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7A7" w:rsidRPr="00606E48" w:rsidRDefault="006A154B" w:rsidP="006A154B">
      <w:pPr>
        <w:spacing w:line="480" w:lineRule="auto"/>
        <w:rPr>
          <w:rFonts w:ascii="Times New Roman" w:hAnsi="Times New Roman" w:cs="Times New Roman"/>
          <w:b/>
          <w:noProof/>
          <w:sz w:val="28"/>
          <w:szCs w:val="28"/>
          <w:lang w:val="en-US"/>
        </w:rPr>
      </w:pPr>
      <w:r w:rsidRPr="00606E48">
        <w:rPr>
          <w:rFonts w:ascii="Times New Roman" w:hAnsi="Times New Roman" w:cs="Times New Roman"/>
          <w:b/>
          <w:noProof/>
          <w:sz w:val="28"/>
          <w:szCs w:val="28"/>
          <w:lang w:val="en-US"/>
        </w:rPr>
        <w:t>ANALYSIS OF AN ENTREPRENEUR</w:t>
      </w:r>
    </w:p>
    <w:p w:rsidR="006A154B" w:rsidRDefault="006A154B" w:rsidP="006A154B">
      <w:pPr>
        <w:spacing w:line="480" w:lineRule="auto"/>
        <w:rPr>
          <w:rFonts w:ascii="Times New Roman" w:hAnsi="Times New Roman" w:cs="Times New Roman"/>
          <w:noProof/>
          <w:sz w:val="24"/>
          <w:szCs w:val="24"/>
          <w:lang w:val="en-US"/>
        </w:rPr>
      </w:pPr>
      <w:r w:rsidRPr="00606E48">
        <w:rPr>
          <w:rFonts w:ascii="Times New Roman" w:hAnsi="Times New Roman" w:cs="Times New Roman"/>
          <w:noProof/>
          <w:sz w:val="24"/>
          <w:szCs w:val="24"/>
          <w:lang w:val="en-US"/>
        </w:rPr>
        <w:t>This report will be about the “Eflatun Academy” which is a new venture</w:t>
      </w:r>
      <w:r w:rsidR="00895D02" w:rsidRPr="00606E48">
        <w:rPr>
          <w:rFonts w:ascii="Times New Roman" w:hAnsi="Times New Roman" w:cs="Times New Roman"/>
          <w:noProof/>
          <w:sz w:val="24"/>
          <w:szCs w:val="24"/>
          <w:lang w:val="en-US"/>
        </w:rPr>
        <w:t xml:space="preserve"> and </w:t>
      </w:r>
      <w:r w:rsidR="00D1048F">
        <w:rPr>
          <w:rFonts w:ascii="Times New Roman" w:hAnsi="Times New Roman" w:cs="Times New Roman"/>
          <w:noProof/>
          <w:sz w:val="24"/>
          <w:szCs w:val="24"/>
          <w:lang w:val="en-US"/>
        </w:rPr>
        <w:t>a multidisciplinary academy in yacht and s</w:t>
      </w:r>
      <w:r w:rsidR="00895D02" w:rsidRPr="00606E48">
        <w:rPr>
          <w:rFonts w:ascii="Times New Roman" w:hAnsi="Times New Roman" w:cs="Times New Roman"/>
          <w:noProof/>
          <w:sz w:val="24"/>
          <w:szCs w:val="24"/>
          <w:lang w:val="en-US"/>
        </w:rPr>
        <w:t>ailing t</w:t>
      </w:r>
      <w:r w:rsidRPr="00606E48">
        <w:rPr>
          <w:rFonts w:ascii="Times New Roman" w:hAnsi="Times New Roman" w:cs="Times New Roman"/>
          <w:noProof/>
          <w:sz w:val="24"/>
          <w:szCs w:val="24"/>
          <w:lang w:val="en-US"/>
        </w:rPr>
        <w:t xml:space="preserve">raining </w:t>
      </w:r>
      <w:r w:rsidR="00256113">
        <w:rPr>
          <w:rFonts w:ascii="Times New Roman" w:hAnsi="Times New Roman" w:cs="Times New Roman"/>
          <w:noProof/>
          <w:sz w:val="24"/>
          <w:szCs w:val="24"/>
          <w:lang w:val="en-US"/>
        </w:rPr>
        <w:t>and several other training industries</w:t>
      </w:r>
      <w:r w:rsidRPr="00606E48">
        <w:rPr>
          <w:rFonts w:ascii="Times New Roman" w:hAnsi="Times New Roman" w:cs="Times New Roman"/>
          <w:noProof/>
          <w:sz w:val="24"/>
          <w:szCs w:val="24"/>
          <w:lang w:val="en-US"/>
        </w:rPr>
        <w:t>. They first started their venture with “yacht and sailing trainings” commonly in Istanbul but then the enterprise added “personal training”</w:t>
      </w:r>
      <w:r w:rsidR="00FF748C" w:rsidRPr="00606E48">
        <w:rPr>
          <w:rFonts w:ascii="Times New Roman" w:hAnsi="Times New Roman" w:cs="Times New Roman"/>
          <w:noProof/>
          <w:sz w:val="24"/>
          <w:szCs w:val="24"/>
          <w:lang w:val="en-US"/>
        </w:rPr>
        <w:t xml:space="preserve">, “skating educations” </w:t>
      </w:r>
      <w:r w:rsidRPr="00606E48">
        <w:rPr>
          <w:rFonts w:ascii="Times New Roman" w:hAnsi="Times New Roman" w:cs="Times New Roman"/>
          <w:noProof/>
          <w:sz w:val="24"/>
          <w:szCs w:val="24"/>
          <w:lang w:val="en-US"/>
        </w:rPr>
        <w:t>and “cyber security education</w:t>
      </w:r>
      <w:r w:rsidR="00FF748C" w:rsidRPr="00606E48">
        <w:rPr>
          <w:rFonts w:ascii="Times New Roman" w:hAnsi="Times New Roman" w:cs="Times New Roman"/>
          <w:noProof/>
          <w:sz w:val="24"/>
          <w:szCs w:val="24"/>
          <w:lang w:val="en-US"/>
        </w:rPr>
        <w:t>s</w:t>
      </w:r>
      <w:r w:rsidRPr="00606E48">
        <w:rPr>
          <w:rFonts w:ascii="Times New Roman" w:hAnsi="Times New Roman" w:cs="Times New Roman"/>
          <w:noProof/>
          <w:sz w:val="24"/>
          <w:szCs w:val="24"/>
          <w:lang w:val="en-US"/>
        </w:rPr>
        <w:t>” to the academy’s operations.</w:t>
      </w:r>
      <w:r w:rsidR="00895D02" w:rsidRPr="00606E48">
        <w:rPr>
          <w:rFonts w:ascii="Times New Roman" w:hAnsi="Times New Roman" w:cs="Times New Roman"/>
          <w:noProof/>
          <w:sz w:val="24"/>
          <w:szCs w:val="24"/>
          <w:lang w:val="en-US"/>
        </w:rPr>
        <w:t xml:space="preserve"> They also organize “island tours” in the context of the venture.</w:t>
      </w:r>
      <w:r w:rsidR="003379FE" w:rsidRPr="00606E48">
        <w:rPr>
          <w:rFonts w:ascii="Times New Roman" w:hAnsi="Times New Roman" w:cs="Times New Roman"/>
          <w:noProof/>
          <w:sz w:val="24"/>
          <w:szCs w:val="24"/>
          <w:lang w:val="en-US"/>
        </w:rPr>
        <w:t xml:space="preserve"> The report </w:t>
      </w:r>
      <w:r w:rsidR="00FF748C" w:rsidRPr="00606E48">
        <w:rPr>
          <w:rFonts w:ascii="Times New Roman" w:hAnsi="Times New Roman" w:cs="Times New Roman"/>
          <w:noProof/>
          <w:sz w:val="24"/>
          <w:szCs w:val="24"/>
          <w:lang w:val="en-US"/>
        </w:rPr>
        <w:t>first start</w:t>
      </w:r>
      <w:r w:rsidR="003379FE" w:rsidRPr="00606E48">
        <w:rPr>
          <w:rFonts w:ascii="Times New Roman" w:hAnsi="Times New Roman" w:cs="Times New Roman"/>
          <w:noProof/>
          <w:sz w:val="24"/>
          <w:szCs w:val="24"/>
          <w:lang w:val="en-US"/>
        </w:rPr>
        <w:t>s</w:t>
      </w:r>
      <w:r w:rsidR="00FF748C" w:rsidRPr="00606E48">
        <w:rPr>
          <w:rFonts w:ascii="Times New Roman" w:hAnsi="Times New Roman" w:cs="Times New Roman"/>
          <w:noProof/>
          <w:sz w:val="24"/>
          <w:szCs w:val="24"/>
          <w:lang w:val="en-US"/>
        </w:rPr>
        <w:t xml:space="preserve"> with a market analysis of the industries that the academy is in. </w:t>
      </w:r>
      <w:r w:rsidR="003379FE" w:rsidRPr="00606E48">
        <w:rPr>
          <w:rFonts w:ascii="Times New Roman" w:hAnsi="Times New Roman" w:cs="Times New Roman"/>
          <w:noProof/>
          <w:sz w:val="24"/>
          <w:szCs w:val="24"/>
          <w:lang w:val="en-US"/>
        </w:rPr>
        <w:t>The second part of the report is mainy about the business model of the venture that will include the interview answers that I gathered from one of the entrepreneurs of the Eflatun Academy, whose name is Ömer Faruk Yetimoğlu. In the last part, the report includes my thoughts, alternatives and recommendations for the venture and its business and operating model.</w:t>
      </w:r>
    </w:p>
    <w:p w:rsidR="00760C39" w:rsidRPr="00606E48" w:rsidRDefault="00760C39" w:rsidP="006A154B">
      <w:pPr>
        <w:spacing w:line="480" w:lineRule="auto"/>
        <w:rPr>
          <w:rFonts w:ascii="Times New Roman" w:hAnsi="Times New Roman" w:cs="Times New Roman"/>
          <w:noProof/>
          <w:sz w:val="24"/>
          <w:szCs w:val="24"/>
          <w:lang w:val="en-US"/>
        </w:rPr>
      </w:pPr>
    </w:p>
    <w:p w:rsidR="002A6428" w:rsidRPr="00606E48" w:rsidRDefault="002A6428" w:rsidP="006A154B">
      <w:pPr>
        <w:spacing w:line="480" w:lineRule="auto"/>
        <w:rPr>
          <w:rFonts w:ascii="Times New Roman" w:hAnsi="Times New Roman" w:cs="Times New Roman"/>
          <w:b/>
          <w:noProof/>
          <w:sz w:val="24"/>
          <w:szCs w:val="24"/>
          <w:lang w:val="en-US"/>
        </w:rPr>
      </w:pPr>
      <w:r w:rsidRPr="00606E48">
        <w:rPr>
          <w:rFonts w:ascii="Times New Roman" w:hAnsi="Times New Roman" w:cs="Times New Roman"/>
          <w:b/>
          <w:noProof/>
          <w:sz w:val="24"/>
          <w:szCs w:val="24"/>
          <w:lang w:val="en-US"/>
        </w:rPr>
        <w:t>PART 1: MARKET ANALYSIS</w:t>
      </w:r>
    </w:p>
    <w:p w:rsidR="002A6428" w:rsidRDefault="00ED7E37" w:rsidP="006A154B">
      <w:pPr>
        <w:spacing w:line="480" w:lineRule="auto"/>
        <w:rPr>
          <w:rFonts w:ascii="Times New Roman" w:hAnsi="Times New Roman" w:cs="Times New Roman"/>
          <w:noProof/>
          <w:sz w:val="24"/>
          <w:szCs w:val="24"/>
          <w:lang w:val="en-US"/>
        </w:rPr>
      </w:pPr>
      <w:r w:rsidRPr="00606E48">
        <w:rPr>
          <w:rFonts w:ascii="Times New Roman" w:hAnsi="Times New Roman" w:cs="Times New Roman"/>
          <w:noProof/>
          <w:sz w:val="24"/>
          <w:szCs w:val="24"/>
          <w:lang w:val="en-US"/>
        </w:rPr>
        <w:t xml:space="preserve">At the beginning, Eflatun Academy was established as a “youth training platform” with different training programs. Because of this, the market/industry they are operating is more than one. These markets are “yacht &amp; sailing trainings”, “personal trainings”, “skating trainings” and also “cyber security educations” as a totally different market from the others. </w:t>
      </w:r>
      <w:r w:rsidR="00534A5E" w:rsidRPr="00606E48">
        <w:rPr>
          <w:rFonts w:ascii="Times New Roman" w:hAnsi="Times New Roman" w:cs="Times New Roman"/>
          <w:noProof/>
          <w:sz w:val="24"/>
          <w:szCs w:val="24"/>
          <w:lang w:val="en-US"/>
        </w:rPr>
        <w:t xml:space="preserve">The venture is carrying out its operations in </w:t>
      </w:r>
      <w:r w:rsidR="00116593" w:rsidRPr="00606E48">
        <w:rPr>
          <w:rFonts w:ascii="Times New Roman" w:hAnsi="Times New Roman" w:cs="Times New Roman"/>
          <w:noProof/>
          <w:sz w:val="24"/>
          <w:szCs w:val="24"/>
          <w:lang w:val="en-US"/>
        </w:rPr>
        <w:t xml:space="preserve">Istanbul, </w:t>
      </w:r>
      <w:r w:rsidR="00534A5E" w:rsidRPr="00606E48">
        <w:rPr>
          <w:rFonts w:ascii="Times New Roman" w:hAnsi="Times New Roman" w:cs="Times New Roman"/>
          <w:noProof/>
          <w:sz w:val="24"/>
          <w:szCs w:val="24"/>
          <w:lang w:val="en-US"/>
        </w:rPr>
        <w:t>Turkey so the market a</w:t>
      </w:r>
      <w:r w:rsidR="0092339C" w:rsidRPr="00606E48">
        <w:rPr>
          <w:rFonts w:ascii="Times New Roman" w:hAnsi="Times New Roman" w:cs="Times New Roman"/>
          <w:noProof/>
          <w:sz w:val="24"/>
          <w:szCs w:val="24"/>
          <w:lang w:val="en-US"/>
        </w:rPr>
        <w:t>nalysis is</w:t>
      </w:r>
      <w:r w:rsidR="00534A5E" w:rsidRPr="00606E48">
        <w:rPr>
          <w:rFonts w:ascii="Times New Roman" w:hAnsi="Times New Roman" w:cs="Times New Roman"/>
          <w:noProof/>
          <w:sz w:val="24"/>
          <w:szCs w:val="24"/>
          <w:lang w:val="en-US"/>
        </w:rPr>
        <w:t xml:space="preserve"> mainly about the trends and the facts</w:t>
      </w:r>
      <w:r w:rsidR="00D434FA" w:rsidRPr="00606E48">
        <w:rPr>
          <w:rFonts w:ascii="Times New Roman" w:hAnsi="Times New Roman" w:cs="Times New Roman"/>
          <w:noProof/>
          <w:sz w:val="24"/>
          <w:szCs w:val="24"/>
          <w:lang w:val="en-US"/>
        </w:rPr>
        <w:t xml:space="preserve"> and the analyses</w:t>
      </w:r>
      <w:r w:rsidR="00534A5E" w:rsidRPr="00606E48">
        <w:rPr>
          <w:rFonts w:ascii="Times New Roman" w:hAnsi="Times New Roman" w:cs="Times New Roman"/>
          <w:noProof/>
          <w:sz w:val="24"/>
          <w:szCs w:val="24"/>
          <w:lang w:val="en-US"/>
        </w:rPr>
        <w:t xml:space="preserve"> of these industries in Turkey. </w:t>
      </w:r>
      <w:r w:rsidR="00063030" w:rsidRPr="00606E48">
        <w:rPr>
          <w:rFonts w:ascii="Times New Roman" w:hAnsi="Times New Roman" w:cs="Times New Roman"/>
          <w:noProof/>
          <w:sz w:val="24"/>
          <w:szCs w:val="24"/>
          <w:lang w:val="en-US"/>
        </w:rPr>
        <w:t>There are so many sailing/yatching training ventures that operate commonly in Istanbul and other seabords like Marmaris, Bodrum, Kusadasi etc.</w:t>
      </w:r>
      <w:r w:rsidR="00A15CDB" w:rsidRPr="00606E48">
        <w:rPr>
          <w:rFonts w:ascii="Times New Roman" w:hAnsi="Times New Roman" w:cs="Times New Roman"/>
          <w:noProof/>
          <w:sz w:val="24"/>
          <w:szCs w:val="24"/>
          <w:lang w:val="en-US"/>
        </w:rPr>
        <w:t xml:space="preserve"> As expected, this brings competition in the sailing industry.</w:t>
      </w:r>
      <w:r w:rsidR="00063030" w:rsidRPr="00606E48">
        <w:rPr>
          <w:rFonts w:ascii="Times New Roman" w:hAnsi="Times New Roman" w:cs="Times New Roman"/>
          <w:noProof/>
          <w:sz w:val="24"/>
          <w:szCs w:val="24"/>
          <w:lang w:val="en-US"/>
        </w:rPr>
        <w:t xml:space="preserve"> Some of them are sailing/yachting clubs rather than training firms, and the universities also have yachting/sailing clubs that may give educations on sailing. </w:t>
      </w:r>
      <w:r w:rsidR="00A15CDB" w:rsidRPr="00606E48">
        <w:rPr>
          <w:rFonts w:ascii="Times New Roman" w:hAnsi="Times New Roman" w:cs="Times New Roman"/>
          <w:noProof/>
          <w:sz w:val="24"/>
          <w:szCs w:val="24"/>
          <w:lang w:val="en-US"/>
        </w:rPr>
        <w:t xml:space="preserve">Eflatun </w:t>
      </w:r>
      <w:r w:rsidR="00A15CDB" w:rsidRPr="00606E48">
        <w:rPr>
          <w:rFonts w:ascii="Times New Roman" w:hAnsi="Times New Roman" w:cs="Times New Roman"/>
          <w:noProof/>
          <w:sz w:val="24"/>
          <w:szCs w:val="24"/>
          <w:lang w:val="en-US"/>
        </w:rPr>
        <w:lastRenderedPageBreak/>
        <w:t xml:space="preserve">Academy found its opportunity on </w:t>
      </w:r>
      <w:r w:rsidR="00B76CF0" w:rsidRPr="00606E48">
        <w:rPr>
          <w:rFonts w:ascii="Times New Roman" w:hAnsi="Times New Roman" w:cs="Times New Roman"/>
          <w:noProof/>
          <w:sz w:val="24"/>
          <w:szCs w:val="24"/>
          <w:lang w:val="en-US"/>
        </w:rPr>
        <w:t xml:space="preserve">several universities’ </w:t>
      </w:r>
      <w:r w:rsidR="00A15CDB" w:rsidRPr="00606E48">
        <w:rPr>
          <w:rFonts w:ascii="Times New Roman" w:hAnsi="Times New Roman" w:cs="Times New Roman"/>
          <w:noProof/>
          <w:sz w:val="24"/>
          <w:szCs w:val="24"/>
          <w:lang w:val="en-US"/>
        </w:rPr>
        <w:t>yachting/sailing club</w:t>
      </w:r>
      <w:r w:rsidR="00B76CF0" w:rsidRPr="00606E48">
        <w:rPr>
          <w:rFonts w:ascii="Times New Roman" w:hAnsi="Times New Roman" w:cs="Times New Roman"/>
          <w:noProof/>
          <w:sz w:val="24"/>
          <w:szCs w:val="24"/>
          <w:lang w:val="en-US"/>
        </w:rPr>
        <w:t>s</w:t>
      </w:r>
      <w:r w:rsidR="00271F57">
        <w:rPr>
          <w:rFonts w:ascii="Times New Roman" w:hAnsi="Times New Roman" w:cs="Times New Roman"/>
          <w:noProof/>
          <w:sz w:val="24"/>
          <w:szCs w:val="24"/>
          <w:lang w:val="en-US"/>
        </w:rPr>
        <w:t xml:space="preserve"> (Bogazici University, Istanbul University etc.)</w:t>
      </w:r>
      <w:r w:rsidR="00A15CDB" w:rsidRPr="00606E48">
        <w:rPr>
          <w:rFonts w:ascii="Times New Roman" w:hAnsi="Times New Roman" w:cs="Times New Roman"/>
          <w:noProof/>
          <w:sz w:val="24"/>
          <w:szCs w:val="24"/>
          <w:lang w:val="en-US"/>
        </w:rPr>
        <w:t xml:space="preserve"> that have willing students</w:t>
      </w:r>
      <w:r w:rsidR="00271F57">
        <w:rPr>
          <w:rFonts w:ascii="Times New Roman" w:hAnsi="Times New Roman" w:cs="Times New Roman"/>
          <w:noProof/>
          <w:sz w:val="24"/>
          <w:szCs w:val="24"/>
          <w:lang w:val="en-US"/>
        </w:rPr>
        <w:t xml:space="preserve"> who</w:t>
      </w:r>
      <w:r w:rsidR="00A15CDB" w:rsidRPr="00606E48">
        <w:rPr>
          <w:rFonts w:ascii="Times New Roman" w:hAnsi="Times New Roman" w:cs="Times New Roman"/>
          <w:noProof/>
          <w:sz w:val="24"/>
          <w:szCs w:val="24"/>
          <w:lang w:val="en-US"/>
        </w:rPr>
        <w:t xml:space="preserve"> want to teach their knowledge to the others. </w:t>
      </w:r>
      <w:r w:rsidR="005E04F8">
        <w:rPr>
          <w:rFonts w:ascii="Times New Roman" w:hAnsi="Times New Roman" w:cs="Times New Roman"/>
          <w:noProof/>
          <w:sz w:val="24"/>
          <w:szCs w:val="24"/>
          <w:lang w:val="en-US"/>
        </w:rPr>
        <w:t>There was also the effect of the f</w:t>
      </w:r>
      <w:r w:rsidR="00895D02" w:rsidRPr="00606E48">
        <w:rPr>
          <w:rFonts w:ascii="Times New Roman" w:hAnsi="Times New Roman" w:cs="Times New Roman"/>
          <w:noProof/>
          <w:sz w:val="24"/>
          <w:szCs w:val="24"/>
          <w:lang w:val="en-US"/>
        </w:rPr>
        <w:t>Eflatun Academy’s sailing educations take place in Istanbul, Gocek, Didim and Marmaris.</w:t>
      </w:r>
      <w:r w:rsidR="009801B6" w:rsidRPr="00606E48">
        <w:rPr>
          <w:rFonts w:ascii="Times New Roman" w:hAnsi="Times New Roman" w:cs="Times New Roman"/>
          <w:noProof/>
          <w:sz w:val="24"/>
          <w:szCs w:val="24"/>
          <w:lang w:val="en-US"/>
        </w:rPr>
        <w:t xml:space="preserve"> All other yachting/sailing clubs also face with competiton in the industry in these locations because these are the places that have the efficient air and sea conditions to sail in Turkey.</w:t>
      </w:r>
      <w:r w:rsidR="008A718C">
        <w:rPr>
          <w:rFonts w:ascii="Times New Roman" w:hAnsi="Times New Roman" w:cs="Times New Roman"/>
          <w:noProof/>
          <w:sz w:val="24"/>
          <w:szCs w:val="24"/>
          <w:lang w:val="en-US"/>
        </w:rPr>
        <w:t xml:space="preserve"> Eflatun Academy is the only venture </w:t>
      </w:r>
      <w:r w:rsidR="0027081F">
        <w:rPr>
          <w:rFonts w:ascii="Times New Roman" w:hAnsi="Times New Roman" w:cs="Times New Roman"/>
          <w:noProof/>
          <w:sz w:val="24"/>
          <w:szCs w:val="24"/>
          <w:lang w:val="en-US"/>
        </w:rPr>
        <w:t xml:space="preserve">in Turkey </w:t>
      </w:r>
      <w:r w:rsidR="008A718C">
        <w:rPr>
          <w:rFonts w:ascii="Times New Roman" w:hAnsi="Times New Roman" w:cs="Times New Roman"/>
          <w:noProof/>
          <w:sz w:val="24"/>
          <w:szCs w:val="24"/>
          <w:lang w:val="en-US"/>
        </w:rPr>
        <w:t xml:space="preserve">that operates in </w:t>
      </w:r>
      <w:r w:rsidR="0027081F">
        <w:rPr>
          <w:rFonts w:ascii="Times New Roman" w:hAnsi="Times New Roman" w:cs="Times New Roman"/>
          <w:noProof/>
          <w:sz w:val="24"/>
          <w:szCs w:val="24"/>
          <w:lang w:val="en-US"/>
        </w:rPr>
        <w:t>all of these four</w:t>
      </w:r>
      <w:r w:rsidR="008A718C">
        <w:rPr>
          <w:rFonts w:ascii="Times New Roman" w:hAnsi="Times New Roman" w:cs="Times New Roman"/>
          <w:noProof/>
          <w:sz w:val="24"/>
          <w:szCs w:val="24"/>
          <w:lang w:val="en-US"/>
        </w:rPr>
        <w:t xml:space="preserve"> different industries </w:t>
      </w:r>
      <w:r w:rsidR="0027081F">
        <w:rPr>
          <w:rFonts w:ascii="Times New Roman" w:hAnsi="Times New Roman" w:cs="Times New Roman"/>
          <w:noProof/>
          <w:sz w:val="24"/>
          <w:szCs w:val="24"/>
          <w:lang w:val="en-US"/>
        </w:rPr>
        <w:t xml:space="preserve">of “yacht and sailing trainings”, “skating trainings”, “personal training” and “cyber security educations”. It means that they have the sustainable competitive advantage for this mixtured industry. On the other hand, only in the dimension of yacht/sailing clubs, </w:t>
      </w:r>
      <w:r w:rsidR="00152180">
        <w:rPr>
          <w:rFonts w:ascii="Times New Roman" w:hAnsi="Times New Roman" w:cs="Times New Roman"/>
          <w:noProof/>
          <w:sz w:val="24"/>
          <w:szCs w:val="24"/>
          <w:lang w:val="en-US"/>
        </w:rPr>
        <w:t>according to the data of Turkey Sailing Federation,</w:t>
      </w:r>
      <w:r w:rsidR="0027081F">
        <w:rPr>
          <w:rFonts w:ascii="Times New Roman" w:hAnsi="Times New Roman" w:cs="Times New Roman"/>
          <w:noProof/>
          <w:sz w:val="24"/>
          <w:szCs w:val="24"/>
          <w:lang w:val="en-US"/>
        </w:rPr>
        <w:t xml:space="preserve"> </w:t>
      </w:r>
      <w:r w:rsidR="00152180">
        <w:rPr>
          <w:rFonts w:ascii="Times New Roman" w:hAnsi="Times New Roman" w:cs="Times New Roman"/>
          <w:noProof/>
          <w:sz w:val="24"/>
          <w:szCs w:val="24"/>
          <w:lang w:val="en-US"/>
        </w:rPr>
        <w:t xml:space="preserve">there are 143 different sailing clubs that operates educations and activities in Turkey. (TYF, 2018). 32 of them operate in Istanbul </w:t>
      </w:r>
      <w:r w:rsidR="00D1048F">
        <w:rPr>
          <w:rFonts w:ascii="Times New Roman" w:hAnsi="Times New Roman" w:cs="Times New Roman"/>
          <w:noProof/>
          <w:sz w:val="24"/>
          <w:szCs w:val="24"/>
          <w:lang w:val="en-US"/>
        </w:rPr>
        <w:t>as</w:t>
      </w:r>
      <w:r w:rsidR="00152180">
        <w:rPr>
          <w:rFonts w:ascii="Times New Roman" w:hAnsi="Times New Roman" w:cs="Times New Roman"/>
          <w:noProof/>
          <w:sz w:val="24"/>
          <w:szCs w:val="24"/>
          <w:lang w:val="en-US"/>
        </w:rPr>
        <w:t xml:space="preserve"> Eflatun Academy. (TYF, 2018).</w:t>
      </w:r>
    </w:p>
    <w:p w:rsidR="00020A5B" w:rsidRPr="00606E48" w:rsidRDefault="00020A5B" w:rsidP="006A154B">
      <w:pPr>
        <w:spacing w:line="480" w:lineRule="auto"/>
        <w:rPr>
          <w:rFonts w:ascii="Times New Roman" w:hAnsi="Times New Roman" w:cs="Times New Roman"/>
          <w:noProof/>
          <w:sz w:val="24"/>
          <w:szCs w:val="24"/>
          <w:lang w:val="en-US"/>
        </w:rPr>
      </w:pPr>
    </w:p>
    <w:p w:rsidR="00606E48" w:rsidRPr="00606E48" w:rsidRDefault="00606E48" w:rsidP="006A154B">
      <w:pPr>
        <w:spacing w:line="480" w:lineRule="auto"/>
        <w:rPr>
          <w:rFonts w:ascii="Times New Roman" w:hAnsi="Times New Roman" w:cs="Times New Roman"/>
          <w:b/>
          <w:noProof/>
          <w:sz w:val="24"/>
          <w:szCs w:val="24"/>
          <w:lang w:val="en-US"/>
        </w:rPr>
      </w:pPr>
      <w:r w:rsidRPr="00606E48">
        <w:rPr>
          <w:rFonts w:ascii="Times New Roman" w:hAnsi="Times New Roman" w:cs="Times New Roman"/>
          <w:b/>
          <w:noProof/>
          <w:sz w:val="24"/>
          <w:szCs w:val="24"/>
          <w:lang w:val="en-US"/>
        </w:rPr>
        <w:t>PART 2: INTERVIEW QUESTIONS</w:t>
      </w:r>
    </w:p>
    <w:p w:rsidR="00606E48" w:rsidRPr="00D1048F" w:rsidRDefault="00606E48" w:rsidP="00606E48">
      <w:pPr>
        <w:spacing w:line="480" w:lineRule="auto"/>
        <w:rPr>
          <w:rFonts w:ascii="Times New Roman" w:hAnsi="Times New Roman" w:cs="Times New Roman"/>
          <w:noProof/>
          <w:sz w:val="24"/>
          <w:szCs w:val="24"/>
          <w:u w:val="single"/>
          <w:lang w:val="en-US"/>
        </w:rPr>
      </w:pPr>
      <w:r w:rsidRPr="00D1048F">
        <w:rPr>
          <w:rFonts w:ascii="Times New Roman" w:hAnsi="Times New Roman" w:cs="Times New Roman"/>
          <w:noProof/>
          <w:sz w:val="24"/>
          <w:szCs w:val="24"/>
          <w:u w:val="single"/>
          <w:lang w:val="en-US"/>
        </w:rPr>
        <w:t xml:space="preserve">What is your short bio? What is your entrepreneurial </w:t>
      </w:r>
      <w:r w:rsidR="00C420E4" w:rsidRPr="00D1048F">
        <w:rPr>
          <w:rFonts w:ascii="Times New Roman" w:hAnsi="Times New Roman" w:cs="Times New Roman"/>
          <w:noProof/>
          <w:sz w:val="24"/>
          <w:szCs w:val="24"/>
          <w:u w:val="single"/>
          <w:lang w:val="en-US"/>
        </w:rPr>
        <w:t>project?, give its history.</w:t>
      </w:r>
    </w:p>
    <w:p w:rsidR="00480E9F" w:rsidRDefault="001D4F67" w:rsidP="00606E48">
      <w:pPr>
        <w:spacing w:line="48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w:t>
      </w:r>
      <w:r w:rsidR="00480E9F" w:rsidRPr="00D1048F">
        <w:rPr>
          <w:rFonts w:ascii="Times New Roman" w:hAnsi="Times New Roman" w:cs="Times New Roman"/>
          <w:noProof/>
          <w:sz w:val="24"/>
          <w:szCs w:val="24"/>
          <w:lang w:val="en-US"/>
        </w:rPr>
        <w:t>I am Ömer Faruk Yetimoğlu and i am one of the co-founders of Eflatun Academy. My other partners in the venture are Bilal Colak and Seyit Vapurcu.</w:t>
      </w:r>
      <w:r w:rsidR="009C2335" w:rsidRPr="00D1048F">
        <w:rPr>
          <w:rFonts w:ascii="Times New Roman" w:hAnsi="Times New Roman" w:cs="Times New Roman"/>
          <w:noProof/>
          <w:sz w:val="24"/>
          <w:szCs w:val="24"/>
          <w:lang w:val="en-US"/>
        </w:rPr>
        <w:t xml:space="preserve"> Our </w:t>
      </w:r>
      <w:r w:rsidR="00A81286" w:rsidRPr="00D1048F">
        <w:rPr>
          <w:rFonts w:ascii="Times New Roman" w:hAnsi="Times New Roman" w:cs="Times New Roman"/>
          <w:noProof/>
          <w:sz w:val="24"/>
          <w:szCs w:val="24"/>
          <w:lang w:val="en-US"/>
        </w:rPr>
        <w:t xml:space="preserve">story with sailing/yachting started when we were in </w:t>
      </w:r>
      <w:r w:rsidR="00403E8A" w:rsidRPr="00D1048F">
        <w:rPr>
          <w:rFonts w:ascii="Times New Roman" w:hAnsi="Times New Roman" w:cs="Times New Roman"/>
          <w:noProof/>
          <w:sz w:val="24"/>
          <w:szCs w:val="24"/>
          <w:lang w:val="en-US"/>
        </w:rPr>
        <w:t xml:space="preserve">military high school. Nine years before that, when we were in Naval High School, we had the chance to get experience on different boat types as daggerboarded boat, windsurfing, sporboats, tallships with twenty-two sails etc. </w:t>
      </w:r>
      <w:r w:rsidR="008D309B" w:rsidRPr="00D1048F">
        <w:rPr>
          <w:rFonts w:ascii="Times New Roman" w:hAnsi="Times New Roman" w:cs="Times New Roman"/>
          <w:noProof/>
          <w:sz w:val="24"/>
          <w:szCs w:val="24"/>
          <w:lang w:val="en-US"/>
        </w:rPr>
        <w:t>In this process, we must also thank to our elders that have huge efforts in our development who are Ahmet Ali Car, Okan Hacifazlioglu, Hakan Sayin, Dorukhan Ozaslan, Murat Yavuzcan and Yüce Mer</w:t>
      </w:r>
      <w:r w:rsidR="00D1048F" w:rsidRPr="00D1048F">
        <w:rPr>
          <w:rFonts w:ascii="Times New Roman" w:hAnsi="Times New Roman" w:cs="Times New Roman"/>
          <w:noProof/>
          <w:sz w:val="24"/>
          <w:szCs w:val="24"/>
          <w:lang w:val="en-US"/>
        </w:rPr>
        <w:t>t</w:t>
      </w:r>
      <w:r w:rsidR="008D309B" w:rsidRPr="00D1048F">
        <w:rPr>
          <w:rFonts w:ascii="Times New Roman" w:hAnsi="Times New Roman" w:cs="Times New Roman"/>
          <w:noProof/>
          <w:sz w:val="24"/>
          <w:szCs w:val="24"/>
          <w:lang w:val="en-US"/>
        </w:rPr>
        <w:t xml:space="preserve"> Köseoglu. </w:t>
      </w:r>
      <w:r w:rsidR="005B0105">
        <w:rPr>
          <w:rFonts w:ascii="Times New Roman" w:hAnsi="Times New Roman" w:cs="Times New Roman"/>
          <w:noProof/>
          <w:sz w:val="24"/>
          <w:szCs w:val="24"/>
          <w:lang w:val="en-US"/>
        </w:rPr>
        <w:t>When we have not</w:t>
      </w:r>
      <w:r w:rsidR="00E61454">
        <w:rPr>
          <w:rFonts w:ascii="Times New Roman" w:hAnsi="Times New Roman" w:cs="Times New Roman"/>
          <w:noProof/>
          <w:sz w:val="24"/>
          <w:szCs w:val="24"/>
          <w:lang w:val="en-US"/>
        </w:rPr>
        <w:t xml:space="preserve"> finished our university education</w:t>
      </w:r>
      <w:r w:rsidR="005B0105">
        <w:rPr>
          <w:rFonts w:ascii="Times New Roman" w:hAnsi="Times New Roman" w:cs="Times New Roman"/>
          <w:noProof/>
          <w:sz w:val="24"/>
          <w:szCs w:val="24"/>
          <w:lang w:val="en-US"/>
        </w:rPr>
        <w:t xml:space="preserve"> yet</w:t>
      </w:r>
      <w:r w:rsidR="00E61454">
        <w:rPr>
          <w:rFonts w:ascii="Times New Roman" w:hAnsi="Times New Roman" w:cs="Times New Roman"/>
          <w:noProof/>
          <w:sz w:val="24"/>
          <w:szCs w:val="24"/>
          <w:lang w:val="en-US"/>
        </w:rPr>
        <w:t xml:space="preserve">, we wanted to ingratiate the sailing and yachting sport that we won the championship in IYK and Istanbul competitions in the </w:t>
      </w:r>
      <w:r w:rsidR="00E61454">
        <w:rPr>
          <w:rFonts w:ascii="Times New Roman" w:hAnsi="Times New Roman" w:cs="Times New Roman"/>
          <w:noProof/>
          <w:sz w:val="24"/>
          <w:szCs w:val="24"/>
          <w:lang w:val="en-US"/>
        </w:rPr>
        <w:lastRenderedPageBreak/>
        <w:t xml:space="preserve">year 2015 to the people. When we were continuing our researches in the industry that we want to add an enterprise, we also worked as trainers in several different sailing clubs and boats and also attended to yachting/sailing competions to get more experience in the sport and to keep our relationships fresh with the yachting and sailing communities. </w:t>
      </w:r>
      <w:r w:rsidR="00F60E75">
        <w:rPr>
          <w:rFonts w:ascii="Times New Roman" w:hAnsi="Times New Roman" w:cs="Times New Roman"/>
          <w:noProof/>
          <w:sz w:val="24"/>
          <w:szCs w:val="24"/>
          <w:lang w:val="en-US"/>
        </w:rPr>
        <w:t>At the end, we brought the “Eflatun Academy” to the deployment process and of</w:t>
      </w:r>
      <w:r w:rsidR="00997E42">
        <w:rPr>
          <w:rFonts w:ascii="Times New Roman" w:hAnsi="Times New Roman" w:cs="Times New Roman"/>
          <w:noProof/>
          <w:sz w:val="24"/>
          <w:szCs w:val="24"/>
          <w:lang w:val="en-US"/>
        </w:rPr>
        <w:t xml:space="preserve">ficially established it in July </w:t>
      </w:r>
      <w:r w:rsidR="00F60E75">
        <w:rPr>
          <w:rFonts w:ascii="Times New Roman" w:hAnsi="Times New Roman" w:cs="Times New Roman"/>
          <w:noProof/>
          <w:sz w:val="24"/>
          <w:szCs w:val="24"/>
          <w:lang w:val="en-US"/>
        </w:rPr>
        <w:t xml:space="preserve">2017, firstly in the industry of yachting and sailing </w:t>
      </w:r>
      <w:r w:rsidR="00997E42">
        <w:rPr>
          <w:rFonts w:ascii="Times New Roman" w:hAnsi="Times New Roman" w:cs="Times New Roman"/>
          <w:noProof/>
          <w:sz w:val="24"/>
          <w:szCs w:val="24"/>
          <w:lang w:val="en-US"/>
        </w:rPr>
        <w:t xml:space="preserve">as the area that we have the biggest experience on. </w:t>
      </w:r>
      <w:r w:rsidR="002F0F2B">
        <w:rPr>
          <w:rFonts w:ascii="Times New Roman" w:hAnsi="Times New Roman" w:cs="Times New Roman"/>
          <w:noProof/>
          <w:sz w:val="24"/>
          <w:szCs w:val="24"/>
          <w:lang w:val="en-US"/>
        </w:rPr>
        <w:t>In general, our entrepreneural project, our venture can be described as a “youth education platform” that is founded by the university students that aim to be the best in their specialty areas.</w:t>
      </w:r>
      <w:r w:rsidR="00F7445E">
        <w:rPr>
          <w:rFonts w:ascii="Times New Roman" w:hAnsi="Times New Roman" w:cs="Times New Roman"/>
          <w:noProof/>
          <w:sz w:val="24"/>
          <w:szCs w:val="24"/>
          <w:lang w:val="en-US"/>
        </w:rPr>
        <w:t xml:space="preserve"> Our academy aims to present succesful multidisciplinary educations and bring together the teachers that has a great experience on their areas. </w:t>
      </w:r>
      <w:r w:rsidR="00AE0597">
        <w:rPr>
          <w:rFonts w:ascii="Times New Roman" w:hAnsi="Times New Roman" w:cs="Times New Roman"/>
          <w:noProof/>
          <w:sz w:val="24"/>
          <w:szCs w:val="24"/>
          <w:lang w:val="en-US"/>
        </w:rPr>
        <w:t xml:space="preserve">Our academy’s name comes from the first higher education institution in the history that is founded by </w:t>
      </w:r>
      <w:r w:rsidR="00C443F3">
        <w:rPr>
          <w:rFonts w:ascii="Times New Roman" w:hAnsi="Times New Roman" w:cs="Times New Roman"/>
          <w:noProof/>
          <w:sz w:val="24"/>
          <w:szCs w:val="24"/>
          <w:lang w:val="en-US"/>
        </w:rPr>
        <w:t>the A</w:t>
      </w:r>
      <w:r w:rsidR="00152FB0">
        <w:rPr>
          <w:rFonts w:ascii="Times New Roman" w:hAnsi="Times New Roman" w:cs="Times New Roman"/>
          <w:noProof/>
          <w:sz w:val="24"/>
          <w:szCs w:val="24"/>
          <w:lang w:val="en-US"/>
        </w:rPr>
        <w:t xml:space="preserve">ncient Greek philosopher Socrates. </w:t>
      </w:r>
      <w:r w:rsidR="004906AB">
        <w:rPr>
          <w:rFonts w:ascii="Times New Roman" w:hAnsi="Times New Roman" w:cs="Times New Roman"/>
          <w:noProof/>
          <w:sz w:val="24"/>
          <w:szCs w:val="24"/>
          <w:lang w:val="en-US"/>
        </w:rPr>
        <w:t>In our insigne, there are four interwoven squares that indicates the four ar</w:t>
      </w:r>
      <w:r w:rsidR="004E43B7">
        <w:rPr>
          <w:rFonts w:ascii="Times New Roman" w:hAnsi="Times New Roman" w:cs="Times New Roman"/>
          <w:noProof/>
          <w:sz w:val="24"/>
          <w:szCs w:val="24"/>
          <w:lang w:val="en-US"/>
        </w:rPr>
        <w:t>ea that we operate in or we aim to be in</w:t>
      </w:r>
      <w:r w:rsidR="004906AB">
        <w:rPr>
          <w:rFonts w:ascii="Times New Roman" w:hAnsi="Times New Roman" w:cs="Times New Roman"/>
          <w:noProof/>
          <w:sz w:val="24"/>
          <w:szCs w:val="24"/>
          <w:lang w:val="en-US"/>
        </w:rPr>
        <w:t xml:space="preserve">, these are </w:t>
      </w:r>
      <w:r w:rsidR="004E43B7">
        <w:rPr>
          <w:rFonts w:ascii="Times New Roman" w:hAnsi="Times New Roman" w:cs="Times New Roman"/>
          <w:noProof/>
          <w:sz w:val="24"/>
          <w:szCs w:val="24"/>
          <w:lang w:val="en-US"/>
        </w:rPr>
        <w:t xml:space="preserve">“sports, art, teaching and leadership”. </w:t>
      </w:r>
      <w:r w:rsidR="00E85C9B">
        <w:rPr>
          <w:rFonts w:ascii="Times New Roman" w:hAnsi="Times New Roman" w:cs="Times New Roman"/>
          <w:noProof/>
          <w:sz w:val="24"/>
          <w:szCs w:val="24"/>
          <w:lang w:val="en-US"/>
        </w:rPr>
        <w:t xml:space="preserve">Currenty, we are actively operating in “personal training”, “skating education”, and “cyber security education” beside “yachting/sailing training”. </w:t>
      </w:r>
      <w:r w:rsidR="00684BB5">
        <w:rPr>
          <w:rFonts w:ascii="Times New Roman" w:hAnsi="Times New Roman" w:cs="Times New Roman"/>
          <w:noProof/>
          <w:sz w:val="24"/>
          <w:szCs w:val="24"/>
          <w:lang w:val="en-US"/>
        </w:rPr>
        <w:t xml:space="preserve">Each passing day, with our young, dynamic and self-disciplined staff, </w:t>
      </w:r>
      <w:r w:rsidR="00221E6E">
        <w:rPr>
          <w:rFonts w:ascii="Times New Roman" w:hAnsi="Times New Roman" w:cs="Times New Roman"/>
          <w:noProof/>
          <w:sz w:val="24"/>
          <w:szCs w:val="24"/>
          <w:lang w:val="en-US"/>
        </w:rPr>
        <w:t xml:space="preserve">we are continuing to expand our venture and our work areas. </w:t>
      </w:r>
      <w:r w:rsidR="007C06DD">
        <w:rPr>
          <w:rFonts w:ascii="Times New Roman" w:hAnsi="Times New Roman" w:cs="Times New Roman"/>
          <w:noProof/>
          <w:sz w:val="24"/>
          <w:szCs w:val="24"/>
          <w:lang w:val="en-US"/>
        </w:rPr>
        <w:t xml:space="preserve">Our mission is; in a teaching </w:t>
      </w:r>
      <w:r w:rsidR="007F36FC">
        <w:rPr>
          <w:rFonts w:ascii="Times New Roman" w:hAnsi="Times New Roman" w:cs="Times New Roman"/>
          <w:noProof/>
          <w:sz w:val="24"/>
          <w:szCs w:val="24"/>
          <w:lang w:val="en-US"/>
        </w:rPr>
        <w:t xml:space="preserve">environment that cares about differences, </w:t>
      </w:r>
      <w:r w:rsidR="007C06DD">
        <w:rPr>
          <w:rFonts w:ascii="Times New Roman" w:hAnsi="Times New Roman" w:cs="Times New Roman"/>
          <w:noProof/>
          <w:sz w:val="24"/>
          <w:szCs w:val="24"/>
          <w:lang w:val="en-US"/>
        </w:rPr>
        <w:t>with developed techn</w:t>
      </w:r>
      <w:r w:rsidR="003D7E70">
        <w:rPr>
          <w:rFonts w:ascii="Times New Roman" w:hAnsi="Times New Roman" w:cs="Times New Roman"/>
          <w:noProof/>
          <w:sz w:val="24"/>
          <w:szCs w:val="24"/>
          <w:lang w:val="en-US"/>
        </w:rPr>
        <w:t>ological opportunities, with</w:t>
      </w:r>
      <w:r w:rsidR="007C06DD">
        <w:rPr>
          <w:rFonts w:ascii="Times New Roman" w:hAnsi="Times New Roman" w:cs="Times New Roman"/>
          <w:noProof/>
          <w:sz w:val="24"/>
          <w:szCs w:val="24"/>
          <w:lang w:val="en-US"/>
        </w:rPr>
        <w:t xml:space="preserve"> young, dynamic and self-disciplined staff, </w:t>
      </w:r>
      <w:r w:rsidR="003D7E70">
        <w:rPr>
          <w:rFonts w:ascii="Times New Roman" w:hAnsi="Times New Roman" w:cs="Times New Roman"/>
          <w:noProof/>
          <w:sz w:val="24"/>
          <w:szCs w:val="24"/>
          <w:lang w:val="en-US"/>
        </w:rPr>
        <w:t xml:space="preserve">to train individuals that search, interrogate, productive, informed and sentient for a peaceful world. </w:t>
      </w:r>
      <w:r w:rsidR="006A2B3B">
        <w:rPr>
          <w:rFonts w:ascii="Times New Roman" w:hAnsi="Times New Roman" w:cs="Times New Roman"/>
          <w:noProof/>
          <w:sz w:val="24"/>
          <w:szCs w:val="24"/>
          <w:lang w:val="en-US"/>
        </w:rPr>
        <w:t xml:space="preserve">Our vision is; </w:t>
      </w:r>
      <w:r w:rsidR="00946956">
        <w:rPr>
          <w:rFonts w:ascii="Times New Roman" w:hAnsi="Times New Roman" w:cs="Times New Roman"/>
          <w:noProof/>
          <w:sz w:val="24"/>
          <w:szCs w:val="24"/>
          <w:lang w:val="en-US"/>
        </w:rPr>
        <w:t>to be a teaching institution that makes a difference in all areas of the education system and to make contributions to the humanity inheritance with both the organisational values and the quality of our education.</w:t>
      </w:r>
      <w:r w:rsidR="00B2700A">
        <w:rPr>
          <w:rFonts w:ascii="Times New Roman" w:hAnsi="Times New Roman" w:cs="Times New Roman"/>
          <w:noProof/>
          <w:sz w:val="24"/>
          <w:szCs w:val="24"/>
          <w:lang w:val="en-US"/>
        </w:rPr>
        <w:t xml:space="preserve"> On the other hand, i</w:t>
      </w:r>
      <w:r w:rsidR="00614E89">
        <w:rPr>
          <w:rFonts w:ascii="Times New Roman" w:hAnsi="Times New Roman" w:cs="Times New Roman"/>
          <w:noProof/>
          <w:sz w:val="24"/>
          <w:szCs w:val="24"/>
          <w:lang w:val="en-US"/>
        </w:rPr>
        <w:t xml:space="preserve">n the “cyber security” side of our profession, </w:t>
      </w:r>
      <w:r w:rsidR="00426102">
        <w:rPr>
          <w:rFonts w:ascii="Times New Roman" w:hAnsi="Times New Roman" w:cs="Times New Roman"/>
          <w:noProof/>
          <w:sz w:val="24"/>
          <w:szCs w:val="24"/>
          <w:lang w:val="en-US"/>
        </w:rPr>
        <w:t xml:space="preserve">we lead the willing high school and secondary school students that wish to step into the cyber security world and to get experience on the topics of cyber security. The opportunity that we saw in the area was the increasing demand and the need for the qualified </w:t>
      </w:r>
      <w:r w:rsidR="00426102">
        <w:rPr>
          <w:rFonts w:ascii="Times New Roman" w:hAnsi="Times New Roman" w:cs="Times New Roman"/>
          <w:noProof/>
          <w:sz w:val="24"/>
          <w:szCs w:val="24"/>
          <w:lang w:val="en-US"/>
        </w:rPr>
        <w:lastRenderedPageBreak/>
        <w:t xml:space="preserve">staff in the cyber security area in Turkey. </w:t>
      </w:r>
      <w:r w:rsidR="0057453B">
        <w:rPr>
          <w:rFonts w:ascii="Times New Roman" w:hAnsi="Times New Roman" w:cs="Times New Roman"/>
          <w:noProof/>
          <w:sz w:val="24"/>
          <w:szCs w:val="24"/>
          <w:lang w:val="en-US"/>
        </w:rPr>
        <w:t>For this mission, we have a teaching staff from several succesful universities such as Bogazici University</w:t>
      </w:r>
      <w:r w:rsidR="00FF007C">
        <w:rPr>
          <w:rFonts w:ascii="Times New Roman" w:hAnsi="Times New Roman" w:cs="Times New Roman"/>
          <w:noProof/>
          <w:sz w:val="24"/>
          <w:szCs w:val="24"/>
          <w:lang w:val="en-US"/>
        </w:rPr>
        <w:t>’s senior students</w:t>
      </w:r>
      <w:r w:rsidR="0057453B">
        <w:rPr>
          <w:rFonts w:ascii="Times New Roman" w:hAnsi="Times New Roman" w:cs="Times New Roman"/>
          <w:noProof/>
          <w:sz w:val="24"/>
          <w:szCs w:val="24"/>
          <w:lang w:val="en-US"/>
        </w:rPr>
        <w:t xml:space="preserve">. </w:t>
      </w:r>
      <w:r w:rsidR="0045002D">
        <w:rPr>
          <w:rFonts w:ascii="Times New Roman" w:hAnsi="Times New Roman" w:cs="Times New Roman"/>
          <w:noProof/>
          <w:sz w:val="24"/>
          <w:szCs w:val="24"/>
          <w:lang w:val="en-US"/>
        </w:rPr>
        <w:t>This year, we also started to organize island tours for different day intervals and groups.</w:t>
      </w:r>
      <w:r>
        <w:rPr>
          <w:rFonts w:ascii="Times New Roman" w:hAnsi="Times New Roman" w:cs="Times New Roman"/>
          <w:noProof/>
          <w:sz w:val="24"/>
          <w:szCs w:val="24"/>
          <w:lang w:val="en-US"/>
        </w:rPr>
        <w:t>”</w:t>
      </w:r>
    </w:p>
    <w:p w:rsidR="001D4F67" w:rsidRPr="00D1048F" w:rsidRDefault="001D4F67" w:rsidP="00606E48">
      <w:pPr>
        <w:spacing w:line="480" w:lineRule="auto"/>
        <w:rPr>
          <w:rFonts w:ascii="Times New Roman" w:hAnsi="Times New Roman" w:cs="Times New Roman"/>
          <w:noProof/>
          <w:sz w:val="24"/>
          <w:szCs w:val="24"/>
          <w:lang w:val="en-US"/>
        </w:rPr>
      </w:pPr>
    </w:p>
    <w:p w:rsidR="00606E48" w:rsidRDefault="00606E48" w:rsidP="00606E48">
      <w:pPr>
        <w:spacing w:line="480" w:lineRule="auto"/>
        <w:rPr>
          <w:rFonts w:ascii="Times New Roman" w:hAnsi="Times New Roman" w:cs="Times New Roman"/>
          <w:noProof/>
          <w:sz w:val="24"/>
          <w:szCs w:val="24"/>
          <w:u w:val="single"/>
          <w:lang w:val="en-US"/>
        </w:rPr>
      </w:pPr>
      <w:r w:rsidRPr="00D1048F">
        <w:rPr>
          <w:rFonts w:ascii="Times New Roman" w:hAnsi="Times New Roman" w:cs="Times New Roman"/>
          <w:noProof/>
          <w:sz w:val="24"/>
          <w:szCs w:val="24"/>
          <w:u w:val="single"/>
          <w:lang w:val="en-US"/>
        </w:rPr>
        <w:t>Who are your customers?</w:t>
      </w:r>
    </w:p>
    <w:p w:rsidR="000B5F66" w:rsidRDefault="001D4F67" w:rsidP="00606E48">
      <w:pPr>
        <w:spacing w:line="480" w:lineRule="auto"/>
        <w:rPr>
          <w:rFonts w:ascii="Times New Roman" w:hAnsi="Times New Roman" w:cs="Times New Roman"/>
          <w:noProof/>
          <w:sz w:val="24"/>
          <w:szCs w:val="24"/>
          <w:lang w:val="en-US"/>
        </w:rPr>
      </w:pPr>
      <w:r w:rsidRPr="001D4F67">
        <w:rPr>
          <w:rFonts w:ascii="Times New Roman" w:hAnsi="Times New Roman" w:cs="Times New Roman"/>
          <w:noProof/>
          <w:sz w:val="24"/>
          <w:szCs w:val="24"/>
          <w:lang w:val="en-US"/>
        </w:rPr>
        <w:t>Actual</w:t>
      </w:r>
      <w:r w:rsidR="008C18F6">
        <w:rPr>
          <w:rFonts w:ascii="Times New Roman" w:hAnsi="Times New Roman" w:cs="Times New Roman"/>
          <w:noProof/>
          <w:sz w:val="24"/>
          <w:szCs w:val="24"/>
          <w:lang w:val="en-US"/>
        </w:rPr>
        <w:t>ly, our platform address everyone</w:t>
      </w:r>
      <w:r w:rsidR="00AB71C3">
        <w:rPr>
          <w:rFonts w:ascii="Times New Roman" w:hAnsi="Times New Roman" w:cs="Times New Roman"/>
          <w:noProof/>
          <w:sz w:val="24"/>
          <w:szCs w:val="24"/>
          <w:lang w:val="en-US"/>
        </w:rPr>
        <w:t xml:space="preserve"> because of the several training areas that we give educations. In the yachting and sailing training base, we are giving sailing lessons to many company employees, tourists, high school and university students.Currently, we are organizing planned educations with Hacettepe, Ankara and Medeniyet Universities’ saling clubs. We also offer several flexible packages that supply different organisations from marriage proposals to island tours. From the “cyber security educations” base, our customers are high school and secondary school students that aims to have an experience on the cyber world and the security of data and the world. But sometimes, if we ha</w:t>
      </w:r>
      <w:r w:rsidR="00DC74AD">
        <w:rPr>
          <w:rFonts w:ascii="Times New Roman" w:hAnsi="Times New Roman" w:cs="Times New Roman"/>
          <w:noProof/>
          <w:sz w:val="24"/>
          <w:szCs w:val="24"/>
          <w:lang w:val="en-US"/>
        </w:rPr>
        <w:t>ve the sufficient demand, we</w:t>
      </w:r>
      <w:r w:rsidR="00AB71C3">
        <w:rPr>
          <w:rFonts w:ascii="Times New Roman" w:hAnsi="Times New Roman" w:cs="Times New Roman"/>
          <w:noProof/>
          <w:sz w:val="24"/>
          <w:szCs w:val="24"/>
          <w:lang w:val="en-US"/>
        </w:rPr>
        <w:t xml:space="preserve"> arrange lessons also for the university students in the cyber security area. </w:t>
      </w:r>
      <w:r w:rsidR="007551E5">
        <w:rPr>
          <w:rFonts w:ascii="Times New Roman" w:hAnsi="Times New Roman" w:cs="Times New Roman"/>
          <w:noProof/>
          <w:sz w:val="24"/>
          <w:szCs w:val="24"/>
          <w:lang w:val="en-US"/>
        </w:rPr>
        <w:t xml:space="preserve">From the customer segmentation perspective, we mainly have younger </w:t>
      </w:r>
      <w:r w:rsidR="00FE0C95">
        <w:rPr>
          <w:rFonts w:ascii="Times New Roman" w:hAnsi="Times New Roman" w:cs="Times New Roman"/>
          <w:noProof/>
          <w:sz w:val="24"/>
          <w:szCs w:val="24"/>
          <w:lang w:val="en-US"/>
        </w:rPr>
        <w:t xml:space="preserve">and passionate </w:t>
      </w:r>
      <w:r w:rsidR="007551E5">
        <w:rPr>
          <w:rFonts w:ascii="Times New Roman" w:hAnsi="Times New Roman" w:cs="Times New Roman"/>
          <w:noProof/>
          <w:sz w:val="24"/>
          <w:szCs w:val="24"/>
          <w:lang w:val="en-US"/>
        </w:rPr>
        <w:t>customers because of the dynamic areas that we offer educations.</w:t>
      </w:r>
    </w:p>
    <w:p w:rsidR="001D4F67" w:rsidRPr="001D4F67" w:rsidRDefault="007551E5" w:rsidP="00606E48">
      <w:pPr>
        <w:spacing w:line="48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 </w:t>
      </w:r>
    </w:p>
    <w:p w:rsidR="00606E48" w:rsidRDefault="00606E48" w:rsidP="00606E48">
      <w:pPr>
        <w:spacing w:line="480" w:lineRule="auto"/>
        <w:rPr>
          <w:rFonts w:ascii="Times New Roman" w:hAnsi="Times New Roman" w:cs="Times New Roman"/>
          <w:noProof/>
          <w:sz w:val="24"/>
          <w:szCs w:val="24"/>
          <w:u w:val="single"/>
          <w:lang w:val="en-US"/>
        </w:rPr>
      </w:pPr>
      <w:r w:rsidRPr="00D1048F">
        <w:rPr>
          <w:rFonts w:ascii="Times New Roman" w:hAnsi="Times New Roman" w:cs="Times New Roman"/>
          <w:noProof/>
          <w:sz w:val="24"/>
          <w:szCs w:val="24"/>
          <w:u w:val="single"/>
          <w:lang w:val="en-US"/>
        </w:rPr>
        <w:t>What is the main innovation in your project? </w:t>
      </w:r>
    </w:p>
    <w:p w:rsidR="0083052F" w:rsidRDefault="000B5F66" w:rsidP="00606E48">
      <w:pPr>
        <w:spacing w:line="48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w:t>
      </w:r>
      <w:r w:rsidR="0083052F" w:rsidRPr="0083052F">
        <w:rPr>
          <w:rFonts w:ascii="Times New Roman" w:hAnsi="Times New Roman" w:cs="Times New Roman"/>
          <w:noProof/>
          <w:sz w:val="24"/>
          <w:szCs w:val="24"/>
          <w:lang w:val="en-US"/>
        </w:rPr>
        <w:t>The main innovation in this e</w:t>
      </w:r>
      <w:r w:rsidR="006D72C7">
        <w:rPr>
          <w:rFonts w:ascii="Times New Roman" w:hAnsi="Times New Roman" w:cs="Times New Roman"/>
          <w:noProof/>
          <w:sz w:val="24"/>
          <w:szCs w:val="24"/>
          <w:lang w:val="en-US"/>
        </w:rPr>
        <w:t xml:space="preserve">ntrepreneural project was bringing </w:t>
      </w:r>
      <w:r w:rsidR="0083052F" w:rsidRPr="0083052F">
        <w:rPr>
          <w:rFonts w:ascii="Times New Roman" w:hAnsi="Times New Roman" w:cs="Times New Roman"/>
          <w:noProof/>
          <w:sz w:val="24"/>
          <w:szCs w:val="24"/>
          <w:lang w:val="en-US"/>
        </w:rPr>
        <w:t xml:space="preserve">close together the university students and also the future graduates to transmit their experience in the four education area that we offer to our customers, being new and highly qualified educators in this venture. </w:t>
      </w:r>
      <w:r w:rsidR="0083052F">
        <w:rPr>
          <w:rFonts w:ascii="Times New Roman" w:hAnsi="Times New Roman" w:cs="Times New Roman"/>
          <w:noProof/>
          <w:sz w:val="24"/>
          <w:szCs w:val="24"/>
          <w:lang w:val="en-US"/>
        </w:rPr>
        <w:t xml:space="preserve">We saw the opportunity of the entrepreneurial idea when we discover that we and our network </w:t>
      </w:r>
      <w:r w:rsidR="00A64BF8">
        <w:rPr>
          <w:rFonts w:ascii="Times New Roman" w:hAnsi="Times New Roman" w:cs="Times New Roman"/>
          <w:noProof/>
          <w:sz w:val="24"/>
          <w:szCs w:val="24"/>
          <w:lang w:val="en-US"/>
        </w:rPr>
        <w:t xml:space="preserve">(the university students) </w:t>
      </w:r>
      <w:r w:rsidR="0083052F">
        <w:rPr>
          <w:rFonts w:ascii="Times New Roman" w:hAnsi="Times New Roman" w:cs="Times New Roman"/>
          <w:noProof/>
          <w:sz w:val="24"/>
          <w:szCs w:val="24"/>
          <w:lang w:val="en-US"/>
        </w:rPr>
        <w:t xml:space="preserve">have the necessary qualifications </w:t>
      </w:r>
      <w:r w:rsidR="00A64BF8">
        <w:rPr>
          <w:rFonts w:ascii="Times New Roman" w:hAnsi="Times New Roman" w:cs="Times New Roman"/>
          <w:noProof/>
          <w:sz w:val="24"/>
          <w:szCs w:val="24"/>
          <w:lang w:val="en-US"/>
        </w:rPr>
        <w:t xml:space="preserve">to teach what we know to other people. We started with mine and other founnder’s expertise, which is sailing/yachting </w:t>
      </w:r>
      <w:r w:rsidR="00A64BF8">
        <w:rPr>
          <w:rFonts w:ascii="Times New Roman" w:hAnsi="Times New Roman" w:cs="Times New Roman"/>
          <w:noProof/>
          <w:sz w:val="24"/>
          <w:szCs w:val="24"/>
          <w:lang w:val="en-US"/>
        </w:rPr>
        <w:lastRenderedPageBreak/>
        <w:t xml:space="preserve">trainings and then as we expand our educator staff with different students from different majors such as computer science. Now our staff with computer science major are giving cyber security lessons to the high school students as we did in sailing industry at the beginning. We will continue to make innovations  </w:t>
      </w:r>
      <w:r w:rsidR="005E2AC1">
        <w:rPr>
          <w:rFonts w:ascii="Times New Roman" w:hAnsi="Times New Roman" w:cs="Times New Roman"/>
          <w:noProof/>
          <w:sz w:val="24"/>
          <w:szCs w:val="24"/>
          <w:lang w:val="en-US"/>
        </w:rPr>
        <w:t>and we will expand our expertise areas to teach more in different a</w:t>
      </w:r>
      <w:r>
        <w:rPr>
          <w:rFonts w:ascii="Times New Roman" w:hAnsi="Times New Roman" w:cs="Times New Roman"/>
          <w:noProof/>
          <w:sz w:val="24"/>
          <w:szCs w:val="24"/>
          <w:lang w:val="en-US"/>
        </w:rPr>
        <w:t>reas. Our innovative ideas come</w:t>
      </w:r>
      <w:r w:rsidR="005E2AC1">
        <w:rPr>
          <w:rFonts w:ascii="Times New Roman" w:hAnsi="Times New Roman" w:cs="Times New Roman"/>
          <w:noProof/>
          <w:sz w:val="24"/>
          <w:szCs w:val="24"/>
          <w:lang w:val="en-US"/>
        </w:rPr>
        <w:t xml:space="preserve"> from our belief to this youth training platform. </w:t>
      </w:r>
      <w:r w:rsidR="00FE4923">
        <w:rPr>
          <w:rFonts w:ascii="Times New Roman" w:hAnsi="Times New Roman" w:cs="Times New Roman"/>
          <w:noProof/>
          <w:sz w:val="24"/>
          <w:szCs w:val="24"/>
          <w:lang w:val="en-US"/>
        </w:rPr>
        <w:t>“</w:t>
      </w:r>
    </w:p>
    <w:p w:rsidR="000B5F66" w:rsidRPr="0083052F" w:rsidRDefault="000B5F66" w:rsidP="00606E48">
      <w:pPr>
        <w:spacing w:line="480" w:lineRule="auto"/>
        <w:rPr>
          <w:rFonts w:ascii="Times New Roman" w:hAnsi="Times New Roman" w:cs="Times New Roman"/>
          <w:noProof/>
          <w:sz w:val="24"/>
          <w:szCs w:val="24"/>
          <w:lang w:val="en-US"/>
        </w:rPr>
      </w:pPr>
    </w:p>
    <w:p w:rsidR="00606E48" w:rsidRDefault="00606E48" w:rsidP="00606E48">
      <w:pPr>
        <w:spacing w:line="480" w:lineRule="auto"/>
        <w:rPr>
          <w:rFonts w:ascii="Times New Roman" w:hAnsi="Times New Roman" w:cs="Times New Roman"/>
          <w:noProof/>
          <w:sz w:val="24"/>
          <w:szCs w:val="24"/>
          <w:u w:val="single"/>
          <w:lang w:val="en-US"/>
        </w:rPr>
      </w:pPr>
      <w:r w:rsidRPr="00D1048F">
        <w:rPr>
          <w:rFonts w:ascii="Times New Roman" w:hAnsi="Times New Roman" w:cs="Times New Roman"/>
          <w:noProof/>
          <w:sz w:val="24"/>
          <w:szCs w:val="24"/>
          <w:u w:val="single"/>
          <w:lang w:val="en-US"/>
        </w:rPr>
        <w:t>What are the relationships you have with suppliers and customers?</w:t>
      </w:r>
    </w:p>
    <w:p w:rsidR="00FE4923" w:rsidRDefault="00FE4923" w:rsidP="00606E48">
      <w:pPr>
        <w:spacing w:line="48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w:t>
      </w:r>
      <w:r w:rsidRPr="00FE4923">
        <w:rPr>
          <w:rFonts w:ascii="Times New Roman" w:hAnsi="Times New Roman" w:cs="Times New Roman"/>
          <w:noProof/>
          <w:sz w:val="24"/>
          <w:szCs w:val="24"/>
          <w:lang w:val="en-US"/>
        </w:rPr>
        <w:t xml:space="preserve">We don not have suppliers beside us as the university student network that creates the teaching staff from different universities such as Bogazici University, Istanbul University and Marmara University. </w:t>
      </w:r>
      <w:r>
        <w:rPr>
          <w:rFonts w:ascii="Times New Roman" w:hAnsi="Times New Roman" w:cs="Times New Roman"/>
          <w:noProof/>
          <w:sz w:val="24"/>
          <w:szCs w:val="24"/>
          <w:lang w:val="en-US"/>
        </w:rPr>
        <w:t>From the customer base, I can easily say that we saw ourselves as a family with our dynamic and ambitious customers and we give the importance to maintain an environment of peace and sincerity.”</w:t>
      </w:r>
    </w:p>
    <w:p w:rsidR="00F7262E" w:rsidRPr="00FE4923" w:rsidRDefault="00F7262E" w:rsidP="00606E48">
      <w:pPr>
        <w:spacing w:line="480" w:lineRule="auto"/>
        <w:rPr>
          <w:rFonts w:ascii="Times New Roman" w:hAnsi="Times New Roman" w:cs="Times New Roman"/>
          <w:noProof/>
          <w:sz w:val="24"/>
          <w:szCs w:val="24"/>
          <w:lang w:val="en-US"/>
        </w:rPr>
      </w:pPr>
    </w:p>
    <w:p w:rsidR="00606E48" w:rsidRDefault="00606E48" w:rsidP="00606E48">
      <w:pPr>
        <w:spacing w:line="480" w:lineRule="auto"/>
        <w:rPr>
          <w:rFonts w:ascii="Times New Roman" w:hAnsi="Times New Roman" w:cs="Times New Roman"/>
          <w:noProof/>
          <w:sz w:val="24"/>
          <w:szCs w:val="24"/>
          <w:u w:val="single"/>
          <w:lang w:val="en-US"/>
        </w:rPr>
      </w:pPr>
      <w:r w:rsidRPr="00D1048F">
        <w:rPr>
          <w:rFonts w:ascii="Times New Roman" w:hAnsi="Times New Roman" w:cs="Times New Roman"/>
          <w:noProof/>
          <w:sz w:val="24"/>
          <w:szCs w:val="24"/>
          <w:u w:val="single"/>
          <w:lang w:val="en-US"/>
        </w:rPr>
        <w:t>What are your plans for the near future (5 years ahead)?</w:t>
      </w:r>
    </w:p>
    <w:p w:rsidR="00D558C6" w:rsidRDefault="008E182D" w:rsidP="00D051DF">
      <w:pPr>
        <w:spacing w:line="48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w:t>
      </w:r>
      <w:r w:rsidR="00D558C6" w:rsidRPr="00D558C6">
        <w:rPr>
          <w:rFonts w:ascii="Times New Roman" w:hAnsi="Times New Roman" w:cs="Times New Roman"/>
          <w:noProof/>
          <w:sz w:val="24"/>
          <w:szCs w:val="24"/>
          <w:lang w:val="en-US"/>
        </w:rPr>
        <w:t xml:space="preserve">In the beginning of our future targets, </w:t>
      </w:r>
      <w:r w:rsidR="00D558C6" w:rsidRPr="00D558C6">
        <w:rPr>
          <w:rFonts w:ascii="Times New Roman" w:hAnsi="Times New Roman" w:cs="Times New Roman"/>
          <w:noProof/>
          <w:sz w:val="24"/>
          <w:szCs w:val="24"/>
          <w:lang w:val="en-US"/>
        </w:rPr>
        <w:t>as a teaching institution</w:t>
      </w:r>
      <w:r w:rsidR="00D558C6" w:rsidRPr="00D558C6">
        <w:rPr>
          <w:rFonts w:ascii="Times New Roman" w:hAnsi="Times New Roman" w:cs="Times New Roman"/>
          <w:noProof/>
          <w:sz w:val="24"/>
          <w:szCs w:val="24"/>
          <w:lang w:val="en-US"/>
        </w:rPr>
        <w:t xml:space="preserve">, we put the most importance to apply our venture to the modern world effectively and with discipline. We aim to pull through with flying colors with our education system that is appropriate to what our students and the generation Z want from us, following the necessities of the time, using technology in the most efficient way. </w:t>
      </w:r>
      <w:r w:rsidR="00D051DF">
        <w:rPr>
          <w:rFonts w:ascii="Times New Roman" w:hAnsi="Times New Roman" w:cs="Times New Roman"/>
          <w:noProof/>
          <w:sz w:val="24"/>
          <w:szCs w:val="24"/>
          <w:lang w:val="en-US"/>
        </w:rPr>
        <w:t>We will continue to make innovations  and we will expand our expertise areas to teach more in different areas.</w:t>
      </w:r>
      <w:r>
        <w:rPr>
          <w:rFonts w:ascii="Times New Roman" w:hAnsi="Times New Roman" w:cs="Times New Roman"/>
          <w:noProof/>
          <w:sz w:val="24"/>
          <w:szCs w:val="24"/>
          <w:lang w:val="en-US"/>
        </w:rPr>
        <w:t>”</w:t>
      </w:r>
    </w:p>
    <w:p w:rsidR="00620898" w:rsidRPr="00D558C6" w:rsidRDefault="00620898" w:rsidP="00D051DF">
      <w:pPr>
        <w:spacing w:line="480" w:lineRule="auto"/>
        <w:jc w:val="both"/>
        <w:rPr>
          <w:rFonts w:ascii="Times New Roman" w:hAnsi="Times New Roman" w:cs="Times New Roman"/>
          <w:noProof/>
          <w:sz w:val="24"/>
          <w:szCs w:val="24"/>
          <w:lang w:val="en-US"/>
        </w:rPr>
      </w:pPr>
      <w:bookmarkStart w:id="0" w:name="_GoBack"/>
      <w:bookmarkEnd w:id="0"/>
    </w:p>
    <w:p w:rsidR="00D558C6" w:rsidRDefault="00D558C6" w:rsidP="00D558C6">
      <w:pPr>
        <w:pStyle w:val="ListParagraph"/>
        <w:jc w:val="both"/>
      </w:pPr>
    </w:p>
    <w:p w:rsidR="002163F4" w:rsidRPr="00D1048F" w:rsidRDefault="002163F4" w:rsidP="00D558C6">
      <w:pPr>
        <w:spacing w:line="480" w:lineRule="auto"/>
        <w:rPr>
          <w:rFonts w:ascii="Times New Roman" w:hAnsi="Times New Roman" w:cs="Times New Roman"/>
          <w:noProof/>
          <w:sz w:val="24"/>
          <w:szCs w:val="24"/>
          <w:u w:val="single"/>
          <w:lang w:val="en-US"/>
        </w:rPr>
      </w:pPr>
    </w:p>
    <w:p w:rsidR="00606E48" w:rsidRPr="006D498E" w:rsidRDefault="00606E48" w:rsidP="00606E48">
      <w:pPr>
        <w:spacing w:line="480" w:lineRule="auto"/>
        <w:rPr>
          <w:rFonts w:ascii="Times New Roman" w:hAnsi="Times New Roman" w:cs="Times New Roman"/>
          <w:b/>
          <w:noProof/>
          <w:sz w:val="24"/>
          <w:szCs w:val="24"/>
          <w:lang w:val="en-US"/>
        </w:rPr>
      </w:pPr>
      <w:r w:rsidRPr="006D498E">
        <w:rPr>
          <w:rFonts w:ascii="Times New Roman" w:hAnsi="Times New Roman" w:cs="Times New Roman"/>
          <w:b/>
          <w:sz w:val="24"/>
          <w:szCs w:val="24"/>
        </w:rPr>
        <w:lastRenderedPageBreak/>
        <w:t>PART 3: I AM THE ENTREPRENEUR</w:t>
      </w:r>
    </w:p>
    <w:sectPr w:rsidR="00606E48" w:rsidRPr="006D49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54B"/>
    <w:rsid w:val="00020A5B"/>
    <w:rsid w:val="00063030"/>
    <w:rsid w:val="000B5F66"/>
    <w:rsid w:val="00116593"/>
    <w:rsid w:val="00152180"/>
    <w:rsid w:val="00152FB0"/>
    <w:rsid w:val="001D4F67"/>
    <w:rsid w:val="001F64BE"/>
    <w:rsid w:val="002163F4"/>
    <w:rsid w:val="00221E6E"/>
    <w:rsid w:val="00256113"/>
    <w:rsid w:val="0027081F"/>
    <w:rsid w:val="00271F57"/>
    <w:rsid w:val="00292674"/>
    <w:rsid w:val="002A6428"/>
    <w:rsid w:val="002F0F2B"/>
    <w:rsid w:val="003379FE"/>
    <w:rsid w:val="003D7E70"/>
    <w:rsid w:val="00403E8A"/>
    <w:rsid w:val="00426102"/>
    <w:rsid w:val="0045002D"/>
    <w:rsid w:val="00480E9F"/>
    <w:rsid w:val="004906AB"/>
    <w:rsid w:val="004C461A"/>
    <w:rsid w:val="004E43B7"/>
    <w:rsid w:val="00534A5E"/>
    <w:rsid w:val="0057453B"/>
    <w:rsid w:val="005B0105"/>
    <w:rsid w:val="005E04F8"/>
    <w:rsid w:val="005E2AC1"/>
    <w:rsid w:val="00606E48"/>
    <w:rsid w:val="00614E89"/>
    <w:rsid w:val="00620898"/>
    <w:rsid w:val="00684BB5"/>
    <w:rsid w:val="006A154B"/>
    <w:rsid w:val="006A2B3B"/>
    <w:rsid w:val="006D498E"/>
    <w:rsid w:val="006D72C7"/>
    <w:rsid w:val="007551E5"/>
    <w:rsid w:val="00760C39"/>
    <w:rsid w:val="007C06DD"/>
    <w:rsid w:val="007F36FC"/>
    <w:rsid w:val="0083052F"/>
    <w:rsid w:val="008857BB"/>
    <w:rsid w:val="00895D02"/>
    <w:rsid w:val="008A718C"/>
    <w:rsid w:val="008C18F6"/>
    <w:rsid w:val="008D309B"/>
    <w:rsid w:val="008E109F"/>
    <w:rsid w:val="008E182D"/>
    <w:rsid w:val="0092339C"/>
    <w:rsid w:val="00946956"/>
    <w:rsid w:val="009801B6"/>
    <w:rsid w:val="009877A7"/>
    <w:rsid w:val="00997E42"/>
    <w:rsid w:val="009C2335"/>
    <w:rsid w:val="009E073E"/>
    <w:rsid w:val="00A15CDB"/>
    <w:rsid w:val="00A64BF8"/>
    <w:rsid w:val="00A81286"/>
    <w:rsid w:val="00A858B4"/>
    <w:rsid w:val="00AB71C3"/>
    <w:rsid w:val="00AE0597"/>
    <w:rsid w:val="00B2700A"/>
    <w:rsid w:val="00B76CF0"/>
    <w:rsid w:val="00C1150E"/>
    <w:rsid w:val="00C420E4"/>
    <w:rsid w:val="00C443F3"/>
    <w:rsid w:val="00D051DF"/>
    <w:rsid w:val="00D1048F"/>
    <w:rsid w:val="00D434FA"/>
    <w:rsid w:val="00D558C6"/>
    <w:rsid w:val="00DC74AD"/>
    <w:rsid w:val="00E51AB7"/>
    <w:rsid w:val="00E61454"/>
    <w:rsid w:val="00E85C9B"/>
    <w:rsid w:val="00ED7E37"/>
    <w:rsid w:val="00F60E75"/>
    <w:rsid w:val="00F7262E"/>
    <w:rsid w:val="00F7445E"/>
    <w:rsid w:val="00FD0435"/>
    <w:rsid w:val="00FE0C95"/>
    <w:rsid w:val="00FE4923"/>
    <w:rsid w:val="00FF007C"/>
    <w:rsid w:val="00FF74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8D3EC"/>
  <w15:chartTrackingRefBased/>
  <w15:docId w15:val="{086A5F83-454C-462C-867D-1ED48C9BB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26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6</Pages>
  <Words>1428</Words>
  <Characters>8144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Akbank T.A.Ş.</Company>
  <LinksUpToDate>false</LinksUpToDate>
  <CharactersWithSpaces>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Sevdenur Bozdoğan (BT Dijital Bank. ve Ödeme Sis. U.G. Bl.)</dc:creator>
  <cp:keywords/>
  <dc:description/>
  <cp:lastModifiedBy>Sevdenur Bozdoğan (BT Dijital Bank. ve Ödeme Sis. U.G. Bl.)</cp:lastModifiedBy>
  <cp:revision>91</cp:revision>
  <dcterms:created xsi:type="dcterms:W3CDTF">2018-07-31T11:17:00Z</dcterms:created>
  <dcterms:modified xsi:type="dcterms:W3CDTF">2018-08-01T14:53:00Z</dcterms:modified>
</cp:coreProperties>
</file>