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739886" cy="3779391"/>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39886" cy="37793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color w:val="ff0000"/>
          <w:sz w:val="28"/>
          <w:szCs w:val="28"/>
        </w:rPr>
      </w:pPr>
      <w:r w:rsidDel="00000000" w:rsidR="00000000" w:rsidRPr="00000000">
        <w:rPr>
          <w:b w:val="1"/>
          <w:color w:val="ff0000"/>
          <w:sz w:val="28"/>
          <w:szCs w:val="28"/>
          <w:rtl w:val="0"/>
        </w:rPr>
        <w:t xml:space="preserve">File uploading: </w:t>
        <w:br w:type="textWrapping"/>
      </w:r>
      <w:r w:rsidDel="00000000" w:rsidR="00000000" w:rsidRPr="00000000">
        <w:rPr>
          <w:b w:val="1"/>
          <w:rtl w:val="0"/>
        </w:rPr>
        <w:t xml:space="preserve">Steps to run</w:t>
        <w:br w:type="textWrapping"/>
        <w:t xml:space="preserve">1. Maven clean</w:t>
        <w:br w:type="textWrapping"/>
        <w:t xml:space="preserve">2. Maven install</w:t>
        <w:br w:type="textWrapping"/>
        <w:t xml:space="preserve">3. Run as “Run on server”</w:t>
        <w:br w:type="textWrapping"/>
        <w:t xml:space="preserve">4. Open the URL(in chrome browser) : </w:t>
      </w:r>
      <w:hyperlink r:id="rId8">
        <w:r w:rsidDel="00000000" w:rsidR="00000000" w:rsidRPr="00000000">
          <w:rPr>
            <w:color w:val="0563c1"/>
            <w:u w:val="single"/>
            <w:rtl w:val="0"/>
          </w:rPr>
          <w:t xml:space="preserve">http://localhost:8080/SpringFileUpload/upload.jsp</w:t>
        </w:r>
      </w:hyperlink>
      <w:r w:rsidDel="00000000" w:rsidR="00000000" w:rsidRPr="00000000">
        <w:rPr>
          <w:rtl w:val="0"/>
        </w:rPr>
        <w:t xml:space="preserve"> </w:t>
        <w:br w:type="textWrapping"/>
      </w:r>
      <w:r w:rsidDel="00000000" w:rsidR="00000000" w:rsidRPr="00000000">
        <w:rPr>
          <w:b w:val="1"/>
          <w:rtl w:val="0"/>
        </w:rPr>
        <w:t xml:space="preserve">The files will be uploaded using the JSP and saved into this location:</w:t>
      </w:r>
      <w:r w:rsidDel="00000000" w:rsidR="00000000" w:rsidRPr="00000000">
        <w:rPr>
          <w:rtl w:val="0"/>
        </w:rPr>
        <w:t xml:space="preserve"> </w:t>
        <w:br w:type="textWrapping"/>
        <w:t xml:space="preserve">C:\Users\Virendra\Downloads\eclipse-jee-2020-12-R-win32-x86_64\eclipse\null\tmpFiles </w:t>
        <w:br w:type="textWrapping"/>
      </w:r>
      <w:r w:rsidDel="00000000" w:rsidR="00000000" w:rsidRPr="00000000">
        <w:rPr>
          <w:rtl w:val="0"/>
        </w:rPr>
      </w:r>
    </w:p>
    <w:p w:rsidR="00000000" w:rsidDel="00000000" w:rsidP="00000000" w:rsidRDefault="00000000" w:rsidRPr="00000000" w14:paraId="00000003">
      <w:pPr>
        <w:spacing w:after="0" w:line="240" w:lineRule="auto"/>
        <w:rPr/>
      </w:pPr>
      <w:bookmarkStart w:colFirst="0" w:colLast="0" w:name="_heading=h.gjdgxs" w:id="0"/>
      <w:bookmarkEnd w:id="0"/>
      <w:r w:rsidDel="00000000" w:rsidR="00000000" w:rsidRPr="00000000">
        <w:rPr>
          <w:b w:val="1"/>
          <w:color w:val="ff0000"/>
          <w:sz w:val="28"/>
          <w:szCs w:val="28"/>
          <w:rtl w:val="0"/>
        </w:rPr>
        <w:t xml:space="preserve">File downloading: </w:t>
        <w:br w:type="textWrapping"/>
      </w:r>
      <w:r w:rsidDel="00000000" w:rsidR="00000000" w:rsidRPr="00000000">
        <w:rPr>
          <w:b w:val="1"/>
          <w:rtl w:val="0"/>
        </w:rPr>
        <w:t xml:space="preserve">URL :</w:t>
      </w:r>
      <w:r w:rsidDel="00000000" w:rsidR="00000000" w:rsidRPr="00000000">
        <w:rPr>
          <w:rtl w:val="0"/>
        </w:rPr>
        <w:t xml:space="preserve"> </w:t>
      </w:r>
      <w:hyperlink r:id="rId9">
        <w:r w:rsidDel="00000000" w:rsidR="00000000" w:rsidRPr="00000000">
          <w:rPr>
            <w:color w:val="0563c1"/>
            <w:u w:val="single"/>
            <w:rtl w:val="0"/>
          </w:rPr>
          <w:t xml:space="preserve">http://localhost:8080/SpringFileUpload/download/file/&lt;filename</w:t>
        </w:r>
      </w:hyperlink>
      <w:r w:rsidDel="00000000" w:rsidR="00000000" w:rsidRPr="00000000">
        <w:rPr>
          <w:rtl w:val="0"/>
        </w:rPr>
        <w:t xml:space="preserve">&gt; </w:t>
        <w:br w:type="textWrapping"/>
        <w:t xml:space="preserve">Here we have to mention the path inside the code where the files will be picked and downloaded into your system.</w:t>
        <w:br w:type="textWrapping"/>
        <w:t xml:space="preserve">means; the “</w:t>
      </w:r>
      <w:r w:rsidDel="00000000" w:rsidR="00000000" w:rsidRPr="00000000">
        <w:rPr>
          <w:rFonts w:ascii="Consolas" w:cs="Consolas" w:eastAsia="Consolas" w:hAnsi="Consolas"/>
          <w:color w:val="2a00ff"/>
          <w:sz w:val="20"/>
          <w:szCs w:val="20"/>
          <w:shd w:fill="e8f2fe" w:val="clear"/>
          <w:rtl w:val="0"/>
        </w:rPr>
        <w:t xml:space="preserve">C://Users//Virendra//Pictures//Saved Pictures//” from here it will pick the files to be downloaded.</w:t>
      </w:r>
      <w:r w:rsidDel="00000000" w:rsidR="00000000" w:rsidRPr="00000000">
        <w:rPr>
          <w:rtl w:val="0"/>
        </w:rPr>
        <w:br w:type="textWrapping"/>
      </w:r>
      <w:r w:rsidDel="00000000" w:rsidR="00000000" w:rsidRPr="00000000">
        <w:rPr/>
        <w:drawing>
          <wp:inline distB="0" distT="0" distL="0" distR="0">
            <wp:extent cx="6696710" cy="657860"/>
            <wp:effectExtent b="0" l="0" r="0" t="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696710" cy="657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rFonts w:ascii="Consolas" w:cs="Consolas" w:eastAsia="Consolas" w:hAnsi="Consolas"/>
          <w:sz w:val="20"/>
          <w:szCs w:val="20"/>
        </w:rPr>
      </w:pPr>
      <w:r w:rsidDel="00000000" w:rsidR="00000000" w:rsidRPr="00000000">
        <w:rPr>
          <w:rtl w:val="0"/>
        </w:rPr>
        <w:br w:type="textWrapping"/>
      </w:r>
      <w:r w:rsidDel="00000000" w:rsidR="00000000" w:rsidRPr="00000000">
        <w:rPr>
          <w:u w:val="single"/>
          <w:rtl w:val="0"/>
        </w:rPr>
        <w:t xml:space="preserve">The below line is used to show that file when called using the url mentioned above then the file will not be shown inside the browser or on web page but the file will be shown as</w:t>
        <w:br w:type="textWrapping"/>
      </w:r>
      <w:r w:rsidDel="00000000" w:rsidR="00000000" w:rsidRPr="00000000">
        <w:rPr>
          <w:rFonts w:ascii="Consolas" w:cs="Consolas" w:eastAsia="Consolas" w:hAnsi="Consolas"/>
          <w:color w:val="3f7f5f"/>
          <w:sz w:val="20"/>
          <w:szCs w:val="20"/>
          <w:rtl w:val="0"/>
        </w:rPr>
        <w:t xml:space="preserve">//if you comment the below line then content will be shown in the browser only.</w:t>
      </w:r>
      <w:r w:rsidDel="00000000" w:rsidR="00000000" w:rsidRPr="00000000">
        <w:rPr>
          <w:rtl w:val="0"/>
        </w:rPr>
      </w:r>
    </w:p>
    <w:p w:rsidR="00000000" w:rsidDel="00000000" w:rsidP="00000000" w:rsidRDefault="00000000" w:rsidRPr="00000000" w14:paraId="00000005">
      <w:pPr>
        <w:rPr>
          <w:rFonts w:ascii="Consolas" w:cs="Consolas" w:eastAsia="Consolas" w:hAnsi="Consolas"/>
          <w:color w:val="000000"/>
          <w:sz w:val="18"/>
          <w:szCs w:val="18"/>
        </w:rPr>
      </w:pPr>
      <w:r w:rsidDel="00000000" w:rsidR="00000000" w:rsidRPr="00000000">
        <w:rPr>
          <w:rFonts w:ascii="Consolas" w:cs="Consolas" w:eastAsia="Consolas" w:hAnsi="Consolas"/>
          <w:color w:val="6a3e3e"/>
          <w:sz w:val="18"/>
          <w:szCs w:val="18"/>
          <w:shd w:fill="d4d4d4" w:val="clear"/>
          <w:rtl w:val="0"/>
        </w:rPr>
        <w:t xml:space="preserve">response</w:t>
      </w:r>
      <w:r w:rsidDel="00000000" w:rsidR="00000000" w:rsidRPr="00000000">
        <w:rPr>
          <w:rFonts w:ascii="Consolas" w:cs="Consolas" w:eastAsia="Consolas" w:hAnsi="Consolas"/>
          <w:color w:val="000000"/>
          <w:sz w:val="18"/>
          <w:szCs w:val="18"/>
          <w:rtl w:val="0"/>
        </w:rPr>
        <w:t xml:space="preserve">.setHeader(</w:t>
      </w:r>
      <w:r w:rsidDel="00000000" w:rsidR="00000000" w:rsidRPr="00000000">
        <w:rPr>
          <w:rFonts w:ascii="Consolas" w:cs="Consolas" w:eastAsia="Consolas" w:hAnsi="Consolas"/>
          <w:color w:val="2a00ff"/>
          <w:sz w:val="18"/>
          <w:szCs w:val="18"/>
          <w:rtl w:val="0"/>
        </w:rPr>
        <w:t xml:space="preserve">"Content-Disposition"</w:t>
      </w:r>
      <w:r w:rsidDel="00000000" w:rsidR="00000000" w:rsidRPr="00000000">
        <w:rPr>
          <w:rFonts w:ascii="Consolas" w:cs="Consolas" w:eastAsia="Consolas" w:hAnsi="Consolas"/>
          <w:color w:val="000000"/>
          <w:sz w:val="18"/>
          <w:szCs w:val="18"/>
          <w:rtl w:val="0"/>
        </w:rPr>
        <w:t xml:space="preserve">, String.</w:t>
      </w:r>
      <w:r w:rsidDel="00000000" w:rsidR="00000000" w:rsidRPr="00000000">
        <w:rPr>
          <w:rFonts w:ascii="Consolas" w:cs="Consolas" w:eastAsia="Consolas" w:hAnsi="Consolas"/>
          <w:i w:val="1"/>
          <w:color w:val="000000"/>
          <w:sz w:val="18"/>
          <w:szCs w:val="18"/>
          <w:rtl w:val="0"/>
        </w:rPr>
        <w:t xml:space="preserve">format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2a00ff"/>
          <w:sz w:val="18"/>
          <w:szCs w:val="18"/>
          <w:rtl w:val="0"/>
        </w:rPr>
        <w:t xml:space="preserve">"attachment; filename=\""</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a3e3e"/>
          <w:sz w:val="18"/>
          <w:szCs w:val="18"/>
          <w:rtl w:val="0"/>
        </w:rPr>
        <w:t xml:space="preserve">file</w:t>
      </w:r>
      <w:r w:rsidDel="00000000" w:rsidR="00000000" w:rsidRPr="00000000">
        <w:rPr>
          <w:rFonts w:ascii="Consolas" w:cs="Consolas" w:eastAsia="Consolas" w:hAnsi="Consolas"/>
          <w:color w:val="000000"/>
          <w:sz w:val="18"/>
          <w:szCs w:val="18"/>
          <w:rtl w:val="0"/>
        </w:rPr>
        <w:t xml:space="preserve">.getName() + </w:t>
      </w:r>
      <w:r w:rsidDel="00000000" w:rsidR="00000000" w:rsidRPr="00000000">
        <w:rPr>
          <w:rFonts w:ascii="Consolas" w:cs="Consolas" w:eastAsia="Consolas" w:hAnsi="Consolas"/>
          <w:color w:val="2a00ff"/>
          <w:sz w:val="18"/>
          <w:szCs w:val="18"/>
          <w:rtl w:val="0"/>
        </w:rPr>
        <w:t xml:space="preserve">"\""</w:t>
      </w:r>
      <w:r w:rsidDel="00000000" w:rsidR="00000000" w:rsidRPr="00000000">
        <w:rPr>
          <w:rFonts w:ascii="Consolas" w:cs="Consolas" w:eastAsia="Consolas" w:hAnsi="Consolas"/>
          <w:color w:val="000000"/>
          <w:sz w:val="18"/>
          <w:szCs w:val="18"/>
          <w:rtl w:val="0"/>
        </w:rPr>
        <w:t xml:space="preserve">));</w:t>
        <w:br w:type="textWrapping"/>
      </w:r>
      <w:r w:rsidDel="00000000" w:rsidR="00000000" w:rsidRPr="00000000">
        <w:rPr/>
        <w:drawing>
          <wp:inline distB="0" distT="0" distL="0" distR="0">
            <wp:extent cx="2542643" cy="2008688"/>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42643" cy="20086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07">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08">
      <w:pPr>
        <w:rPr>
          <w:rFonts w:ascii="Consolas" w:cs="Consolas" w:eastAsia="Consolas" w:hAnsi="Consolas"/>
          <w:color w:val="000000"/>
          <w:sz w:val="18"/>
          <w:szCs w:val="18"/>
        </w:rPr>
      </w:pPr>
      <w:r w:rsidDel="00000000" w:rsidR="00000000" w:rsidRPr="00000000">
        <w:rPr>
          <w:b w:val="1"/>
          <w:color w:val="ff0000"/>
          <w:sz w:val="28"/>
          <w:szCs w:val="28"/>
          <w:rtl w:val="0"/>
        </w:rPr>
        <w:t xml:space="preserve">File Upload:</w:t>
      </w:r>
      <w:r w:rsidDel="00000000" w:rsidR="00000000" w:rsidRPr="00000000">
        <w:rPr>
          <w:rFonts w:ascii="Consolas" w:cs="Consolas" w:eastAsia="Consolas" w:hAnsi="Consolas"/>
          <w:color w:val="000000"/>
          <w:sz w:val="18"/>
          <w:szCs w:val="18"/>
          <w:rtl w:val="0"/>
        </w:rPr>
        <w:br w:type="textWrapping"/>
      </w:r>
    </w:p>
    <w:p w:rsidR="00000000" w:rsidDel="00000000" w:rsidP="00000000" w:rsidRDefault="00000000" w:rsidRPr="00000000" w14:paraId="00000009">
      <w:pPr>
        <w:rPr>
          <w:rFonts w:ascii="Consolas" w:cs="Consolas" w:eastAsia="Consolas" w:hAnsi="Consolas"/>
          <w:color w:val="000000"/>
          <w:sz w:val="18"/>
          <w:szCs w:val="18"/>
        </w:rPr>
      </w:pPr>
      <w:r w:rsidDel="00000000" w:rsidR="00000000" w:rsidRPr="00000000">
        <w:rPr>
          <w:b w:val="1"/>
          <w:rtl w:val="0"/>
        </w:rPr>
        <w:t xml:space="preserve">Step 1:</w:t>
      </w:r>
      <w:r w:rsidDel="00000000" w:rsidR="00000000" w:rsidRPr="00000000">
        <w:rPr>
          <w:rFonts w:ascii="Consolas" w:cs="Consolas" w:eastAsia="Consolas" w:hAnsi="Consolas"/>
          <w:color w:val="000000"/>
          <w:sz w:val="18"/>
          <w:szCs w:val="18"/>
          <w:rtl w:val="0"/>
        </w:rPr>
        <w:t xml:space="preserve"> </w:t>
        <w:br w:type="textWrapping"/>
      </w:r>
      <w:r w:rsidDel="00000000" w:rsidR="00000000" w:rsidRPr="00000000">
        <w:rPr/>
        <w:drawing>
          <wp:inline distB="0" distT="0" distL="0" distR="0">
            <wp:extent cx="6696710" cy="1185545"/>
            <wp:effectExtent b="0" l="0" r="0" t="0"/>
            <wp:docPr id="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96710" cy="11855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Step 2:</w:t>
      </w:r>
      <w:r w:rsidDel="00000000" w:rsidR="00000000" w:rsidRPr="00000000">
        <w:rPr>
          <w:rFonts w:ascii="Consolas" w:cs="Consolas" w:eastAsia="Consolas" w:hAnsi="Consolas"/>
          <w:color w:val="000000"/>
          <w:sz w:val="18"/>
          <w:szCs w:val="18"/>
          <w:rtl w:val="0"/>
        </w:rPr>
        <w:br w:type="textWrapping"/>
      </w:r>
      <w:r w:rsidDel="00000000" w:rsidR="00000000" w:rsidRPr="00000000">
        <w:rPr>
          <w:rtl w:val="0"/>
        </w:rPr>
        <w:t xml:space="preserve">Now we can define the </w:t>
      </w:r>
      <w:r w:rsidDel="00000000" w:rsidR="00000000" w:rsidRPr="00000000">
        <w:rPr>
          <w:i w:val="1"/>
          <w:rtl w:val="0"/>
        </w:rPr>
        <w:t xml:space="preserve">CommonsMultipartResolver</w:t>
      </w:r>
      <w:r w:rsidDel="00000000" w:rsidR="00000000" w:rsidRPr="00000000">
        <w:rPr>
          <w:rtl w:val="0"/>
        </w:rPr>
        <w:t xml:space="preserve"> bean into our Spring configuration</w:t>
      </w:r>
      <w:r w:rsidDel="00000000" w:rsidR="00000000" w:rsidRPr="00000000">
        <w:rPr>
          <w:rFonts w:ascii="Consolas" w:cs="Consolas" w:eastAsia="Consolas" w:hAnsi="Consolas"/>
          <w:color w:val="000000"/>
          <w:sz w:val="18"/>
          <w:szCs w:val="18"/>
          <w:rtl w:val="0"/>
        </w:rPr>
        <w:br w:type="textWrapping"/>
      </w:r>
      <w:r w:rsidDel="00000000" w:rsidR="00000000" w:rsidRPr="00000000">
        <w:rPr/>
        <w:drawing>
          <wp:inline distB="0" distT="0" distL="0" distR="0">
            <wp:extent cx="6696710" cy="2987040"/>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696710" cy="2987040"/>
                    </a:xfrm>
                    <a:prstGeom prst="rect"/>
                    <a:ln/>
                  </pic:spPr>
                </pic:pic>
              </a:graphicData>
            </a:graphic>
          </wp:inline>
        </w:drawing>
      </w:r>
      <w:r w:rsidDel="00000000" w:rsidR="00000000" w:rsidRPr="00000000">
        <w:rPr>
          <w:rtl w:val="0"/>
        </w:rPr>
        <w:br w:type="textWrapping"/>
        <w:br w:type="textWrapping"/>
      </w:r>
      <w:r w:rsidDel="00000000" w:rsidR="00000000" w:rsidRPr="00000000">
        <w:rPr>
          <w:b w:val="1"/>
          <w:rtl w:val="0"/>
        </w:rPr>
        <w:t xml:space="preserve">Step 3:</w:t>
      </w:r>
      <w:r w:rsidDel="00000000" w:rsidR="00000000" w:rsidRPr="00000000">
        <w:rPr>
          <w:rtl w:val="0"/>
        </w:rPr>
        <w:br w:type="textWrapping"/>
      </w:r>
      <w:r w:rsidDel="00000000" w:rsidR="00000000" w:rsidRPr="00000000">
        <w:rPr/>
        <w:drawing>
          <wp:inline distB="0" distT="0" distL="0" distR="0">
            <wp:extent cx="6696710" cy="626745"/>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96710" cy="626745"/>
                    </a:xfrm>
                    <a:prstGeom prst="rect"/>
                    <a:ln/>
                  </pic:spPr>
                </pic:pic>
              </a:graphicData>
            </a:graphic>
          </wp:inline>
        </w:drawing>
      </w:r>
      <w:r w:rsidDel="00000000" w:rsidR="00000000" w:rsidRPr="00000000">
        <w:rPr>
          <w:b w:val="1"/>
          <w:rtl w:val="0"/>
        </w:rPr>
        <w:br w:type="textWrapping"/>
      </w:r>
      <w:r w:rsidDel="00000000" w:rsidR="00000000" w:rsidRPr="00000000">
        <w:rPr/>
        <w:drawing>
          <wp:inline distB="0" distT="0" distL="0" distR="0">
            <wp:extent cx="6050520" cy="245727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050520" cy="24572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br w:type="textWrapping"/>
        <w:t xml:space="preserve">Step 4:</w:t>
        <w:br w:type="textWrapping"/>
      </w:r>
      <w:r w:rsidDel="00000000" w:rsidR="00000000" w:rsidRPr="00000000">
        <w:rPr>
          <w:rtl w:val="0"/>
        </w:rPr>
        <w:t xml:space="preserve">Create a controller class to handle the request coming from the JSP Page. </w:t>
        <w:br w:type="textWrapping"/>
      </w:r>
      <w:r w:rsidDel="00000000" w:rsidR="00000000" w:rsidRPr="00000000">
        <w:rPr>
          <w:b w:val="1"/>
          <w:rtl w:val="0"/>
        </w:rPr>
        <w:t xml:space="preserve">To store the uploaded file we can use a </w:t>
      </w:r>
      <w:r w:rsidDel="00000000" w:rsidR="00000000" w:rsidRPr="00000000">
        <w:rPr>
          <w:i w:val="1"/>
          <w:rtl w:val="0"/>
        </w:rPr>
        <w:t xml:space="preserve">MultipartFile</w:t>
      </w:r>
      <w:r w:rsidDel="00000000" w:rsidR="00000000" w:rsidRPr="00000000">
        <w:rPr>
          <w:b w:val="1"/>
          <w:rtl w:val="0"/>
        </w:rPr>
        <w:t xml:space="preserve"> variable.</w:t>
      </w:r>
      <w:r w:rsidDel="00000000" w:rsidR="00000000" w:rsidRPr="00000000">
        <w:rPr>
          <w:rtl w:val="0"/>
        </w:rPr>
        <w:t xml:space="preserve"> We can retrieve this variable from the request parameter inside our controller's method:</w:t>
      </w:r>
    </w:p>
    <w:p w:rsidR="00000000" w:rsidDel="00000000" w:rsidP="00000000" w:rsidRDefault="00000000" w:rsidRPr="00000000" w14:paraId="0000000E">
      <w:pPr>
        <w:rPr>
          <w:sz w:val="18"/>
          <w:szCs w:val="18"/>
        </w:rPr>
      </w:pPr>
      <w:r w:rsidDel="00000000" w:rsidR="00000000" w:rsidRPr="00000000">
        <w:rPr/>
        <w:drawing>
          <wp:inline distB="0" distT="0" distL="0" distR="0">
            <wp:extent cx="6696710" cy="149987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696710" cy="149987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rtl w:val="0"/>
        </w:rPr>
      </w:r>
    </w:p>
    <w:sectPr>
      <w:pgSz w:h="16838" w:w="11906" w:orient="portrait"/>
      <w:pgMar w:bottom="851" w:top="851" w:left="680" w:right="6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A64A9"/>
    <w:rPr>
      <w:color w:val="0563c1" w:themeColor="hyperlink"/>
      <w:u w:val="single"/>
    </w:rPr>
  </w:style>
  <w:style w:type="character" w:styleId="Emphasis">
    <w:name w:val="Emphasis"/>
    <w:basedOn w:val="DefaultParagraphFont"/>
    <w:uiPriority w:val="20"/>
    <w:qFormat w:val="1"/>
    <w:rsid w:val="003965A7"/>
    <w:rPr>
      <w:i w:val="1"/>
      <w:iCs w:val="1"/>
    </w:rPr>
  </w:style>
  <w:style w:type="character" w:styleId="Strong">
    <w:name w:val="Strong"/>
    <w:basedOn w:val="DefaultParagraphFont"/>
    <w:uiPriority w:val="22"/>
    <w:qFormat w:val="1"/>
    <w:rsid w:val="00197725"/>
    <w:rPr>
      <w:b w:val="1"/>
      <w:bCs w:val="1"/>
    </w:rPr>
  </w:style>
  <w:style w:type="paragraph" w:styleId="ListParagraph">
    <w:name w:val="List Paragraph"/>
    <w:basedOn w:val="Normal"/>
    <w:uiPriority w:val="34"/>
    <w:qFormat w:val="1"/>
    <w:rsid w:val="00C82F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SpringFileUpload/download/file/%3cfilename" TargetMode="External"/><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yperlink" Target="http://localhost:8080/SpringFileUpload/upload.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lTxSj+KrvfmgXcs3uZMHicnpfQ==">AMUW2mVdLEkc1FPT3IxG0ilIxTPTNmiUJ3ceDOqbR7QUGOeaIP+ugneh8Hkft1MT5rG5ywQ+c3FoKvVUvgCBnNXlTiW2ArDQ1TdgHDEhA4nsGF46TlGcq4VHXrfbZleZHrdFIXr3IZ9u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2021-03-03T12:10:00Z</dcterms:created>
  <dc:creator>Virendra</dc:creator>
</cp:coreProperties>
</file>