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45"/>
        <w:gridCol w:w="1084"/>
        <w:gridCol w:w="1279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Variation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Among urban/rural groups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-0.079%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Among sampling sites within urban/rural groups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1.05%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sampling sites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99.03%</w:t>
            </w:r>
          </w:p>
        </w:tc>
      </w:tr>
      <w:tr>
        <w:trPr>
          <w:trHeight w:val="577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71.311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2024-01-05T14:04:45Z</dcterms:modified>
  <cp:category/>
</cp:coreProperties>
</file>