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673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27.145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46.791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64.930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0.044*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83.953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107.849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2022-11-22T11:58:25Z</dcterms:modified>
  <cp:category/>
</cp:coreProperties>
</file>