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all years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Year + (1 | Population/Family)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2673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one year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(1 | Population/Family)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2673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all years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Year + (1 | Population/Family)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ANOVA with one year of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sqrt(mean_poll) ~ Block + (1 | Population/Family)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2022-12-08T15:05:54Z</dcterms:modified>
  <cp:category/>
</cp:coreProperties>
</file>