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961"/>
        <w:gridCol w:w="961"/>
        <w:gridCol w:w="961"/>
      </w:tblGrid>
      <w:tr>
        <w:trPr>
          <w:cantSplit/>
          <w:trHeight w:val="58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Q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5.727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0.559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2022-11-17T11:08:29Z</dcterms:modified>
  <cp:category/>
</cp:coreProperties>
</file>