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27F0" w14:textId="77777777" w:rsidR="00475FA7" w:rsidRDefault="00000000">
      <w:pPr>
        <w:pStyle w:val="Heading1"/>
      </w:pPr>
      <w:r>
        <w:t>R-squared estimates for Latex Models</w:t>
      </w:r>
    </w:p>
    <w:p w14:paraId="2215F19D" w14:textId="77777777" w:rsidR="00475FA7" w:rsidRDefault="00475FA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839"/>
        <w:gridCol w:w="961"/>
      </w:tblGrid>
      <w:tr w:rsidR="00475FA7" w14:paraId="5FB8F11F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DC31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1A92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372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138D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475FA7" w14:paraId="50B38603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177D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FF7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1EA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72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66EE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</w:tr>
      <w:tr w:rsidR="00475FA7" w14:paraId="78F0C86E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FADB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6E4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DDDA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C20C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18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15A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475FA7" w14:paraId="26787B02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62955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8802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7E4E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5E6A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C77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8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506F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</w:tr>
      <w:tr w:rsidR="00475FA7" w14:paraId="075A62F6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B68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E2E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9FC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FB7D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6B65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F4F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F375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CB22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CC5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07A8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95C5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475FA7" w14:paraId="101861BA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33A48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977F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DDF1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5BAA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5EED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7F96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A75D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56A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238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CA3C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319F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0.141</w:t>
            </w:r>
          </w:p>
        </w:tc>
      </w:tr>
    </w:tbl>
    <w:p w14:paraId="1269E28E" w14:textId="77777777" w:rsidR="00475FA7" w:rsidRDefault="00000000">
      <w:r>
        <w:br w:type="page"/>
      </w:r>
    </w:p>
    <w:p w14:paraId="03252E17" w14:textId="77777777" w:rsidR="00475FA7" w:rsidRDefault="00000000">
      <w:pPr>
        <w:pStyle w:val="Heading1"/>
      </w:pPr>
      <w:r>
        <w:lastRenderedPageBreak/>
        <w:t>R-squared estimates for Herbivory before flowering (binary) Models</w:t>
      </w:r>
    </w:p>
    <w:p w14:paraId="4465ED4A" w14:textId="77777777" w:rsidR="00475FA7" w:rsidRDefault="00475FA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475FA7" w14:paraId="16E47C01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0DEC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DFA4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664D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475FA7" w14:paraId="7AC27535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F8B8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9A31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FA2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A3E5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475FA7" w14:paraId="089EF14F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7D79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515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D5969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C17A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1EDD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475FA7" w14:paraId="43779C3C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2230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780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C621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E54A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00C2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3C0C9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</w:tr>
      <w:tr w:rsidR="00475FA7" w14:paraId="5A5FD851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92FF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1B6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0A7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5F5A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D27E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FA99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09CB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103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F202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2372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BBC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475FA7" w14:paraId="7C6C21E3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8946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theoretical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00D9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441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4C12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06BC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3CF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252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227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903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39D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C45D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0.103</w:t>
            </w:r>
          </w:p>
        </w:tc>
      </w:tr>
      <w:tr w:rsidR="00475FA7" w14:paraId="1CC8730D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F64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E28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1BA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A70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E86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31E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4D5F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294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54B1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0A94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A868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0.075</w:t>
            </w:r>
          </w:p>
        </w:tc>
      </w:tr>
    </w:tbl>
    <w:p w14:paraId="50F28852" w14:textId="77777777" w:rsidR="00475FA7" w:rsidRDefault="00000000">
      <w:r>
        <w:br w:type="page"/>
      </w:r>
    </w:p>
    <w:p w14:paraId="0364A063" w14:textId="77777777" w:rsidR="00475FA7" w:rsidRDefault="00000000">
      <w:pPr>
        <w:pStyle w:val="Heading1"/>
      </w:pPr>
      <w:r>
        <w:lastRenderedPageBreak/>
        <w:t>R-squared estimates for Herbivory before flowering (quantitative) Models</w:t>
      </w:r>
    </w:p>
    <w:p w14:paraId="4669AD56" w14:textId="77777777" w:rsidR="00475FA7" w:rsidRDefault="00475FA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475FA7" w14:paraId="770FDA23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9EFF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85EA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1D59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475FA7" w14:paraId="4C24A406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65C1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6C76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D26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2DE9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11B9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475FA7" w14:paraId="7D5ECFA6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4E66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7F3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3001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487E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D11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475FA7" w14:paraId="530695F5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0126" w14:textId="77777777" w:rsidR="00475FA7" w:rsidRDefault="00475F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F3B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4079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3F65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CC94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F6CC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D052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475FA7" w14:paraId="74FE2376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AC6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A696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757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9605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FE1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25CD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C1B11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71CBE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5608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1C7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E2F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9F68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4C18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475FA7" w14:paraId="127821AF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518A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F5B9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84D5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DC4A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AE7D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E6AD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3897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C61B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DE0F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E700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C70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9A08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D383" w14:textId="77777777" w:rsidR="00475F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0.055</w:t>
            </w:r>
          </w:p>
        </w:tc>
      </w:tr>
    </w:tbl>
    <w:p w14:paraId="25B0E8EE" w14:textId="77777777" w:rsidR="00475FA7" w:rsidRDefault="00475FA7">
      <w:pPr>
        <w:sectPr w:rsidR="00475FA7">
          <w:type w:val="oddPage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0598AA99" w14:textId="77777777" w:rsidR="004A4D8F" w:rsidRDefault="004A4D8F" w:rsidP="004A4D8F">
      <w:pPr>
        <w:pStyle w:val="Heading1"/>
      </w:pPr>
      <w:r>
        <w:t>R-squared estimates for Herbivory after flowering (binary) Models</w:t>
      </w:r>
    </w:p>
    <w:p w14:paraId="4CD55C77" w14:textId="77777777" w:rsidR="004A4D8F" w:rsidRDefault="004A4D8F" w:rsidP="004A4D8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4A4D8F" w14:paraId="3F7B2E79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1381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004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510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4A4D8F" w14:paraId="00BDE0A8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AE1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D71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7D7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9A8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BB0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4A4D8F" w14:paraId="755A9BB9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34F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CE0D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854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0B2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860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4A4D8F" w14:paraId="70D99E1D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F89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F11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656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52D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E88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B4F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C9F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4A4D8F" w14:paraId="424A759F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A90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8FE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C3D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2C6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693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627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CED1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025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8CD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F2E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E60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56A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9EB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4A4D8F" w14:paraId="084F873F" w14:textId="77777777" w:rsidTr="00B065E9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35D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theoretical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6F1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F52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D847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AEB4C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6B5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EE2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5BC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ED0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42E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1B41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9567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FD5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0.129</w:t>
            </w:r>
          </w:p>
        </w:tc>
      </w:tr>
      <w:tr w:rsidR="004A4D8F" w14:paraId="323647F8" w14:textId="77777777" w:rsidTr="00B065E9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420A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6DC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537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286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541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80D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C8C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E3E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95D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79C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A56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199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59F1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0.031</w:t>
            </w:r>
          </w:p>
        </w:tc>
      </w:tr>
    </w:tbl>
    <w:p w14:paraId="6773D1A1" w14:textId="77777777" w:rsidR="004A4D8F" w:rsidRDefault="004A4D8F" w:rsidP="004A4D8F">
      <w:r>
        <w:br w:type="page"/>
      </w:r>
    </w:p>
    <w:p w14:paraId="613DF3D7" w14:textId="77777777" w:rsidR="004A4D8F" w:rsidRDefault="004A4D8F" w:rsidP="004A4D8F">
      <w:pPr>
        <w:pStyle w:val="Heading1"/>
      </w:pPr>
      <w:r>
        <w:lastRenderedPageBreak/>
        <w:t>R-squared estimates for Herbivory after flowering (quantitative) Models</w:t>
      </w:r>
    </w:p>
    <w:p w14:paraId="20C05D98" w14:textId="77777777" w:rsidR="004A4D8F" w:rsidRDefault="004A4D8F" w:rsidP="004A4D8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839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4A4D8F" w14:paraId="235A7326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459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44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B21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74E6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4A4D8F" w14:paraId="2C150A7A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393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2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E17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087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8C1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F85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4A4D8F" w14:paraId="6437888D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B61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C2E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129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324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C9C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4A4D8F" w14:paraId="67FF9790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6336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EE3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F83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4B51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4D7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F0A1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351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4A4D8F" w14:paraId="71789CE3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5D3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8C2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A23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17B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2F6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5D1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E651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A7E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8FF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1B7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C16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BC2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A93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4A4D8F" w14:paraId="46270498" w14:textId="77777777" w:rsidTr="00B065E9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9E9C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A11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923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9A01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F79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7D41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E3D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253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89B7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306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FA9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79F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4C3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0.104</w:t>
            </w:r>
          </w:p>
        </w:tc>
      </w:tr>
    </w:tbl>
    <w:p w14:paraId="61E8058C" w14:textId="77777777" w:rsidR="004A4D8F" w:rsidRDefault="004A4D8F" w:rsidP="004A4D8F">
      <w:r>
        <w:br w:type="page"/>
      </w:r>
    </w:p>
    <w:p w14:paraId="1D29ACE5" w14:textId="77777777" w:rsidR="004A4D8F" w:rsidRDefault="004A4D8F" w:rsidP="004A4D8F">
      <w:pPr>
        <w:pStyle w:val="Heading1"/>
      </w:pPr>
      <w:r>
        <w:lastRenderedPageBreak/>
        <w:t>R-squared estimates for Weevil damage (binary) Models</w:t>
      </w:r>
    </w:p>
    <w:p w14:paraId="62DA8948" w14:textId="77777777" w:rsidR="004A4D8F" w:rsidRDefault="004A4D8F" w:rsidP="004A4D8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4A4D8F" w14:paraId="2B9CE6BD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82E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639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5E4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4A4D8F" w14:paraId="0EFD5DAF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B58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DAB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2E97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32B7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8AD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4A4D8F" w14:paraId="6BE83ACD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B48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64F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D04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ADD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36C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4A4D8F" w14:paraId="4896BF83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ACB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545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D35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71C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2D8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EFF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684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4A4D8F" w14:paraId="5E19D920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D10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6AC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5CD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6F7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917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E096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C556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753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C9C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474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B3E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875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8181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4A4D8F" w14:paraId="07761451" w14:textId="77777777" w:rsidTr="00B065E9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815C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theoretical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6D0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9D3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6AA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70A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2E7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0C47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EE9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C95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D87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C48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B946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95C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0.180</w:t>
            </w:r>
          </w:p>
        </w:tc>
      </w:tr>
      <w:tr w:rsidR="004A4D8F" w14:paraId="3641707F" w14:textId="77777777" w:rsidTr="00B065E9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282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B91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F90C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37D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53E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7106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B2F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CE7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BD26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1A9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1C9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CFD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A537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0.147</w:t>
            </w:r>
          </w:p>
        </w:tc>
      </w:tr>
    </w:tbl>
    <w:p w14:paraId="078597AD" w14:textId="77777777" w:rsidR="004A4D8F" w:rsidRDefault="004A4D8F" w:rsidP="004A4D8F">
      <w:pPr>
        <w:sectPr w:rsidR="004A4D8F" w:rsidSect="004A4D8F">
          <w:type w:val="continuous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2B186BAA" w14:textId="77777777" w:rsidR="004A4D8F" w:rsidRDefault="004A4D8F" w:rsidP="004A4D8F"/>
    <w:p w14:paraId="3142F7E1" w14:textId="77777777" w:rsidR="004A4D8F" w:rsidRDefault="004A4D8F" w:rsidP="004A4D8F">
      <w:pPr>
        <w:pStyle w:val="Heading1"/>
      </w:pPr>
      <w:r>
        <w:t>R-squared estimates for Weevil damage (quantitative) Models</w:t>
      </w:r>
    </w:p>
    <w:p w14:paraId="712C2EE7" w14:textId="77777777" w:rsidR="004A4D8F" w:rsidRDefault="004A4D8F" w:rsidP="004A4D8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4A4D8F" w14:paraId="308E0D30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4EA7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2486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09F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4A4D8F" w14:paraId="25AB4CB5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AB7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3446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29D0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D5D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A687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4A4D8F" w14:paraId="41532299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700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9AA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FDFF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F1FC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1BEC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4A4D8F" w14:paraId="77F6BE12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16C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D04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CA3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C5E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957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195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55B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4A4D8F" w14:paraId="7136869E" w14:textId="77777777" w:rsidTr="00B065E9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C242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326B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27E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E4D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0C1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64C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4C3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408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9E2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754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956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DA65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2FF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4A4D8F" w14:paraId="63012CB3" w14:textId="77777777" w:rsidTr="00B065E9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5994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581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FFBD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E023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5676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CC19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D61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FA1E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13BC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EE0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A7D7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8B0A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F7B8" w14:textId="77777777" w:rsidR="004A4D8F" w:rsidRDefault="004A4D8F" w:rsidP="00B065E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0.134</w:t>
            </w:r>
          </w:p>
        </w:tc>
      </w:tr>
    </w:tbl>
    <w:p w14:paraId="3F1CCD95" w14:textId="77777777" w:rsidR="004A4D8F" w:rsidRDefault="004A4D8F" w:rsidP="004A4D8F">
      <w:pPr>
        <w:sectPr w:rsidR="004A4D8F" w:rsidSect="004A4D8F">
          <w:type w:val="continuous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0EE4A856" w14:textId="77777777" w:rsidR="00FE730B" w:rsidRDefault="00FE730B"/>
    <w:sectPr w:rsidR="00FE730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7302388">
    <w:abstractNumId w:val="1"/>
  </w:num>
  <w:num w:numId="2" w16cid:durableId="1711495633">
    <w:abstractNumId w:val="2"/>
  </w:num>
  <w:num w:numId="3" w16cid:durableId="127902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75FA7"/>
    <w:rsid w:val="004A4D8F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BA42D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2</cp:revision>
  <dcterms:created xsi:type="dcterms:W3CDTF">2022-11-01T18:57:00Z</dcterms:created>
  <dcterms:modified xsi:type="dcterms:W3CDTF">2022-11-01T18:57:00Z</dcterms:modified>
  <cp:category/>
</cp:coreProperties>
</file>