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13.644. PVE for family: 16.28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13.646. PVE for family: 16.239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13.689. PVE for family: 16.14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2022-09-25T22:59:06Z</dcterms:modified>
  <cp:category/>
</cp:coreProperties>
</file>