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Population:Family) + Transect_ID +     City_dist + Transect_ID:City_dist</w:t>
      </w:r>
    </w:p>
    <w:p>
      <w:pPr>
        <w:pStyle w:val="TableCaption"/>
      </w:pPr>
      <w:r>
        <w:t xml:space="preserve">PVE for population: 8.817. PVE for family: 3.846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Population:Family) + Transect_ID +     Urb_score + Transect_ID:Urb_score</w:t>
      </w:r>
    </w:p>
    <w:p>
      <w:pPr>
        <w:pStyle w:val="TableCaption"/>
      </w:pPr>
      <w:r>
        <w:t xml:space="preserve">PVE for population: 9.274. PVE for family: 5.399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2022-09-25T23:10:44Z</dcterms:modified>
  <cp:category/>
</cp:coreProperties>
</file>