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8.817. PVE for family: 3.846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9.274. PVE for family: 5.399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2022-09-27T09:31:42Z</dcterms:modified>
  <cp:category/>
</cp:coreProperties>
</file>