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15.336. PVE for family: 1.539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15.762. PVE for family: 2.119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2022-09-27T09:31:31Z</dcterms:modified>
  <cp:category/>
</cp:coreProperties>
</file>