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Julian_first_follicle - 200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Julian_first_follicle - 200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Julian_first_follicle - 200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282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Julian_first_follicle - 200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2022-11-01T13:22:27Z</dcterms:modified>
  <cp:category/>
</cp:coreProperties>
</file>