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4079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3688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2022-10-27T09:07:58Z</dcterms:modified>
  <cp:category/>
</cp:coreProperties>
</file>