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cantSplit/>
          <w:trHeight w:val="61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2022-10-27T09:08:35Z</dcterms:modified>
  <cp:category/>
</cp:coreProperties>
</file>