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13.99. PVE for family: 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14.256. PVE for family: 6.784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14.165. PVE for family: 6.881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2022-09-23T14:16:03Z</dcterms:modified>
  <cp:category/>
</cp:coreProperties>
</file>