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Flowered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Flowered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2022-09-28T15:08:33Z</dcterms:modified>
  <cp:category/>
</cp:coreProperties>
</file>