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10.772. PVE for family: 4.409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10.175. PVE for family: 3.511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2022-09-27T11:34:56Z</dcterms:modified>
  <cp:category/>
</cp:coreProperties>
</file>