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Population:Family)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City_dist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Urb_score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2022-09-23T14:35:25Z</dcterms:modified>
  <cp:category/>
</cp:coreProperties>
</file>