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23.984. PVE for family: 28.422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14.727. PVE for family: 24.36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2022-09-26T22:34:45Z</dcterms:modified>
  <cp:category/>
</cp:coreProperties>
</file>