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Pods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59.348.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Pods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72.912. PVE for family: 67.848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2022-09-27T11:42:13Z</dcterms:modified>
  <cp:category/>
</cp:coreProperties>
</file>