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A97" w:rsidRDefault="00FD61CA" w:rsidP="00FD61CA">
      <w:pPr>
        <w:jc w:val="center"/>
        <w:rPr>
          <w:b/>
          <w:sz w:val="40"/>
          <w:szCs w:val="40"/>
        </w:rPr>
      </w:pPr>
      <w:r>
        <w:rPr>
          <w:b/>
          <w:sz w:val="40"/>
          <w:szCs w:val="40"/>
        </w:rPr>
        <w:t>Protokoll „Hashtabelle“</w:t>
      </w:r>
    </w:p>
    <w:p w:rsidR="00FD61CA" w:rsidRDefault="00FD61CA" w:rsidP="00FD61CA">
      <w:pPr>
        <w:jc w:val="center"/>
        <w:rPr>
          <w:b/>
          <w:sz w:val="40"/>
          <w:szCs w:val="40"/>
        </w:rPr>
      </w:pPr>
      <w:proofErr w:type="spellStart"/>
      <w:r>
        <w:rPr>
          <w:b/>
          <w:sz w:val="40"/>
          <w:szCs w:val="40"/>
        </w:rPr>
        <w:t>by</w:t>
      </w:r>
      <w:proofErr w:type="spellEnd"/>
      <w:r>
        <w:rPr>
          <w:b/>
          <w:sz w:val="40"/>
          <w:szCs w:val="40"/>
        </w:rPr>
        <w:t xml:space="preserve"> Selina Brinnich und Alexander Dietrich</w:t>
      </w:r>
    </w:p>
    <w:p w:rsidR="007F6E42" w:rsidRDefault="007F6E42" w:rsidP="00B00B84">
      <w:pPr>
        <w:rPr>
          <w:b/>
          <w:sz w:val="32"/>
          <w:szCs w:val="32"/>
        </w:rPr>
      </w:pPr>
    </w:p>
    <w:p w:rsidR="00B00B84" w:rsidRPr="00B00B84" w:rsidRDefault="00B00B84" w:rsidP="00B00B84">
      <w:pPr>
        <w:rPr>
          <w:b/>
          <w:sz w:val="32"/>
          <w:szCs w:val="32"/>
        </w:rPr>
      </w:pPr>
      <w:r>
        <w:rPr>
          <w:b/>
          <w:sz w:val="32"/>
          <w:szCs w:val="32"/>
        </w:rPr>
        <w:t>Aufwandsabschätzung:</w:t>
      </w:r>
    </w:p>
    <w:tbl>
      <w:tblPr>
        <w:tblStyle w:val="Tabellenraster"/>
        <w:tblW w:w="0" w:type="auto"/>
        <w:tblLook w:val="04A0" w:firstRow="1" w:lastRow="0" w:firstColumn="1" w:lastColumn="0" w:noHBand="0" w:noVBand="1"/>
      </w:tblPr>
      <w:tblGrid>
        <w:gridCol w:w="1859"/>
        <w:gridCol w:w="1799"/>
        <w:gridCol w:w="1802"/>
        <w:gridCol w:w="1623"/>
      </w:tblGrid>
      <w:tr w:rsidR="00606B5F" w:rsidTr="00606B5F">
        <w:tc>
          <w:tcPr>
            <w:tcW w:w="1859" w:type="dxa"/>
          </w:tcPr>
          <w:p w:rsidR="00606B5F" w:rsidRDefault="00606B5F" w:rsidP="00FD61CA">
            <w:pPr>
              <w:rPr>
                <w:b/>
                <w:sz w:val="28"/>
                <w:szCs w:val="28"/>
              </w:rPr>
            </w:pPr>
            <w:r>
              <w:rPr>
                <w:b/>
                <w:sz w:val="28"/>
                <w:szCs w:val="28"/>
              </w:rPr>
              <w:t>Datenstruktur</w:t>
            </w:r>
          </w:p>
        </w:tc>
        <w:tc>
          <w:tcPr>
            <w:tcW w:w="1799" w:type="dxa"/>
          </w:tcPr>
          <w:p w:rsidR="00606B5F" w:rsidRDefault="00606B5F" w:rsidP="00FD61CA">
            <w:pPr>
              <w:rPr>
                <w:b/>
                <w:sz w:val="28"/>
                <w:szCs w:val="28"/>
              </w:rPr>
            </w:pPr>
            <w:r>
              <w:rPr>
                <w:b/>
                <w:sz w:val="28"/>
                <w:szCs w:val="28"/>
              </w:rPr>
              <w:t xml:space="preserve">Array </w:t>
            </w:r>
          </w:p>
        </w:tc>
        <w:tc>
          <w:tcPr>
            <w:tcW w:w="1802" w:type="dxa"/>
          </w:tcPr>
          <w:p w:rsidR="00606B5F" w:rsidRDefault="00606B5F" w:rsidP="00FD61CA">
            <w:pPr>
              <w:rPr>
                <w:b/>
                <w:sz w:val="28"/>
                <w:szCs w:val="28"/>
              </w:rPr>
            </w:pPr>
            <w:r>
              <w:rPr>
                <w:b/>
                <w:sz w:val="28"/>
                <w:szCs w:val="28"/>
              </w:rPr>
              <w:t>Lineare Liste</w:t>
            </w:r>
          </w:p>
        </w:tc>
        <w:tc>
          <w:tcPr>
            <w:tcW w:w="1623" w:type="dxa"/>
          </w:tcPr>
          <w:p w:rsidR="00606B5F" w:rsidRDefault="00606B5F" w:rsidP="00FD61CA">
            <w:pPr>
              <w:rPr>
                <w:b/>
                <w:sz w:val="28"/>
                <w:szCs w:val="28"/>
              </w:rPr>
            </w:pPr>
            <w:r>
              <w:rPr>
                <w:b/>
                <w:sz w:val="28"/>
                <w:szCs w:val="28"/>
              </w:rPr>
              <w:t>Hashtabelle</w:t>
            </w:r>
          </w:p>
        </w:tc>
      </w:tr>
      <w:tr w:rsidR="00606B5F" w:rsidTr="00606B5F">
        <w:tc>
          <w:tcPr>
            <w:tcW w:w="1859" w:type="dxa"/>
          </w:tcPr>
          <w:p w:rsidR="00606B5F" w:rsidRDefault="00606B5F" w:rsidP="00FD61CA">
            <w:pPr>
              <w:rPr>
                <w:b/>
                <w:sz w:val="28"/>
                <w:szCs w:val="28"/>
              </w:rPr>
            </w:pPr>
            <w:r>
              <w:rPr>
                <w:b/>
                <w:sz w:val="28"/>
                <w:szCs w:val="28"/>
              </w:rPr>
              <w:t>Suchaufwand</w:t>
            </w:r>
          </w:p>
        </w:tc>
        <w:tc>
          <w:tcPr>
            <w:tcW w:w="1799" w:type="dxa"/>
          </w:tcPr>
          <w:p w:rsidR="00606B5F" w:rsidRDefault="00606B5F" w:rsidP="00FD61CA">
            <w:pPr>
              <w:rPr>
                <w:b/>
                <w:sz w:val="28"/>
                <w:szCs w:val="28"/>
              </w:rPr>
            </w:pPr>
            <w:r>
              <w:rPr>
                <w:b/>
                <w:sz w:val="28"/>
                <w:szCs w:val="28"/>
              </w:rPr>
              <w:t>O(N)</w:t>
            </w:r>
          </w:p>
        </w:tc>
        <w:tc>
          <w:tcPr>
            <w:tcW w:w="1802" w:type="dxa"/>
          </w:tcPr>
          <w:p w:rsidR="00606B5F" w:rsidRDefault="00606B5F" w:rsidP="00FD61CA">
            <w:pPr>
              <w:rPr>
                <w:b/>
                <w:sz w:val="28"/>
                <w:szCs w:val="28"/>
              </w:rPr>
            </w:pPr>
            <w:r>
              <w:rPr>
                <w:b/>
                <w:sz w:val="28"/>
                <w:szCs w:val="28"/>
              </w:rPr>
              <w:t>O(N)</w:t>
            </w:r>
          </w:p>
        </w:tc>
        <w:tc>
          <w:tcPr>
            <w:tcW w:w="1623" w:type="dxa"/>
          </w:tcPr>
          <w:p w:rsidR="00606B5F" w:rsidRDefault="00606B5F" w:rsidP="00FD61CA">
            <w:pPr>
              <w:rPr>
                <w:b/>
                <w:sz w:val="28"/>
                <w:szCs w:val="28"/>
              </w:rPr>
            </w:pPr>
            <w:r>
              <w:rPr>
                <w:b/>
                <w:sz w:val="28"/>
                <w:szCs w:val="28"/>
              </w:rPr>
              <w:t>O(1)</w:t>
            </w:r>
          </w:p>
        </w:tc>
      </w:tr>
      <w:tr w:rsidR="00606B5F" w:rsidTr="00606B5F">
        <w:tc>
          <w:tcPr>
            <w:tcW w:w="1859" w:type="dxa"/>
          </w:tcPr>
          <w:p w:rsidR="00606B5F" w:rsidRDefault="00606B5F" w:rsidP="00FD61CA">
            <w:pPr>
              <w:rPr>
                <w:b/>
                <w:sz w:val="28"/>
                <w:szCs w:val="28"/>
              </w:rPr>
            </w:pPr>
            <w:r>
              <w:rPr>
                <w:b/>
                <w:sz w:val="28"/>
                <w:szCs w:val="28"/>
              </w:rPr>
              <w:t>Aufwand Einfügen</w:t>
            </w:r>
          </w:p>
        </w:tc>
        <w:tc>
          <w:tcPr>
            <w:tcW w:w="1799" w:type="dxa"/>
          </w:tcPr>
          <w:p w:rsidR="00606B5F" w:rsidRDefault="00606B5F" w:rsidP="00FD61CA">
            <w:pPr>
              <w:rPr>
                <w:b/>
                <w:sz w:val="28"/>
                <w:szCs w:val="28"/>
              </w:rPr>
            </w:pPr>
            <w:r>
              <w:rPr>
                <w:b/>
                <w:sz w:val="28"/>
                <w:szCs w:val="28"/>
              </w:rPr>
              <w:t>O(N)</w:t>
            </w:r>
          </w:p>
        </w:tc>
        <w:tc>
          <w:tcPr>
            <w:tcW w:w="1802" w:type="dxa"/>
          </w:tcPr>
          <w:p w:rsidR="00606B5F" w:rsidRDefault="00606B5F" w:rsidP="00FD61CA">
            <w:pPr>
              <w:rPr>
                <w:b/>
                <w:sz w:val="28"/>
                <w:szCs w:val="28"/>
              </w:rPr>
            </w:pPr>
            <w:r>
              <w:rPr>
                <w:b/>
                <w:sz w:val="28"/>
                <w:szCs w:val="28"/>
              </w:rPr>
              <w:t>O(N)</w:t>
            </w:r>
          </w:p>
        </w:tc>
        <w:tc>
          <w:tcPr>
            <w:tcW w:w="1623" w:type="dxa"/>
          </w:tcPr>
          <w:p w:rsidR="00606B5F" w:rsidRDefault="00606B5F" w:rsidP="00FD61CA">
            <w:pPr>
              <w:rPr>
                <w:b/>
                <w:sz w:val="28"/>
                <w:szCs w:val="28"/>
              </w:rPr>
            </w:pPr>
            <w:r>
              <w:rPr>
                <w:b/>
                <w:sz w:val="28"/>
                <w:szCs w:val="28"/>
              </w:rPr>
              <w:t>O(1)</w:t>
            </w:r>
          </w:p>
        </w:tc>
      </w:tr>
      <w:tr w:rsidR="00606B5F" w:rsidTr="00606B5F">
        <w:tc>
          <w:tcPr>
            <w:tcW w:w="1859" w:type="dxa"/>
          </w:tcPr>
          <w:p w:rsidR="00606B5F" w:rsidRDefault="00606B5F" w:rsidP="00FD61CA">
            <w:pPr>
              <w:rPr>
                <w:b/>
                <w:sz w:val="28"/>
                <w:szCs w:val="28"/>
              </w:rPr>
            </w:pPr>
            <w:r>
              <w:rPr>
                <w:b/>
                <w:sz w:val="28"/>
                <w:szCs w:val="28"/>
              </w:rPr>
              <w:t>Löschen</w:t>
            </w:r>
          </w:p>
        </w:tc>
        <w:tc>
          <w:tcPr>
            <w:tcW w:w="1799" w:type="dxa"/>
          </w:tcPr>
          <w:p w:rsidR="00606B5F" w:rsidRDefault="00606B5F" w:rsidP="00FD61CA">
            <w:pPr>
              <w:rPr>
                <w:b/>
                <w:sz w:val="28"/>
                <w:szCs w:val="28"/>
              </w:rPr>
            </w:pPr>
            <w:r>
              <w:rPr>
                <w:b/>
                <w:sz w:val="28"/>
                <w:szCs w:val="28"/>
              </w:rPr>
              <w:t>O(N)</w:t>
            </w:r>
          </w:p>
        </w:tc>
        <w:tc>
          <w:tcPr>
            <w:tcW w:w="1802" w:type="dxa"/>
          </w:tcPr>
          <w:p w:rsidR="00606B5F" w:rsidRDefault="00606B5F" w:rsidP="00FD61CA">
            <w:pPr>
              <w:rPr>
                <w:b/>
                <w:sz w:val="28"/>
                <w:szCs w:val="28"/>
              </w:rPr>
            </w:pPr>
            <w:r>
              <w:rPr>
                <w:b/>
                <w:sz w:val="28"/>
                <w:szCs w:val="28"/>
              </w:rPr>
              <w:t>O(1)</w:t>
            </w:r>
          </w:p>
        </w:tc>
        <w:tc>
          <w:tcPr>
            <w:tcW w:w="1623" w:type="dxa"/>
          </w:tcPr>
          <w:p w:rsidR="00606B5F" w:rsidRDefault="00606B5F" w:rsidP="00FD61CA">
            <w:pPr>
              <w:rPr>
                <w:b/>
                <w:sz w:val="28"/>
                <w:szCs w:val="28"/>
              </w:rPr>
            </w:pPr>
            <w:r>
              <w:rPr>
                <w:b/>
                <w:sz w:val="28"/>
                <w:szCs w:val="28"/>
              </w:rPr>
              <w:t>O(1)</w:t>
            </w:r>
          </w:p>
        </w:tc>
      </w:tr>
    </w:tbl>
    <w:p w:rsidR="00FD61CA" w:rsidRDefault="00FD61CA" w:rsidP="00FD61CA">
      <w:pPr>
        <w:rPr>
          <w:b/>
          <w:sz w:val="28"/>
          <w:szCs w:val="28"/>
        </w:rPr>
      </w:pPr>
    </w:p>
    <w:p w:rsidR="007F6E42" w:rsidRDefault="007F6E42" w:rsidP="00FD61CA">
      <w:pPr>
        <w:rPr>
          <w:b/>
          <w:sz w:val="32"/>
          <w:szCs w:val="32"/>
        </w:rPr>
      </w:pPr>
    </w:p>
    <w:p w:rsidR="00606B5F" w:rsidRPr="006F0179" w:rsidRDefault="00606B5F" w:rsidP="00FD61CA">
      <w:pPr>
        <w:rPr>
          <w:b/>
          <w:sz w:val="32"/>
          <w:szCs w:val="32"/>
        </w:rPr>
      </w:pPr>
      <w:r w:rsidRPr="006F0179">
        <w:rPr>
          <w:b/>
          <w:sz w:val="32"/>
          <w:szCs w:val="32"/>
        </w:rPr>
        <w:t>Hashfunktion</w:t>
      </w:r>
      <w:r w:rsidR="007B669E" w:rsidRPr="006F0179">
        <w:rPr>
          <w:b/>
          <w:sz w:val="32"/>
          <w:szCs w:val="32"/>
        </w:rPr>
        <w:t xml:space="preserve"> (hashtable.cpp -&gt; Zeile 13-37)</w:t>
      </w:r>
      <w:r w:rsidRPr="006F0179">
        <w:rPr>
          <w:b/>
          <w:sz w:val="32"/>
          <w:szCs w:val="32"/>
        </w:rPr>
        <w:t>:</w:t>
      </w:r>
    </w:p>
    <w:p w:rsidR="00606B5F" w:rsidRDefault="00606B5F" w:rsidP="00FD61CA">
      <w:pPr>
        <w:rPr>
          <w:sz w:val="28"/>
          <w:szCs w:val="28"/>
        </w:rPr>
      </w:pPr>
      <w:r>
        <w:rPr>
          <w:sz w:val="28"/>
          <w:szCs w:val="28"/>
        </w:rPr>
        <w:t>Die Hashfunktion die wir in unserem Programm verwendet haben</w:t>
      </w:r>
      <w:r w:rsidR="005061DC">
        <w:rPr>
          <w:sz w:val="28"/>
          <w:szCs w:val="28"/>
        </w:rPr>
        <w:t>,</w:t>
      </w:r>
      <w:r>
        <w:rPr>
          <w:sz w:val="28"/>
          <w:szCs w:val="28"/>
        </w:rPr>
        <w:t xml:space="preserve"> wird </w:t>
      </w:r>
      <w:r w:rsidR="005061DC">
        <w:rPr>
          <w:sz w:val="28"/>
          <w:szCs w:val="28"/>
        </w:rPr>
        <w:t>in 3 Teilen abgearbeitet</w:t>
      </w:r>
      <w:r>
        <w:rPr>
          <w:sz w:val="28"/>
          <w:szCs w:val="28"/>
        </w:rPr>
        <w:t xml:space="preserve"> die </w:t>
      </w:r>
      <w:r w:rsidR="00593E95">
        <w:rPr>
          <w:sz w:val="28"/>
          <w:szCs w:val="28"/>
        </w:rPr>
        <w:t>folgend</w:t>
      </w:r>
      <w:r>
        <w:rPr>
          <w:sz w:val="28"/>
          <w:szCs w:val="28"/>
        </w:rPr>
        <w:t xml:space="preserve"> nun näher erläuter</w:t>
      </w:r>
      <w:r w:rsidR="00593E95">
        <w:rPr>
          <w:sz w:val="28"/>
          <w:szCs w:val="28"/>
        </w:rPr>
        <w:t>t</w:t>
      </w:r>
      <w:r>
        <w:rPr>
          <w:sz w:val="28"/>
          <w:szCs w:val="28"/>
        </w:rPr>
        <w:t xml:space="preserve"> werde</w:t>
      </w:r>
      <w:r w:rsidR="00593E95">
        <w:rPr>
          <w:sz w:val="28"/>
          <w:szCs w:val="28"/>
        </w:rPr>
        <w:t>n</w:t>
      </w:r>
      <w:r>
        <w:rPr>
          <w:sz w:val="28"/>
          <w:szCs w:val="28"/>
        </w:rPr>
        <w:t xml:space="preserve">: </w:t>
      </w:r>
    </w:p>
    <w:p w:rsidR="00606B5F" w:rsidRDefault="00606B5F" w:rsidP="00606B5F">
      <w:pPr>
        <w:pStyle w:val="Listenabsatz"/>
        <w:numPr>
          <w:ilvl w:val="0"/>
          <w:numId w:val="1"/>
        </w:numPr>
        <w:rPr>
          <w:sz w:val="28"/>
          <w:szCs w:val="28"/>
        </w:rPr>
      </w:pPr>
      <w:r>
        <w:rPr>
          <w:sz w:val="28"/>
          <w:szCs w:val="28"/>
        </w:rPr>
        <w:t xml:space="preserve">Ein String mit beliebiger </w:t>
      </w:r>
      <w:r w:rsidR="00593E95">
        <w:rPr>
          <w:sz w:val="28"/>
          <w:szCs w:val="28"/>
        </w:rPr>
        <w:t>L</w:t>
      </w:r>
      <w:r>
        <w:rPr>
          <w:sz w:val="28"/>
          <w:szCs w:val="28"/>
        </w:rPr>
        <w:t>änge wird an die Funktion übergeben, der String wird</w:t>
      </w:r>
      <w:r w:rsidR="005061DC">
        <w:rPr>
          <w:sz w:val="28"/>
          <w:szCs w:val="28"/>
        </w:rPr>
        <w:t xml:space="preserve"> in</w:t>
      </w:r>
      <w:r>
        <w:rPr>
          <w:sz w:val="28"/>
          <w:szCs w:val="28"/>
        </w:rPr>
        <w:t xml:space="preserve"> Teile </w:t>
      </w:r>
      <w:r w:rsidR="005061DC">
        <w:rPr>
          <w:sz w:val="28"/>
          <w:szCs w:val="28"/>
        </w:rPr>
        <w:t xml:space="preserve">bestehend aus 4 Zeichen </w:t>
      </w:r>
      <w:r w:rsidR="00593E95">
        <w:rPr>
          <w:sz w:val="28"/>
          <w:szCs w:val="28"/>
        </w:rPr>
        <w:t>zerlegt um die String-T</w:t>
      </w:r>
      <w:r>
        <w:rPr>
          <w:sz w:val="28"/>
          <w:szCs w:val="28"/>
        </w:rPr>
        <w:t>eile separat behandeln zu können.</w:t>
      </w:r>
    </w:p>
    <w:p w:rsidR="00606B5F" w:rsidRDefault="00606B5F" w:rsidP="00606B5F">
      <w:pPr>
        <w:pStyle w:val="Listenabsatz"/>
        <w:numPr>
          <w:ilvl w:val="0"/>
          <w:numId w:val="1"/>
        </w:numPr>
        <w:rPr>
          <w:sz w:val="28"/>
          <w:szCs w:val="28"/>
        </w:rPr>
      </w:pPr>
      <w:r>
        <w:rPr>
          <w:sz w:val="28"/>
          <w:szCs w:val="28"/>
        </w:rPr>
        <w:t>Jeder aus 4 Zeichen bestendender String wird erneut abgespeichert und Buchstabe für Buchst</w:t>
      </w:r>
      <w:r w:rsidR="007B669E">
        <w:rPr>
          <w:sz w:val="28"/>
          <w:szCs w:val="28"/>
        </w:rPr>
        <w:t>abe mit de</w:t>
      </w:r>
      <w:r w:rsidR="00593E95">
        <w:rPr>
          <w:sz w:val="28"/>
          <w:szCs w:val="28"/>
        </w:rPr>
        <w:t>m</w:t>
      </w:r>
      <w:r w:rsidR="007B669E">
        <w:rPr>
          <w:sz w:val="28"/>
          <w:szCs w:val="28"/>
        </w:rPr>
        <w:t xml:space="preserve"> Wert 256 (8 Bit) multipliziert. </w:t>
      </w:r>
    </w:p>
    <w:p w:rsidR="007B669E" w:rsidRDefault="007B669E" w:rsidP="00606B5F">
      <w:pPr>
        <w:pStyle w:val="Listenabsatz"/>
        <w:numPr>
          <w:ilvl w:val="0"/>
          <w:numId w:val="1"/>
        </w:numPr>
        <w:rPr>
          <w:sz w:val="28"/>
          <w:szCs w:val="28"/>
        </w:rPr>
      </w:pPr>
      <w:r>
        <w:rPr>
          <w:sz w:val="28"/>
          <w:szCs w:val="28"/>
        </w:rPr>
        <w:t xml:space="preserve">Wenn der String vollständig durch multipliziert wurde, wird der Wert </w:t>
      </w:r>
      <w:proofErr w:type="spellStart"/>
      <w:r w:rsidR="00593E95">
        <w:rPr>
          <w:sz w:val="28"/>
          <w:szCs w:val="28"/>
        </w:rPr>
        <w:t>modulo</w:t>
      </w:r>
      <w:proofErr w:type="spellEnd"/>
      <w:r>
        <w:rPr>
          <w:sz w:val="28"/>
          <w:szCs w:val="28"/>
        </w:rPr>
        <w:t xml:space="preserve"> der Arraygröße zurückgegeben</w:t>
      </w:r>
      <w:r w:rsidR="00593E95">
        <w:rPr>
          <w:sz w:val="28"/>
          <w:szCs w:val="28"/>
        </w:rPr>
        <w:t>. Dieser Wert repräsentiert den Platz in der Hashtabelle</w:t>
      </w:r>
      <w:r>
        <w:rPr>
          <w:sz w:val="28"/>
          <w:szCs w:val="28"/>
        </w:rPr>
        <w:t xml:space="preserve">. </w:t>
      </w:r>
    </w:p>
    <w:p w:rsidR="007B669E" w:rsidRDefault="007B669E" w:rsidP="007B669E">
      <w:pPr>
        <w:rPr>
          <w:sz w:val="28"/>
          <w:szCs w:val="28"/>
        </w:rPr>
      </w:pPr>
      <w:r>
        <w:rPr>
          <w:sz w:val="28"/>
          <w:szCs w:val="28"/>
        </w:rPr>
        <w:t>Sollte der String nicht durch 4 teilbar sein, wird der letzte</w:t>
      </w:r>
      <w:r w:rsidR="005061DC">
        <w:rPr>
          <w:sz w:val="28"/>
          <w:szCs w:val="28"/>
        </w:rPr>
        <w:t xml:space="preserve"> Teilstring extra </w:t>
      </w:r>
      <w:r>
        <w:rPr>
          <w:sz w:val="28"/>
          <w:szCs w:val="28"/>
        </w:rPr>
        <w:t>mit der verfügbaren Länge</w:t>
      </w:r>
      <w:r w:rsidR="005061DC">
        <w:rPr>
          <w:sz w:val="28"/>
          <w:szCs w:val="28"/>
        </w:rPr>
        <w:t xml:space="preserve"> mittels gleichem Berechnungsschema berechnet</w:t>
      </w:r>
      <w:r>
        <w:rPr>
          <w:sz w:val="28"/>
          <w:szCs w:val="28"/>
        </w:rPr>
        <w:t>.</w:t>
      </w:r>
    </w:p>
    <w:p w:rsidR="007F6E42" w:rsidRDefault="007F6E42" w:rsidP="007B669E">
      <w:pPr>
        <w:rPr>
          <w:b/>
          <w:sz w:val="32"/>
          <w:szCs w:val="32"/>
        </w:rPr>
      </w:pPr>
    </w:p>
    <w:p w:rsidR="007B669E" w:rsidRPr="006F0179" w:rsidRDefault="006F0179" w:rsidP="007B669E">
      <w:pPr>
        <w:rPr>
          <w:b/>
          <w:sz w:val="32"/>
          <w:szCs w:val="32"/>
        </w:rPr>
      </w:pPr>
      <w:r w:rsidRPr="006F0179">
        <w:rPr>
          <w:b/>
          <w:sz w:val="32"/>
          <w:szCs w:val="32"/>
        </w:rPr>
        <w:t>Kollisionsbehandlung (</w:t>
      </w:r>
      <w:r w:rsidR="007B669E" w:rsidRPr="006F0179">
        <w:rPr>
          <w:b/>
          <w:sz w:val="32"/>
          <w:szCs w:val="32"/>
        </w:rPr>
        <w:t xml:space="preserve">hashtable.cpp </w:t>
      </w:r>
      <w:r w:rsidRPr="006F0179">
        <w:rPr>
          <w:b/>
          <w:sz w:val="32"/>
          <w:szCs w:val="32"/>
        </w:rPr>
        <w:t>Zeile 50-62)</w:t>
      </w:r>
      <w:r w:rsidR="007B669E" w:rsidRPr="006F0179">
        <w:rPr>
          <w:b/>
          <w:sz w:val="32"/>
          <w:szCs w:val="32"/>
        </w:rPr>
        <w:t xml:space="preserve">: </w:t>
      </w:r>
    </w:p>
    <w:p w:rsidR="007B669E" w:rsidRDefault="007B669E" w:rsidP="007B669E">
      <w:pPr>
        <w:rPr>
          <w:sz w:val="28"/>
          <w:szCs w:val="28"/>
        </w:rPr>
      </w:pPr>
      <w:r>
        <w:rPr>
          <w:sz w:val="28"/>
          <w:szCs w:val="28"/>
        </w:rPr>
        <w:t>Falls eine Kollision unter Einträgen verursacht wird, verwenden wir eine alternierende quadratische Sondierung</w:t>
      </w:r>
      <w:r w:rsidR="00593E95">
        <w:rPr>
          <w:sz w:val="28"/>
          <w:szCs w:val="28"/>
        </w:rPr>
        <w:t>,</w:t>
      </w:r>
      <w:r>
        <w:rPr>
          <w:sz w:val="28"/>
          <w:szCs w:val="28"/>
        </w:rPr>
        <w:t xml:space="preserve"> um einen geeigneten Platz zu finden. Somit ist der Aufwand</w:t>
      </w:r>
      <w:r w:rsidR="00593E95">
        <w:rPr>
          <w:sz w:val="28"/>
          <w:szCs w:val="28"/>
        </w:rPr>
        <w:t>,</w:t>
      </w:r>
      <w:r>
        <w:rPr>
          <w:sz w:val="28"/>
          <w:szCs w:val="28"/>
        </w:rPr>
        <w:t xml:space="preserve"> der im </w:t>
      </w:r>
      <w:r w:rsidR="005061DC">
        <w:rPr>
          <w:sz w:val="28"/>
          <w:szCs w:val="28"/>
        </w:rPr>
        <w:t>schlimmsten Fall</w:t>
      </w:r>
      <w:r>
        <w:rPr>
          <w:sz w:val="28"/>
          <w:szCs w:val="28"/>
        </w:rPr>
        <w:t xml:space="preserve"> entsteht</w:t>
      </w:r>
      <w:r w:rsidR="00593E95">
        <w:rPr>
          <w:sz w:val="28"/>
          <w:szCs w:val="28"/>
        </w:rPr>
        <w:t>,</w:t>
      </w:r>
      <w:bookmarkStart w:id="0" w:name="_GoBack"/>
      <w:bookmarkEnd w:id="0"/>
      <w:r>
        <w:rPr>
          <w:sz w:val="28"/>
          <w:szCs w:val="28"/>
        </w:rPr>
        <w:t xml:space="preserve"> niemals </w:t>
      </w:r>
      <w:r w:rsidR="007F6E42">
        <w:rPr>
          <w:sz w:val="28"/>
          <w:szCs w:val="28"/>
        </w:rPr>
        <w:t>höher</w:t>
      </w:r>
      <w:r>
        <w:rPr>
          <w:sz w:val="28"/>
          <w:szCs w:val="28"/>
        </w:rPr>
        <w:t xml:space="preserve"> als O(N), da nach einem Durchlauf bereits alle Hashtabellenpositionen durchsucht wurden.</w:t>
      </w:r>
    </w:p>
    <w:p w:rsidR="00B00B84" w:rsidRDefault="00B00B84" w:rsidP="007B669E">
      <w:pPr>
        <w:rPr>
          <w:b/>
          <w:sz w:val="32"/>
          <w:szCs w:val="32"/>
        </w:rPr>
      </w:pPr>
      <w:r>
        <w:rPr>
          <w:b/>
          <w:sz w:val="32"/>
          <w:szCs w:val="32"/>
        </w:rPr>
        <w:lastRenderedPageBreak/>
        <w:t>Kursdaten (</w:t>
      </w:r>
      <w:proofErr w:type="spellStart"/>
      <w:r>
        <w:rPr>
          <w:b/>
          <w:sz w:val="32"/>
          <w:szCs w:val="32"/>
        </w:rPr>
        <w:t>Stock.h</w:t>
      </w:r>
      <w:proofErr w:type="spellEnd"/>
      <w:r>
        <w:rPr>
          <w:b/>
          <w:sz w:val="32"/>
          <w:szCs w:val="32"/>
        </w:rPr>
        <w:t>):</w:t>
      </w:r>
    </w:p>
    <w:p w:rsidR="00B00B84" w:rsidRDefault="00B00B84" w:rsidP="007B669E">
      <w:pPr>
        <w:rPr>
          <w:sz w:val="28"/>
          <w:szCs w:val="28"/>
        </w:rPr>
      </w:pPr>
      <w:r>
        <w:rPr>
          <w:sz w:val="28"/>
          <w:szCs w:val="28"/>
        </w:rPr>
        <w:t>Die Kursdaten verwalten wi</w:t>
      </w:r>
      <w:r w:rsidR="00593E95">
        <w:rPr>
          <w:sz w:val="28"/>
          <w:szCs w:val="28"/>
        </w:rPr>
        <w:t xml:space="preserve">r mit 2 Klassen, der </w:t>
      </w:r>
      <w:proofErr w:type="spellStart"/>
      <w:r w:rsidR="00593E95">
        <w:rPr>
          <w:sz w:val="28"/>
          <w:szCs w:val="28"/>
        </w:rPr>
        <w:t>Pricedata</w:t>
      </w:r>
      <w:proofErr w:type="spellEnd"/>
      <w:r w:rsidR="00593E95">
        <w:rPr>
          <w:sz w:val="28"/>
          <w:szCs w:val="28"/>
        </w:rPr>
        <w:t>-</w:t>
      </w:r>
      <w:r>
        <w:rPr>
          <w:sz w:val="28"/>
          <w:szCs w:val="28"/>
        </w:rPr>
        <w:t xml:space="preserve"> und der Stockklasse. </w:t>
      </w:r>
      <w:r w:rsidR="007F6E42">
        <w:rPr>
          <w:sz w:val="28"/>
          <w:szCs w:val="28"/>
        </w:rPr>
        <w:t xml:space="preserve">In der Klasse Stock befinden sich Kürzel, Name, und ein Array der Klasse </w:t>
      </w:r>
      <w:proofErr w:type="spellStart"/>
      <w:r w:rsidR="007F6E42">
        <w:rPr>
          <w:sz w:val="28"/>
          <w:szCs w:val="28"/>
        </w:rPr>
        <w:t>Pricedata</w:t>
      </w:r>
      <w:proofErr w:type="spellEnd"/>
      <w:r w:rsidR="007F6E42">
        <w:rPr>
          <w:sz w:val="28"/>
          <w:szCs w:val="28"/>
        </w:rPr>
        <w:t xml:space="preserve"> um maximal 30 Tage der Aktienentwicklung zu speichern. </w:t>
      </w:r>
      <w:r>
        <w:rPr>
          <w:sz w:val="28"/>
          <w:szCs w:val="28"/>
        </w:rPr>
        <w:t xml:space="preserve">Die Klasse </w:t>
      </w:r>
      <w:proofErr w:type="spellStart"/>
      <w:r>
        <w:rPr>
          <w:sz w:val="28"/>
          <w:szCs w:val="28"/>
        </w:rPr>
        <w:t>Pricedata</w:t>
      </w:r>
      <w:proofErr w:type="spellEnd"/>
      <w:r>
        <w:rPr>
          <w:sz w:val="28"/>
          <w:szCs w:val="28"/>
        </w:rPr>
        <w:t xml:space="preserve"> besteht aus sämtlichen Informationen die eine Aktie enthält (Datum, Eröffnungswert, Höchstwert, …</w:t>
      </w:r>
      <w:r w:rsidR="007F6E42">
        <w:rPr>
          <w:sz w:val="28"/>
          <w:szCs w:val="28"/>
        </w:rPr>
        <w:t>).</w:t>
      </w:r>
      <w:r>
        <w:rPr>
          <w:sz w:val="28"/>
          <w:szCs w:val="28"/>
        </w:rPr>
        <w:t xml:space="preserve"> Jede dieser Aktien hat wiederum einen Platz in unserem </w:t>
      </w:r>
      <w:r w:rsidR="005061DC">
        <w:rPr>
          <w:sz w:val="28"/>
          <w:szCs w:val="28"/>
        </w:rPr>
        <w:t>Hashtabellen</w:t>
      </w:r>
      <w:r>
        <w:rPr>
          <w:sz w:val="28"/>
          <w:szCs w:val="28"/>
        </w:rPr>
        <w:t xml:space="preserve"> Array</w:t>
      </w:r>
      <w:r w:rsidR="005061DC">
        <w:rPr>
          <w:sz w:val="28"/>
          <w:szCs w:val="28"/>
        </w:rPr>
        <w:t>,</w:t>
      </w:r>
      <w:r>
        <w:rPr>
          <w:sz w:val="28"/>
          <w:szCs w:val="28"/>
        </w:rPr>
        <w:t xml:space="preserve"> das 1999 (Primzahl) Plätze zur Verfügung hat.</w:t>
      </w:r>
      <w:r w:rsidR="005061DC">
        <w:rPr>
          <w:sz w:val="28"/>
          <w:szCs w:val="28"/>
        </w:rPr>
        <w:t xml:space="preserve"> Somit können wir von maximal 1999 verschiedenen Aktien Daten der letzten 30 Tage abspeichern und graphisch darstellen. Um möglichst effizient zu arbeiten, sollten jedoch nicht mehr als 1000 Einträge abgespeichert werden. </w:t>
      </w:r>
    </w:p>
    <w:p w:rsidR="00B00B84" w:rsidRDefault="00B00B84" w:rsidP="007B669E">
      <w:pPr>
        <w:rPr>
          <w:sz w:val="28"/>
          <w:szCs w:val="28"/>
        </w:rPr>
      </w:pPr>
    </w:p>
    <w:p w:rsidR="005061DC" w:rsidRDefault="005061DC" w:rsidP="007B669E">
      <w:pPr>
        <w:rPr>
          <w:b/>
          <w:sz w:val="32"/>
          <w:szCs w:val="32"/>
        </w:rPr>
      </w:pPr>
      <w:r>
        <w:rPr>
          <w:b/>
          <w:sz w:val="32"/>
          <w:szCs w:val="32"/>
        </w:rPr>
        <w:t>Lösch</w:t>
      </w:r>
      <w:r w:rsidR="00B00B84">
        <w:rPr>
          <w:b/>
          <w:sz w:val="32"/>
          <w:szCs w:val="32"/>
        </w:rPr>
        <w:t>algorithmus</w:t>
      </w:r>
      <w:r>
        <w:rPr>
          <w:b/>
          <w:sz w:val="32"/>
          <w:szCs w:val="32"/>
        </w:rPr>
        <w:t xml:space="preserve"> (hashtable.cpp -&gt; Zeile 72-96)</w:t>
      </w:r>
      <w:r w:rsidR="00B00B84">
        <w:rPr>
          <w:b/>
          <w:sz w:val="32"/>
          <w:szCs w:val="32"/>
        </w:rPr>
        <w:t>:</w:t>
      </w:r>
    </w:p>
    <w:p w:rsidR="00B00B84" w:rsidRPr="007F6E42" w:rsidRDefault="005061DC" w:rsidP="007B669E">
      <w:pPr>
        <w:rPr>
          <w:sz w:val="28"/>
          <w:szCs w:val="28"/>
        </w:rPr>
      </w:pPr>
      <w:r w:rsidRPr="007F6E42">
        <w:rPr>
          <w:sz w:val="28"/>
          <w:szCs w:val="28"/>
        </w:rPr>
        <w:t xml:space="preserve">Verwendet wird beim Löschen von Elementen der gleiche Algorithmus </w:t>
      </w:r>
      <w:r w:rsidR="007F6E42" w:rsidRPr="007F6E42">
        <w:rPr>
          <w:sz w:val="28"/>
          <w:szCs w:val="28"/>
        </w:rPr>
        <w:t xml:space="preserve">wie </w:t>
      </w:r>
      <w:r w:rsidRPr="007F6E42">
        <w:rPr>
          <w:sz w:val="28"/>
          <w:szCs w:val="28"/>
        </w:rPr>
        <w:t>beim Suchen beziehungsweise bei Kollisionen.</w:t>
      </w:r>
      <w:r w:rsidR="00B00B84" w:rsidRPr="007F6E42">
        <w:rPr>
          <w:b/>
          <w:sz w:val="28"/>
          <w:szCs w:val="28"/>
        </w:rPr>
        <w:t xml:space="preserve"> </w:t>
      </w:r>
      <w:r w:rsidRPr="007F6E42">
        <w:rPr>
          <w:sz w:val="28"/>
          <w:szCs w:val="28"/>
        </w:rPr>
        <w:t>Wir gehen</w:t>
      </w:r>
      <w:r w:rsidR="007F6E42" w:rsidRPr="007F6E42">
        <w:rPr>
          <w:sz w:val="28"/>
          <w:szCs w:val="28"/>
        </w:rPr>
        <w:t xml:space="preserve"> </w:t>
      </w:r>
      <w:r w:rsidR="00593E95">
        <w:rPr>
          <w:sz w:val="28"/>
          <w:szCs w:val="28"/>
        </w:rPr>
        <w:t xml:space="preserve">mit dem Ausgangspunkt vom </w:t>
      </w:r>
      <w:proofErr w:type="spellStart"/>
      <w:r w:rsidR="00593E95">
        <w:rPr>
          <w:sz w:val="28"/>
          <w:szCs w:val="28"/>
        </w:rPr>
        <w:t>gehas</w:t>
      </w:r>
      <w:r w:rsidR="007F6E42" w:rsidRPr="007F6E42">
        <w:rPr>
          <w:sz w:val="28"/>
          <w:szCs w:val="28"/>
        </w:rPr>
        <w:t>hten</w:t>
      </w:r>
      <w:proofErr w:type="spellEnd"/>
      <w:r w:rsidR="007F6E42" w:rsidRPr="007F6E42">
        <w:rPr>
          <w:sz w:val="28"/>
          <w:szCs w:val="28"/>
        </w:rPr>
        <w:t xml:space="preserve"> Wert der Eingabe</w:t>
      </w:r>
      <w:r w:rsidRPr="007F6E42">
        <w:rPr>
          <w:sz w:val="28"/>
          <w:szCs w:val="28"/>
        </w:rPr>
        <w:t xml:space="preserve"> mittels alternierender quadratischer Sondierung durch unsere Hashtabelle</w:t>
      </w:r>
      <w:r w:rsidR="00593E95">
        <w:rPr>
          <w:sz w:val="28"/>
          <w:szCs w:val="28"/>
        </w:rPr>
        <w:t>,</w:t>
      </w:r>
      <w:r w:rsidRPr="007F6E42">
        <w:rPr>
          <w:sz w:val="28"/>
          <w:szCs w:val="28"/>
        </w:rPr>
        <w:t xml:space="preserve"> bis wir den richtigen Eintrag gefunden ha</w:t>
      </w:r>
      <w:r w:rsidR="00593E95">
        <w:rPr>
          <w:sz w:val="28"/>
          <w:szCs w:val="28"/>
        </w:rPr>
        <w:t>ben</w:t>
      </w:r>
      <w:r w:rsidRPr="007F6E42">
        <w:rPr>
          <w:sz w:val="28"/>
          <w:szCs w:val="28"/>
        </w:rPr>
        <w:t>. Falls der Eintrag nicht gefunden w</w:t>
      </w:r>
      <w:r w:rsidR="007F6E42" w:rsidRPr="007F6E42">
        <w:rPr>
          <w:sz w:val="28"/>
          <w:szCs w:val="28"/>
        </w:rPr>
        <w:t>urde, dann wird</w:t>
      </w:r>
      <w:r w:rsidRPr="007F6E42">
        <w:rPr>
          <w:sz w:val="28"/>
          <w:szCs w:val="28"/>
        </w:rPr>
        <w:t xml:space="preserve"> nach einem maximalen Aufwand</w:t>
      </w:r>
      <w:r w:rsidR="007F6E42" w:rsidRPr="007F6E42">
        <w:rPr>
          <w:sz w:val="28"/>
          <w:szCs w:val="28"/>
        </w:rPr>
        <w:t xml:space="preserve"> von O(N) der Suchlauf</w:t>
      </w:r>
      <w:r w:rsidRPr="007F6E42">
        <w:rPr>
          <w:sz w:val="28"/>
          <w:szCs w:val="28"/>
        </w:rPr>
        <w:t xml:space="preserve"> beendet, da </w:t>
      </w:r>
      <w:r w:rsidR="007F6E42" w:rsidRPr="007F6E42">
        <w:rPr>
          <w:sz w:val="28"/>
          <w:szCs w:val="28"/>
        </w:rPr>
        <w:t>die gesuchte Aktie nicht in der Hashtabelle verfügbar ist.</w:t>
      </w:r>
    </w:p>
    <w:p w:rsidR="005061DC" w:rsidRPr="00B00B84" w:rsidRDefault="005061DC" w:rsidP="007B669E">
      <w:pPr>
        <w:rPr>
          <w:b/>
          <w:sz w:val="32"/>
          <w:szCs w:val="32"/>
        </w:rPr>
      </w:pPr>
    </w:p>
    <w:sectPr w:rsidR="005061DC" w:rsidRPr="00B00B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45ECF"/>
    <w:multiLevelType w:val="hybridMultilevel"/>
    <w:tmpl w:val="F2AEBA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34"/>
    <w:rsid w:val="00077134"/>
    <w:rsid w:val="004C46A1"/>
    <w:rsid w:val="005061DC"/>
    <w:rsid w:val="00593E95"/>
    <w:rsid w:val="00606B5F"/>
    <w:rsid w:val="006F0179"/>
    <w:rsid w:val="007B669E"/>
    <w:rsid w:val="007F6E42"/>
    <w:rsid w:val="00835836"/>
    <w:rsid w:val="009919C6"/>
    <w:rsid w:val="00B00B84"/>
    <w:rsid w:val="00B373E2"/>
    <w:rsid w:val="00FD61C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129DD-383A-4A9B-A26B-43699F6F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D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06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2248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Selina Brinnich</cp:lastModifiedBy>
  <cp:revision>3</cp:revision>
  <dcterms:created xsi:type="dcterms:W3CDTF">2017-04-03T14:44:00Z</dcterms:created>
  <dcterms:modified xsi:type="dcterms:W3CDTF">2017-04-03T16:46:00Z</dcterms:modified>
</cp:coreProperties>
</file>