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A9" w:rsidRDefault="00AC42A9">
      <w:r>
        <w:t>Cal’s write up</w:t>
      </w:r>
    </w:p>
    <w:p w:rsidR="00AC42A9" w:rsidRDefault="00AC42A9"/>
    <w:p w:rsidR="003C4177" w:rsidRDefault="00AC42A9">
      <w:r>
        <w:t>Clinton Pearson’s architecture can be found on X continents in over X countries. He</w:t>
      </w:r>
      <w:r w:rsidRPr="00AC42A9">
        <w:t xml:space="preserve"> </w:t>
      </w:r>
      <w:r>
        <w:t xml:space="preserve">has four decades of </w:t>
      </w:r>
      <w:r w:rsidRPr="00AC42A9">
        <w:t>architecture</w:t>
      </w:r>
      <w:r>
        <w:t xml:space="preserve"> experience that include X</w:t>
      </w:r>
      <w:proofErr w:type="gramStart"/>
      <w:r>
        <w:t>,Y</w:t>
      </w:r>
      <w:proofErr w:type="gramEnd"/>
      <w:r>
        <w:t xml:space="preserve"> and Z. </w:t>
      </w:r>
    </w:p>
    <w:sectPr w:rsidR="003C4177" w:rsidSect="003C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C42A9"/>
    <w:rsid w:val="003C4177"/>
    <w:rsid w:val="00AC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Shawna's Laptop</dc:creator>
  <cp:lastModifiedBy>Shawna's Laptop</cp:lastModifiedBy>
  <cp:revision>1</cp:revision>
  <dcterms:created xsi:type="dcterms:W3CDTF">2019-07-23T19:22:00Z</dcterms:created>
  <dcterms:modified xsi:type="dcterms:W3CDTF">2019-07-23T19:27:00Z</dcterms:modified>
</cp:coreProperties>
</file>