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315"/>
        <w:tblW w:w="12946" w:type="dxa"/>
        <w:tblLayout w:type="fixed"/>
        <w:tblLook w:val="0420" w:firstRow="1" w:lastRow="0" w:firstColumn="0" w:lastColumn="0" w:noHBand="0" w:noVBand="1"/>
      </w:tblPr>
      <w:tblGrid>
        <w:gridCol w:w="1646"/>
        <w:gridCol w:w="169"/>
        <w:gridCol w:w="1905"/>
        <w:gridCol w:w="390"/>
        <w:gridCol w:w="1675"/>
        <w:gridCol w:w="664"/>
        <w:gridCol w:w="1405"/>
        <w:gridCol w:w="848"/>
        <w:gridCol w:w="1233"/>
        <w:gridCol w:w="497"/>
        <w:gridCol w:w="2017"/>
        <w:gridCol w:w="468"/>
        <w:gridCol w:w="29"/>
      </w:tblGrid>
      <w:tr w:rsidR="00C45964" w:rsidRPr="0056756E" w14:paraId="18331F28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1861" w14:textId="77777777" w:rsidR="00DB56A7" w:rsidRPr="0056756E" w:rsidRDefault="00DB56A7" w:rsidP="0056756E">
            <w:pPr>
              <w:spacing w:before="120" w:after="120"/>
              <w:ind w:left="120" w:right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A1DC7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065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1B49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77A5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AA4B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4</w:t>
            </w:r>
          </w:p>
        </w:tc>
        <w:tc>
          <w:tcPr>
            <w:tcW w:w="251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BF50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5</w:t>
            </w:r>
          </w:p>
        </w:tc>
      </w:tr>
      <w:tr w:rsidR="00C45964" w:rsidRPr="0056756E" w14:paraId="61831C4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09C0" w14:textId="77777777" w:rsidR="00DB56A7" w:rsidRPr="0056756E" w:rsidRDefault="00C45964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7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5FF9A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0.0028 ***</w:t>
            </w:r>
          </w:p>
        </w:tc>
        <w:tc>
          <w:tcPr>
            <w:tcW w:w="206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B87F1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0.0574 *</w:t>
            </w:r>
          </w:p>
        </w:tc>
        <w:tc>
          <w:tcPr>
            <w:tcW w:w="206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B0FF4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0.0015 ***</w:t>
            </w:r>
          </w:p>
        </w:tc>
        <w:tc>
          <w:tcPr>
            <w:tcW w:w="2081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D099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0.1279 *</w:t>
            </w:r>
          </w:p>
        </w:tc>
        <w:tc>
          <w:tcPr>
            <w:tcW w:w="251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1F99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0.0000 ***</w:t>
            </w:r>
          </w:p>
        </w:tc>
      </w:tr>
      <w:tr w:rsidR="00C45964" w:rsidRPr="0056756E" w14:paraId="0F8EE01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FC433" w14:textId="77777777" w:rsidR="00DB56A7" w:rsidRPr="0056756E" w:rsidRDefault="00DB56A7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C986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(-3.6697, p = 0.0002)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C9DC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(-2.3214, p = 0.0203)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CEE5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(-4.5422,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EF618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(-2.0067, p = 0.0448) 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B475" w14:textId="77777777" w:rsidR="00DB56A7" w:rsidRPr="0056756E" w:rsidRDefault="00C45964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(-4.2616, p = 0.0000)   </w:t>
            </w:r>
          </w:p>
        </w:tc>
      </w:tr>
      <w:tr w:rsidR="00C45964" w:rsidRPr="0056756E" w14:paraId="578CCFB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C326" w14:textId="5F15EDF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max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8A5B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1.1832 ***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A125" w14:textId="410AC50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EB58" w14:textId="629FEF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862D" w14:textId="077F64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6C2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1.5286 ***</w:t>
            </w:r>
          </w:p>
        </w:tc>
      </w:tr>
      <w:tr w:rsidR="00C45964" w:rsidRPr="0056756E" w14:paraId="1C9247DA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8EDE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C51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(3.3338, p = 0.0009)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145E" w14:textId="2536C66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5FBF" w14:textId="22B463F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F721" w14:textId="4E06110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0978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(4.5692, p = 0.0000)   </w:t>
            </w:r>
          </w:p>
        </w:tc>
      </w:tr>
      <w:tr w:rsidR="00C45964" w:rsidRPr="0056756E" w14:paraId="17D29CB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2AF2" w14:textId="04280BD3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min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5AF6" w14:textId="17264D4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4910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1.0875  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BF68" w14:textId="0F5D5F7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D564" w14:textId="15C04F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4AA6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0.8027    </w:t>
            </w:r>
          </w:p>
        </w:tc>
      </w:tr>
      <w:tr w:rsidR="00C45964" w:rsidRPr="0056756E" w14:paraId="2463CED4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4081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C60D" w14:textId="51756C95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8B1F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(1.1511, p = 0.2497)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F66DC" w14:textId="4B55461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C682" w14:textId="4971F62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591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(-1.8669, p = 0.0619)   </w:t>
            </w:r>
          </w:p>
        </w:tc>
      </w:tr>
      <w:tr w:rsidR="00C45964" w:rsidRPr="0056756E" w14:paraId="402532AD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5E14" w14:textId="10728946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Temp. difference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EE8D" w14:textId="2B188CD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3D0F" w14:textId="0C10845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65E3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1.3658 ***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1251" w14:textId="2F68F58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8432" w14:textId="7EB3CB3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34E23FD9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FFBF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279D" w14:textId="118D930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9B2A" w14:textId="7D50871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7AA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(4.2238,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2171" w14:textId="6FA2A1EC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E058" w14:textId="5595F2A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59A8C135" w14:textId="77777777" w:rsidTr="00C45964">
        <w:trPr>
          <w:gridAfter w:val="2"/>
          <w:wAfter w:w="497" w:type="dxa"/>
          <w:cantSplit/>
          <w:trHeight w:val="515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444B" w14:textId="1E54EFA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Monthly precipitation (mm)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D0A1" w14:textId="23D7982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09317" w14:textId="6A2D41E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DB0E" w14:textId="54EE0000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B921C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0.9954  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16E8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1.0162 *  </w:t>
            </w:r>
          </w:p>
        </w:tc>
      </w:tr>
      <w:tr w:rsidR="00C45964" w:rsidRPr="0056756E" w14:paraId="5CEE4A10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031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83D6" w14:textId="664502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685C" w14:textId="7681A55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4D10" w14:textId="3FC5D26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A4F2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(-1.0686, p = 0.2852) </w:t>
            </w:r>
          </w:p>
        </w:tc>
        <w:tc>
          <w:tcPr>
            <w:tcW w:w="251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899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(2.1506, p = 0.0315)   </w:t>
            </w:r>
          </w:p>
        </w:tc>
      </w:tr>
      <w:tr w:rsidR="00C45964" w:rsidRPr="0056756E" w14:paraId="65BF8A82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359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29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72F0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233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4AE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2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B1C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730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C1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514" w:type="dxa"/>
            <w:gridSpan w:val="3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45CD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</w:tr>
      <w:tr w:rsidR="00C45964" w:rsidRPr="0056756E" w14:paraId="31663BC8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9C0C" w14:textId="0A23A768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291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273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B65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3A6F" w14:textId="77777777" w:rsidR="0056756E" w:rsidRPr="0056756E" w:rsidRDefault="0056756E" w:rsidP="00C45964">
            <w:pPr>
              <w:spacing w:before="120" w:after="120"/>
              <w:ind w:left="120" w:right="127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9B9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</w:tr>
      <w:tr w:rsidR="00C45964" w:rsidRPr="0056756E" w14:paraId="24A34AA7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3848" w14:textId="075FC675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E6B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DC09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322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C65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B61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</w:tr>
      <w:tr w:rsidR="00C45964" w:rsidRPr="0056756E" w14:paraId="7358D0C0" w14:textId="77777777" w:rsidTr="00C45964">
        <w:trPr>
          <w:cantSplit/>
          <w:trHeight w:val="503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A849" w14:textId="01D3BCC2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(Rain year)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B42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79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F12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5A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B062E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</w:tr>
      <w:tr w:rsidR="00C45964" w:rsidRPr="0056756E" w14:paraId="2408208E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3EE0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1EB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890.5546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A6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900.8370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74F4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884.7602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99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901.0057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0E40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883.8409    </w:t>
            </w:r>
          </w:p>
        </w:tc>
      </w:tr>
      <w:tr w:rsidR="00C45964" w:rsidRPr="0056756E" w14:paraId="649F729F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BCED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CC0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913.9704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130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924.2528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5E91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908.1760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998C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924.4215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648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915.0619    </w:t>
            </w:r>
          </w:p>
        </w:tc>
      </w:tr>
      <w:tr w:rsidR="00C45964" w:rsidRPr="0056756E" w14:paraId="0D5755F4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26F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861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0.1047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926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0.0161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3B2E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0.0718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001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0.0049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7A6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0.1369    </w:t>
            </w:r>
          </w:p>
        </w:tc>
      </w:tr>
      <w:tr w:rsidR="00C45964" w:rsidRPr="0056756E" w14:paraId="766575F2" w14:textId="77777777" w:rsidTr="00C45964">
        <w:trPr>
          <w:cantSplit/>
          <w:trHeight w:val="462"/>
        </w:trPr>
        <w:tc>
          <w:tcPr>
            <w:tcW w:w="181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1C4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29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90D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color w:val="FF0000"/>
                <w:sz w:val="16"/>
                <w:szCs w:val="16"/>
              </w:rPr>
              <w:t xml:space="preserve">0.8359    </w:t>
            </w:r>
          </w:p>
        </w:tc>
        <w:tc>
          <w:tcPr>
            <w:tcW w:w="233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085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0.8001  </w:t>
            </w:r>
          </w:p>
        </w:tc>
        <w:tc>
          <w:tcPr>
            <w:tcW w:w="2253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6D43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000000" w:themeColor="text1"/>
                <w:sz w:val="16"/>
                <w:szCs w:val="16"/>
              </w:rPr>
              <w:t xml:space="preserve">0.7726    </w:t>
            </w:r>
          </w:p>
        </w:tc>
        <w:tc>
          <w:tcPr>
            <w:tcW w:w="1730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68A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0.7703  </w:t>
            </w:r>
          </w:p>
        </w:tc>
        <w:tc>
          <w:tcPr>
            <w:tcW w:w="2514" w:type="dxa"/>
            <w:gridSpan w:val="3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82D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0.8612    </w:t>
            </w:r>
          </w:p>
        </w:tc>
      </w:tr>
      <w:tr w:rsidR="00C45964" w:rsidRPr="0056756E" w14:paraId="7438804B" w14:textId="77777777" w:rsidTr="00C45964">
        <w:trPr>
          <w:gridAfter w:val="1"/>
          <w:wAfter w:w="29" w:type="dxa"/>
          <w:cantSplit/>
          <w:trHeight w:val="503"/>
        </w:trPr>
        <w:tc>
          <w:tcPr>
            <w:tcW w:w="12917" w:type="dxa"/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C5F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;  *</w:t>
            </w:r>
            <w:proofErr w:type="gramEnd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69EC3F8" w14:textId="77777777" w:rsidR="00DB56A7" w:rsidRDefault="00C45964">
      <w:r>
        <w:t xml:space="preserve"> </w:t>
      </w:r>
    </w:p>
    <w:sectPr w:rsidR="00DB56A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6756E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45964"/>
    <w:rsid w:val="00DB56A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EF6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Sambado</cp:lastModifiedBy>
  <cp:revision>10</cp:revision>
  <dcterms:created xsi:type="dcterms:W3CDTF">2017-02-28T11:18:00Z</dcterms:created>
  <dcterms:modified xsi:type="dcterms:W3CDTF">2021-02-23T07:35:00Z</dcterms:modified>
  <cp:category/>
</cp:coreProperties>
</file>