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0DF55" w14:textId="001BF1D7" w:rsidR="007073F9" w:rsidRPr="007073F9" w:rsidRDefault="007073F9" w:rsidP="00926FAD">
      <w:pPr>
        <w:spacing w:after="0"/>
        <w:jc w:val="center"/>
        <w:rPr>
          <w:rFonts w:ascii="Trebuchet MS" w:hAnsi="Trebuchet MS"/>
          <w:b/>
          <w:sz w:val="24"/>
          <w:szCs w:val="24"/>
        </w:rPr>
      </w:pPr>
      <w:r w:rsidRPr="007073F9">
        <w:rPr>
          <w:rFonts w:ascii="Trebuchet MS" w:hAnsi="Trebuchet MS"/>
          <w:b/>
          <w:sz w:val="24"/>
          <w:szCs w:val="24"/>
        </w:rPr>
        <w:t xml:space="preserve">CMIS242 Rubric </w:t>
      </w:r>
      <w:r w:rsidR="00926FAD">
        <w:rPr>
          <w:rFonts w:ascii="Trebuchet MS" w:hAnsi="Trebuchet MS"/>
          <w:b/>
          <w:sz w:val="24"/>
          <w:szCs w:val="24"/>
        </w:rPr>
        <w:t xml:space="preserve">Checklist </w:t>
      </w:r>
      <w:r w:rsidRPr="007073F9">
        <w:rPr>
          <w:rFonts w:ascii="Trebuchet MS" w:hAnsi="Trebuchet MS"/>
          <w:b/>
          <w:sz w:val="24"/>
          <w:szCs w:val="24"/>
        </w:rPr>
        <w:t>for</w:t>
      </w:r>
    </w:p>
    <w:p w14:paraId="77F86F4D" w14:textId="7806CFE0" w:rsidR="007073F9" w:rsidRPr="007073F9" w:rsidRDefault="007073F9" w:rsidP="00926FAD">
      <w:pPr>
        <w:spacing w:after="0"/>
        <w:jc w:val="center"/>
        <w:rPr>
          <w:rFonts w:ascii="Trebuchet MS" w:hAnsi="Trebuchet MS"/>
          <w:b/>
          <w:sz w:val="24"/>
          <w:szCs w:val="24"/>
        </w:rPr>
      </w:pPr>
      <w:r w:rsidRPr="007073F9">
        <w:rPr>
          <w:rFonts w:ascii="Trebuchet MS" w:hAnsi="Trebuchet MS"/>
          <w:b/>
          <w:sz w:val="24"/>
          <w:szCs w:val="24"/>
        </w:rPr>
        <w:t xml:space="preserve">Project </w:t>
      </w:r>
      <w:r w:rsidR="00980E67">
        <w:rPr>
          <w:rFonts w:ascii="Trebuchet MS" w:hAnsi="Trebuchet MS"/>
          <w:b/>
          <w:sz w:val="24"/>
          <w:szCs w:val="24"/>
        </w:rPr>
        <w:t>2</w:t>
      </w:r>
    </w:p>
    <w:p w14:paraId="71E145E2" w14:textId="6A42EBB4" w:rsidR="005F41BF" w:rsidRPr="009C5060" w:rsidRDefault="005F41BF" w:rsidP="005F41BF">
      <w:pPr>
        <w:spacing w:after="0"/>
        <w:rPr>
          <w:rFonts w:ascii="Trebuchet MS" w:hAnsi="Trebuchet MS"/>
          <w:sz w:val="20"/>
          <w:szCs w:val="20"/>
        </w:rPr>
      </w:pPr>
    </w:p>
    <w:p w14:paraId="4CFC2433" w14:textId="23BD1788" w:rsidR="005F41BF" w:rsidRPr="002F136A" w:rsidRDefault="005F41BF" w:rsidP="00EF02DB">
      <w:pPr>
        <w:spacing w:after="0"/>
        <w:rPr>
          <w:rFonts w:ascii="Trebuchet MS" w:hAnsi="Trebuchet MS"/>
          <w:b/>
          <w:i/>
          <w:sz w:val="28"/>
          <w:szCs w:val="28"/>
        </w:rPr>
      </w:pPr>
      <w:r w:rsidRPr="002F136A">
        <w:rPr>
          <w:rFonts w:ascii="Trebuchet MS" w:hAnsi="Trebuchet MS"/>
          <w:b/>
          <w:i/>
          <w:sz w:val="28"/>
          <w:szCs w:val="28"/>
        </w:rPr>
        <w:t>GUI Class</w:t>
      </w:r>
      <w:r w:rsidR="00AD70CF">
        <w:rPr>
          <w:rFonts w:ascii="Trebuchet MS" w:hAnsi="Trebuchet MS"/>
          <w:b/>
          <w:i/>
          <w:sz w:val="28"/>
          <w:szCs w:val="28"/>
        </w:rPr>
        <w:t xml:space="preserve"> &amp; main () method</w:t>
      </w:r>
      <w:r w:rsidR="00EF02DB" w:rsidRPr="002F136A">
        <w:rPr>
          <w:rFonts w:ascii="Trebuchet MS" w:hAnsi="Trebuchet MS"/>
          <w:b/>
          <w:i/>
          <w:sz w:val="28"/>
          <w:szCs w:val="28"/>
        </w:rPr>
        <w:t xml:space="preserve"> (</w:t>
      </w:r>
      <w:r w:rsidRPr="005F41BF">
        <w:rPr>
          <w:rFonts w:ascii="Trebuchet MS" w:eastAsia="Times New Roman" w:hAnsi="Trebuchet MS" w:cs="Times New Roman"/>
          <w:b/>
          <w:i/>
          <w:sz w:val="28"/>
          <w:szCs w:val="28"/>
        </w:rPr>
        <w:t>35 points</w:t>
      </w:r>
      <w:r w:rsidR="00EF02DB" w:rsidRPr="002F136A">
        <w:rPr>
          <w:rFonts w:ascii="Trebuchet MS" w:eastAsia="Times New Roman" w:hAnsi="Trebuchet MS" w:cs="Times New Roman"/>
          <w:b/>
          <w:i/>
          <w:sz w:val="28"/>
          <w:szCs w:val="28"/>
        </w:rPr>
        <w:t>)</w:t>
      </w:r>
    </w:p>
    <w:p w14:paraId="7DF6ECED" w14:textId="26D0F66C" w:rsidR="005F41BF" w:rsidRPr="005F41BF" w:rsidRDefault="005F41BF" w:rsidP="009C5060">
      <w:pPr>
        <w:spacing w:after="0"/>
        <w:rPr>
          <w:rFonts w:ascii="Trebuchet MS" w:hAnsi="Trebuchet MS"/>
          <w:sz w:val="20"/>
          <w:szCs w:val="20"/>
        </w:rPr>
      </w:pPr>
    </w:p>
    <w:p w14:paraId="0959F8AC" w14:textId="7864A1C5" w:rsidR="00AD70CF" w:rsidRDefault="00AD70CF" w:rsidP="00AD70CF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Contains the main () method as last entry in the program</w:t>
      </w:r>
      <w:r w:rsidR="008B2366">
        <w:rPr>
          <w:rFonts w:ascii="Trebuchet MS" w:eastAsia="Times New Roman" w:hAnsi="Trebuchet MS" w:cs="Times New Roman"/>
          <w:sz w:val="24"/>
          <w:szCs w:val="24"/>
        </w:rPr>
        <w:t>. It</w:t>
      </w:r>
      <w:r>
        <w:rPr>
          <w:rFonts w:ascii="Trebuchet MS" w:eastAsia="Times New Roman" w:hAnsi="Trebuchet MS" w:cs="Times New Roman"/>
          <w:sz w:val="24"/>
          <w:szCs w:val="24"/>
        </w:rPr>
        <w:t xml:space="preserve"> th</w:t>
      </w:r>
      <w:r w:rsidR="00CE04F9">
        <w:rPr>
          <w:rFonts w:ascii="Trebuchet MS" w:eastAsia="Times New Roman" w:hAnsi="Trebuchet MS" w:cs="Times New Roman"/>
          <w:sz w:val="24"/>
          <w:szCs w:val="24"/>
        </w:rPr>
        <w:t>en</w:t>
      </w:r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="008B2366">
        <w:rPr>
          <w:rFonts w:ascii="Trebuchet MS" w:eastAsia="Times New Roman" w:hAnsi="Trebuchet MS" w:cs="Times New Roman"/>
          <w:sz w:val="24"/>
          <w:szCs w:val="24"/>
        </w:rPr>
        <w:t xml:space="preserve">calls a method that reads in the values of a file containing account data. It also </w:t>
      </w:r>
      <w:r>
        <w:rPr>
          <w:rFonts w:ascii="Trebuchet MS" w:eastAsia="Times New Roman" w:hAnsi="Trebuchet MS" w:cs="Times New Roman"/>
          <w:sz w:val="24"/>
          <w:szCs w:val="24"/>
        </w:rPr>
        <w:t>declares an instance of the GUI class and calls that class and its methods.</w:t>
      </w:r>
    </w:p>
    <w:p w14:paraId="5BA58D2A" w14:textId="2D9CB57C" w:rsidR="00AD70CF" w:rsidRDefault="00AD70CF" w:rsidP="00AD70CF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In addition to the main () method, there is inserted into the program (above the main () method the following:</w:t>
      </w:r>
    </w:p>
    <w:p w14:paraId="31C68FA6" w14:textId="39F7DBCC" w:rsidR="00651C15" w:rsidRPr="00D54473" w:rsidRDefault="008B2366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The</w:t>
      </w:r>
      <w:r w:rsidR="00651C15" w:rsidRPr="002F136A">
        <w:rPr>
          <w:rFonts w:ascii="Trebuchet MS" w:eastAsia="Times New Roman" w:hAnsi="Trebuchet MS" w:cs="Times New Roman"/>
          <w:sz w:val="24"/>
          <w:szCs w:val="24"/>
        </w:rPr>
        <w:t xml:space="preserve"> GUI</w:t>
      </w:r>
      <w:r w:rsidR="00D54473">
        <w:rPr>
          <w:rFonts w:ascii="Trebuchet MS" w:eastAsia="Times New Roman" w:hAnsi="Trebuchet MS" w:cs="Times New Roman"/>
          <w:sz w:val="24"/>
          <w:szCs w:val="24"/>
        </w:rPr>
        <w:t xml:space="preserve"> class</w:t>
      </w:r>
      <w:r>
        <w:rPr>
          <w:rFonts w:ascii="Trebuchet MS" w:eastAsia="Times New Roman" w:hAnsi="Trebuchet MS" w:cs="Times New Roman"/>
          <w:sz w:val="24"/>
          <w:szCs w:val="24"/>
        </w:rPr>
        <w:t xml:space="preserve"> that contains</w:t>
      </w:r>
      <w:r w:rsidR="000843ED">
        <w:rPr>
          <w:rFonts w:ascii="Trebuchet MS" w:eastAsia="Times New Roman" w:hAnsi="Trebuchet MS" w:cs="Times New Roman"/>
          <w:sz w:val="24"/>
          <w:szCs w:val="24"/>
        </w:rPr>
        <w:t xml:space="preserve"> as elements:</w:t>
      </w:r>
    </w:p>
    <w:p w14:paraId="20D980CE" w14:textId="55D81732" w:rsidR="008B2366" w:rsidRDefault="000843ED" w:rsidP="00CE04F9">
      <w:pPr>
        <w:pStyle w:val="ListParagraph"/>
        <w:numPr>
          <w:ilvl w:val="3"/>
          <w:numId w:val="1"/>
        </w:numPr>
        <w:spacing w:after="0" w:line="240" w:lineRule="auto"/>
        <w:ind w:left="1440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T</w:t>
      </w:r>
      <w:r w:rsidR="008B2366">
        <w:rPr>
          <w:rFonts w:ascii="Trebuchet MS" w:eastAsia="Times New Roman" w:hAnsi="Trebuchet MS" w:cs="Times New Roman"/>
          <w:sz w:val="24"/>
          <w:szCs w:val="24"/>
        </w:rPr>
        <w:t>wo text fields: (1) one for the account number</w:t>
      </w:r>
      <w:r>
        <w:rPr>
          <w:rFonts w:ascii="Trebuchet MS" w:eastAsia="Times New Roman" w:hAnsi="Trebuchet MS" w:cs="Times New Roman"/>
          <w:sz w:val="24"/>
          <w:szCs w:val="24"/>
        </w:rPr>
        <w:t xml:space="preserve"> with a label</w:t>
      </w:r>
      <w:r w:rsidR="008B2366">
        <w:rPr>
          <w:rFonts w:ascii="Trebuchet MS" w:eastAsia="Times New Roman" w:hAnsi="Trebuchet MS" w:cs="Times New Roman"/>
          <w:sz w:val="24"/>
          <w:szCs w:val="24"/>
        </w:rPr>
        <w:t xml:space="preserve"> and (2) one </w:t>
      </w:r>
      <w:r>
        <w:rPr>
          <w:rFonts w:ascii="Trebuchet MS" w:eastAsia="Times New Roman" w:hAnsi="Trebuchet MS" w:cs="Times New Roman"/>
          <w:sz w:val="24"/>
          <w:szCs w:val="24"/>
        </w:rPr>
        <w:t>for</w:t>
      </w:r>
      <w:r w:rsidR="008B2366">
        <w:rPr>
          <w:rFonts w:ascii="Trebuchet MS" w:eastAsia="Times New Roman" w:hAnsi="Trebuchet MS" w:cs="Times New Roman"/>
          <w:sz w:val="24"/>
          <w:szCs w:val="24"/>
        </w:rPr>
        <w:t xml:space="preserve"> money involved in the transaction</w:t>
      </w:r>
      <w:r>
        <w:rPr>
          <w:rFonts w:ascii="Trebuchet MS" w:eastAsia="Times New Roman" w:hAnsi="Trebuchet MS" w:cs="Times New Roman"/>
          <w:sz w:val="24"/>
          <w:szCs w:val="24"/>
        </w:rPr>
        <w:t xml:space="preserve"> with a label</w:t>
      </w:r>
      <w:r w:rsidR="008B2366">
        <w:rPr>
          <w:rFonts w:ascii="Trebuchet MS" w:eastAsia="Times New Roman" w:hAnsi="Trebuchet MS" w:cs="Times New Roman"/>
          <w:sz w:val="24"/>
          <w:szCs w:val="24"/>
        </w:rPr>
        <w:t>.</w:t>
      </w:r>
      <w:r>
        <w:rPr>
          <w:rFonts w:ascii="Trebuchet MS" w:eastAsia="Times New Roman" w:hAnsi="Trebuchet MS" w:cs="Times New Roman"/>
          <w:sz w:val="24"/>
          <w:szCs w:val="24"/>
        </w:rPr>
        <w:t xml:space="preserve"> [Different than the assignment text.]</w:t>
      </w:r>
    </w:p>
    <w:p w14:paraId="4D6E788A" w14:textId="749D394E" w:rsidR="008B2366" w:rsidRDefault="004C504A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 xml:space="preserve">Use </w:t>
      </w:r>
      <w:r w:rsidRPr="002F136A">
        <w:rPr>
          <w:rFonts w:ascii="Trebuchet MS" w:eastAsia="Times New Roman" w:hAnsi="Trebuchet MS" w:cs="Times New Roman"/>
          <w:sz w:val="24"/>
          <w:szCs w:val="24"/>
        </w:rPr>
        <w:t>JOptionPane</w:t>
      </w:r>
      <w:r>
        <w:rPr>
          <w:rFonts w:ascii="Trebuchet MS" w:eastAsia="Times New Roman" w:hAnsi="Trebuchet MS" w:cs="Times New Roman"/>
          <w:sz w:val="24"/>
          <w:szCs w:val="24"/>
        </w:rPr>
        <w:t xml:space="preserve"> to display all results of transactions and errors.</w:t>
      </w:r>
    </w:p>
    <w:p w14:paraId="6E16C87D" w14:textId="6FCCDA24" w:rsidR="005F41BF" w:rsidRPr="002F136A" w:rsidRDefault="005F41BF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bookmarkStart w:id="0" w:name="_GoBack"/>
      <w:bookmarkEnd w:id="0"/>
      <w:r w:rsidRPr="002F136A">
        <w:rPr>
          <w:rFonts w:ascii="Trebuchet MS" w:eastAsia="Times New Roman" w:hAnsi="Trebuchet MS" w:cs="Times New Roman"/>
          <w:sz w:val="24"/>
          <w:szCs w:val="24"/>
        </w:rPr>
        <w:t>Contains event handlers to handle each of the four buttons</w:t>
      </w:r>
    </w:p>
    <w:p w14:paraId="7B16596B" w14:textId="77777777" w:rsidR="005F41BF" w:rsidRPr="002F136A" w:rsidRDefault="005F41BF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 w:rsidRPr="002F136A">
        <w:rPr>
          <w:rFonts w:ascii="Trebuchet MS" w:eastAsia="Times New Roman" w:hAnsi="Trebuchet MS" w:cs="Times New Roman"/>
          <w:sz w:val="24"/>
          <w:szCs w:val="24"/>
        </w:rPr>
        <w:t>Contains Withdrawal checks to ensure the value in the text field is numeric.</w:t>
      </w:r>
    </w:p>
    <w:p w14:paraId="2371615F" w14:textId="77777777" w:rsidR="005F41BF" w:rsidRPr="002F136A" w:rsidRDefault="005F41BF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 w:rsidRPr="002F136A">
        <w:rPr>
          <w:rFonts w:ascii="Trebuchet MS" w:eastAsia="Times New Roman" w:hAnsi="Trebuchet MS" w:cs="Times New Roman"/>
          <w:sz w:val="24"/>
          <w:szCs w:val="24"/>
        </w:rPr>
        <w:t>Contains Withdrawal checks to ensure the amount is in increments of $20.</w:t>
      </w:r>
    </w:p>
    <w:p w14:paraId="4FB14AF5" w14:textId="77777777" w:rsidR="005F41BF" w:rsidRPr="002F136A" w:rsidRDefault="005F41BF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 w:rsidRPr="002F136A">
        <w:rPr>
          <w:rFonts w:ascii="Trebuchet MS" w:eastAsia="Times New Roman" w:hAnsi="Trebuchet MS" w:cs="Times New Roman"/>
          <w:sz w:val="24"/>
          <w:szCs w:val="24"/>
        </w:rPr>
        <w:t>Provides ability to attempt to withdraw the funds is made from the account selected by the radio buttons.</w:t>
      </w:r>
    </w:p>
    <w:p w14:paraId="5F9583DA" w14:textId="77777777" w:rsidR="005F41BF" w:rsidRPr="002F136A" w:rsidRDefault="005F41BF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 w:rsidRPr="002F136A">
        <w:rPr>
          <w:rFonts w:ascii="Trebuchet MS" w:eastAsia="Times New Roman" w:hAnsi="Trebuchet MS" w:cs="Times New Roman"/>
          <w:sz w:val="24"/>
          <w:szCs w:val="24"/>
        </w:rPr>
        <w:t>An exception is thrown for insufficient funds, or if value is not numeric or is value is not in $20 increment using a JOptionPane window explaining the error.</w:t>
      </w:r>
    </w:p>
    <w:p w14:paraId="05F01CCA" w14:textId="77777777" w:rsidR="005F41BF" w:rsidRPr="002F136A" w:rsidRDefault="005F41BF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 w:rsidRPr="002F136A">
        <w:rPr>
          <w:rFonts w:ascii="Trebuchet MS" w:eastAsia="Times New Roman" w:hAnsi="Trebuchet MS" w:cs="Times New Roman"/>
          <w:sz w:val="24"/>
          <w:szCs w:val="24"/>
        </w:rPr>
        <w:t>Upon successful withdrawal, a window is displayed confirming that the withdrawal has succeeded.</w:t>
      </w:r>
    </w:p>
    <w:p w14:paraId="678D15A5" w14:textId="77777777" w:rsidR="005F41BF" w:rsidRPr="002F136A" w:rsidRDefault="005F41BF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 w:rsidRPr="002F136A">
        <w:rPr>
          <w:rFonts w:ascii="Trebuchet MS" w:eastAsia="Times New Roman" w:hAnsi="Trebuchet MS" w:cs="Times New Roman"/>
          <w:sz w:val="24"/>
          <w:szCs w:val="24"/>
        </w:rPr>
        <w:t>Provides ability to attempt Deposit when Deposit button is clicked.</w:t>
      </w:r>
    </w:p>
    <w:p w14:paraId="2A8457D9" w14:textId="77777777" w:rsidR="005F41BF" w:rsidRPr="002F136A" w:rsidRDefault="005F41BF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 w:rsidRPr="002F136A">
        <w:rPr>
          <w:rFonts w:ascii="Trebuchet MS" w:eastAsia="Times New Roman" w:hAnsi="Trebuchet MS" w:cs="Times New Roman"/>
          <w:sz w:val="24"/>
          <w:szCs w:val="24"/>
        </w:rPr>
        <w:t>Contains Deposit checks to ensure the value in the text field is numeric.</w:t>
      </w:r>
    </w:p>
    <w:p w14:paraId="322AF1CE" w14:textId="78284F83" w:rsidR="005F41BF" w:rsidRPr="002F136A" w:rsidRDefault="005F41BF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 w:rsidRPr="002F136A">
        <w:rPr>
          <w:rFonts w:ascii="Trebuchet MS" w:eastAsia="Times New Roman" w:hAnsi="Trebuchet MS" w:cs="Times New Roman"/>
          <w:sz w:val="24"/>
          <w:szCs w:val="24"/>
        </w:rPr>
        <w:t>Contains Transfer button functionality providing transferring funds to the selected account from the other account.</w:t>
      </w:r>
    </w:p>
    <w:p w14:paraId="348B3ABD" w14:textId="77777777" w:rsidR="005F41BF" w:rsidRPr="002F136A" w:rsidRDefault="005F41BF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 w:rsidRPr="002F136A">
        <w:rPr>
          <w:rFonts w:ascii="Trebuchet MS" w:eastAsia="Times New Roman" w:hAnsi="Trebuchet MS" w:cs="Times New Roman"/>
          <w:sz w:val="24"/>
          <w:szCs w:val="24"/>
        </w:rPr>
        <w:t>Contains transfer checks to confirm that the amount supplied is numeric and that there are sufficient funds in the account from which the funds are being transferred.</w:t>
      </w:r>
    </w:p>
    <w:p w14:paraId="5C592266" w14:textId="77777777" w:rsidR="005F41BF" w:rsidRPr="002F136A" w:rsidRDefault="005F41BF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 w:rsidRPr="002F136A">
        <w:rPr>
          <w:rFonts w:ascii="Trebuchet MS" w:eastAsia="Times New Roman" w:hAnsi="Trebuchet MS" w:cs="Times New Roman"/>
          <w:sz w:val="24"/>
          <w:szCs w:val="24"/>
        </w:rPr>
        <w:t>Contains a Balance button will cause a JOptionPane window to be displayed showing the current balance in the selected account.</w:t>
      </w:r>
    </w:p>
    <w:p w14:paraId="628996AB" w14:textId="50F15472" w:rsidR="005F41BF" w:rsidRDefault="005F41BF" w:rsidP="00CE04F9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 w:rsidRPr="002F136A">
        <w:rPr>
          <w:rFonts w:ascii="Trebuchet MS" w:eastAsia="Times New Roman" w:hAnsi="Trebuchet MS" w:cs="Times New Roman"/>
          <w:sz w:val="24"/>
          <w:szCs w:val="24"/>
        </w:rPr>
        <w:t>The main class contains two Account objects, one for the checking account and another for the savings account.</w:t>
      </w:r>
    </w:p>
    <w:p w14:paraId="22C0E311" w14:textId="77777777" w:rsidR="00EF02DB" w:rsidRPr="009C5060" w:rsidRDefault="00EF02DB" w:rsidP="005F41BF">
      <w:pPr>
        <w:spacing w:after="0"/>
        <w:rPr>
          <w:rFonts w:ascii="Trebuchet MS" w:hAnsi="Trebuchet MS"/>
          <w:sz w:val="20"/>
          <w:szCs w:val="20"/>
        </w:rPr>
      </w:pPr>
    </w:p>
    <w:p w14:paraId="4C334A61" w14:textId="22C1233B" w:rsidR="005F41BF" w:rsidRPr="002F136A" w:rsidRDefault="005F41BF" w:rsidP="005F41BF">
      <w:pPr>
        <w:spacing w:after="0"/>
        <w:rPr>
          <w:rFonts w:ascii="Trebuchet MS" w:hAnsi="Trebuchet MS"/>
          <w:b/>
          <w:i/>
          <w:sz w:val="28"/>
          <w:szCs w:val="28"/>
        </w:rPr>
      </w:pPr>
      <w:r w:rsidRPr="002F136A">
        <w:rPr>
          <w:rFonts w:ascii="Trebuchet MS" w:hAnsi="Trebuchet MS"/>
          <w:b/>
          <w:i/>
          <w:sz w:val="28"/>
          <w:szCs w:val="28"/>
        </w:rPr>
        <w:t>Account Class</w:t>
      </w:r>
      <w:r w:rsidR="00EF02DB" w:rsidRPr="002F136A">
        <w:rPr>
          <w:rFonts w:ascii="Trebuchet MS" w:hAnsi="Trebuchet MS"/>
          <w:b/>
          <w:i/>
          <w:sz w:val="28"/>
          <w:szCs w:val="28"/>
        </w:rPr>
        <w:t xml:space="preserve"> (25 points)</w:t>
      </w:r>
    </w:p>
    <w:p w14:paraId="41D66D8C" w14:textId="5A35618F" w:rsidR="00EF02DB" w:rsidRPr="009C5060" w:rsidRDefault="00EF02DB" w:rsidP="005F41BF">
      <w:pPr>
        <w:spacing w:after="0"/>
        <w:rPr>
          <w:rFonts w:ascii="Trebuchet MS" w:hAnsi="Trebuchet MS"/>
          <w:sz w:val="20"/>
          <w:szCs w:val="20"/>
        </w:rPr>
      </w:pPr>
    </w:p>
    <w:p w14:paraId="1EBE2846" w14:textId="36D32BCE" w:rsidR="00EF02DB" w:rsidRDefault="00EF02DB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926FAD">
        <w:rPr>
          <w:rFonts w:ascii="Trebuchet MS" w:eastAsia="Times New Roman" w:hAnsi="Trebuchet MS" w:cs="Times New Roman"/>
          <w:sz w:val="24"/>
          <w:szCs w:val="24"/>
        </w:rPr>
        <w:t>Contains a constructor plus a method that corresponds to each of the four buttons in the GUI.</w:t>
      </w:r>
    </w:p>
    <w:p w14:paraId="5E4444DE" w14:textId="134B880D" w:rsidR="00D54473" w:rsidRDefault="00D54473" w:rsidP="00D54473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A balance method. Searches for account number and type displays amount or no account.</w:t>
      </w:r>
    </w:p>
    <w:p w14:paraId="15414727" w14:textId="47EA7631" w:rsidR="00D54473" w:rsidRDefault="00D54473" w:rsidP="00D54473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A Deposit method.</w:t>
      </w:r>
      <w:r w:rsidR="00BE57AF">
        <w:rPr>
          <w:rFonts w:ascii="Trebuchet MS" w:eastAsia="Times New Roman" w:hAnsi="Trebuchet MS" w:cs="Times New Roman"/>
          <w:sz w:val="24"/>
          <w:szCs w:val="24"/>
        </w:rPr>
        <w:t xml:space="preserve"> Adds to the balance and displays new total.</w:t>
      </w:r>
    </w:p>
    <w:p w14:paraId="7AEDFD61" w14:textId="5717EF7C" w:rsidR="00D54473" w:rsidRDefault="00D54473" w:rsidP="00D54473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A Withdrawal method.</w:t>
      </w:r>
      <w:r w:rsidR="00BE57AF">
        <w:rPr>
          <w:rFonts w:ascii="Trebuchet MS" w:eastAsia="Times New Roman" w:hAnsi="Trebuchet MS" w:cs="Times New Roman"/>
          <w:sz w:val="24"/>
          <w:szCs w:val="24"/>
        </w:rPr>
        <w:t xml:space="preserve"> Subtracts from the balance and displays the new total.</w:t>
      </w:r>
    </w:p>
    <w:p w14:paraId="7542E5BE" w14:textId="02364C87" w:rsidR="00D54473" w:rsidRPr="00D54473" w:rsidRDefault="00D54473" w:rsidP="00D54473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lastRenderedPageBreak/>
        <w:t>A Transfer method.</w:t>
      </w:r>
      <w:r w:rsidR="00BE57AF">
        <w:rPr>
          <w:rFonts w:ascii="Trebuchet MS" w:eastAsia="Times New Roman" w:hAnsi="Trebuchet MS" w:cs="Times New Roman"/>
          <w:sz w:val="24"/>
          <w:szCs w:val="24"/>
        </w:rPr>
        <w:t xml:space="preserve"> Displays the decrease from the account in the window and displays (second label) the increase to the account from the other account. [Assume there is a savings and checking account for each account number.] </w:t>
      </w:r>
    </w:p>
    <w:p w14:paraId="42F3298E" w14:textId="2E1FE25C" w:rsidR="00EF02DB" w:rsidRDefault="00D54473" w:rsidP="00D54473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926FAD">
        <w:rPr>
          <w:rFonts w:ascii="Trebuchet MS" w:eastAsia="Times New Roman" w:hAnsi="Trebuchet MS" w:cs="Times New Roman"/>
          <w:sz w:val="24"/>
          <w:szCs w:val="24"/>
        </w:rPr>
        <w:t>Checks that there must be sufficient funds to pay for service charge</w:t>
      </w:r>
      <w:r>
        <w:rPr>
          <w:rFonts w:ascii="Trebuchet MS" w:eastAsia="Times New Roman" w:hAnsi="Trebuchet MS" w:cs="Times New Roman"/>
          <w:sz w:val="24"/>
          <w:szCs w:val="24"/>
        </w:rPr>
        <w:t>. (</w:t>
      </w:r>
      <w:r w:rsidR="00EF02DB" w:rsidRPr="00D54473">
        <w:rPr>
          <w:rFonts w:ascii="Trebuchet MS" w:eastAsia="Times New Roman" w:hAnsi="Trebuchet MS" w:cs="Times New Roman"/>
          <w:sz w:val="24"/>
          <w:szCs w:val="24"/>
        </w:rPr>
        <w:t xml:space="preserve">The method that performs the withdrawals throws an </w:t>
      </w:r>
      <w:proofErr w:type="spellStart"/>
      <w:r w:rsidR="00EF02DB" w:rsidRPr="00D54473">
        <w:rPr>
          <w:rFonts w:ascii="Trebuchet MS" w:eastAsia="Times New Roman" w:hAnsi="Trebuchet MS" w:cs="Times New Roman"/>
          <w:sz w:val="24"/>
          <w:szCs w:val="24"/>
        </w:rPr>
        <w:t>InsufficientFunds</w:t>
      </w:r>
      <w:proofErr w:type="spellEnd"/>
      <w:r w:rsidR="00EF02DB" w:rsidRPr="00D54473">
        <w:rPr>
          <w:rFonts w:ascii="Trebuchet MS" w:eastAsia="Times New Roman" w:hAnsi="Trebuchet MS" w:cs="Times New Roman"/>
          <w:sz w:val="24"/>
          <w:szCs w:val="24"/>
        </w:rPr>
        <w:t xml:space="preserve"> exception whenever an attempt is made to withdraw more funds than are available in the account.</w:t>
      </w:r>
      <w:r>
        <w:rPr>
          <w:rFonts w:ascii="Trebuchet MS" w:eastAsia="Times New Roman" w:hAnsi="Trebuchet MS" w:cs="Times New Roman"/>
          <w:sz w:val="24"/>
          <w:szCs w:val="24"/>
        </w:rPr>
        <w:t>)</w:t>
      </w:r>
    </w:p>
    <w:p w14:paraId="183BA6A3" w14:textId="676207D4" w:rsidR="00D54473" w:rsidRPr="00D54473" w:rsidRDefault="00D54473" w:rsidP="00D54473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926FAD">
        <w:rPr>
          <w:rFonts w:ascii="Trebuchet MS" w:eastAsia="Times New Roman" w:hAnsi="Trebuchet MS" w:cs="Times New Roman"/>
          <w:sz w:val="24"/>
          <w:szCs w:val="24"/>
        </w:rPr>
        <w:t>Incorporates logic to deduct a service charge of $1.50 when more than four total withdrawals are made from either account.</w:t>
      </w:r>
    </w:p>
    <w:p w14:paraId="108E1852" w14:textId="594FEA8F" w:rsidR="005F41BF" w:rsidRPr="009C5060" w:rsidRDefault="005F41BF" w:rsidP="005F41BF">
      <w:pPr>
        <w:spacing w:after="0"/>
        <w:rPr>
          <w:rFonts w:ascii="Trebuchet MS" w:hAnsi="Trebuchet MS"/>
          <w:sz w:val="20"/>
          <w:szCs w:val="20"/>
        </w:rPr>
      </w:pPr>
    </w:p>
    <w:p w14:paraId="69E644B1" w14:textId="28B2CE2A" w:rsidR="005F41BF" w:rsidRPr="00926FAD" w:rsidRDefault="00EF02DB" w:rsidP="005F41BF">
      <w:pPr>
        <w:spacing w:after="0"/>
        <w:rPr>
          <w:rFonts w:ascii="Trebuchet MS" w:hAnsi="Trebuchet MS"/>
          <w:b/>
          <w:i/>
          <w:sz w:val="28"/>
          <w:szCs w:val="28"/>
        </w:rPr>
      </w:pPr>
      <w:r w:rsidRPr="00926FAD">
        <w:rPr>
          <w:rFonts w:ascii="Trebuchet MS" w:hAnsi="Trebuchet MS"/>
          <w:b/>
          <w:i/>
          <w:sz w:val="28"/>
          <w:szCs w:val="28"/>
        </w:rPr>
        <w:t>Insufficient</w:t>
      </w:r>
      <w:r w:rsidR="005F41BF" w:rsidRPr="00926FAD">
        <w:rPr>
          <w:rFonts w:ascii="Trebuchet MS" w:hAnsi="Trebuchet MS"/>
          <w:b/>
          <w:i/>
          <w:sz w:val="28"/>
          <w:szCs w:val="28"/>
        </w:rPr>
        <w:t xml:space="preserve"> Funds class</w:t>
      </w:r>
      <w:r w:rsidRPr="00926FAD">
        <w:rPr>
          <w:rFonts w:ascii="Trebuchet MS" w:hAnsi="Trebuchet MS"/>
          <w:b/>
          <w:i/>
          <w:sz w:val="28"/>
          <w:szCs w:val="28"/>
        </w:rPr>
        <w:t xml:space="preserve"> (20 points)</w:t>
      </w:r>
      <w:r w:rsidR="00BE57AF">
        <w:rPr>
          <w:rFonts w:ascii="Trebuchet MS" w:hAnsi="Trebuchet MS"/>
          <w:b/>
          <w:i/>
          <w:sz w:val="28"/>
          <w:szCs w:val="28"/>
        </w:rPr>
        <w:t xml:space="preserve"> [This class should be in the Account class.]</w:t>
      </w:r>
    </w:p>
    <w:p w14:paraId="19E7247E" w14:textId="0C36AD3D" w:rsidR="005F41BF" w:rsidRPr="005F41BF" w:rsidRDefault="005F41BF" w:rsidP="009C5060">
      <w:pPr>
        <w:spacing w:after="0"/>
        <w:rPr>
          <w:rFonts w:ascii="Trebuchet MS" w:hAnsi="Trebuchet MS"/>
          <w:sz w:val="20"/>
          <w:szCs w:val="20"/>
        </w:rPr>
      </w:pPr>
    </w:p>
    <w:p w14:paraId="536FC01A" w14:textId="77777777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 xml:space="preserve">Is a user defined checked exception </w:t>
      </w:r>
      <w:proofErr w:type="gramStart"/>
      <w:r w:rsidRPr="005F41BF">
        <w:rPr>
          <w:rFonts w:ascii="Trebuchet MS" w:eastAsia="Times New Roman" w:hAnsi="Trebuchet MS" w:cs="Times New Roman"/>
          <w:sz w:val="24"/>
          <w:szCs w:val="24"/>
        </w:rPr>
        <w:t>class</w:t>
      </w:r>
      <w:proofErr w:type="gramEnd"/>
    </w:p>
    <w:p w14:paraId="0129867B" w14:textId="77777777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>Handles all user-defined exceptions.</w:t>
      </w:r>
    </w:p>
    <w:p w14:paraId="0D5B388B" w14:textId="3118D8C7" w:rsidR="005F41BF" w:rsidRPr="009C5060" w:rsidRDefault="005F41BF" w:rsidP="005F41BF">
      <w:pPr>
        <w:spacing w:after="0"/>
        <w:rPr>
          <w:rFonts w:ascii="Trebuchet MS" w:hAnsi="Trebuchet MS"/>
          <w:sz w:val="20"/>
          <w:szCs w:val="20"/>
        </w:rPr>
      </w:pPr>
    </w:p>
    <w:p w14:paraId="214117B3" w14:textId="0962D447" w:rsidR="005F41BF" w:rsidRPr="00926FAD" w:rsidRDefault="005F41BF" w:rsidP="005F41BF">
      <w:pPr>
        <w:spacing w:after="0"/>
        <w:rPr>
          <w:rFonts w:ascii="Trebuchet MS" w:hAnsi="Trebuchet MS"/>
          <w:b/>
          <w:i/>
          <w:sz w:val="28"/>
          <w:szCs w:val="28"/>
        </w:rPr>
      </w:pPr>
      <w:r w:rsidRPr="00926FAD">
        <w:rPr>
          <w:rFonts w:ascii="Trebuchet MS" w:hAnsi="Trebuchet MS"/>
          <w:b/>
          <w:i/>
          <w:sz w:val="28"/>
          <w:szCs w:val="28"/>
        </w:rPr>
        <w:t>Test Cases</w:t>
      </w:r>
      <w:r w:rsidR="00EF02DB" w:rsidRPr="00926FAD">
        <w:rPr>
          <w:rFonts w:ascii="Trebuchet MS" w:hAnsi="Trebuchet MS"/>
          <w:b/>
          <w:i/>
          <w:sz w:val="28"/>
          <w:szCs w:val="28"/>
        </w:rPr>
        <w:t xml:space="preserve"> (10 points)</w:t>
      </w:r>
    </w:p>
    <w:p w14:paraId="61F6E397" w14:textId="6D7536C2" w:rsidR="005F41BF" w:rsidRPr="005F41BF" w:rsidRDefault="005F41BF" w:rsidP="009C5060">
      <w:pPr>
        <w:spacing w:after="0"/>
        <w:rPr>
          <w:rFonts w:ascii="Trebuchet MS" w:hAnsi="Trebuchet MS"/>
          <w:sz w:val="20"/>
          <w:szCs w:val="20"/>
        </w:rPr>
      </w:pPr>
    </w:p>
    <w:p w14:paraId="5785FDFB" w14:textId="77777777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>Test cases are supplied in the form of table with columns indicating the input values, expected output, actual output and if the test case passed or failed.</w:t>
      </w:r>
    </w:p>
    <w:p w14:paraId="4A6D7620" w14:textId="77777777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>Enough scenarios selected to completely test the program.</w:t>
      </w:r>
    </w:p>
    <w:p w14:paraId="645991B3" w14:textId="44C2A12B" w:rsidR="005F41BF" w:rsidRPr="00EF02DB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>Test cases were included in the supporting word or PDF documentation.</w:t>
      </w:r>
    </w:p>
    <w:p w14:paraId="79ADCFA6" w14:textId="77777777" w:rsidR="00EF02DB" w:rsidRPr="005F41BF" w:rsidRDefault="00EF02DB" w:rsidP="009C5060">
      <w:pPr>
        <w:spacing w:after="0"/>
        <w:rPr>
          <w:rFonts w:ascii="Trebuchet MS" w:hAnsi="Trebuchet MS"/>
          <w:sz w:val="20"/>
          <w:szCs w:val="20"/>
        </w:rPr>
      </w:pPr>
    </w:p>
    <w:p w14:paraId="708291B1" w14:textId="463E9272" w:rsidR="005F41BF" w:rsidRPr="00926FAD" w:rsidRDefault="005F41BF" w:rsidP="005F41BF">
      <w:pPr>
        <w:spacing w:after="0"/>
        <w:rPr>
          <w:rFonts w:ascii="Trebuchet MS" w:hAnsi="Trebuchet MS"/>
          <w:b/>
          <w:i/>
          <w:sz w:val="28"/>
          <w:szCs w:val="28"/>
        </w:rPr>
      </w:pPr>
      <w:r w:rsidRPr="00926FAD">
        <w:rPr>
          <w:rFonts w:ascii="Trebuchet MS" w:hAnsi="Trebuchet MS"/>
          <w:b/>
          <w:i/>
          <w:sz w:val="28"/>
          <w:szCs w:val="28"/>
        </w:rPr>
        <w:t>Documentation and Style Guide</w:t>
      </w:r>
      <w:r w:rsidR="00EF02DB" w:rsidRPr="00926FAD">
        <w:rPr>
          <w:rFonts w:ascii="Trebuchet MS" w:hAnsi="Trebuchet MS"/>
          <w:b/>
          <w:i/>
          <w:sz w:val="28"/>
          <w:szCs w:val="28"/>
        </w:rPr>
        <w:t xml:space="preserve"> (10 points)</w:t>
      </w:r>
    </w:p>
    <w:p w14:paraId="70F8012C" w14:textId="11BC007A" w:rsidR="005F41BF" w:rsidRPr="005F41BF" w:rsidRDefault="005F41BF" w:rsidP="009C5060">
      <w:pPr>
        <w:spacing w:after="0"/>
        <w:rPr>
          <w:rFonts w:ascii="Trebuchet MS" w:hAnsi="Trebuchet MS"/>
          <w:sz w:val="20"/>
          <w:szCs w:val="20"/>
        </w:rPr>
      </w:pPr>
    </w:p>
    <w:p w14:paraId="7551F602" w14:textId="6F0F4A75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 xml:space="preserve">Screen captures were provided and labeled for compiling your </w:t>
      </w:r>
      <w:proofErr w:type="gramStart"/>
      <w:r w:rsidRPr="005F41BF">
        <w:rPr>
          <w:rFonts w:ascii="Trebuchet MS" w:eastAsia="Times New Roman" w:hAnsi="Trebuchet MS" w:cs="Times New Roman"/>
          <w:sz w:val="24"/>
          <w:szCs w:val="24"/>
        </w:rPr>
        <w:t>code, and</w:t>
      </w:r>
      <w:proofErr w:type="gramEnd"/>
      <w:r w:rsidRPr="005F41BF">
        <w:rPr>
          <w:rFonts w:ascii="Trebuchet MS" w:eastAsia="Times New Roman" w:hAnsi="Trebuchet MS" w:cs="Times New Roman"/>
          <w:sz w:val="24"/>
          <w:szCs w:val="24"/>
        </w:rPr>
        <w:t xml:space="preserve"> running each of your test cases.</w:t>
      </w:r>
    </w:p>
    <w:p w14:paraId="6457A2D6" w14:textId="77777777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>Header comments include filename, author, date and brief purpose of the program.</w:t>
      </w:r>
    </w:p>
    <w:p w14:paraId="110ECC2E" w14:textId="77777777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>In-line comments used to describe major functionality of the code.</w:t>
      </w:r>
    </w:p>
    <w:p w14:paraId="7FBBAB6B" w14:textId="77777777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>Meaningful variable names and prompts applied.</w:t>
      </w:r>
    </w:p>
    <w:p w14:paraId="5DAC163D" w14:textId="77777777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 xml:space="preserve">Class names are written in </w:t>
      </w:r>
      <w:proofErr w:type="spellStart"/>
      <w:r w:rsidRPr="005F41BF">
        <w:rPr>
          <w:rFonts w:ascii="Trebuchet MS" w:eastAsia="Times New Roman" w:hAnsi="Trebuchet MS" w:cs="Times New Roman"/>
          <w:sz w:val="24"/>
          <w:szCs w:val="24"/>
        </w:rPr>
        <w:t>UpperCamelCase</w:t>
      </w:r>
      <w:proofErr w:type="spellEnd"/>
      <w:r w:rsidRPr="005F41BF">
        <w:rPr>
          <w:rFonts w:ascii="Trebuchet MS" w:eastAsia="Times New Roman" w:hAnsi="Trebuchet MS" w:cs="Times New Roman"/>
          <w:sz w:val="24"/>
          <w:szCs w:val="24"/>
        </w:rPr>
        <w:t>.</w:t>
      </w:r>
    </w:p>
    <w:p w14:paraId="2DDE116E" w14:textId="77777777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 xml:space="preserve">Variable names are written in </w:t>
      </w:r>
      <w:proofErr w:type="spellStart"/>
      <w:r w:rsidRPr="005F41BF">
        <w:rPr>
          <w:rFonts w:ascii="Trebuchet MS" w:eastAsia="Times New Roman" w:hAnsi="Trebuchet MS" w:cs="Times New Roman"/>
          <w:sz w:val="24"/>
          <w:szCs w:val="24"/>
        </w:rPr>
        <w:t>lowerCamelCase</w:t>
      </w:r>
      <w:proofErr w:type="spellEnd"/>
      <w:r w:rsidRPr="005F41BF">
        <w:rPr>
          <w:rFonts w:ascii="Trebuchet MS" w:eastAsia="Times New Roman" w:hAnsi="Trebuchet MS" w:cs="Times New Roman"/>
          <w:sz w:val="24"/>
          <w:szCs w:val="24"/>
        </w:rPr>
        <w:t>.</w:t>
      </w:r>
    </w:p>
    <w:p w14:paraId="3B4F78AF" w14:textId="77777777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>Constant names are in written in All Capitals.</w:t>
      </w:r>
    </w:p>
    <w:p w14:paraId="72D5B59A" w14:textId="77777777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>Braces use K&amp;R style</w:t>
      </w:r>
      <w:r w:rsidRPr="00926FAD">
        <w:rPr>
          <w:rFonts w:ascii="Trebuchet MS" w:eastAsia="Times New Roman" w:hAnsi="Trebuchet MS" w:cs="Times New Roman"/>
          <w:sz w:val="24"/>
          <w:szCs w:val="24"/>
        </w:rPr>
        <w:t>.</w:t>
      </w:r>
    </w:p>
    <w:p w14:paraId="0BA4C198" w14:textId="77777777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>Declare all instance variables private.</w:t>
      </w:r>
    </w:p>
    <w:p w14:paraId="4AA3A661" w14:textId="77777777" w:rsidR="005F41BF" w:rsidRPr="005F41BF" w:rsidRDefault="005F41BF" w:rsidP="00926FAD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5F41BF">
        <w:rPr>
          <w:rFonts w:ascii="Trebuchet MS" w:eastAsia="Times New Roman" w:hAnsi="Trebuchet MS" w:cs="Times New Roman"/>
          <w:sz w:val="24"/>
          <w:szCs w:val="24"/>
        </w:rPr>
        <w:t>Avoids the duplication of code.</w:t>
      </w:r>
    </w:p>
    <w:sectPr w:rsidR="005F41BF" w:rsidRPr="005F41BF" w:rsidSect="00926F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DD7D2" w14:textId="77777777" w:rsidR="00D437CC" w:rsidRDefault="00D437CC" w:rsidP="00FC1592">
      <w:pPr>
        <w:spacing w:after="0" w:line="240" w:lineRule="auto"/>
      </w:pPr>
      <w:r>
        <w:separator/>
      </w:r>
    </w:p>
  </w:endnote>
  <w:endnote w:type="continuationSeparator" w:id="0">
    <w:p w14:paraId="4619AE90" w14:textId="77777777" w:rsidR="00D437CC" w:rsidRDefault="00D437CC" w:rsidP="00FC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D10DE" w14:textId="1501A7B7" w:rsidR="00FC1592" w:rsidRPr="00C3474F" w:rsidRDefault="00E24A00">
    <w:pPr>
      <w:pStyle w:val="Footer"/>
      <w:rPr>
        <w:rFonts w:ascii="Trebuchet MS" w:hAnsi="Trebuchet MS"/>
        <w:sz w:val="20"/>
        <w:szCs w:val="20"/>
      </w:rPr>
    </w:pPr>
    <w:r w:rsidRPr="00C3474F">
      <w:rPr>
        <w:rFonts w:ascii="Trebuchet MS" w:hAnsi="Trebuchet MS"/>
        <w:sz w:val="20"/>
        <w:szCs w:val="20"/>
      </w:rPr>
      <w:t>CMIS242 Rubric Checklist Project 2</w:t>
    </w:r>
    <w:r w:rsidR="00FC1592" w:rsidRPr="00C3474F">
      <w:rPr>
        <w:rFonts w:ascii="Trebuchet MS" w:hAnsi="Trebuchet MS"/>
        <w:sz w:val="20"/>
        <w:szCs w:val="20"/>
      </w:rPr>
      <w:ptab w:relativeTo="margin" w:alignment="center" w:leader="none"/>
    </w:r>
    <w:r w:rsidRPr="00C3474F">
      <w:rPr>
        <w:rFonts w:ascii="Trebuchet MS" w:hAnsi="Trebuchet MS"/>
        <w:sz w:val="20"/>
        <w:szCs w:val="20"/>
      </w:rPr>
      <w:t xml:space="preserve">Page </w:t>
    </w:r>
    <w:r w:rsidRPr="00C3474F">
      <w:rPr>
        <w:rFonts w:ascii="Trebuchet MS" w:hAnsi="Trebuchet MS"/>
        <w:b/>
        <w:bCs/>
        <w:sz w:val="20"/>
        <w:szCs w:val="20"/>
      </w:rPr>
      <w:fldChar w:fldCharType="begin"/>
    </w:r>
    <w:r w:rsidRPr="00C3474F">
      <w:rPr>
        <w:rFonts w:ascii="Trebuchet MS" w:hAnsi="Trebuchet MS"/>
        <w:b/>
        <w:bCs/>
        <w:sz w:val="20"/>
        <w:szCs w:val="20"/>
      </w:rPr>
      <w:instrText xml:space="preserve"> PAGE  \* Arabic  \* MERGEFORMAT </w:instrText>
    </w:r>
    <w:r w:rsidRPr="00C3474F">
      <w:rPr>
        <w:rFonts w:ascii="Trebuchet MS" w:hAnsi="Trebuchet MS"/>
        <w:b/>
        <w:bCs/>
        <w:sz w:val="20"/>
        <w:szCs w:val="20"/>
      </w:rPr>
      <w:fldChar w:fldCharType="separate"/>
    </w:r>
    <w:r w:rsidRPr="00C3474F">
      <w:rPr>
        <w:rFonts w:ascii="Trebuchet MS" w:hAnsi="Trebuchet MS"/>
        <w:b/>
        <w:bCs/>
        <w:noProof/>
        <w:sz w:val="20"/>
        <w:szCs w:val="20"/>
      </w:rPr>
      <w:t>1</w:t>
    </w:r>
    <w:r w:rsidRPr="00C3474F">
      <w:rPr>
        <w:rFonts w:ascii="Trebuchet MS" w:hAnsi="Trebuchet MS"/>
        <w:b/>
        <w:bCs/>
        <w:sz w:val="20"/>
        <w:szCs w:val="20"/>
      </w:rPr>
      <w:fldChar w:fldCharType="end"/>
    </w:r>
    <w:r w:rsidRPr="00C3474F">
      <w:rPr>
        <w:rFonts w:ascii="Trebuchet MS" w:hAnsi="Trebuchet MS"/>
        <w:sz w:val="20"/>
        <w:szCs w:val="20"/>
      </w:rPr>
      <w:t xml:space="preserve"> of </w:t>
    </w:r>
    <w:r w:rsidRPr="00C3474F">
      <w:rPr>
        <w:rFonts w:ascii="Trebuchet MS" w:hAnsi="Trebuchet MS"/>
        <w:b/>
        <w:bCs/>
        <w:sz w:val="20"/>
        <w:szCs w:val="20"/>
      </w:rPr>
      <w:fldChar w:fldCharType="begin"/>
    </w:r>
    <w:r w:rsidRPr="00C3474F">
      <w:rPr>
        <w:rFonts w:ascii="Trebuchet MS" w:hAnsi="Trebuchet MS"/>
        <w:b/>
        <w:bCs/>
        <w:sz w:val="20"/>
        <w:szCs w:val="20"/>
      </w:rPr>
      <w:instrText xml:space="preserve"> NUMPAGES  \* Arabic  \* MERGEFORMAT </w:instrText>
    </w:r>
    <w:r w:rsidRPr="00C3474F">
      <w:rPr>
        <w:rFonts w:ascii="Trebuchet MS" w:hAnsi="Trebuchet MS"/>
        <w:b/>
        <w:bCs/>
        <w:sz w:val="20"/>
        <w:szCs w:val="20"/>
      </w:rPr>
      <w:fldChar w:fldCharType="separate"/>
    </w:r>
    <w:r w:rsidRPr="00C3474F">
      <w:rPr>
        <w:rFonts w:ascii="Trebuchet MS" w:hAnsi="Trebuchet MS"/>
        <w:b/>
        <w:bCs/>
        <w:noProof/>
        <w:sz w:val="20"/>
        <w:szCs w:val="20"/>
      </w:rPr>
      <w:t>2</w:t>
    </w:r>
    <w:r w:rsidRPr="00C3474F">
      <w:rPr>
        <w:rFonts w:ascii="Trebuchet MS" w:hAnsi="Trebuchet MS"/>
        <w:b/>
        <w:bCs/>
        <w:sz w:val="20"/>
        <w:szCs w:val="20"/>
      </w:rPr>
      <w:fldChar w:fldCharType="end"/>
    </w:r>
    <w:r w:rsidR="00FC1592" w:rsidRPr="00C3474F">
      <w:rPr>
        <w:rFonts w:ascii="Trebuchet MS" w:hAnsi="Trebuchet MS"/>
        <w:sz w:val="20"/>
        <w:szCs w:val="20"/>
      </w:rPr>
      <w:ptab w:relativeTo="margin" w:alignment="right" w:leader="none"/>
    </w:r>
    <w:r w:rsidRPr="00C3474F">
      <w:rPr>
        <w:rFonts w:ascii="Trebuchet MS" w:hAnsi="Trebuchet MS"/>
        <w:sz w:val="20"/>
        <w:szCs w:val="20"/>
      </w:rPr>
      <w:t>S</w:t>
    </w:r>
    <w:r w:rsidR="006E3D0D">
      <w:rPr>
        <w:rFonts w:ascii="Trebuchet MS" w:hAnsi="Trebuchet MS"/>
        <w:sz w:val="20"/>
        <w:szCs w:val="20"/>
      </w:rPr>
      <w:t>ummer</w:t>
    </w:r>
    <w:r w:rsidRPr="00C3474F">
      <w:rPr>
        <w:rFonts w:ascii="Trebuchet MS" w:hAnsi="Trebuchet MS"/>
        <w:sz w:val="20"/>
        <w:szCs w:val="20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7F58E" w14:textId="77777777" w:rsidR="00D437CC" w:rsidRDefault="00D437CC" w:rsidP="00FC1592">
      <w:pPr>
        <w:spacing w:after="0" w:line="240" w:lineRule="auto"/>
      </w:pPr>
      <w:r>
        <w:separator/>
      </w:r>
    </w:p>
  </w:footnote>
  <w:footnote w:type="continuationSeparator" w:id="0">
    <w:p w14:paraId="2F596651" w14:textId="77777777" w:rsidR="00D437CC" w:rsidRDefault="00D437CC" w:rsidP="00FC1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E4BCD"/>
    <w:multiLevelType w:val="hybridMultilevel"/>
    <w:tmpl w:val="777E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E"/>
    <w:rsid w:val="000843ED"/>
    <w:rsid w:val="00297F7A"/>
    <w:rsid w:val="002F136A"/>
    <w:rsid w:val="004C504A"/>
    <w:rsid w:val="005F41BF"/>
    <w:rsid w:val="00651C15"/>
    <w:rsid w:val="006E3D0D"/>
    <w:rsid w:val="007073F9"/>
    <w:rsid w:val="00757E7D"/>
    <w:rsid w:val="007A720E"/>
    <w:rsid w:val="008B2366"/>
    <w:rsid w:val="0090506D"/>
    <w:rsid w:val="00926FAD"/>
    <w:rsid w:val="0093622A"/>
    <w:rsid w:val="00980E67"/>
    <w:rsid w:val="009C5060"/>
    <w:rsid w:val="00A43F1E"/>
    <w:rsid w:val="00AD70CF"/>
    <w:rsid w:val="00B147A3"/>
    <w:rsid w:val="00BE57AF"/>
    <w:rsid w:val="00C3474F"/>
    <w:rsid w:val="00CE04F9"/>
    <w:rsid w:val="00CF31C3"/>
    <w:rsid w:val="00D437CC"/>
    <w:rsid w:val="00D54473"/>
    <w:rsid w:val="00E24A00"/>
    <w:rsid w:val="00EF02DB"/>
    <w:rsid w:val="00FC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316C"/>
  <w15:chartTrackingRefBased/>
  <w15:docId w15:val="{8691435F-1EC4-4D4E-A1C7-01A39E87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1BF"/>
    <w:rPr>
      <w:b/>
      <w:bCs/>
    </w:rPr>
  </w:style>
  <w:style w:type="paragraph" w:styleId="ListParagraph">
    <w:name w:val="List Paragraph"/>
    <w:basedOn w:val="Normal"/>
    <w:uiPriority w:val="34"/>
    <w:qFormat/>
    <w:rsid w:val="002F13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592"/>
  </w:style>
  <w:style w:type="paragraph" w:styleId="Footer">
    <w:name w:val="footer"/>
    <w:basedOn w:val="Normal"/>
    <w:link w:val="FooterChar"/>
    <w:uiPriority w:val="99"/>
    <w:unhideWhenUsed/>
    <w:rsid w:val="00FC1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592"/>
  </w:style>
  <w:style w:type="paragraph" w:styleId="BalloonText">
    <w:name w:val="Balloon Text"/>
    <w:basedOn w:val="Normal"/>
    <w:link w:val="BalloonTextChar"/>
    <w:uiPriority w:val="99"/>
    <w:semiHidden/>
    <w:unhideWhenUsed/>
    <w:rsid w:val="006E3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2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20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30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5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79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99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3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8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7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6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Timko</dc:creator>
  <cp:keywords/>
  <dc:description/>
  <cp:lastModifiedBy>Timko</cp:lastModifiedBy>
  <cp:revision>15</cp:revision>
  <cp:lastPrinted>2018-05-05T19:49:00Z</cp:lastPrinted>
  <dcterms:created xsi:type="dcterms:W3CDTF">2018-03-19T21:58:00Z</dcterms:created>
  <dcterms:modified xsi:type="dcterms:W3CDTF">2018-05-14T16:56:00Z</dcterms:modified>
</cp:coreProperties>
</file>