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47DB" w:rsidRDefault="001847DB">
      <w:pPr>
        <w:jc w:val="center"/>
        <w:rPr>
          <w:rFonts w:ascii="Arial" w:hAnsi="Arial" w:cs="Arial"/>
          <w:b/>
          <w:bCs/>
          <w:color w:val="000080"/>
          <w:sz w:val="24"/>
        </w:rPr>
      </w:pPr>
      <w:r>
        <w:rPr>
          <w:rFonts w:ascii="Arial" w:hAnsi="Arial" w:cs="Arial"/>
          <w:b/>
          <w:bCs/>
          <w:color w:val="000080"/>
          <w:sz w:val="24"/>
        </w:rPr>
        <w:t>RELATÓRIO TÉCNICO DE REALIZAÇÃO DE EVENTOS</w:t>
      </w:r>
    </w:p>
    <w:p w:rsidR="001847DB" w:rsidRDefault="001847DB">
      <w:pPr>
        <w:jc w:val="center"/>
        <w:rPr>
          <w:rFonts w:ascii="Arial" w:hAnsi="Arial" w:cs="Arial"/>
          <w:b/>
          <w:bCs/>
          <w:color w:val="000080"/>
          <w:sz w:val="24"/>
        </w:rPr>
      </w:pPr>
    </w:p>
    <w:p w:rsidR="001847DB" w:rsidRDefault="001847DB">
      <w:pPr>
        <w:jc w:val="center"/>
        <w:rPr>
          <w:rFonts w:ascii="Arial" w:hAnsi="Arial" w:cs="Arial"/>
          <w:b/>
          <w:bCs/>
          <w:sz w:val="24"/>
        </w:rPr>
      </w:pPr>
      <w:r>
        <w:rPr>
          <w:rFonts w:ascii="Arial" w:hAnsi="Arial" w:cs="Arial"/>
          <w:b/>
          <w:bCs/>
          <w:sz w:val="24"/>
        </w:rPr>
        <w:t>Programa de Apoio à Realização de Eventos Científicos e Tecnológicos no Estado do Amazonas - PAREV</w:t>
      </w:r>
    </w:p>
    <w:p w:rsidR="001847DB" w:rsidRDefault="001847DB">
      <w:pPr>
        <w:pStyle w:val="ndice"/>
        <w:suppressLineNumbers w:val="0"/>
        <w:rPr>
          <w:rFonts w:ascii="Arial" w:hAnsi="Arial" w:cs="Arial"/>
          <w:sz w:val="10"/>
        </w:rPr>
      </w:pPr>
    </w:p>
    <w:tbl>
      <w:tblPr>
        <w:tblW w:w="0" w:type="auto"/>
        <w:tblInd w:w="-219" w:type="dxa"/>
        <w:tblLayout w:type="fixed"/>
        <w:tblCellMar>
          <w:left w:w="70" w:type="dxa"/>
          <w:right w:w="70" w:type="dxa"/>
        </w:tblCellMar>
        <w:tblLook w:val="0000" w:firstRow="0" w:lastRow="0" w:firstColumn="0" w:lastColumn="0" w:noHBand="0" w:noVBand="0"/>
      </w:tblPr>
      <w:tblGrid>
        <w:gridCol w:w="1424"/>
        <w:gridCol w:w="142"/>
        <w:gridCol w:w="992"/>
        <w:gridCol w:w="1979"/>
        <w:gridCol w:w="289"/>
        <w:gridCol w:w="938"/>
        <w:gridCol w:w="1183"/>
        <w:gridCol w:w="567"/>
        <w:gridCol w:w="572"/>
        <w:gridCol w:w="49"/>
        <w:gridCol w:w="93"/>
        <w:gridCol w:w="1853"/>
      </w:tblGrid>
      <w:tr w:rsidR="001847DB">
        <w:trPr>
          <w:trHeight w:val="207"/>
        </w:trPr>
        <w:tc>
          <w:tcPr>
            <w:tcW w:w="10081" w:type="dxa"/>
            <w:gridSpan w:val="12"/>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rPr>
                <w:rFonts w:ascii="Arial" w:hAnsi="Arial" w:cs="Arial"/>
                <w:color w:val="0000FF"/>
                <w:sz w:val="18"/>
                <w:szCs w:val="18"/>
              </w:rPr>
            </w:pPr>
            <w:r>
              <w:rPr>
                <w:rFonts w:ascii="Arial" w:hAnsi="Arial" w:cs="Arial"/>
                <w:b/>
                <w:bCs/>
                <w:color w:val="000080"/>
                <w:sz w:val="18"/>
                <w:szCs w:val="18"/>
              </w:rPr>
              <w:t>1. DADOS DO PESQUISADOR / COORDENADOR DO EVENTO</w:t>
            </w:r>
            <w:r>
              <w:rPr>
                <w:rFonts w:ascii="Arial" w:hAnsi="Arial" w:cs="Arial"/>
                <w:b/>
                <w:bCs/>
                <w:sz w:val="18"/>
                <w:szCs w:val="18"/>
              </w:rPr>
              <w:t xml:space="preserve"> </w:t>
            </w:r>
            <w:r>
              <w:rPr>
                <w:rFonts w:ascii="Arial" w:hAnsi="Arial" w:cs="Arial"/>
                <w:color w:val="0000FF"/>
                <w:sz w:val="18"/>
                <w:szCs w:val="18"/>
              </w:rPr>
              <w:t>(não omita ou abrevie nomes)</w:t>
            </w:r>
          </w:p>
        </w:tc>
      </w:tr>
      <w:tr w:rsidR="001847DB">
        <w:trPr>
          <w:trHeight w:val="418"/>
        </w:trPr>
        <w:tc>
          <w:tcPr>
            <w:tcW w:w="1424"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NOME:</w:t>
            </w:r>
          </w:p>
        </w:tc>
        <w:tc>
          <w:tcPr>
            <w:tcW w:w="8657" w:type="dxa"/>
            <w:gridSpan w:val="11"/>
            <w:vMerge w:val="restart"/>
            <w:tcBorders>
              <w:top w:val="single" w:sz="4" w:space="0" w:color="008000"/>
              <w:left w:val="single" w:sz="4" w:space="0" w:color="008000"/>
              <w:bottom w:val="single" w:sz="4" w:space="0" w:color="008000"/>
              <w:right w:val="single" w:sz="4" w:space="0" w:color="008000"/>
            </w:tcBorders>
            <w:vAlign w:val="center"/>
          </w:tcPr>
          <w:p w:rsidR="001847DB" w:rsidRDefault="00011071">
            <w:pPr>
              <w:pStyle w:val="ndice"/>
              <w:suppressLineNumbers w:val="0"/>
              <w:snapToGrid w:val="0"/>
              <w:rPr>
                <w:rFonts w:ascii="Arial" w:hAnsi="Arial" w:cs="Arial"/>
                <w:szCs w:val="18"/>
              </w:rPr>
            </w:pPr>
            <w:r w:rsidRPr="002F21E4">
              <w:rPr>
                <w:rFonts w:ascii="Lucida Grande" w:hAnsi="Lucida Grande" w:cs="Lucida Grande"/>
                <w:color w:val="000000"/>
              </w:rPr>
              <w:t>EULANDA MIRANDA DOS SANTOS</w:t>
            </w:r>
          </w:p>
        </w:tc>
      </w:tr>
      <w:tr w:rsidR="001847DB">
        <w:trPr>
          <w:trHeight w:val="396"/>
        </w:trPr>
        <w:tc>
          <w:tcPr>
            <w:tcW w:w="1424"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E-MAIL:</w:t>
            </w:r>
          </w:p>
        </w:tc>
        <w:tc>
          <w:tcPr>
            <w:tcW w:w="8657" w:type="dxa"/>
            <w:gridSpan w:val="11"/>
            <w:vMerge w:val="restart"/>
            <w:tcBorders>
              <w:top w:val="single" w:sz="4" w:space="0" w:color="008000"/>
              <w:left w:val="single" w:sz="4" w:space="0" w:color="008000"/>
              <w:bottom w:val="single" w:sz="4" w:space="0" w:color="008000"/>
              <w:right w:val="single" w:sz="4" w:space="0" w:color="008000"/>
            </w:tcBorders>
            <w:vAlign w:val="center"/>
          </w:tcPr>
          <w:p w:rsidR="001847DB" w:rsidRDefault="00011071">
            <w:pPr>
              <w:snapToGrid w:val="0"/>
              <w:rPr>
                <w:rFonts w:ascii="Arial" w:hAnsi="Arial" w:cs="Arial"/>
                <w:szCs w:val="18"/>
              </w:rPr>
            </w:pPr>
            <w:r w:rsidRPr="00D04A59">
              <w:rPr>
                <w:rFonts w:ascii="Lucida Grande" w:hAnsi="Lucida Grande" w:cs="Lucida Grande"/>
                <w:color w:val="000000"/>
              </w:rPr>
              <w:t>emsantos@icomp.ufam.edu.br</w:t>
            </w:r>
          </w:p>
        </w:tc>
      </w:tr>
      <w:tr w:rsidR="001847DB">
        <w:trPr>
          <w:trHeight w:val="416"/>
        </w:trPr>
        <w:tc>
          <w:tcPr>
            <w:tcW w:w="1424"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CPF:</w:t>
            </w:r>
          </w:p>
        </w:tc>
        <w:tc>
          <w:tcPr>
            <w:tcW w:w="3402" w:type="dxa"/>
            <w:gridSpan w:val="4"/>
            <w:vMerge w:val="restart"/>
            <w:tcBorders>
              <w:top w:val="single" w:sz="4" w:space="0" w:color="008000"/>
              <w:left w:val="single" w:sz="4" w:space="0" w:color="008000"/>
              <w:bottom w:val="single" w:sz="4" w:space="0" w:color="008000"/>
            </w:tcBorders>
            <w:vAlign w:val="center"/>
          </w:tcPr>
          <w:p w:rsidR="001847DB" w:rsidRDefault="00011071">
            <w:pPr>
              <w:snapToGrid w:val="0"/>
              <w:rPr>
                <w:rFonts w:ascii="Arial" w:hAnsi="Arial" w:cs="Arial"/>
                <w:szCs w:val="18"/>
              </w:rPr>
            </w:pPr>
            <w:r w:rsidRPr="00B4205A">
              <w:rPr>
                <w:rFonts w:ascii="Lucida Grande" w:hAnsi="Lucida Grande" w:cs="Lucida Grande"/>
                <w:color w:val="000000"/>
              </w:rPr>
              <w:t>580.179.682-72</w:t>
            </w:r>
          </w:p>
        </w:tc>
        <w:tc>
          <w:tcPr>
            <w:tcW w:w="3309" w:type="dxa"/>
            <w:gridSpan w:val="5"/>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snapToGrid w:val="0"/>
              <w:rPr>
                <w:rFonts w:ascii="Arial" w:hAnsi="Arial" w:cs="Arial"/>
                <w:b/>
                <w:bCs/>
                <w:color w:val="000080"/>
                <w:sz w:val="18"/>
                <w:szCs w:val="18"/>
              </w:rPr>
            </w:pPr>
            <w:r>
              <w:rPr>
                <w:rFonts w:ascii="Arial" w:hAnsi="Arial" w:cs="Arial"/>
                <w:b/>
                <w:bCs/>
                <w:color w:val="000080"/>
                <w:szCs w:val="18"/>
              </w:rPr>
              <w:t xml:space="preserve">PASSAPORTE </w:t>
            </w:r>
            <w:r>
              <w:rPr>
                <w:rFonts w:ascii="Arial" w:hAnsi="Arial" w:cs="Arial"/>
                <w:b/>
                <w:bCs/>
                <w:color w:val="000080"/>
                <w:sz w:val="18"/>
                <w:szCs w:val="18"/>
              </w:rPr>
              <w:t>(ESTRANGEIRO):</w:t>
            </w:r>
          </w:p>
        </w:tc>
        <w:tc>
          <w:tcPr>
            <w:tcW w:w="1946" w:type="dxa"/>
            <w:gridSpan w:val="2"/>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snapToGrid w:val="0"/>
              <w:rPr>
                <w:rFonts w:ascii="Arial" w:hAnsi="Arial" w:cs="Arial"/>
                <w:szCs w:val="18"/>
              </w:rPr>
            </w:pPr>
          </w:p>
        </w:tc>
      </w:tr>
      <w:tr w:rsidR="001847DB">
        <w:trPr>
          <w:trHeight w:val="564"/>
        </w:trPr>
        <w:tc>
          <w:tcPr>
            <w:tcW w:w="2558" w:type="dxa"/>
            <w:gridSpan w:val="3"/>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ENDEREÇO DE CORRESPONDÊNCIA:</w:t>
            </w:r>
          </w:p>
        </w:tc>
        <w:tc>
          <w:tcPr>
            <w:tcW w:w="7523" w:type="dxa"/>
            <w:gridSpan w:val="9"/>
            <w:vMerge w:val="restart"/>
            <w:tcBorders>
              <w:top w:val="single" w:sz="4" w:space="0" w:color="008000"/>
              <w:left w:val="single" w:sz="4" w:space="0" w:color="008000"/>
              <w:bottom w:val="single" w:sz="4" w:space="0" w:color="008000"/>
              <w:right w:val="single" w:sz="4" w:space="0" w:color="008000"/>
            </w:tcBorders>
            <w:vAlign w:val="center"/>
          </w:tcPr>
          <w:p w:rsidR="001847DB" w:rsidRDefault="00011071">
            <w:pPr>
              <w:pStyle w:val="ndice"/>
              <w:suppressLineNumbers w:val="0"/>
              <w:snapToGrid w:val="0"/>
              <w:rPr>
                <w:rFonts w:ascii="Arial" w:hAnsi="Arial" w:cs="Arial"/>
                <w:szCs w:val="18"/>
              </w:rPr>
            </w:pPr>
            <w:r w:rsidRPr="00C62700">
              <w:rPr>
                <w:rFonts w:ascii="Lucida Grande" w:hAnsi="Lucida Grande" w:cs="Lucida Grande"/>
                <w:color w:val="000000"/>
              </w:rPr>
              <w:t xml:space="preserve">RUA EDGAR QUINET, </w:t>
            </w:r>
            <w:proofErr w:type="gramStart"/>
            <w:r w:rsidRPr="00C62700">
              <w:rPr>
                <w:rFonts w:ascii="Lucida Grande" w:hAnsi="Lucida Grande" w:cs="Lucida Grande"/>
                <w:color w:val="000000"/>
              </w:rPr>
              <w:t>76</w:t>
            </w:r>
            <w:proofErr w:type="gramEnd"/>
          </w:p>
        </w:tc>
      </w:tr>
      <w:tr w:rsidR="001847DB">
        <w:trPr>
          <w:trHeight w:val="430"/>
        </w:trPr>
        <w:tc>
          <w:tcPr>
            <w:tcW w:w="1566" w:type="dxa"/>
            <w:gridSpan w:val="2"/>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BAIRRO:</w:t>
            </w:r>
          </w:p>
        </w:tc>
        <w:tc>
          <w:tcPr>
            <w:tcW w:w="5381" w:type="dxa"/>
            <w:gridSpan w:val="5"/>
            <w:vMerge w:val="restart"/>
            <w:tcBorders>
              <w:top w:val="single" w:sz="4" w:space="0" w:color="008000"/>
              <w:left w:val="single" w:sz="4" w:space="0" w:color="008000"/>
              <w:bottom w:val="single" w:sz="4" w:space="0" w:color="008000"/>
            </w:tcBorders>
            <w:vAlign w:val="center"/>
          </w:tcPr>
          <w:p w:rsidR="001847DB" w:rsidRDefault="00011071">
            <w:pPr>
              <w:pStyle w:val="ndice"/>
              <w:suppressLineNumbers w:val="0"/>
              <w:snapToGrid w:val="0"/>
              <w:rPr>
                <w:rFonts w:ascii="Arial" w:hAnsi="Arial" w:cs="Arial"/>
                <w:szCs w:val="18"/>
              </w:rPr>
            </w:pPr>
            <w:r w:rsidRPr="00780F72">
              <w:rPr>
                <w:rFonts w:ascii="Lucida Grande" w:hAnsi="Lucida Grande" w:cs="Lucida Grande"/>
                <w:color w:val="000000"/>
              </w:rPr>
              <w:t>CIDADE NOVA</w:t>
            </w:r>
          </w:p>
        </w:tc>
        <w:tc>
          <w:tcPr>
            <w:tcW w:w="1139" w:type="dxa"/>
            <w:gridSpan w:val="2"/>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CEP:</w:t>
            </w:r>
          </w:p>
        </w:tc>
        <w:tc>
          <w:tcPr>
            <w:tcW w:w="1995" w:type="dxa"/>
            <w:gridSpan w:val="3"/>
            <w:vMerge w:val="restart"/>
            <w:tcBorders>
              <w:top w:val="single" w:sz="4" w:space="0" w:color="008000"/>
              <w:left w:val="single" w:sz="4" w:space="0" w:color="008000"/>
              <w:bottom w:val="single" w:sz="4" w:space="0" w:color="008000"/>
              <w:right w:val="single" w:sz="4" w:space="0" w:color="008000"/>
            </w:tcBorders>
            <w:vAlign w:val="center"/>
          </w:tcPr>
          <w:p w:rsidR="001847DB" w:rsidRDefault="00011071">
            <w:pPr>
              <w:pStyle w:val="ndice"/>
              <w:suppressLineNumbers w:val="0"/>
              <w:snapToGrid w:val="0"/>
              <w:rPr>
                <w:rFonts w:ascii="Arial" w:hAnsi="Arial" w:cs="Arial"/>
                <w:szCs w:val="18"/>
              </w:rPr>
            </w:pPr>
            <w:r w:rsidRPr="003C6DB2">
              <w:rPr>
                <w:rFonts w:ascii="Lucida Grande" w:hAnsi="Lucida Grande" w:cs="Lucida Grande"/>
                <w:color w:val="000000"/>
              </w:rPr>
              <w:t>69090-745</w:t>
            </w:r>
          </w:p>
        </w:tc>
      </w:tr>
      <w:tr w:rsidR="001847DB">
        <w:trPr>
          <w:trHeight w:val="394"/>
        </w:trPr>
        <w:tc>
          <w:tcPr>
            <w:tcW w:w="1566" w:type="dxa"/>
            <w:gridSpan w:val="2"/>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CIDADE:</w:t>
            </w:r>
          </w:p>
        </w:tc>
        <w:tc>
          <w:tcPr>
            <w:tcW w:w="5381" w:type="dxa"/>
            <w:gridSpan w:val="5"/>
            <w:vMerge w:val="restart"/>
            <w:tcBorders>
              <w:top w:val="single" w:sz="4" w:space="0" w:color="008000"/>
              <w:left w:val="single" w:sz="4" w:space="0" w:color="008000"/>
              <w:bottom w:val="single" w:sz="4" w:space="0" w:color="008000"/>
            </w:tcBorders>
            <w:vAlign w:val="center"/>
          </w:tcPr>
          <w:p w:rsidR="001847DB" w:rsidRDefault="00011071">
            <w:pPr>
              <w:pStyle w:val="ndice"/>
              <w:suppressLineNumbers w:val="0"/>
              <w:snapToGrid w:val="0"/>
              <w:rPr>
                <w:rFonts w:ascii="Arial" w:hAnsi="Arial" w:cs="Arial"/>
                <w:szCs w:val="18"/>
              </w:rPr>
            </w:pPr>
            <w:r>
              <w:rPr>
                <w:rFonts w:ascii="Arial" w:hAnsi="Arial" w:cs="Arial"/>
                <w:szCs w:val="18"/>
              </w:rPr>
              <w:t>MANAUS</w:t>
            </w:r>
          </w:p>
        </w:tc>
        <w:tc>
          <w:tcPr>
            <w:tcW w:w="1139" w:type="dxa"/>
            <w:gridSpan w:val="2"/>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ESTADO:</w:t>
            </w:r>
          </w:p>
        </w:tc>
        <w:tc>
          <w:tcPr>
            <w:tcW w:w="1995" w:type="dxa"/>
            <w:gridSpan w:val="3"/>
            <w:vMerge w:val="restart"/>
            <w:tcBorders>
              <w:top w:val="single" w:sz="4" w:space="0" w:color="008000"/>
              <w:left w:val="single" w:sz="4" w:space="0" w:color="008000"/>
              <w:bottom w:val="single" w:sz="4" w:space="0" w:color="008000"/>
              <w:right w:val="single" w:sz="4" w:space="0" w:color="008000"/>
            </w:tcBorders>
            <w:vAlign w:val="center"/>
          </w:tcPr>
          <w:p w:rsidR="001847DB" w:rsidRDefault="00011071">
            <w:pPr>
              <w:pStyle w:val="ndice"/>
              <w:suppressLineNumbers w:val="0"/>
              <w:snapToGrid w:val="0"/>
              <w:rPr>
                <w:rFonts w:ascii="Arial" w:hAnsi="Arial" w:cs="Arial"/>
                <w:szCs w:val="18"/>
              </w:rPr>
            </w:pPr>
            <w:r>
              <w:rPr>
                <w:rFonts w:ascii="Arial" w:hAnsi="Arial" w:cs="Arial"/>
                <w:szCs w:val="18"/>
              </w:rPr>
              <w:t>AM</w:t>
            </w:r>
          </w:p>
        </w:tc>
      </w:tr>
      <w:tr w:rsidR="001847DB">
        <w:trPr>
          <w:trHeight w:val="488"/>
        </w:trPr>
        <w:tc>
          <w:tcPr>
            <w:tcW w:w="1566" w:type="dxa"/>
            <w:gridSpan w:val="2"/>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TELEFONE:</w:t>
            </w:r>
          </w:p>
        </w:tc>
        <w:tc>
          <w:tcPr>
            <w:tcW w:w="2971" w:type="dxa"/>
            <w:gridSpan w:val="2"/>
            <w:vMerge w:val="restart"/>
            <w:tcBorders>
              <w:top w:val="single" w:sz="4" w:space="0" w:color="008000"/>
              <w:left w:val="single" w:sz="4" w:space="0" w:color="008000"/>
              <w:bottom w:val="single" w:sz="4" w:space="0" w:color="008000"/>
            </w:tcBorders>
            <w:vAlign w:val="center"/>
          </w:tcPr>
          <w:p w:rsidR="001847DB" w:rsidRDefault="00011071">
            <w:pPr>
              <w:pStyle w:val="ndice"/>
              <w:suppressLineNumbers w:val="0"/>
              <w:snapToGrid w:val="0"/>
              <w:rPr>
                <w:rFonts w:ascii="Arial" w:hAnsi="Arial" w:cs="Arial"/>
                <w:szCs w:val="18"/>
              </w:rPr>
            </w:pPr>
            <w:r w:rsidRPr="00321C28">
              <w:rPr>
                <w:rFonts w:ascii="Lucida Grande" w:hAnsi="Lucida Grande" w:cs="Lucida Grande"/>
                <w:color w:val="000000"/>
              </w:rPr>
              <w:t>(92) 3305-2808</w:t>
            </w:r>
          </w:p>
        </w:tc>
        <w:tc>
          <w:tcPr>
            <w:tcW w:w="1227" w:type="dxa"/>
            <w:gridSpan w:val="2"/>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CELULAR:</w:t>
            </w:r>
          </w:p>
        </w:tc>
        <w:tc>
          <w:tcPr>
            <w:tcW w:w="1750" w:type="dxa"/>
            <w:gridSpan w:val="2"/>
            <w:vMerge w:val="restart"/>
            <w:tcBorders>
              <w:top w:val="single" w:sz="4" w:space="0" w:color="008000"/>
              <w:left w:val="single" w:sz="4" w:space="0" w:color="008000"/>
              <w:bottom w:val="single" w:sz="4" w:space="0" w:color="008000"/>
            </w:tcBorders>
            <w:vAlign w:val="center"/>
          </w:tcPr>
          <w:p w:rsidR="001847DB" w:rsidRDefault="00011071">
            <w:pPr>
              <w:pStyle w:val="ndice"/>
              <w:suppressLineNumbers w:val="0"/>
              <w:snapToGrid w:val="0"/>
              <w:rPr>
                <w:rFonts w:ascii="Arial" w:hAnsi="Arial" w:cs="Arial"/>
                <w:szCs w:val="18"/>
              </w:rPr>
            </w:pPr>
            <w:r w:rsidRPr="001903BF">
              <w:rPr>
                <w:rFonts w:ascii="Lucida Grande" w:hAnsi="Lucida Grande" w:cs="Lucida Grande"/>
                <w:color w:val="000000"/>
              </w:rPr>
              <w:t>(92) 9217-2753</w:t>
            </w:r>
          </w:p>
        </w:tc>
        <w:tc>
          <w:tcPr>
            <w:tcW w:w="714" w:type="dxa"/>
            <w:gridSpan w:val="3"/>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FAX:</w:t>
            </w:r>
          </w:p>
        </w:tc>
        <w:tc>
          <w:tcPr>
            <w:tcW w:w="1853" w:type="dxa"/>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pStyle w:val="ndice"/>
              <w:suppressLineNumbers w:val="0"/>
              <w:snapToGrid w:val="0"/>
              <w:rPr>
                <w:rFonts w:ascii="Arial" w:hAnsi="Arial" w:cs="Arial"/>
                <w:szCs w:val="18"/>
              </w:rPr>
            </w:pPr>
          </w:p>
        </w:tc>
      </w:tr>
    </w:tbl>
    <w:p w:rsidR="001847DB" w:rsidRDefault="001847DB">
      <w:pPr>
        <w:pStyle w:val="ndice"/>
        <w:suppressLineNumbers w:val="0"/>
        <w:rPr>
          <w:rFonts w:ascii="Arial" w:hAnsi="Arial" w:cs="Arial"/>
          <w:sz w:val="10"/>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2274"/>
        <w:gridCol w:w="3969"/>
        <w:gridCol w:w="993"/>
        <w:gridCol w:w="2845"/>
      </w:tblGrid>
      <w:tr w:rsidR="001847DB">
        <w:trPr>
          <w:trHeight w:val="230"/>
        </w:trPr>
        <w:tc>
          <w:tcPr>
            <w:tcW w:w="10081" w:type="dxa"/>
            <w:gridSpan w:val="4"/>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rPr>
                <w:rFonts w:ascii="Arial" w:hAnsi="Arial" w:cs="Arial"/>
                <w:b/>
                <w:bCs/>
                <w:color w:val="000080"/>
                <w:szCs w:val="18"/>
              </w:rPr>
            </w:pPr>
            <w:r>
              <w:rPr>
                <w:rFonts w:ascii="Arial" w:hAnsi="Arial" w:cs="Arial"/>
                <w:b/>
                <w:bCs/>
                <w:color w:val="000080"/>
                <w:szCs w:val="18"/>
              </w:rPr>
              <w:t>2. INSTITUIÇÃO PROMOTORA</w:t>
            </w:r>
          </w:p>
        </w:tc>
      </w:tr>
      <w:tr w:rsidR="001847DB">
        <w:trPr>
          <w:trHeight w:val="518"/>
        </w:trPr>
        <w:tc>
          <w:tcPr>
            <w:tcW w:w="2274"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INSTITUIÇÃO:</w:t>
            </w:r>
          </w:p>
        </w:tc>
        <w:tc>
          <w:tcPr>
            <w:tcW w:w="7807" w:type="dxa"/>
            <w:gridSpan w:val="3"/>
            <w:vMerge w:val="restart"/>
            <w:tcBorders>
              <w:top w:val="single" w:sz="4" w:space="0" w:color="008000"/>
              <w:left w:val="single" w:sz="4" w:space="0" w:color="008000"/>
              <w:bottom w:val="single" w:sz="4" w:space="0" w:color="008000"/>
              <w:right w:val="single" w:sz="4" w:space="0" w:color="008000"/>
            </w:tcBorders>
            <w:vAlign w:val="center"/>
          </w:tcPr>
          <w:p w:rsidR="001847DB" w:rsidRDefault="00442C12">
            <w:pPr>
              <w:snapToGrid w:val="0"/>
              <w:rPr>
                <w:rFonts w:ascii="Arial" w:hAnsi="Arial" w:cs="Arial"/>
                <w:szCs w:val="18"/>
              </w:rPr>
            </w:pPr>
            <w:r>
              <w:rPr>
                <w:rFonts w:ascii="Lucida Grande" w:hAnsi="Lucida Grande" w:cs="Lucida Grande"/>
                <w:color w:val="000000"/>
              </w:rPr>
              <w:t>UNIVERSIDADE FEDERAL DO AMAZONAS</w:t>
            </w:r>
          </w:p>
        </w:tc>
      </w:tr>
      <w:tr w:rsidR="001847DB">
        <w:trPr>
          <w:trHeight w:val="361"/>
        </w:trPr>
        <w:tc>
          <w:tcPr>
            <w:tcW w:w="2274"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UNIDADE E DEPARTAMENTO:</w:t>
            </w:r>
          </w:p>
        </w:tc>
        <w:tc>
          <w:tcPr>
            <w:tcW w:w="7807" w:type="dxa"/>
            <w:gridSpan w:val="3"/>
            <w:vMerge w:val="restart"/>
            <w:tcBorders>
              <w:top w:val="single" w:sz="4" w:space="0" w:color="008000"/>
              <w:left w:val="single" w:sz="4" w:space="0" w:color="008000"/>
              <w:bottom w:val="single" w:sz="4" w:space="0" w:color="008000"/>
              <w:right w:val="single" w:sz="4" w:space="0" w:color="008000"/>
            </w:tcBorders>
            <w:vAlign w:val="center"/>
          </w:tcPr>
          <w:p w:rsidR="001847DB" w:rsidRDefault="00442C12">
            <w:pPr>
              <w:snapToGrid w:val="0"/>
              <w:rPr>
                <w:rFonts w:ascii="Arial" w:hAnsi="Arial" w:cs="Arial"/>
                <w:szCs w:val="18"/>
              </w:rPr>
            </w:pPr>
            <w:r>
              <w:rPr>
                <w:rFonts w:ascii="Arial" w:hAnsi="Arial" w:cs="Arial"/>
                <w:szCs w:val="18"/>
              </w:rPr>
              <w:t xml:space="preserve">INSTITUTO DE COMPUTAÇÃO </w:t>
            </w:r>
          </w:p>
        </w:tc>
      </w:tr>
      <w:tr w:rsidR="001847DB">
        <w:trPr>
          <w:trHeight w:val="361"/>
        </w:trPr>
        <w:tc>
          <w:tcPr>
            <w:tcW w:w="2274"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REPRESENTANTE INSTITUCIONAL;</w:t>
            </w:r>
          </w:p>
        </w:tc>
        <w:tc>
          <w:tcPr>
            <w:tcW w:w="7807" w:type="dxa"/>
            <w:gridSpan w:val="3"/>
            <w:vMerge w:val="restart"/>
            <w:tcBorders>
              <w:top w:val="single" w:sz="4" w:space="0" w:color="008000"/>
              <w:left w:val="single" w:sz="4" w:space="0" w:color="008000"/>
              <w:bottom w:val="single" w:sz="4" w:space="0" w:color="008000"/>
              <w:right w:val="single" w:sz="4" w:space="0" w:color="008000"/>
            </w:tcBorders>
            <w:vAlign w:val="center"/>
          </w:tcPr>
          <w:p w:rsidR="001847DB" w:rsidRDefault="00442C12">
            <w:pPr>
              <w:snapToGrid w:val="0"/>
              <w:rPr>
                <w:rFonts w:ascii="Arial" w:hAnsi="Arial" w:cs="Arial"/>
                <w:szCs w:val="18"/>
              </w:rPr>
            </w:pPr>
            <w:r w:rsidRPr="003F66E2">
              <w:rPr>
                <w:rFonts w:ascii="Geneva" w:hAnsi="Geneva"/>
                <w:color w:val="000000"/>
              </w:rPr>
              <w:t xml:space="preserve">Márcia </w:t>
            </w:r>
            <w:proofErr w:type="spellStart"/>
            <w:r w:rsidRPr="003F66E2">
              <w:rPr>
                <w:rFonts w:ascii="Geneva" w:hAnsi="Geneva"/>
                <w:color w:val="000000"/>
              </w:rPr>
              <w:t>Perales</w:t>
            </w:r>
            <w:proofErr w:type="spellEnd"/>
            <w:r w:rsidRPr="003F66E2">
              <w:rPr>
                <w:rFonts w:ascii="Geneva" w:hAnsi="Geneva"/>
                <w:color w:val="000000"/>
              </w:rPr>
              <w:t xml:space="preserve"> Mendes da Silva</w:t>
            </w:r>
          </w:p>
        </w:tc>
      </w:tr>
      <w:tr w:rsidR="001847DB">
        <w:trPr>
          <w:trHeight w:val="422"/>
        </w:trPr>
        <w:tc>
          <w:tcPr>
            <w:tcW w:w="2274"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ENDEREÇO:</w:t>
            </w:r>
          </w:p>
        </w:tc>
        <w:tc>
          <w:tcPr>
            <w:tcW w:w="7807" w:type="dxa"/>
            <w:gridSpan w:val="3"/>
            <w:vMerge w:val="restart"/>
            <w:tcBorders>
              <w:top w:val="single" w:sz="4" w:space="0" w:color="008000"/>
              <w:left w:val="single" w:sz="4" w:space="0" w:color="008000"/>
              <w:bottom w:val="single" w:sz="4" w:space="0" w:color="008000"/>
              <w:right w:val="single" w:sz="4" w:space="0" w:color="008000"/>
            </w:tcBorders>
            <w:vAlign w:val="center"/>
          </w:tcPr>
          <w:p w:rsidR="001847DB" w:rsidRDefault="00442C12">
            <w:pPr>
              <w:snapToGrid w:val="0"/>
              <w:rPr>
                <w:rFonts w:ascii="Arial" w:hAnsi="Arial" w:cs="Arial"/>
                <w:szCs w:val="18"/>
              </w:rPr>
            </w:pPr>
            <w:r w:rsidRPr="002F4EB2">
              <w:rPr>
                <w:rFonts w:ascii="Lucida Grande" w:hAnsi="Lucida Grande" w:cs="Lucida Grande"/>
                <w:color w:val="000000"/>
              </w:rPr>
              <w:t xml:space="preserve">Av. Rodrigo Octávio, 6200 - Campus Universitário - Setor Norte - Prédio da </w:t>
            </w:r>
            <w:proofErr w:type="gramStart"/>
            <w:r w:rsidRPr="002F4EB2">
              <w:rPr>
                <w:rFonts w:ascii="Lucida Grande" w:hAnsi="Lucida Grande" w:cs="Lucida Grande"/>
                <w:color w:val="000000"/>
              </w:rPr>
              <w:t>Administração</w:t>
            </w:r>
            <w:proofErr w:type="gramEnd"/>
          </w:p>
        </w:tc>
      </w:tr>
      <w:tr w:rsidR="001847DB">
        <w:trPr>
          <w:trHeight w:val="414"/>
        </w:trPr>
        <w:tc>
          <w:tcPr>
            <w:tcW w:w="2274"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TELEFONE:</w:t>
            </w:r>
          </w:p>
        </w:tc>
        <w:tc>
          <w:tcPr>
            <w:tcW w:w="3969" w:type="dxa"/>
            <w:vMerge w:val="restart"/>
            <w:tcBorders>
              <w:top w:val="single" w:sz="4" w:space="0" w:color="008000"/>
              <w:left w:val="single" w:sz="4" w:space="0" w:color="008000"/>
              <w:bottom w:val="single" w:sz="4" w:space="0" w:color="008000"/>
            </w:tcBorders>
            <w:vAlign w:val="center"/>
          </w:tcPr>
          <w:p w:rsidR="001847DB" w:rsidRDefault="00442C12">
            <w:pPr>
              <w:pStyle w:val="ndice"/>
              <w:suppressLineNumbers w:val="0"/>
              <w:snapToGrid w:val="0"/>
              <w:rPr>
                <w:rFonts w:ascii="Arial" w:hAnsi="Arial" w:cs="Arial"/>
                <w:szCs w:val="18"/>
              </w:rPr>
            </w:pPr>
            <w:r w:rsidRPr="00661726">
              <w:rPr>
                <w:rFonts w:ascii="Lucida Grande" w:hAnsi="Lucida Grande" w:cs="Lucida Grande"/>
                <w:color w:val="000000"/>
              </w:rPr>
              <w:t>(92) 3305-1480</w:t>
            </w:r>
          </w:p>
        </w:tc>
        <w:tc>
          <w:tcPr>
            <w:tcW w:w="993"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FAX:</w:t>
            </w:r>
          </w:p>
        </w:tc>
        <w:tc>
          <w:tcPr>
            <w:tcW w:w="2845" w:type="dxa"/>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pStyle w:val="ndice"/>
              <w:suppressLineNumbers w:val="0"/>
              <w:snapToGrid w:val="0"/>
              <w:rPr>
                <w:rFonts w:ascii="Arial" w:hAnsi="Arial" w:cs="Arial"/>
                <w:szCs w:val="18"/>
              </w:rPr>
            </w:pPr>
          </w:p>
        </w:tc>
      </w:tr>
    </w:tbl>
    <w:p w:rsidR="001847DB" w:rsidRDefault="001847DB">
      <w:pPr>
        <w:jc w:val="center"/>
        <w:rPr>
          <w:rFonts w:ascii="Arial" w:hAnsi="Arial" w:cs="Arial"/>
          <w:sz w:val="10"/>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2558"/>
        <w:gridCol w:w="3260"/>
        <w:gridCol w:w="1985"/>
        <w:gridCol w:w="2278"/>
      </w:tblGrid>
      <w:tr w:rsidR="001847DB">
        <w:trPr>
          <w:trHeight w:val="230"/>
        </w:trPr>
        <w:tc>
          <w:tcPr>
            <w:tcW w:w="10081" w:type="dxa"/>
            <w:gridSpan w:val="4"/>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rPr>
                <w:rFonts w:ascii="Arial" w:hAnsi="Arial" w:cs="Arial"/>
                <w:b/>
                <w:bCs/>
                <w:color w:val="000080"/>
                <w:szCs w:val="18"/>
              </w:rPr>
            </w:pPr>
            <w:r>
              <w:rPr>
                <w:rFonts w:ascii="Arial" w:hAnsi="Arial" w:cs="Arial"/>
                <w:b/>
                <w:bCs/>
                <w:color w:val="000080"/>
                <w:szCs w:val="18"/>
              </w:rPr>
              <w:t>3. DADOS DO EVENTO</w:t>
            </w:r>
          </w:p>
        </w:tc>
      </w:tr>
      <w:tr w:rsidR="001847DB">
        <w:trPr>
          <w:trHeight w:val="782"/>
        </w:trPr>
        <w:tc>
          <w:tcPr>
            <w:tcW w:w="2558"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snapToGrid w:val="0"/>
              <w:rPr>
                <w:rFonts w:ascii="Arial" w:hAnsi="Arial" w:cs="Arial"/>
                <w:b/>
                <w:bCs/>
                <w:color w:val="000080"/>
                <w:szCs w:val="18"/>
              </w:rPr>
            </w:pPr>
            <w:r>
              <w:rPr>
                <w:rFonts w:ascii="Arial" w:hAnsi="Arial" w:cs="Arial"/>
                <w:b/>
                <w:bCs/>
                <w:color w:val="000080"/>
                <w:szCs w:val="18"/>
              </w:rPr>
              <w:t>TÍTULO DO EVENTO:</w:t>
            </w:r>
          </w:p>
        </w:tc>
        <w:tc>
          <w:tcPr>
            <w:tcW w:w="7523" w:type="dxa"/>
            <w:gridSpan w:val="3"/>
            <w:vMerge w:val="restart"/>
            <w:tcBorders>
              <w:top w:val="single" w:sz="4" w:space="0" w:color="008000"/>
              <w:left w:val="single" w:sz="4" w:space="0" w:color="008000"/>
              <w:bottom w:val="single" w:sz="4" w:space="0" w:color="008000"/>
              <w:right w:val="single" w:sz="4" w:space="0" w:color="008000"/>
            </w:tcBorders>
            <w:shd w:val="clear" w:color="auto" w:fill="FFFFFF"/>
            <w:vAlign w:val="center"/>
          </w:tcPr>
          <w:p w:rsidR="001847DB" w:rsidRDefault="00011071">
            <w:pPr>
              <w:snapToGrid w:val="0"/>
              <w:rPr>
                <w:rFonts w:ascii="Arial" w:hAnsi="Arial" w:cs="Arial"/>
                <w:szCs w:val="18"/>
              </w:rPr>
            </w:pPr>
            <w:r w:rsidRPr="00C34F84">
              <w:rPr>
                <w:rFonts w:ascii="Lucida Grande" w:hAnsi="Lucida Grande" w:cs="Lucida Grande"/>
                <w:color w:val="000000"/>
              </w:rPr>
              <w:t>VII WORKSHOP DE TRABALHOS DE INICIAÇÃO CIENTÍFICA E DE GRADUAÇÃO (VII WTICG)</w:t>
            </w:r>
          </w:p>
        </w:tc>
      </w:tr>
      <w:tr w:rsidR="001847DB">
        <w:trPr>
          <w:trHeight w:val="566"/>
        </w:trPr>
        <w:tc>
          <w:tcPr>
            <w:tcW w:w="2558"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snapToGrid w:val="0"/>
              <w:rPr>
                <w:rFonts w:ascii="Arial" w:hAnsi="Arial" w:cs="Arial"/>
                <w:b/>
                <w:bCs/>
                <w:color w:val="000080"/>
                <w:szCs w:val="18"/>
              </w:rPr>
            </w:pPr>
            <w:r>
              <w:rPr>
                <w:rFonts w:ascii="Arial" w:hAnsi="Arial" w:cs="Arial"/>
                <w:b/>
                <w:bCs/>
                <w:color w:val="000080"/>
                <w:szCs w:val="18"/>
              </w:rPr>
              <w:t>GRANDE ÁREA DO CONHECIMENTO:</w:t>
            </w:r>
          </w:p>
        </w:tc>
        <w:tc>
          <w:tcPr>
            <w:tcW w:w="3260" w:type="dxa"/>
            <w:vMerge w:val="restart"/>
            <w:tcBorders>
              <w:top w:val="single" w:sz="4" w:space="0" w:color="008000"/>
              <w:left w:val="single" w:sz="4" w:space="0" w:color="008000"/>
              <w:bottom w:val="single" w:sz="4" w:space="0" w:color="008000"/>
            </w:tcBorders>
            <w:shd w:val="clear" w:color="auto" w:fill="FFFFFF"/>
            <w:vAlign w:val="center"/>
          </w:tcPr>
          <w:p w:rsidR="001847DB" w:rsidRDefault="00011071">
            <w:pPr>
              <w:snapToGrid w:val="0"/>
              <w:rPr>
                <w:rFonts w:ascii="Arial" w:hAnsi="Arial" w:cs="Arial"/>
                <w:szCs w:val="18"/>
              </w:rPr>
            </w:pPr>
            <w:r w:rsidRPr="006460FC">
              <w:rPr>
                <w:rFonts w:ascii="Lucida Grande" w:hAnsi="Lucida Grande" w:cs="Lucida Grande"/>
                <w:color w:val="000000"/>
              </w:rPr>
              <w:t>CIÊNCIAS EXATAS E DA TERRA</w:t>
            </w:r>
          </w:p>
        </w:tc>
        <w:tc>
          <w:tcPr>
            <w:tcW w:w="1985"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snapToGrid w:val="0"/>
              <w:rPr>
                <w:rFonts w:ascii="Arial" w:hAnsi="Arial" w:cs="Arial"/>
                <w:b/>
                <w:bCs/>
                <w:color w:val="000080"/>
                <w:szCs w:val="18"/>
              </w:rPr>
            </w:pPr>
            <w:proofErr w:type="gramStart"/>
            <w:r>
              <w:rPr>
                <w:rFonts w:ascii="Arial" w:hAnsi="Arial" w:cs="Arial"/>
                <w:b/>
                <w:bCs/>
                <w:color w:val="000080"/>
                <w:szCs w:val="18"/>
              </w:rPr>
              <w:t>SUB-ÁREA</w:t>
            </w:r>
            <w:proofErr w:type="gramEnd"/>
            <w:r>
              <w:rPr>
                <w:rFonts w:ascii="Arial" w:hAnsi="Arial" w:cs="Arial"/>
                <w:b/>
                <w:bCs/>
                <w:color w:val="000080"/>
                <w:szCs w:val="18"/>
              </w:rPr>
              <w:t xml:space="preserve"> DO CONHECIMENTO:</w:t>
            </w:r>
          </w:p>
        </w:tc>
        <w:tc>
          <w:tcPr>
            <w:tcW w:w="2278" w:type="dxa"/>
            <w:vMerge w:val="restart"/>
            <w:tcBorders>
              <w:top w:val="single" w:sz="4" w:space="0" w:color="008000"/>
              <w:left w:val="single" w:sz="4" w:space="0" w:color="008000"/>
              <w:bottom w:val="single" w:sz="4" w:space="0" w:color="008000"/>
              <w:right w:val="single" w:sz="4" w:space="0" w:color="008000"/>
            </w:tcBorders>
            <w:shd w:val="clear" w:color="auto" w:fill="FFFFFF"/>
            <w:vAlign w:val="center"/>
          </w:tcPr>
          <w:p w:rsidR="001847DB" w:rsidRDefault="00011071">
            <w:pPr>
              <w:snapToGrid w:val="0"/>
              <w:rPr>
                <w:rFonts w:ascii="Arial" w:hAnsi="Arial" w:cs="Arial"/>
                <w:szCs w:val="18"/>
              </w:rPr>
            </w:pPr>
            <w:r w:rsidRPr="0060688B">
              <w:rPr>
                <w:rFonts w:ascii="Lucida Grande" w:hAnsi="Lucida Grande" w:cs="Lucida Grande"/>
                <w:color w:val="000000"/>
              </w:rPr>
              <w:t>CIÊNCIA DA COMPUTAÇÃO</w:t>
            </w:r>
          </w:p>
        </w:tc>
      </w:tr>
      <w:tr w:rsidR="001847DB">
        <w:trPr>
          <w:trHeight w:val="390"/>
        </w:trPr>
        <w:tc>
          <w:tcPr>
            <w:tcW w:w="2558"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szCs w:val="18"/>
              </w:rPr>
            </w:pPr>
            <w:r>
              <w:rPr>
                <w:rFonts w:ascii="Arial" w:hAnsi="Arial" w:cs="Arial"/>
                <w:b/>
                <w:bCs/>
                <w:color w:val="000080"/>
                <w:szCs w:val="18"/>
              </w:rPr>
              <w:t>PERÍODO DE REALIZAÇÃO:</w:t>
            </w:r>
          </w:p>
        </w:tc>
        <w:tc>
          <w:tcPr>
            <w:tcW w:w="7523" w:type="dxa"/>
            <w:gridSpan w:val="3"/>
            <w:vMerge w:val="restart"/>
            <w:tcBorders>
              <w:top w:val="single" w:sz="4" w:space="0" w:color="008000"/>
              <w:left w:val="single" w:sz="4" w:space="0" w:color="008000"/>
              <w:bottom w:val="single" w:sz="4" w:space="0" w:color="008000"/>
              <w:right w:val="single" w:sz="4" w:space="0" w:color="008000"/>
            </w:tcBorders>
            <w:shd w:val="clear" w:color="auto" w:fill="FFFFFF"/>
            <w:vAlign w:val="center"/>
          </w:tcPr>
          <w:p w:rsidR="001847DB" w:rsidRDefault="00011071">
            <w:pPr>
              <w:snapToGrid w:val="0"/>
              <w:rPr>
                <w:rFonts w:ascii="Arial" w:hAnsi="Arial" w:cs="Arial"/>
                <w:szCs w:val="18"/>
              </w:rPr>
            </w:pPr>
            <w:r>
              <w:rPr>
                <w:rFonts w:ascii="Arial" w:hAnsi="Arial" w:cs="Arial"/>
                <w:szCs w:val="18"/>
              </w:rPr>
              <w:t>11/11/2013</w:t>
            </w:r>
          </w:p>
        </w:tc>
      </w:tr>
      <w:tr w:rsidR="001847DB">
        <w:trPr>
          <w:trHeight w:val="412"/>
        </w:trPr>
        <w:tc>
          <w:tcPr>
            <w:tcW w:w="2558"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snapToGrid w:val="0"/>
              <w:rPr>
                <w:rFonts w:ascii="Arial" w:hAnsi="Arial" w:cs="Arial"/>
                <w:b/>
                <w:color w:val="000080"/>
                <w:szCs w:val="18"/>
              </w:rPr>
            </w:pPr>
            <w:r>
              <w:rPr>
                <w:rFonts w:ascii="Arial" w:hAnsi="Arial" w:cs="Arial"/>
                <w:b/>
                <w:color w:val="000080"/>
                <w:szCs w:val="18"/>
              </w:rPr>
              <w:t>LOCAL DO EVENTO (CIDADE/ESTADO):</w:t>
            </w:r>
          </w:p>
        </w:tc>
        <w:tc>
          <w:tcPr>
            <w:tcW w:w="7523" w:type="dxa"/>
            <w:gridSpan w:val="3"/>
            <w:vMerge w:val="restart"/>
            <w:tcBorders>
              <w:top w:val="single" w:sz="4" w:space="0" w:color="008000"/>
              <w:left w:val="single" w:sz="4" w:space="0" w:color="008000"/>
              <w:bottom w:val="single" w:sz="4" w:space="0" w:color="008000"/>
              <w:right w:val="single" w:sz="4" w:space="0" w:color="008000"/>
            </w:tcBorders>
            <w:vAlign w:val="center"/>
          </w:tcPr>
          <w:p w:rsidR="001847DB" w:rsidRDefault="00011071">
            <w:pPr>
              <w:pStyle w:val="ndice"/>
              <w:suppressLineNumbers w:val="0"/>
              <w:snapToGrid w:val="0"/>
              <w:rPr>
                <w:rFonts w:ascii="Arial" w:hAnsi="Arial" w:cs="Arial"/>
                <w:szCs w:val="18"/>
              </w:rPr>
            </w:pPr>
            <w:r>
              <w:rPr>
                <w:rFonts w:ascii="Arial" w:hAnsi="Arial" w:cs="Arial"/>
                <w:szCs w:val="18"/>
              </w:rPr>
              <w:t>Manaus, Amazonas</w:t>
            </w:r>
          </w:p>
        </w:tc>
      </w:tr>
      <w:tr w:rsidR="001847DB">
        <w:trPr>
          <w:trHeight w:val="412"/>
        </w:trPr>
        <w:tc>
          <w:tcPr>
            <w:tcW w:w="2558" w:type="dxa"/>
            <w:vMerge w:val="restart"/>
            <w:tcBorders>
              <w:top w:val="single" w:sz="4" w:space="0" w:color="008000"/>
              <w:left w:val="single" w:sz="4" w:space="0" w:color="008000"/>
              <w:bottom w:val="single" w:sz="4" w:space="0" w:color="008000"/>
            </w:tcBorders>
            <w:shd w:val="clear" w:color="auto" w:fill="E6E6E6"/>
            <w:vAlign w:val="center"/>
          </w:tcPr>
          <w:p w:rsidR="001847DB" w:rsidRDefault="001847DB">
            <w:pPr>
              <w:snapToGrid w:val="0"/>
              <w:rPr>
                <w:rFonts w:ascii="Arial" w:hAnsi="Arial" w:cs="Arial"/>
                <w:b/>
                <w:color w:val="000080"/>
                <w:szCs w:val="18"/>
              </w:rPr>
            </w:pPr>
            <w:r>
              <w:rPr>
                <w:rFonts w:ascii="Arial" w:hAnsi="Arial" w:cs="Arial"/>
                <w:b/>
                <w:color w:val="000080"/>
                <w:szCs w:val="18"/>
              </w:rPr>
              <w:t>MODALIDADE DO EVENTO:</w:t>
            </w:r>
          </w:p>
        </w:tc>
        <w:tc>
          <w:tcPr>
            <w:tcW w:w="7523" w:type="dxa"/>
            <w:gridSpan w:val="3"/>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pStyle w:val="ndice"/>
              <w:suppressLineNumbers w:val="0"/>
              <w:snapToGrid w:val="0"/>
              <w:rPr>
                <w:rFonts w:ascii="Arial" w:hAnsi="Arial" w:cs="Arial"/>
                <w:szCs w:val="18"/>
              </w:rPr>
            </w:pPr>
            <w:proofErr w:type="gramStart"/>
            <w:r>
              <w:rPr>
                <w:rFonts w:ascii="Arial" w:hAnsi="Arial" w:cs="Arial"/>
                <w:szCs w:val="18"/>
              </w:rPr>
              <w:t xml:space="preserve">(     </w:t>
            </w:r>
            <w:proofErr w:type="gramEnd"/>
            <w:r>
              <w:rPr>
                <w:rFonts w:ascii="Arial" w:hAnsi="Arial" w:cs="Arial"/>
                <w:szCs w:val="18"/>
              </w:rPr>
              <w:t xml:space="preserve">) REGIONAL         (  </w:t>
            </w:r>
            <w:r w:rsidR="00011071">
              <w:rPr>
                <w:rFonts w:ascii="Arial" w:hAnsi="Arial" w:cs="Arial"/>
                <w:szCs w:val="18"/>
              </w:rPr>
              <w:t>X</w:t>
            </w:r>
            <w:r>
              <w:rPr>
                <w:rFonts w:ascii="Arial" w:hAnsi="Arial" w:cs="Arial"/>
                <w:szCs w:val="18"/>
              </w:rPr>
              <w:t xml:space="preserve">   ) NACIONAL         (     ) INTERNACIONAL</w:t>
            </w:r>
          </w:p>
        </w:tc>
      </w:tr>
    </w:tbl>
    <w:p w:rsidR="001847DB" w:rsidRDefault="001847DB">
      <w:pPr>
        <w:jc w:val="center"/>
        <w:rPr>
          <w:rFonts w:ascii="Arial" w:hAnsi="Arial" w:cs="Arial"/>
          <w:sz w:val="10"/>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081"/>
      </w:tblGrid>
      <w:tr w:rsidR="001847DB">
        <w:trPr>
          <w:trHeight w:val="235"/>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rPr>
                <w:rFonts w:ascii="Arial" w:hAnsi="Arial" w:cs="Arial"/>
                <w:b/>
                <w:color w:val="000080"/>
              </w:rPr>
            </w:pPr>
            <w:r>
              <w:rPr>
                <w:rFonts w:ascii="Arial" w:hAnsi="Arial" w:cs="Arial"/>
                <w:b/>
                <w:bCs/>
                <w:color w:val="000080"/>
                <w:szCs w:val="18"/>
              </w:rPr>
              <w:t xml:space="preserve">4. </w:t>
            </w:r>
            <w:r>
              <w:rPr>
                <w:rFonts w:ascii="Arial" w:hAnsi="Arial" w:cs="Arial"/>
                <w:b/>
                <w:color w:val="000080"/>
              </w:rPr>
              <w:t xml:space="preserve">INSTITUIÇÕES </w:t>
            </w:r>
            <w:proofErr w:type="gramStart"/>
            <w:r>
              <w:rPr>
                <w:rFonts w:ascii="Arial" w:hAnsi="Arial" w:cs="Arial"/>
                <w:b/>
                <w:color w:val="000080"/>
              </w:rPr>
              <w:t>CO-PARTÍCIPES</w:t>
            </w:r>
            <w:proofErr w:type="gramEnd"/>
            <w:r>
              <w:rPr>
                <w:rFonts w:ascii="Arial" w:hAnsi="Arial" w:cs="Arial"/>
                <w:b/>
                <w:color w:val="000080"/>
              </w:rPr>
              <w:t xml:space="preserve"> / PROMOTORAS</w:t>
            </w:r>
          </w:p>
        </w:tc>
      </w:tr>
      <w:tr w:rsidR="001847DB">
        <w:trPr>
          <w:trHeight w:val="276"/>
        </w:trPr>
        <w:tc>
          <w:tcPr>
            <w:tcW w:w="10081" w:type="dxa"/>
            <w:vMerge w:val="restart"/>
            <w:tcBorders>
              <w:top w:val="single" w:sz="4" w:space="0" w:color="008000"/>
              <w:left w:val="single" w:sz="4" w:space="0" w:color="008000"/>
              <w:bottom w:val="single" w:sz="4" w:space="0" w:color="008000"/>
              <w:right w:val="single" w:sz="4" w:space="0" w:color="008000"/>
            </w:tcBorders>
            <w:vAlign w:val="center"/>
          </w:tcPr>
          <w:p w:rsidR="007D77D1" w:rsidRDefault="007D77D1" w:rsidP="00442C12">
            <w:pPr>
              <w:snapToGrid w:val="0"/>
              <w:jc w:val="both"/>
              <w:rPr>
                <w:rFonts w:ascii="Arial" w:hAnsi="Arial" w:cs="Arial"/>
              </w:rPr>
            </w:pPr>
          </w:p>
          <w:p w:rsidR="00442C12" w:rsidRPr="00335C2B" w:rsidRDefault="00442C12" w:rsidP="00442C12">
            <w:pPr>
              <w:snapToGrid w:val="0"/>
              <w:jc w:val="both"/>
              <w:rPr>
                <w:rFonts w:ascii="Arial" w:hAnsi="Arial" w:cs="Arial"/>
              </w:rPr>
            </w:pPr>
            <w:r w:rsidRPr="00335C2B">
              <w:rPr>
                <w:rFonts w:ascii="Arial" w:hAnsi="Arial" w:cs="Arial"/>
              </w:rPr>
              <w:t xml:space="preserve">O WTICG é um evento sem fins lucrativos, promovido pela Sociedade Brasileira de </w:t>
            </w:r>
            <w:proofErr w:type="spellStart"/>
            <w:r w:rsidRPr="00335C2B">
              <w:rPr>
                <w:rFonts w:ascii="Arial" w:hAnsi="Arial" w:cs="Arial"/>
              </w:rPr>
              <w:t>Computação</w:t>
            </w:r>
            <w:proofErr w:type="spellEnd"/>
            <w:r w:rsidRPr="00335C2B">
              <w:rPr>
                <w:rFonts w:ascii="Arial" w:hAnsi="Arial" w:cs="Arial"/>
              </w:rPr>
              <w:t xml:space="preserve"> (SBC), por meio da sua </w:t>
            </w:r>
            <w:proofErr w:type="spellStart"/>
            <w:r w:rsidRPr="00335C2B">
              <w:rPr>
                <w:rFonts w:ascii="Arial" w:hAnsi="Arial" w:cs="Arial"/>
              </w:rPr>
              <w:t>Comissão</w:t>
            </w:r>
            <w:proofErr w:type="spellEnd"/>
            <w:r w:rsidRPr="00335C2B">
              <w:rPr>
                <w:rFonts w:ascii="Arial" w:hAnsi="Arial" w:cs="Arial"/>
              </w:rPr>
              <w:t xml:space="preserve"> Especial de </w:t>
            </w:r>
            <w:proofErr w:type="spellStart"/>
            <w:r w:rsidRPr="00335C2B">
              <w:rPr>
                <w:rFonts w:ascii="Arial" w:hAnsi="Arial" w:cs="Arial"/>
              </w:rPr>
              <w:t>Segurança</w:t>
            </w:r>
            <w:proofErr w:type="spellEnd"/>
            <w:r w:rsidRPr="00335C2B">
              <w:rPr>
                <w:rFonts w:ascii="Arial" w:hAnsi="Arial" w:cs="Arial"/>
              </w:rPr>
              <w:t xml:space="preserve"> da </w:t>
            </w:r>
            <w:proofErr w:type="spellStart"/>
            <w:r w:rsidRPr="00335C2B">
              <w:rPr>
                <w:rFonts w:ascii="Arial" w:hAnsi="Arial" w:cs="Arial"/>
              </w:rPr>
              <w:t>Informação</w:t>
            </w:r>
            <w:proofErr w:type="spellEnd"/>
            <w:r w:rsidRPr="00335C2B">
              <w:rPr>
                <w:rFonts w:ascii="Arial" w:hAnsi="Arial" w:cs="Arial"/>
              </w:rPr>
              <w:t xml:space="preserve"> e de Sistemas Computacionais (</w:t>
            </w:r>
            <w:proofErr w:type="spellStart"/>
            <w:proofErr w:type="gramStart"/>
            <w:r w:rsidRPr="00335C2B">
              <w:rPr>
                <w:rFonts w:ascii="Arial" w:hAnsi="Arial" w:cs="Arial"/>
              </w:rPr>
              <w:t>CESeg</w:t>
            </w:r>
            <w:proofErr w:type="spellEnd"/>
            <w:proofErr w:type="gramEnd"/>
            <w:r w:rsidRPr="00335C2B">
              <w:rPr>
                <w:rFonts w:ascii="Arial" w:hAnsi="Arial" w:cs="Arial"/>
              </w:rPr>
              <w:t>).</w:t>
            </w:r>
          </w:p>
          <w:p w:rsidR="00442C12" w:rsidRDefault="00442C12" w:rsidP="007C793E">
            <w:pPr>
              <w:snapToGrid w:val="0"/>
              <w:jc w:val="both"/>
              <w:rPr>
                <w:rFonts w:ascii="Arial" w:hAnsi="Arial" w:cs="Arial"/>
              </w:rPr>
            </w:pPr>
            <w:r w:rsidRPr="00335C2B">
              <w:rPr>
                <w:rFonts w:ascii="Arial" w:hAnsi="Arial" w:cs="Arial"/>
              </w:rPr>
              <w:t xml:space="preserve">A SBC é uma sociedade </w:t>
            </w:r>
            <w:proofErr w:type="spellStart"/>
            <w:r w:rsidRPr="00335C2B">
              <w:rPr>
                <w:rFonts w:ascii="Arial" w:hAnsi="Arial" w:cs="Arial"/>
              </w:rPr>
              <w:t>científica</w:t>
            </w:r>
            <w:proofErr w:type="spellEnd"/>
            <w:r w:rsidRPr="00335C2B">
              <w:rPr>
                <w:rFonts w:ascii="Arial" w:hAnsi="Arial" w:cs="Arial"/>
              </w:rPr>
              <w:t xml:space="preserve">, sem fins lucrativos, que </w:t>
            </w:r>
            <w:proofErr w:type="spellStart"/>
            <w:r w:rsidRPr="00335C2B">
              <w:rPr>
                <w:rFonts w:ascii="Arial" w:hAnsi="Arial" w:cs="Arial"/>
              </w:rPr>
              <w:t>reú</w:t>
            </w:r>
            <w:proofErr w:type="gramStart"/>
            <w:r w:rsidRPr="00335C2B">
              <w:rPr>
                <w:rFonts w:ascii="Arial" w:hAnsi="Arial" w:cs="Arial"/>
              </w:rPr>
              <w:t>ne</w:t>
            </w:r>
            <w:proofErr w:type="spellEnd"/>
            <w:proofErr w:type="gramEnd"/>
            <w:r w:rsidRPr="00335C2B">
              <w:rPr>
                <w:rFonts w:ascii="Arial" w:hAnsi="Arial" w:cs="Arial"/>
              </w:rPr>
              <w:t xml:space="preserve"> pesquisadores, professores, estudantes e profissionais que atuam em pesquisa </w:t>
            </w:r>
            <w:proofErr w:type="spellStart"/>
            <w:r w:rsidRPr="00335C2B">
              <w:rPr>
                <w:rFonts w:ascii="Arial" w:hAnsi="Arial" w:cs="Arial"/>
              </w:rPr>
              <w:t>científica</w:t>
            </w:r>
            <w:proofErr w:type="spellEnd"/>
            <w:r w:rsidRPr="00335C2B">
              <w:rPr>
                <w:rFonts w:ascii="Arial" w:hAnsi="Arial" w:cs="Arial"/>
              </w:rPr>
              <w:t xml:space="preserve">, </w:t>
            </w:r>
            <w:proofErr w:type="spellStart"/>
            <w:r w:rsidRPr="00335C2B">
              <w:rPr>
                <w:rFonts w:ascii="Arial" w:hAnsi="Arial" w:cs="Arial"/>
              </w:rPr>
              <w:t>educação</w:t>
            </w:r>
            <w:proofErr w:type="spellEnd"/>
            <w:r w:rsidRPr="00335C2B">
              <w:rPr>
                <w:rFonts w:ascii="Arial" w:hAnsi="Arial" w:cs="Arial"/>
              </w:rPr>
              <w:t xml:space="preserve"> e desenvolvimento </w:t>
            </w:r>
            <w:proofErr w:type="spellStart"/>
            <w:r w:rsidRPr="00335C2B">
              <w:rPr>
                <w:rFonts w:ascii="Arial" w:hAnsi="Arial" w:cs="Arial"/>
              </w:rPr>
              <w:t>tecnológico</w:t>
            </w:r>
            <w:proofErr w:type="spellEnd"/>
            <w:r w:rsidRPr="00335C2B">
              <w:rPr>
                <w:rFonts w:ascii="Arial" w:hAnsi="Arial" w:cs="Arial"/>
              </w:rPr>
              <w:t xml:space="preserve"> na </w:t>
            </w:r>
            <w:proofErr w:type="spellStart"/>
            <w:r w:rsidRPr="00335C2B">
              <w:rPr>
                <w:rFonts w:ascii="Arial" w:hAnsi="Arial" w:cs="Arial"/>
              </w:rPr>
              <w:t>área</w:t>
            </w:r>
            <w:proofErr w:type="spellEnd"/>
            <w:r w:rsidRPr="00335C2B">
              <w:rPr>
                <w:rFonts w:ascii="Arial" w:hAnsi="Arial" w:cs="Arial"/>
              </w:rPr>
              <w:t xml:space="preserve"> de </w:t>
            </w:r>
            <w:proofErr w:type="spellStart"/>
            <w:r w:rsidRPr="00335C2B">
              <w:rPr>
                <w:rFonts w:ascii="Arial" w:hAnsi="Arial" w:cs="Arial"/>
              </w:rPr>
              <w:t>Computação</w:t>
            </w:r>
            <w:proofErr w:type="spellEnd"/>
            <w:r w:rsidRPr="00335C2B">
              <w:rPr>
                <w:rFonts w:ascii="Arial" w:hAnsi="Arial" w:cs="Arial"/>
              </w:rPr>
              <w:t xml:space="preserve">. Com Mais de 30 anos de </w:t>
            </w:r>
            <w:proofErr w:type="spellStart"/>
            <w:r w:rsidRPr="00335C2B">
              <w:rPr>
                <w:rFonts w:ascii="Arial" w:hAnsi="Arial" w:cs="Arial"/>
              </w:rPr>
              <w:t>existência</w:t>
            </w:r>
            <w:proofErr w:type="spellEnd"/>
            <w:r w:rsidRPr="00335C2B">
              <w:rPr>
                <w:rFonts w:ascii="Arial" w:hAnsi="Arial" w:cs="Arial"/>
              </w:rPr>
              <w:t>, a SBC tem sido</w:t>
            </w:r>
            <w:r w:rsidR="008A276E" w:rsidRPr="00335C2B">
              <w:rPr>
                <w:rFonts w:ascii="Arial" w:hAnsi="Arial" w:cs="Arial"/>
              </w:rPr>
              <w:t xml:space="preserve"> </w:t>
            </w:r>
            <w:r w:rsidRPr="00335C2B">
              <w:rPr>
                <w:rFonts w:ascii="Arial" w:hAnsi="Arial" w:cs="Arial"/>
              </w:rPr>
              <w:t>pioneira</w:t>
            </w:r>
            <w:r w:rsidR="008A276E" w:rsidRPr="00335C2B">
              <w:rPr>
                <w:rFonts w:ascii="Arial" w:hAnsi="Arial" w:cs="Arial"/>
              </w:rPr>
              <w:t xml:space="preserve"> </w:t>
            </w:r>
            <w:r w:rsidRPr="00335C2B">
              <w:rPr>
                <w:rFonts w:ascii="Arial" w:hAnsi="Arial" w:cs="Arial"/>
              </w:rPr>
              <w:t>no</w:t>
            </w:r>
            <w:r w:rsidR="008A276E" w:rsidRPr="00335C2B">
              <w:rPr>
                <w:rFonts w:ascii="Arial" w:hAnsi="Arial" w:cs="Arial"/>
              </w:rPr>
              <w:t xml:space="preserve"> </w:t>
            </w:r>
            <w:r w:rsidRPr="00335C2B">
              <w:rPr>
                <w:rFonts w:ascii="Arial" w:hAnsi="Arial" w:cs="Arial"/>
              </w:rPr>
              <w:t>fomento</w:t>
            </w:r>
            <w:r w:rsidR="008A276E" w:rsidRPr="00335C2B">
              <w:rPr>
                <w:rFonts w:ascii="Arial" w:hAnsi="Arial" w:cs="Arial"/>
              </w:rPr>
              <w:t xml:space="preserve"> </w:t>
            </w:r>
            <w:r w:rsidRPr="00335C2B">
              <w:rPr>
                <w:rFonts w:ascii="Arial" w:hAnsi="Arial" w:cs="Arial"/>
              </w:rPr>
              <w:t>e</w:t>
            </w:r>
            <w:r w:rsidR="008A276E" w:rsidRPr="00335C2B">
              <w:rPr>
                <w:rFonts w:ascii="Arial" w:hAnsi="Arial" w:cs="Arial"/>
              </w:rPr>
              <w:t xml:space="preserve"> </w:t>
            </w:r>
            <w:r w:rsidRPr="00335C2B">
              <w:rPr>
                <w:rFonts w:ascii="Arial" w:hAnsi="Arial" w:cs="Arial"/>
              </w:rPr>
              <w:t>no</w:t>
            </w:r>
            <w:r w:rsidR="008A276E" w:rsidRPr="00335C2B">
              <w:rPr>
                <w:rFonts w:ascii="Arial" w:hAnsi="Arial" w:cs="Arial"/>
              </w:rPr>
              <w:t xml:space="preserve"> </w:t>
            </w:r>
            <w:r w:rsidRPr="00335C2B">
              <w:rPr>
                <w:rFonts w:ascii="Arial" w:hAnsi="Arial" w:cs="Arial"/>
              </w:rPr>
              <w:t>desenvolvimento</w:t>
            </w:r>
            <w:r w:rsidR="008A276E" w:rsidRPr="00335C2B">
              <w:rPr>
                <w:rFonts w:ascii="Arial" w:hAnsi="Arial" w:cs="Arial"/>
              </w:rPr>
              <w:t xml:space="preserve"> </w:t>
            </w:r>
            <w:r w:rsidRPr="00335C2B">
              <w:rPr>
                <w:rFonts w:ascii="Arial" w:hAnsi="Arial" w:cs="Arial"/>
              </w:rPr>
              <w:t>da pesquisa</w:t>
            </w:r>
            <w:r w:rsidR="008A276E" w:rsidRPr="00335C2B">
              <w:rPr>
                <w:rFonts w:ascii="Arial" w:hAnsi="Arial" w:cs="Arial"/>
              </w:rPr>
              <w:t xml:space="preserve"> </w:t>
            </w:r>
            <w:proofErr w:type="spellStart"/>
            <w:r w:rsidRPr="00335C2B">
              <w:rPr>
                <w:rFonts w:ascii="Arial" w:hAnsi="Arial" w:cs="Arial"/>
              </w:rPr>
              <w:t>científica</w:t>
            </w:r>
            <w:proofErr w:type="spellEnd"/>
            <w:r w:rsidR="008A276E" w:rsidRPr="00335C2B">
              <w:rPr>
                <w:rFonts w:ascii="Arial" w:hAnsi="Arial" w:cs="Arial"/>
              </w:rPr>
              <w:t xml:space="preserve"> </w:t>
            </w:r>
            <w:r w:rsidRPr="00335C2B">
              <w:rPr>
                <w:rFonts w:ascii="Arial" w:hAnsi="Arial" w:cs="Arial"/>
              </w:rPr>
              <w:t>na</w:t>
            </w:r>
            <w:r w:rsidR="008A276E" w:rsidRPr="00335C2B">
              <w:rPr>
                <w:rFonts w:ascii="Arial" w:hAnsi="Arial" w:cs="Arial"/>
              </w:rPr>
              <w:t xml:space="preserve"> </w:t>
            </w:r>
            <w:proofErr w:type="spellStart"/>
            <w:r w:rsidRPr="00335C2B">
              <w:rPr>
                <w:rFonts w:ascii="Arial" w:hAnsi="Arial" w:cs="Arial"/>
              </w:rPr>
              <w:t>área</w:t>
            </w:r>
            <w:proofErr w:type="spellEnd"/>
            <w:r w:rsidR="008A276E" w:rsidRPr="00335C2B">
              <w:rPr>
                <w:rFonts w:ascii="Arial" w:hAnsi="Arial" w:cs="Arial"/>
              </w:rPr>
              <w:t xml:space="preserve"> </w:t>
            </w:r>
            <w:r w:rsidRPr="00335C2B">
              <w:rPr>
                <w:rFonts w:ascii="Arial" w:hAnsi="Arial" w:cs="Arial"/>
              </w:rPr>
              <w:t>da</w:t>
            </w:r>
            <w:r w:rsidR="008A276E" w:rsidRPr="00335C2B">
              <w:rPr>
                <w:rFonts w:ascii="Arial" w:hAnsi="Arial" w:cs="Arial"/>
              </w:rPr>
              <w:t xml:space="preserve"> </w:t>
            </w:r>
            <w:proofErr w:type="spellStart"/>
            <w:r w:rsidRPr="00335C2B">
              <w:rPr>
                <w:rFonts w:ascii="Arial" w:hAnsi="Arial" w:cs="Arial"/>
              </w:rPr>
              <w:t>Computação</w:t>
            </w:r>
            <w:proofErr w:type="spellEnd"/>
            <w:r w:rsidRPr="00335C2B">
              <w:rPr>
                <w:rFonts w:ascii="Arial" w:hAnsi="Arial" w:cs="Arial"/>
              </w:rPr>
              <w:t>.</w:t>
            </w:r>
            <w:r w:rsidR="008A276E" w:rsidRPr="00335C2B">
              <w:rPr>
                <w:rFonts w:ascii="Arial" w:hAnsi="Arial" w:cs="Arial"/>
              </w:rPr>
              <w:t xml:space="preserve"> </w:t>
            </w:r>
            <w:r w:rsidRPr="00335C2B">
              <w:rPr>
                <w:rFonts w:ascii="Arial" w:hAnsi="Arial" w:cs="Arial"/>
              </w:rPr>
              <w:t>Seu</w:t>
            </w:r>
            <w:r w:rsidR="008A276E" w:rsidRPr="00335C2B">
              <w:rPr>
                <w:rFonts w:ascii="Arial" w:hAnsi="Arial" w:cs="Arial"/>
              </w:rPr>
              <w:t xml:space="preserve"> </w:t>
            </w:r>
            <w:r w:rsidRPr="00335C2B">
              <w:rPr>
                <w:rFonts w:ascii="Arial" w:hAnsi="Arial" w:cs="Arial"/>
              </w:rPr>
              <w:t>papel</w:t>
            </w:r>
            <w:r w:rsidR="008A276E" w:rsidRPr="00335C2B">
              <w:rPr>
                <w:rFonts w:ascii="Arial" w:hAnsi="Arial" w:cs="Arial"/>
              </w:rPr>
              <w:t xml:space="preserve"> </w:t>
            </w:r>
            <w:r w:rsidRPr="00335C2B">
              <w:rPr>
                <w:rFonts w:ascii="Arial" w:hAnsi="Arial" w:cs="Arial"/>
              </w:rPr>
              <w:t>tem</w:t>
            </w:r>
            <w:r w:rsidR="008A276E" w:rsidRPr="00335C2B">
              <w:rPr>
                <w:rFonts w:ascii="Arial" w:hAnsi="Arial" w:cs="Arial"/>
              </w:rPr>
              <w:t xml:space="preserve"> </w:t>
            </w:r>
            <w:r w:rsidRPr="00335C2B">
              <w:rPr>
                <w:rFonts w:ascii="Arial" w:hAnsi="Arial" w:cs="Arial"/>
              </w:rPr>
              <w:t>sido</w:t>
            </w:r>
            <w:r w:rsidR="008A276E" w:rsidRPr="00335C2B">
              <w:rPr>
                <w:rFonts w:ascii="Arial" w:hAnsi="Arial" w:cs="Arial"/>
              </w:rPr>
              <w:t xml:space="preserve"> </w:t>
            </w:r>
            <w:r w:rsidRPr="00335C2B">
              <w:rPr>
                <w:rFonts w:ascii="Arial" w:hAnsi="Arial" w:cs="Arial"/>
              </w:rPr>
              <w:t>fundamental</w:t>
            </w:r>
            <w:r w:rsidR="008A276E" w:rsidRPr="00335C2B">
              <w:rPr>
                <w:rFonts w:ascii="Arial" w:hAnsi="Arial" w:cs="Arial"/>
              </w:rPr>
              <w:t xml:space="preserve"> </w:t>
            </w:r>
            <w:r w:rsidRPr="00335C2B">
              <w:rPr>
                <w:rFonts w:ascii="Arial" w:hAnsi="Arial" w:cs="Arial"/>
              </w:rPr>
              <w:t>para</w:t>
            </w:r>
            <w:r w:rsidR="008A276E" w:rsidRPr="00335C2B">
              <w:rPr>
                <w:rFonts w:ascii="Arial" w:hAnsi="Arial" w:cs="Arial"/>
              </w:rPr>
              <w:t xml:space="preserve"> </w:t>
            </w:r>
            <w:r w:rsidRPr="00335C2B">
              <w:rPr>
                <w:rFonts w:ascii="Arial" w:hAnsi="Arial" w:cs="Arial"/>
              </w:rPr>
              <w:t>a</w:t>
            </w:r>
            <w:r w:rsidR="008A276E" w:rsidRPr="00335C2B">
              <w:rPr>
                <w:rFonts w:ascii="Arial" w:hAnsi="Arial" w:cs="Arial"/>
              </w:rPr>
              <w:t xml:space="preserve"> </w:t>
            </w:r>
            <w:proofErr w:type="spellStart"/>
            <w:r w:rsidRPr="00335C2B">
              <w:rPr>
                <w:rFonts w:ascii="Arial" w:hAnsi="Arial" w:cs="Arial"/>
              </w:rPr>
              <w:t>criação</w:t>
            </w:r>
            <w:proofErr w:type="spellEnd"/>
            <w:r w:rsidR="008A276E" w:rsidRPr="00335C2B">
              <w:rPr>
                <w:rFonts w:ascii="Arial" w:hAnsi="Arial" w:cs="Arial"/>
              </w:rPr>
              <w:t xml:space="preserve"> </w:t>
            </w:r>
            <w:r w:rsidRPr="00335C2B">
              <w:rPr>
                <w:rFonts w:ascii="Arial" w:hAnsi="Arial" w:cs="Arial"/>
              </w:rPr>
              <w:t>de</w:t>
            </w:r>
            <w:r w:rsidR="008A276E" w:rsidRPr="00335C2B">
              <w:rPr>
                <w:rFonts w:ascii="Arial" w:hAnsi="Arial" w:cs="Arial"/>
              </w:rPr>
              <w:t xml:space="preserve"> </w:t>
            </w:r>
            <w:r w:rsidRPr="00335C2B">
              <w:rPr>
                <w:rFonts w:ascii="Arial" w:hAnsi="Arial" w:cs="Arial"/>
              </w:rPr>
              <w:lastRenderedPageBreak/>
              <w:t>conhecimento</w:t>
            </w:r>
            <w:r w:rsidR="008A276E" w:rsidRPr="00335C2B">
              <w:rPr>
                <w:rFonts w:ascii="Arial" w:hAnsi="Arial" w:cs="Arial"/>
              </w:rPr>
              <w:t xml:space="preserve"> </w:t>
            </w:r>
            <w:r w:rsidRPr="00335C2B">
              <w:rPr>
                <w:rFonts w:ascii="Arial" w:hAnsi="Arial" w:cs="Arial"/>
              </w:rPr>
              <w:t>e</w:t>
            </w:r>
            <w:r w:rsidR="008A276E" w:rsidRPr="00335C2B">
              <w:rPr>
                <w:rFonts w:ascii="Arial" w:hAnsi="Arial" w:cs="Arial"/>
              </w:rPr>
              <w:t xml:space="preserve"> </w:t>
            </w:r>
            <w:r w:rsidRPr="00335C2B">
              <w:rPr>
                <w:rFonts w:ascii="Arial" w:hAnsi="Arial" w:cs="Arial"/>
              </w:rPr>
              <w:t>tecnologia</w:t>
            </w:r>
            <w:r w:rsidR="008A276E" w:rsidRPr="00335C2B">
              <w:rPr>
                <w:rFonts w:ascii="Arial" w:hAnsi="Arial" w:cs="Arial"/>
              </w:rPr>
              <w:t xml:space="preserve"> </w:t>
            </w:r>
            <w:r w:rsidRPr="00335C2B">
              <w:rPr>
                <w:rFonts w:ascii="Arial" w:hAnsi="Arial" w:cs="Arial"/>
              </w:rPr>
              <w:t>genuinamente</w:t>
            </w:r>
            <w:r w:rsidR="008A276E" w:rsidRPr="00335C2B">
              <w:rPr>
                <w:rFonts w:ascii="Arial" w:hAnsi="Arial" w:cs="Arial"/>
              </w:rPr>
              <w:t xml:space="preserve"> </w:t>
            </w:r>
            <w:r w:rsidRPr="00335C2B">
              <w:rPr>
                <w:rFonts w:ascii="Arial" w:hAnsi="Arial" w:cs="Arial"/>
              </w:rPr>
              <w:t>brasileiros,</w:t>
            </w:r>
            <w:r w:rsidR="008A276E" w:rsidRPr="00335C2B">
              <w:rPr>
                <w:rFonts w:ascii="Arial" w:hAnsi="Arial" w:cs="Arial"/>
              </w:rPr>
              <w:t xml:space="preserve"> </w:t>
            </w:r>
            <w:r w:rsidRPr="00335C2B">
              <w:rPr>
                <w:rFonts w:ascii="Arial" w:hAnsi="Arial" w:cs="Arial"/>
              </w:rPr>
              <w:t>estando</w:t>
            </w:r>
            <w:r w:rsidR="008A276E" w:rsidRPr="00335C2B">
              <w:rPr>
                <w:rFonts w:ascii="Arial" w:hAnsi="Arial" w:cs="Arial"/>
              </w:rPr>
              <w:t xml:space="preserve"> </w:t>
            </w:r>
            <w:r w:rsidRPr="00335C2B">
              <w:rPr>
                <w:rFonts w:ascii="Arial" w:hAnsi="Arial" w:cs="Arial"/>
              </w:rPr>
              <w:t>aberta</w:t>
            </w:r>
            <w:r w:rsidR="008A276E" w:rsidRPr="00335C2B">
              <w:rPr>
                <w:rFonts w:ascii="Arial" w:hAnsi="Arial" w:cs="Arial"/>
              </w:rPr>
              <w:t xml:space="preserve"> </w:t>
            </w:r>
            <w:r w:rsidRPr="00335C2B">
              <w:rPr>
                <w:rFonts w:ascii="Arial" w:hAnsi="Arial" w:cs="Arial"/>
              </w:rPr>
              <w:t>ao</w:t>
            </w:r>
            <w:r w:rsidR="008A276E" w:rsidRPr="00335C2B">
              <w:rPr>
                <w:rFonts w:ascii="Arial" w:hAnsi="Arial" w:cs="Arial"/>
              </w:rPr>
              <w:t xml:space="preserve"> </w:t>
            </w:r>
            <w:r w:rsidRPr="00335C2B">
              <w:rPr>
                <w:rFonts w:ascii="Arial" w:hAnsi="Arial" w:cs="Arial"/>
              </w:rPr>
              <w:t>amplo</w:t>
            </w:r>
            <w:r w:rsidR="008A276E" w:rsidRPr="00335C2B">
              <w:rPr>
                <w:rFonts w:ascii="Arial" w:hAnsi="Arial" w:cs="Arial"/>
              </w:rPr>
              <w:t xml:space="preserve"> </w:t>
            </w:r>
            <w:proofErr w:type="spellStart"/>
            <w:r w:rsidRPr="00335C2B">
              <w:rPr>
                <w:rFonts w:ascii="Arial" w:hAnsi="Arial" w:cs="Arial"/>
              </w:rPr>
              <w:t>intercâmbio</w:t>
            </w:r>
            <w:proofErr w:type="spellEnd"/>
            <w:r w:rsidR="008A276E" w:rsidRPr="00335C2B">
              <w:rPr>
                <w:rFonts w:ascii="Arial" w:hAnsi="Arial" w:cs="Arial"/>
              </w:rPr>
              <w:t xml:space="preserve"> </w:t>
            </w:r>
            <w:r w:rsidRPr="00335C2B">
              <w:rPr>
                <w:rFonts w:ascii="Arial" w:hAnsi="Arial" w:cs="Arial"/>
              </w:rPr>
              <w:t>na</w:t>
            </w:r>
            <w:proofErr w:type="gramStart"/>
            <w:r w:rsidR="008A276E" w:rsidRPr="00335C2B">
              <w:rPr>
                <w:rFonts w:ascii="Arial" w:hAnsi="Arial" w:cs="Arial"/>
              </w:rPr>
              <w:t xml:space="preserve"> </w:t>
            </w:r>
            <w:r w:rsidRPr="00335C2B">
              <w:rPr>
                <w:rFonts w:ascii="Arial" w:hAnsi="Arial" w:cs="Arial"/>
              </w:rPr>
              <w:t xml:space="preserve"> </w:t>
            </w:r>
            <w:proofErr w:type="spellStart"/>
            <w:proofErr w:type="gramEnd"/>
            <w:r w:rsidRPr="00335C2B">
              <w:rPr>
                <w:rFonts w:ascii="Arial" w:hAnsi="Arial" w:cs="Arial"/>
              </w:rPr>
              <w:t>área</w:t>
            </w:r>
            <w:proofErr w:type="spellEnd"/>
            <w:r w:rsidR="008A276E" w:rsidRPr="00335C2B">
              <w:rPr>
                <w:rFonts w:ascii="Arial" w:hAnsi="Arial" w:cs="Arial"/>
              </w:rPr>
              <w:t xml:space="preserve"> </w:t>
            </w:r>
            <w:r w:rsidRPr="00335C2B">
              <w:rPr>
                <w:rFonts w:ascii="Arial" w:hAnsi="Arial" w:cs="Arial"/>
              </w:rPr>
              <w:t>de</w:t>
            </w:r>
            <w:r w:rsidR="008A276E" w:rsidRPr="00335C2B">
              <w:rPr>
                <w:rFonts w:ascii="Arial" w:hAnsi="Arial" w:cs="Arial"/>
              </w:rPr>
              <w:t xml:space="preserve"> </w:t>
            </w:r>
            <w:r w:rsidRPr="00335C2B">
              <w:rPr>
                <w:rFonts w:ascii="Arial" w:hAnsi="Arial" w:cs="Arial"/>
              </w:rPr>
              <w:t>tecnologia</w:t>
            </w:r>
            <w:r w:rsidR="008A276E" w:rsidRPr="00335C2B">
              <w:rPr>
                <w:rFonts w:ascii="Arial" w:hAnsi="Arial" w:cs="Arial"/>
              </w:rPr>
              <w:t xml:space="preserve"> </w:t>
            </w:r>
            <w:r w:rsidRPr="00335C2B">
              <w:rPr>
                <w:rFonts w:ascii="Arial" w:hAnsi="Arial" w:cs="Arial"/>
              </w:rPr>
              <w:t>de</w:t>
            </w:r>
            <w:r w:rsidR="008A276E" w:rsidRPr="00335C2B">
              <w:rPr>
                <w:rFonts w:ascii="Arial" w:hAnsi="Arial" w:cs="Arial"/>
              </w:rPr>
              <w:t xml:space="preserve"> </w:t>
            </w:r>
            <w:r w:rsidRPr="00335C2B">
              <w:rPr>
                <w:rFonts w:ascii="Arial" w:hAnsi="Arial" w:cs="Arial"/>
              </w:rPr>
              <w:t xml:space="preserve"> </w:t>
            </w:r>
            <w:proofErr w:type="spellStart"/>
            <w:r w:rsidRPr="00335C2B">
              <w:rPr>
                <w:rFonts w:ascii="Arial" w:hAnsi="Arial" w:cs="Arial"/>
              </w:rPr>
              <w:t>informação</w:t>
            </w:r>
            <w:proofErr w:type="spellEnd"/>
            <w:r w:rsidR="007C793E">
              <w:rPr>
                <w:rFonts w:ascii="Arial" w:hAnsi="Arial" w:cs="Arial"/>
              </w:rPr>
              <w:t xml:space="preserve"> </w:t>
            </w:r>
            <w:r w:rsidRPr="00335C2B">
              <w:rPr>
                <w:rFonts w:ascii="Arial" w:hAnsi="Arial" w:cs="Arial"/>
              </w:rPr>
              <w:t xml:space="preserve">com </w:t>
            </w:r>
            <w:proofErr w:type="spellStart"/>
            <w:r w:rsidRPr="00335C2B">
              <w:rPr>
                <w:rFonts w:ascii="Arial" w:hAnsi="Arial" w:cs="Arial"/>
              </w:rPr>
              <w:t>instituições</w:t>
            </w:r>
            <w:proofErr w:type="spellEnd"/>
            <w:r w:rsidR="008A276E" w:rsidRPr="00335C2B">
              <w:rPr>
                <w:rFonts w:ascii="Arial" w:hAnsi="Arial" w:cs="Arial"/>
              </w:rPr>
              <w:t xml:space="preserve"> </w:t>
            </w:r>
            <w:r w:rsidRPr="00335C2B">
              <w:rPr>
                <w:rFonts w:ascii="Arial" w:hAnsi="Arial" w:cs="Arial"/>
              </w:rPr>
              <w:t>do mundo inteiro.</w:t>
            </w:r>
            <w:r w:rsidR="008A276E" w:rsidRPr="00335C2B">
              <w:rPr>
                <w:rFonts w:ascii="Arial" w:hAnsi="Arial" w:cs="Arial"/>
              </w:rPr>
              <w:t xml:space="preserve"> </w:t>
            </w:r>
            <w:r w:rsidRPr="00335C2B">
              <w:rPr>
                <w:rFonts w:ascii="Arial" w:hAnsi="Arial" w:cs="Arial"/>
              </w:rPr>
              <w:t>A</w:t>
            </w:r>
            <w:r w:rsidR="008A276E" w:rsidRPr="00335C2B">
              <w:rPr>
                <w:rFonts w:ascii="Arial" w:hAnsi="Arial" w:cs="Arial"/>
              </w:rPr>
              <w:t xml:space="preserve"> </w:t>
            </w:r>
            <w:r w:rsidRPr="00335C2B">
              <w:rPr>
                <w:rFonts w:ascii="Arial" w:hAnsi="Arial" w:cs="Arial"/>
              </w:rPr>
              <w:t>SBC faz</w:t>
            </w:r>
            <w:r w:rsidR="008A276E" w:rsidRPr="00335C2B">
              <w:rPr>
                <w:rFonts w:ascii="Arial" w:hAnsi="Arial" w:cs="Arial"/>
              </w:rPr>
              <w:t xml:space="preserve"> </w:t>
            </w:r>
            <w:r w:rsidRPr="00335C2B">
              <w:rPr>
                <w:rFonts w:ascii="Arial" w:hAnsi="Arial" w:cs="Arial"/>
              </w:rPr>
              <w:t>parte da</w:t>
            </w:r>
            <w:r w:rsidR="008A276E" w:rsidRPr="00335C2B">
              <w:rPr>
                <w:rFonts w:ascii="Arial" w:hAnsi="Arial" w:cs="Arial"/>
              </w:rPr>
              <w:t xml:space="preserve"> </w:t>
            </w:r>
            <w:r w:rsidRPr="00335C2B">
              <w:rPr>
                <w:rFonts w:ascii="Arial" w:hAnsi="Arial" w:cs="Arial"/>
              </w:rPr>
              <w:t>Sociedade Brasileira para</w:t>
            </w:r>
            <w:proofErr w:type="gramStart"/>
            <w:r w:rsidR="008A276E" w:rsidRPr="00335C2B">
              <w:rPr>
                <w:rFonts w:ascii="Arial" w:hAnsi="Arial" w:cs="Arial"/>
              </w:rPr>
              <w:t xml:space="preserve"> </w:t>
            </w:r>
            <w:r w:rsidRPr="00335C2B">
              <w:rPr>
                <w:rFonts w:ascii="Arial" w:hAnsi="Arial" w:cs="Arial"/>
              </w:rPr>
              <w:t xml:space="preserve"> </w:t>
            </w:r>
            <w:proofErr w:type="gramEnd"/>
            <w:r w:rsidRPr="00335C2B">
              <w:rPr>
                <w:rFonts w:ascii="Arial" w:hAnsi="Arial" w:cs="Arial"/>
              </w:rPr>
              <w:t>o Progresso</w:t>
            </w:r>
            <w:r w:rsidR="008A276E" w:rsidRPr="00335C2B">
              <w:rPr>
                <w:rFonts w:ascii="Arial" w:hAnsi="Arial" w:cs="Arial"/>
              </w:rPr>
              <w:t xml:space="preserve"> da </w:t>
            </w:r>
            <w:r w:rsidRPr="00335C2B">
              <w:rPr>
                <w:rFonts w:ascii="Arial" w:hAnsi="Arial" w:cs="Arial"/>
              </w:rPr>
              <w:t xml:space="preserve"> </w:t>
            </w:r>
            <w:proofErr w:type="spellStart"/>
            <w:r w:rsidRPr="00335C2B">
              <w:rPr>
                <w:rFonts w:ascii="Arial" w:hAnsi="Arial" w:cs="Arial"/>
              </w:rPr>
              <w:t>Ciência</w:t>
            </w:r>
            <w:proofErr w:type="spellEnd"/>
            <w:r w:rsidRPr="00335C2B">
              <w:rPr>
                <w:rFonts w:ascii="Arial" w:hAnsi="Arial" w:cs="Arial"/>
              </w:rPr>
              <w:t xml:space="preserve"> (SBPC) e da</w:t>
            </w:r>
            <w:r w:rsidR="008A276E" w:rsidRPr="00335C2B">
              <w:rPr>
                <w:rFonts w:ascii="Arial" w:hAnsi="Arial" w:cs="Arial"/>
              </w:rPr>
              <w:t xml:space="preserve"> </w:t>
            </w:r>
            <w:proofErr w:type="spellStart"/>
            <w:r w:rsidR="008A276E" w:rsidRPr="00335C2B">
              <w:rPr>
                <w:rFonts w:ascii="Arial" w:hAnsi="Arial" w:cs="Arial"/>
              </w:rPr>
              <w:t>International</w:t>
            </w:r>
            <w:proofErr w:type="spellEnd"/>
            <w:r w:rsidR="008A276E" w:rsidRPr="00335C2B">
              <w:rPr>
                <w:rFonts w:ascii="Arial" w:hAnsi="Arial" w:cs="Arial"/>
              </w:rPr>
              <w:t xml:space="preserve"> </w:t>
            </w:r>
            <w:proofErr w:type="spellStart"/>
            <w:r w:rsidR="008A276E" w:rsidRPr="00335C2B">
              <w:rPr>
                <w:rFonts w:ascii="Arial" w:hAnsi="Arial" w:cs="Arial"/>
              </w:rPr>
              <w:t>Federation</w:t>
            </w:r>
            <w:proofErr w:type="spellEnd"/>
            <w:r w:rsidR="008A276E" w:rsidRPr="00335C2B">
              <w:rPr>
                <w:rFonts w:ascii="Arial" w:hAnsi="Arial" w:cs="Arial"/>
              </w:rPr>
              <w:t xml:space="preserve"> for </w:t>
            </w:r>
            <w:proofErr w:type="spellStart"/>
            <w:r w:rsidR="008A276E" w:rsidRPr="00335C2B">
              <w:rPr>
                <w:rFonts w:ascii="Arial" w:hAnsi="Arial" w:cs="Arial"/>
              </w:rPr>
              <w:t>Information</w:t>
            </w:r>
            <w:proofErr w:type="spellEnd"/>
            <w:r w:rsidRPr="00335C2B">
              <w:rPr>
                <w:rFonts w:ascii="Arial" w:hAnsi="Arial" w:cs="Arial"/>
              </w:rPr>
              <w:t xml:space="preserve"> </w:t>
            </w:r>
            <w:proofErr w:type="spellStart"/>
            <w:r w:rsidRPr="00335C2B">
              <w:rPr>
                <w:rFonts w:ascii="Arial" w:hAnsi="Arial" w:cs="Arial"/>
              </w:rPr>
              <w:t>Processing</w:t>
            </w:r>
            <w:proofErr w:type="spellEnd"/>
            <w:r w:rsidR="008A276E" w:rsidRPr="00335C2B">
              <w:rPr>
                <w:rFonts w:ascii="Arial" w:hAnsi="Arial" w:cs="Arial"/>
              </w:rPr>
              <w:t xml:space="preserve"> </w:t>
            </w:r>
            <w:r w:rsidRPr="00335C2B">
              <w:rPr>
                <w:rFonts w:ascii="Arial" w:hAnsi="Arial" w:cs="Arial"/>
              </w:rPr>
              <w:t xml:space="preserve"> (IFIP).</w:t>
            </w:r>
            <w:r w:rsidR="008A276E" w:rsidRPr="00335C2B">
              <w:rPr>
                <w:rFonts w:ascii="Arial" w:hAnsi="Arial" w:cs="Arial"/>
              </w:rPr>
              <w:t xml:space="preserve"> </w:t>
            </w:r>
            <w:r w:rsidRPr="00335C2B">
              <w:rPr>
                <w:rFonts w:ascii="Arial" w:hAnsi="Arial" w:cs="Arial"/>
              </w:rPr>
              <w:t>A</w:t>
            </w:r>
            <w:proofErr w:type="gramStart"/>
            <w:r w:rsidR="008A276E" w:rsidRPr="00335C2B">
              <w:rPr>
                <w:rFonts w:ascii="Arial" w:hAnsi="Arial" w:cs="Arial"/>
              </w:rPr>
              <w:t xml:space="preserve"> </w:t>
            </w:r>
            <w:r w:rsidRPr="00335C2B">
              <w:rPr>
                <w:rFonts w:ascii="Arial" w:hAnsi="Arial" w:cs="Arial"/>
              </w:rPr>
              <w:t xml:space="preserve"> </w:t>
            </w:r>
            <w:proofErr w:type="spellStart"/>
            <w:proofErr w:type="gramEnd"/>
            <w:r w:rsidRPr="00335C2B">
              <w:rPr>
                <w:rFonts w:ascii="Arial" w:hAnsi="Arial" w:cs="Arial"/>
              </w:rPr>
              <w:t>instituição</w:t>
            </w:r>
            <w:proofErr w:type="spellEnd"/>
            <w:r w:rsidR="008A276E" w:rsidRPr="00335C2B">
              <w:rPr>
                <w:rFonts w:ascii="Arial" w:hAnsi="Arial" w:cs="Arial"/>
              </w:rPr>
              <w:t xml:space="preserve"> </w:t>
            </w:r>
            <w:r w:rsidRPr="00335C2B">
              <w:rPr>
                <w:rFonts w:ascii="Arial" w:hAnsi="Arial" w:cs="Arial"/>
              </w:rPr>
              <w:t xml:space="preserve"> </w:t>
            </w:r>
            <w:proofErr w:type="spellStart"/>
            <w:r w:rsidRPr="00335C2B">
              <w:rPr>
                <w:rFonts w:ascii="Arial" w:hAnsi="Arial" w:cs="Arial"/>
              </w:rPr>
              <w:t>também</w:t>
            </w:r>
            <w:proofErr w:type="spellEnd"/>
            <w:r w:rsidR="008A276E" w:rsidRPr="00335C2B">
              <w:rPr>
                <w:rFonts w:ascii="Arial" w:hAnsi="Arial" w:cs="Arial"/>
              </w:rPr>
              <w:t xml:space="preserve"> </w:t>
            </w:r>
            <w:r w:rsidRPr="00335C2B">
              <w:rPr>
                <w:rFonts w:ascii="Arial" w:hAnsi="Arial" w:cs="Arial"/>
              </w:rPr>
              <w:t xml:space="preserve"> é</w:t>
            </w:r>
            <w:r w:rsidR="008A276E" w:rsidRPr="00335C2B">
              <w:rPr>
                <w:rFonts w:ascii="Arial" w:hAnsi="Arial" w:cs="Arial"/>
              </w:rPr>
              <w:t xml:space="preserve"> </w:t>
            </w:r>
            <w:r w:rsidRPr="00335C2B">
              <w:rPr>
                <w:rFonts w:ascii="Arial" w:hAnsi="Arial" w:cs="Arial"/>
              </w:rPr>
              <w:t xml:space="preserve"> </w:t>
            </w:r>
            <w:proofErr w:type="spellStart"/>
            <w:r w:rsidRPr="00335C2B">
              <w:rPr>
                <w:rFonts w:ascii="Arial" w:hAnsi="Arial" w:cs="Arial"/>
              </w:rPr>
              <w:t>sócia</w:t>
            </w:r>
            <w:proofErr w:type="spellEnd"/>
            <w:r w:rsidR="008A276E" w:rsidRPr="00335C2B">
              <w:rPr>
                <w:rFonts w:ascii="Arial" w:hAnsi="Arial" w:cs="Arial"/>
              </w:rPr>
              <w:t xml:space="preserve"> </w:t>
            </w:r>
            <w:r w:rsidRPr="00335C2B">
              <w:rPr>
                <w:rFonts w:ascii="Arial" w:hAnsi="Arial" w:cs="Arial"/>
              </w:rPr>
              <w:t>do</w:t>
            </w:r>
            <w:r w:rsidR="008A276E" w:rsidRPr="00335C2B">
              <w:rPr>
                <w:rFonts w:ascii="Arial" w:hAnsi="Arial" w:cs="Arial"/>
              </w:rPr>
              <w:t xml:space="preserve"> </w:t>
            </w:r>
            <w:r w:rsidRPr="00335C2B">
              <w:rPr>
                <w:rFonts w:ascii="Arial" w:hAnsi="Arial" w:cs="Arial"/>
              </w:rPr>
              <w:t>Centro Latino</w:t>
            </w:r>
            <w:r w:rsidR="007C793E">
              <w:rPr>
                <w:rFonts w:ascii="Arial" w:hAnsi="Arial" w:cs="Arial"/>
              </w:rPr>
              <w:t xml:space="preserve"> </w:t>
            </w:r>
            <w:r w:rsidRPr="00335C2B">
              <w:rPr>
                <w:rFonts w:ascii="Arial" w:hAnsi="Arial" w:cs="Arial"/>
              </w:rPr>
              <w:t>americano de</w:t>
            </w:r>
            <w:r w:rsidR="008A276E" w:rsidRPr="00335C2B">
              <w:rPr>
                <w:rFonts w:ascii="Arial" w:hAnsi="Arial" w:cs="Arial"/>
              </w:rPr>
              <w:t xml:space="preserve"> </w:t>
            </w:r>
            <w:r w:rsidRPr="00335C2B">
              <w:rPr>
                <w:rFonts w:ascii="Arial" w:hAnsi="Arial" w:cs="Arial"/>
              </w:rPr>
              <w:t xml:space="preserve"> </w:t>
            </w:r>
            <w:proofErr w:type="spellStart"/>
            <w:r w:rsidRPr="00335C2B">
              <w:rPr>
                <w:rFonts w:ascii="Arial" w:hAnsi="Arial" w:cs="Arial"/>
              </w:rPr>
              <w:t>Estudios</w:t>
            </w:r>
            <w:proofErr w:type="spellEnd"/>
            <w:r w:rsidR="008A276E" w:rsidRPr="00335C2B">
              <w:rPr>
                <w:rFonts w:ascii="Arial" w:hAnsi="Arial" w:cs="Arial"/>
              </w:rPr>
              <w:t xml:space="preserve"> </w:t>
            </w:r>
            <w:proofErr w:type="spellStart"/>
            <w:r w:rsidRPr="00335C2B">
              <w:rPr>
                <w:rFonts w:ascii="Arial" w:hAnsi="Arial" w:cs="Arial"/>
              </w:rPr>
              <w:t>en</w:t>
            </w:r>
            <w:proofErr w:type="spellEnd"/>
            <w:r w:rsidR="008A276E" w:rsidRPr="00335C2B">
              <w:rPr>
                <w:rFonts w:ascii="Arial" w:hAnsi="Arial" w:cs="Arial"/>
              </w:rPr>
              <w:t xml:space="preserve"> </w:t>
            </w:r>
            <w:proofErr w:type="spellStart"/>
            <w:r w:rsidRPr="00335C2B">
              <w:rPr>
                <w:rFonts w:ascii="Arial" w:hAnsi="Arial" w:cs="Arial"/>
              </w:rPr>
              <w:t>Informática</w:t>
            </w:r>
            <w:proofErr w:type="spellEnd"/>
            <w:r w:rsidR="008A276E" w:rsidRPr="00335C2B">
              <w:rPr>
                <w:rFonts w:ascii="Arial" w:hAnsi="Arial" w:cs="Arial"/>
              </w:rPr>
              <w:t xml:space="preserve"> </w:t>
            </w:r>
            <w:r w:rsidRPr="00335C2B">
              <w:rPr>
                <w:rFonts w:ascii="Arial" w:hAnsi="Arial" w:cs="Arial"/>
              </w:rPr>
              <w:t>(CLEI)</w:t>
            </w:r>
            <w:r w:rsidR="008A276E" w:rsidRPr="00335C2B">
              <w:rPr>
                <w:rFonts w:ascii="Arial" w:hAnsi="Arial" w:cs="Arial"/>
              </w:rPr>
              <w:t xml:space="preserve"> </w:t>
            </w:r>
            <w:r w:rsidRPr="00335C2B">
              <w:rPr>
                <w:rFonts w:ascii="Arial" w:hAnsi="Arial" w:cs="Arial"/>
              </w:rPr>
              <w:t>e</w:t>
            </w:r>
            <w:r w:rsidR="008A276E" w:rsidRPr="00335C2B">
              <w:rPr>
                <w:rFonts w:ascii="Arial" w:hAnsi="Arial" w:cs="Arial"/>
              </w:rPr>
              <w:t xml:space="preserve"> </w:t>
            </w:r>
            <w:r w:rsidRPr="00335C2B">
              <w:rPr>
                <w:rFonts w:ascii="Arial" w:hAnsi="Arial" w:cs="Arial"/>
              </w:rPr>
              <w:t>afiliada</w:t>
            </w:r>
            <w:r w:rsidR="008A276E" w:rsidRPr="00335C2B">
              <w:rPr>
                <w:rFonts w:ascii="Arial" w:hAnsi="Arial" w:cs="Arial"/>
              </w:rPr>
              <w:t xml:space="preserve"> </w:t>
            </w:r>
            <w:r w:rsidRPr="00335C2B">
              <w:rPr>
                <w:rFonts w:ascii="Arial" w:hAnsi="Arial" w:cs="Arial"/>
              </w:rPr>
              <w:t>da</w:t>
            </w:r>
            <w:r w:rsidR="008A276E" w:rsidRPr="00335C2B">
              <w:rPr>
                <w:rFonts w:ascii="Arial" w:hAnsi="Arial" w:cs="Arial"/>
              </w:rPr>
              <w:t xml:space="preserve"> IEEE Computer </w:t>
            </w:r>
            <w:proofErr w:type="spellStart"/>
            <w:r w:rsidRPr="00335C2B">
              <w:rPr>
                <w:rFonts w:ascii="Arial" w:hAnsi="Arial" w:cs="Arial"/>
              </w:rPr>
              <w:t>Society</w:t>
            </w:r>
            <w:proofErr w:type="spellEnd"/>
            <w:r w:rsidRPr="00335C2B">
              <w:rPr>
                <w:rFonts w:ascii="Arial" w:hAnsi="Arial" w:cs="Arial"/>
              </w:rPr>
              <w:t>.</w:t>
            </w:r>
            <w:r w:rsidR="008A276E" w:rsidRPr="00335C2B">
              <w:rPr>
                <w:rFonts w:ascii="Arial" w:hAnsi="Arial" w:cs="Arial"/>
              </w:rPr>
              <w:t xml:space="preserve"> </w:t>
            </w:r>
            <w:r w:rsidRPr="00335C2B">
              <w:rPr>
                <w:rFonts w:ascii="Arial" w:hAnsi="Arial" w:cs="Arial"/>
              </w:rPr>
              <w:t>A</w:t>
            </w:r>
            <w:r w:rsidR="008A276E" w:rsidRPr="00335C2B">
              <w:rPr>
                <w:rFonts w:ascii="Arial" w:hAnsi="Arial" w:cs="Arial"/>
              </w:rPr>
              <w:t xml:space="preserve"> </w:t>
            </w:r>
            <w:r w:rsidRPr="00335C2B">
              <w:rPr>
                <w:rFonts w:ascii="Arial" w:hAnsi="Arial" w:cs="Arial"/>
              </w:rPr>
              <w:t>SBC</w:t>
            </w:r>
            <w:r w:rsidR="008A276E" w:rsidRPr="00335C2B">
              <w:rPr>
                <w:rFonts w:ascii="Arial" w:hAnsi="Arial" w:cs="Arial"/>
              </w:rPr>
              <w:t xml:space="preserve"> </w:t>
            </w:r>
            <w:r w:rsidRPr="00335C2B">
              <w:rPr>
                <w:rFonts w:ascii="Arial" w:hAnsi="Arial" w:cs="Arial"/>
              </w:rPr>
              <w:t>tem</w:t>
            </w:r>
            <w:r w:rsidR="008A276E" w:rsidRPr="00335C2B">
              <w:rPr>
                <w:rFonts w:ascii="Arial" w:hAnsi="Arial" w:cs="Arial"/>
              </w:rPr>
              <w:t xml:space="preserve"> </w:t>
            </w:r>
            <w:r w:rsidRPr="00335C2B">
              <w:rPr>
                <w:rFonts w:ascii="Arial" w:hAnsi="Arial" w:cs="Arial"/>
              </w:rPr>
              <w:t>seu</w:t>
            </w:r>
            <w:r w:rsidR="008A276E" w:rsidRPr="00335C2B">
              <w:rPr>
                <w:rFonts w:ascii="Arial" w:hAnsi="Arial" w:cs="Arial"/>
              </w:rPr>
              <w:t xml:space="preserve"> </w:t>
            </w:r>
            <w:r w:rsidRPr="00335C2B">
              <w:rPr>
                <w:rFonts w:ascii="Arial" w:hAnsi="Arial" w:cs="Arial"/>
              </w:rPr>
              <w:t>funcionamento regido por</w:t>
            </w:r>
            <w:r w:rsidR="008A276E" w:rsidRPr="00335C2B">
              <w:rPr>
                <w:rFonts w:ascii="Arial" w:hAnsi="Arial" w:cs="Arial"/>
              </w:rPr>
              <w:t xml:space="preserve"> </w:t>
            </w:r>
            <w:r w:rsidRPr="00335C2B">
              <w:rPr>
                <w:rFonts w:ascii="Arial" w:hAnsi="Arial" w:cs="Arial"/>
              </w:rPr>
              <w:t>um</w:t>
            </w:r>
            <w:r w:rsidR="008A276E" w:rsidRPr="00335C2B">
              <w:rPr>
                <w:rFonts w:ascii="Arial" w:hAnsi="Arial" w:cs="Arial"/>
              </w:rPr>
              <w:t xml:space="preserve"> </w:t>
            </w:r>
            <w:r w:rsidRPr="00335C2B">
              <w:rPr>
                <w:rFonts w:ascii="Arial" w:hAnsi="Arial" w:cs="Arial"/>
              </w:rPr>
              <w:t>estatuto,</w:t>
            </w:r>
            <w:proofErr w:type="gramStart"/>
            <w:r w:rsidR="008A276E" w:rsidRPr="00335C2B">
              <w:rPr>
                <w:rFonts w:ascii="Arial" w:hAnsi="Arial" w:cs="Arial"/>
              </w:rPr>
              <w:t xml:space="preserve"> </w:t>
            </w:r>
            <w:r w:rsidRPr="00335C2B">
              <w:rPr>
                <w:rFonts w:ascii="Arial" w:hAnsi="Arial" w:cs="Arial"/>
              </w:rPr>
              <w:t xml:space="preserve"> </w:t>
            </w:r>
            <w:proofErr w:type="gramEnd"/>
            <w:r w:rsidRPr="00335C2B">
              <w:rPr>
                <w:rFonts w:ascii="Arial" w:hAnsi="Arial" w:cs="Arial"/>
              </w:rPr>
              <w:t>é</w:t>
            </w:r>
            <w:r w:rsidR="008A276E" w:rsidRPr="00335C2B">
              <w:rPr>
                <w:rFonts w:ascii="Arial" w:hAnsi="Arial" w:cs="Arial"/>
              </w:rPr>
              <w:t xml:space="preserve"> </w:t>
            </w:r>
            <w:r w:rsidRPr="00335C2B">
              <w:rPr>
                <w:rFonts w:ascii="Arial" w:hAnsi="Arial" w:cs="Arial"/>
              </w:rPr>
              <w:t>administrada</w:t>
            </w:r>
            <w:r w:rsidR="008A276E" w:rsidRPr="00335C2B">
              <w:rPr>
                <w:rFonts w:ascii="Arial" w:hAnsi="Arial" w:cs="Arial"/>
              </w:rPr>
              <w:t xml:space="preserve"> </w:t>
            </w:r>
            <w:r w:rsidRPr="00335C2B">
              <w:rPr>
                <w:rFonts w:ascii="Arial" w:hAnsi="Arial" w:cs="Arial"/>
              </w:rPr>
              <w:t>por</w:t>
            </w:r>
            <w:r w:rsidR="008A276E" w:rsidRPr="00335C2B">
              <w:rPr>
                <w:rFonts w:ascii="Arial" w:hAnsi="Arial" w:cs="Arial"/>
              </w:rPr>
              <w:t xml:space="preserve"> </w:t>
            </w:r>
            <w:r w:rsidRPr="00335C2B">
              <w:rPr>
                <w:rFonts w:ascii="Arial" w:hAnsi="Arial" w:cs="Arial"/>
              </w:rPr>
              <w:t>uma</w:t>
            </w:r>
            <w:r w:rsidR="008A276E" w:rsidRPr="00335C2B">
              <w:rPr>
                <w:rFonts w:ascii="Arial" w:hAnsi="Arial" w:cs="Arial"/>
              </w:rPr>
              <w:t xml:space="preserve"> </w:t>
            </w:r>
            <w:r w:rsidRPr="00335C2B">
              <w:rPr>
                <w:rFonts w:ascii="Arial" w:hAnsi="Arial" w:cs="Arial"/>
              </w:rPr>
              <w:t>Diretoria</w:t>
            </w:r>
            <w:r w:rsidR="008A276E" w:rsidRPr="00335C2B">
              <w:rPr>
                <w:rFonts w:ascii="Arial" w:hAnsi="Arial" w:cs="Arial"/>
              </w:rPr>
              <w:t xml:space="preserve"> </w:t>
            </w:r>
            <w:r w:rsidRPr="00335C2B">
              <w:rPr>
                <w:rFonts w:ascii="Arial" w:hAnsi="Arial" w:cs="Arial"/>
              </w:rPr>
              <w:t>e</w:t>
            </w:r>
            <w:r w:rsidR="008A276E" w:rsidRPr="00335C2B">
              <w:rPr>
                <w:rFonts w:ascii="Arial" w:hAnsi="Arial" w:cs="Arial"/>
              </w:rPr>
              <w:t xml:space="preserve"> </w:t>
            </w:r>
            <w:r w:rsidRPr="00335C2B">
              <w:rPr>
                <w:rFonts w:ascii="Arial" w:hAnsi="Arial" w:cs="Arial"/>
              </w:rPr>
              <w:t>possui</w:t>
            </w:r>
            <w:r w:rsidR="008A276E" w:rsidRPr="00335C2B">
              <w:rPr>
                <w:rFonts w:ascii="Arial" w:hAnsi="Arial" w:cs="Arial"/>
              </w:rPr>
              <w:t xml:space="preserve"> </w:t>
            </w:r>
            <w:r w:rsidRPr="00335C2B">
              <w:rPr>
                <w:rFonts w:ascii="Arial" w:hAnsi="Arial" w:cs="Arial"/>
              </w:rPr>
              <w:t>um</w:t>
            </w:r>
            <w:r w:rsidR="008A276E" w:rsidRPr="00335C2B">
              <w:rPr>
                <w:rFonts w:ascii="Arial" w:hAnsi="Arial" w:cs="Arial"/>
              </w:rPr>
              <w:t xml:space="preserve"> </w:t>
            </w:r>
            <w:r w:rsidRPr="00335C2B">
              <w:rPr>
                <w:rFonts w:ascii="Arial" w:hAnsi="Arial" w:cs="Arial"/>
              </w:rPr>
              <w:t>Conselho,</w:t>
            </w:r>
            <w:r w:rsidR="008A276E" w:rsidRPr="00335C2B">
              <w:rPr>
                <w:rFonts w:ascii="Arial" w:hAnsi="Arial" w:cs="Arial"/>
              </w:rPr>
              <w:t xml:space="preserve"> </w:t>
            </w:r>
            <w:r w:rsidRPr="00335C2B">
              <w:rPr>
                <w:rFonts w:ascii="Arial" w:hAnsi="Arial" w:cs="Arial"/>
              </w:rPr>
              <w:t>com</w:t>
            </w:r>
            <w:r w:rsidR="008A276E" w:rsidRPr="00335C2B">
              <w:rPr>
                <w:rFonts w:ascii="Arial" w:hAnsi="Arial" w:cs="Arial"/>
              </w:rPr>
              <w:t xml:space="preserve"> </w:t>
            </w:r>
            <w:proofErr w:type="spellStart"/>
            <w:r w:rsidRPr="00335C2B">
              <w:rPr>
                <w:rFonts w:ascii="Arial" w:hAnsi="Arial" w:cs="Arial"/>
              </w:rPr>
              <w:t>funções</w:t>
            </w:r>
            <w:proofErr w:type="spellEnd"/>
            <w:r w:rsidR="008A276E" w:rsidRPr="00335C2B">
              <w:rPr>
                <w:rFonts w:ascii="Arial" w:hAnsi="Arial" w:cs="Arial"/>
              </w:rPr>
              <w:t xml:space="preserve"> </w:t>
            </w:r>
            <w:r w:rsidRPr="00335C2B">
              <w:rPr>
                <w:rFonts w:ascii="Arial" w:hAnsi="Arial" w:cs="Arial"/>
              </w:rPr>
              <w:t>deliberativas</w:t>
            </w:r>
            <w:r w:rsidR="008A276E" w:rsidRPr="00335C2B">
              <w:rPr>
                <w:rFonts w:ascii="Arial" w:hAnsi="Arial" w:cs="Arial"/>
              </w:rPr>
              <w:t xml:space="preserve"> </w:t>
            </w:r>
            <w:r w:rsidRPr="00335C2B">
              <w:rPr>
                <w:rFonts w:ascii="Arial" w:hAnsi="Arial" w:cs="Arial"/>
              </w:rPr>
              <w:t>e</w:t>
            </w:r>
            <w:r w:rsidR="008A276E" w:rsidRPr="00335C2B">
              <w:rPr>
                <w:rFonts w:ascii="Arial" w:hAnsi="Arial" w:cs="Arial"/>
              </w:rPr>
              <w:t xml:space="preserve"> </w:t>
            </w:r>
            <w:r w:rsidRPr="00335C2B">
              <w:rPr>
                <w:rFonts w:ascii="Arial" w:hAnsi="Arial" w:cs="Arial"/>
              </w:rPr>
              <w:t>normativas.</w:t>
            </w:r>
            <w:r w:rsidR="008A276E" w:rsidRPr="00335C2B">
              <w:rPr>
                <w:rFonts w:ascii="Arial" w:hAnsi="Arial" w:cs="Arial"/>
              </w:rPr>
              <w:t xml:space="preserve"> </w:t>
            </w:r>
            <w:r w:rsidRPr="00335C2B">
              <w:rPr>
                <w:rFonts w:ascii="Arial" w:hAnsi="Arial" w:cs="Arial"/>
              </w:rPr>
              <w:t>Atualmente,</w:t>
            </w:r>
            <w:r w:rsidR="008A276E" w:rsidRPr="00335C2B">
              <w:rPr>
                <w:rFonts w:ascii="Arial" w:hAnsi="Arial" w:cs="Arial"/>
              </w:rPr>
              <w:t xml:space="preserve"> </w:t>
            </w:r>
            <w:r w:rsidRPr="00335C2B">
              <w:rPr>
                <w:rFonts w:ascii="Arial" w:hAnsi="Arial" w:cs="Arial"/>
              </w:rPr>
              <w:t>preside</w:t>
            </w:r>
            <w:r w:rsidR="008A276E" w:rsidRPr="00335C2B">
              <w:rPr>
                <w:rFonts w:ascii="Arial" w:hAnsi="Arial" w:cs="Arial"/>
              </w:rPr>
              <w:t xml:space="preserve"> </w:t>
            </w:r>
            <w:r w:rsidRPr="00335C2B">
              <w:rPr>
                <w:rFonts w:ascii="Arial" w:hAnsi="Arial" w:cs="Arial"/>
              </w:rPr>
              <w:t>a</w:t>
            </w:r>
            <w:r w:rsidR="008A276E" w:rsidRPr="00335C2B">
              <w:rPr>
                <w:rFonts w:ascii="Arial" w:hAnsi="Arial" w:cs="Arial"/>
              </w:rPr>
              <w:t xml:space="preserve"> </w:t>
            </w:r>
            <w:r w:rsidRPr="00335C2B">
              <w:rPr>
                <w:rFonts w:ascii="Arial" w:hAnsi="Arial" w:cs="Arial"/>
              </w:rPr>
              <w:t>diretoria</w:t>
            </w:r>
            <w:r w:rsidR="008A276E" w:rsidRPr="00335C2B">
              <w:rPr>
                <w:rFonts w:ascii="Arial" w:hAnsi="Arial" w:cs="Arial"/>
              </w:rPr>
              <w:t xml:space="preserve"> </w:t>
            </w:r>
            <w:r w:rsidRPr="00335C2B">
              <w:rPr>
                <w:rFonts w:ascii="Arial" w:hAnsi="Arial" w:cs="Arial"/>
              </w:rPr>
              <w:t>da</w:t>
            </w:r>
            <w:r w:rsidR="008A276E" w:rsidRPr="00335C2B">
              <w:rPr>
                <w:rFonts w:ascii="Arial" w:hAnsi="Arial" w:cs="Arial"/>
              </w:rPr>
              <w:t xml:space="preserve"> </w:t>
            </w:r>
            <w:r w:rsidRPr="00335C2B">
              <w:rPr>
                <w:rFonts w:ascii="Arial" w:hAnsi="Arial" w:cs="Arial"/>
              </w:rPr>
              <w:t>SBC</w:t>
            </w:r>
            <w:r w:rsidR="008A276E" w:rsidRPr="00335C2B">
              <w:rPr>
                <w:rFonts w:ascii="Arial" w:hAnsi="Arial" w:cs="Arial"/>
              </w:rPr>
              <w:t xml:space="preserve"> </w:t>
            </w:r>
            <w:r w:rsidRPr="00335C2B">
              <w:rPr>
                <w:rFonts w:ascii="Arial" w:hAnsi="Arial" w:cs="Arial"/>
              </w:rPr>
              <w:t>o</w:t>
            </w:r>
            <w:r w:rsidR="008A276E" w:rsidRPr="00335C2B">
              <w:rPr>
                <w:rFonts w:ascii="Arial" w:hAnsi="Arial" w:cs="Arial"/>
              </w:rPr>
              <w:t xml:space="preserve"> </w:t>
            </w:r>
            <w:r w:rsidRPr="00335C2B">
              <w:rPr>
                <w:rFonts w:ascii="Arial" w:hAnsi="Arial" w:cs="Arial"/>
              </w:rPr>
              <w:t>Prof.</w:t>
            </w:r>
            <w:r w:rsidR="008A276E" w:rsidRPr="00335C2B">
              <w:rPr>
                <w:rFonts w:ascii="Arial" w:hAnsi="Arial" w:cs="Arial"/>
              </w:rPr>
              <w:t xml:space="preserve"> </w:t>
            </w:r>
            <w:r w:rsidRPr="00335C2B">
              <w:rPr>
                <w:rFonts w:ascii="Arial" w:hAnsi="Arial" w:cs="Arial"/>
              </w:rPr>
              <w:t>Paulo</w:t>
            </w:r>
            <w:r w:rsidR="008A276E" w:rsidRPr="00335C2B">
              <w:rPr>
                <w:rFonts w:ascii="Arial" w:hAnsi="Arial" w:cs="Arial"/>
              </w:rPr>
              <w:t xml:space="preserve"> </w:t>
            </w:r>
            <w:r w:rsidRPr="00335C2B">
              <w:rPr>
                <w:rFonts w:ascii="Arial" w:hAnsi="Arial" w:cs="Arial"/>
              </w:rPr>
              <w:t>Roberto</w:t>
            </w:r>
            <w:r w:rsidR="008A276E" w:rsidRPr="00335C2B">
              <w:rPr>
                <w:rFonts w:ascii="Arial" w:hAnsi="Arial" w:cs="Arial"/>
              </w:rPr>
              <w:t xml:space="preserve"> </w:t>
            </w:r>
            <w:r w:rsidRPr="00335C2B">
              <w:rPr>
                <w:rFonts w:ascii="Arial" w:hAnsi="Arial" w:cs="Arial"/>
              </w:rPr>
              <w:t>Freire</w:t>
            </w:r>
            <w:r w:rsidR="008A276E" w:rsidRPr="00335C2B">
              <w:rPr>
                <w:rFonts w:ascii="Arial" w:hAnsi="Arial" w:cs="Arial"/>
              </w:rPr>
              <w:t xml:space="preserve"> </w:t>
            </w:r>
            <w:r w:rsidRPr="00335C2B">
              <w:rPr>
                <w:rFonts w:ascii="Arial" w:hAnsi="Arial" w:cs="Arial"/>
              </w:rPr>
              <w:t>Cunha,</w:t>
            </w:r>
            <w:r w:rsidR="008A276E" w:rsidRPr="00335C2B">
              <w:rPr>
                <w:rFonts w:ascii="Arial" w:hAnsi="Arial" w:cs="Arial"/>
              </w:rPr>
              <w:t xml:space="preserve"> </w:t>
            </w:r>
            <w:r w:rsidRPr="00335C2B">
              <w:rPr>
                <w:rFonts w:ascii="Arial" w:hAnsi="Arial" w:cs="Arial"/>
              </w:rPr>
              <w:t>da</w:t>
            </w:r>
            <w:r w:rsidR="008A276E" w:rsidRPr="00335C2B">
              <w:rPr>
                <w:rFonts w:ascii="Arial" w:hAnsi="Arial" w:cs="Arial"/>
              </w:rPr>
              <w:t xml:space="preserve"> </w:t>
            </w:r>
            <w:r w:rsidRPr="00335C2B">
              <w:rPr>
                <w:rFonts w:ascii="Arial" w:hAnsi="Arial" w:cs="Arial"/>
              </w:rPr>
              <w:t>UFPE,</w:t>
            </w:r>
            <w:r w:rsidR="008A276E" w:rsidRPr="00335C2B">
              <w:rPr>
                <w:rFonts w:ascii="Arial" w:hAnsi="Arial" w:cs="Arial"/>
              </w:rPr>
              <w:t xml:space="preserve"> </w:t>
            </w:r>
            <w:r w:rsidRPr="00335C2B">
              <w:rPr>
                <w:rFonts w:ascii="Arial" w:hAnsi="Arial" w:cs="Arial"/>
              </w:rPr>
              <w:t>tendo</w:t>
            </w:r>
            <w:r w:rsidR="008A276E" w:rsidRPr="00335C2B">
              <w:rPr>
                <w:rFonts w:ascii="Arial" w:hAnsi="Arial" w:cs="Arial"/>
              </w:rPr>
              <w:t xml:space="preserve"> </w:t>
            </w:r>
            <w:r w:rsidRPr="00335C2B">
              <w:rPr>
                <w:rFonts w:ascii="Arial" w:hAnsi="Arial" w:cs="Arial"/>
              </w:rPr>
              <w:t>como</w:t>
            </w:r>
            <w:r w:rsidR="008A276E" w:rsidRPr="00335C2B">
              <w:rPr>
                <w:rFonts w:ascii="Arial" w:hAnsi="Arial" w:cs="Arial"/>
              </w:rPr>
              <w:t xml:space="preserve"> vice-</w:t>
            </w:r>
            <w:r w:rsidRPr="00335C2B">
              <w:rPr>
                <w:rFonts w:ascii="Arial" w:hAnsi="Arial" w:cs="Arial"/>
              </w:rPr>
              <w:t>presidente</w:t>
            </w:r>
            <w:r w:rsidR="008A276E" w:rsidRPr="00335C2B">
              <w:rPr>
                <w:rFonts w:ascii="Arial" w:hAnsi="Arial" w:cs="Arial"/>
              </w:rPr>
              <w:t xml:space="preserve"> </w:t>
            </w:r>
            <w:r w:rsidRPr="00335C2B">
              <w:rPr>
                <w:rFonts w:ascii="Arial" w:hAnsi="Arial" w:cs="Arial"/>
              </w:rPr>
              <w:t>o Prof.</w:t>
            </w:r>
            <w:r w:rsidR="008A276E" w:rsidRPr="00335C2B">
              <w:rPr>
                <w:rFonts w:ascii="Arial" w:hAnsi="Arial" w:cs="Arial"/>
              </w:rPr>
              <w:t xml:space="preserve"> </w:t>
            </w:r>
            <w:r w:rsidRPr="00335C2B">
              <w:rPr>
                <w:rFonts w:ascii="Arial" w:hAnsi="Arial" w:cs="Arial"/>
              </w:rPr>
              <w:t>Lisandro</w:t>
            </w:r>
            <w:r w:rsidR="008A276E" w:rsidRPr="00335C2B">
              <w:rPr>
                <w:rFonts w:ascii="Arial" w:hAnsi="Arial" w:cs="Arial"/>
              </w:rPr>
              <w:t xml:space="preserve"> </w:t>
            </w:r>
            <w:proofErr w:type="spellStart"/>
            <w:r w:rsidRPr="00335C2B">
              <w:rPr>
                <w:rFonts w:ascii="Arial" w:hAnsi="Arial" w:cs="Arial"/>
              </w:rPr>
              <w:t>Granville</w:t>
            </w:r>
            <w:proofErr w:type="spellEnd"/>
            <w:r w:rsidRPr="00335C2B">
              <w:rPr>
                <w:rFonts w:ascii="Arial" w:hAnsi="Arial" w:cs="Arial"/>
              </w:rPr>
              <w:t>,</w:t>
            </w:r>
            <w:r w:rsidR="008A276E" w:rsidRPr="00335C2B">
              <w:rPr>
                <w:rFonts w:ascii="Arial" w:hAnsi="Arial" w:cs="Arial"/>
              </w:rPr>
              <w:t xml:space="preserve"> </w:t>
            </w:r>
            <w:r w:rsidRPr="00335C2B">
              <w:rPr>
                <w:rFonts w:ascii="Arial" w:hAnsi="Arial" w:cs="Arial"/>
              </w:rPr>
              <w:t>da</w:t>
            </w:r>
            <w:r w:rsidR="008A276E" w:rsidRPr="00335C2B">
              <w:rPr>
                <w:rFonts w:ascii="Arial" w:hAnsi="Arial" w:cs="Arial"/>
              </w:rPr>
              <w:t xml:space="preserve"> </w:t>
            </w:r>
            <w:r w:rsidRPr="00335C2B">
              <w:rPr>
                <w:rFonts w:ascii="Arial" w:hAnsi="Arial" w:cs="Arial"/>
              </w:rPr>
              <w:t>UFRGS.</w:t>
            </w:r>
            <w:r w:rsidR="008A276E" w:rsidRPr="00335C2B">
              <w:rPr>
                <w:rFonts w:ascii="Arial" w:hAnsi="Arial" w:cs="Arial"/>
              </w:rPr>
              <w:t xml:space="preserve"> </w:t>
            </w:r>
          </w:p>
          <w:p w:rsidR="007D77D1" w:rsidRPr="008A276E" w:rsidRDefault="007D77D1" w:rsidP="007C793E">
            <w:pPr>
              <w:snapToGrid w:val="0"/>
              <w:jc w:val="both"/>
              <w:rPr>
                <w:rFonts w:ascii="Arial" w:hAnsi="Arial" w:cs="Arial"/>
                <w:sz w:val="24"/>
              </w:rPr>
            </w:pPr>
          </w:p>
        </w:tc>
      </w:tr>
    </w:tbl>
    <w:p w:rsidR="001847DB" w:rsidRDefault="001847DB">
      <w:pPr>
        <w:rPr>
          <w:rFonts w:ascii="Arial" w:hAnsi="Arial" w:cs="Arial"/>
          <w:sz w:val="16"/>
          <w:szCs w:val="10"/>
        </w:rPr>
      </w:pPr>
    </w:p>
    <w:p w:rsidR="001847DB" w:rsidRDefault="001847DB">
      <w:pPr>
        <w:jc w:val="center"/>
        <w:rPr>
          <w:rFonts w:ascii="Arial" w:hAnsi="Arial" w:cs="Arial"/>
          <w:sz w:val="10"/>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081"/>
      </w:tblGrid>
      <w:tr w:rsidR="001847DB">
        <w:trPr>
          <w:trHeight w:val="230"/>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rPr>
                <w:rFonts w:ascii="Arial" w:hAnsi="Arial" w:cs="Arial"/>
                <w:b/>
                <w:bCs/>
                <w:color w:val="000080"/>
                <w:szCs w:val="18"/>
              </w:rPr>
            </w:pPr>
            <w:r>
              <w:rPr>
                <w:rFonts w:ascii="Arial" w:hAnsi="Arial" w:cs="Arial"/>
                <w:b/>
                <w:bCs/>
                <w:color w:val="000080"/>
                <w:szCs w:val="18"/>
              </w:rPr>
              <w:t>5. OBJETIVO RESUMIDO DO EVENTO E PÚBLICO ALVO</w:t>
            </w:r>
          </w:p>
        </w:tc>
      </w:tr>
      <w:tr w:rsidR="001847DB">
        <w:trPr>
          <w:trHeight w:val="263"/>
        </w:trPr>
        <w:tc>
          <w:tcPr>
            <w:tcW w:w="10081" w:type="dxa"/>
            <w:vMerge w:val="restart"/>
            <w:tcBorders>
              <w:top w:val="single" w:sz="4" w:space="0" w:color="008000"/>
              <w:left w:val="single" w:sz="4" w:space="0" w:color="008000"/>
              <w:bottom w:val="single" w:sz="4" w:space="0" w:color="008000"/>
              <w:right w:val="single" w:sz="4" w:space="0" w:color="008000"/>
            </w:tcBorders>
          </w:tcPr>
          <w:p w:rsidR="001847DB" w:rsidRDefault="001847DB">
            <w:pPr>
              <w:pStyle w:val="ndice"/>
              <w:suppressLineNumbers w:val="0"/>
              <w:snapToGrid w:val="0"/>
              <w:jc w:val="both"/>
              <w:rPr>
                <w:rFonts w:ascii="Arial" w:hAnsi="Arial" w:cs="Arial"/>
                <w:bCs/>
                <w:color w:val="0000FF"/>
                <w:sz w:val="16"/>
              </w:rPr>
            </w:pPr>
            <w:r>
              <w:rPr>
                <w:rFonts w:ascii="Arial" w:hAnsi="Arial" w:cs="Arial"/>
                <w:bCs/>
                <w:color w:val="0000FF"/>
                <w:sz w:val="16"/>
              </w:rPr>
              <w:t xml:space="preserve">Este resumo será utilizado pela FAPEAM na divulgação de suas ações. O texto deverá ter, no máximo, 500 (quinhentas) palavras e ser redigido em parágrafo único. Deverão ser indicadas, ainda, até </w:t>
            </w:r>
            <w:proofErr w:type="gramStart"/>
            <w:r>
              <w:rPr>
                <w:rFonts w:ascii="Arial" w:hAnsi="Arial" w:cs="Arial"/>
                <w:bCs/>
                <w:color w:val="0000FF"/>
                <w:sz w:val="16"/>
              </w:rPr>
              <w:t>3</w:t>
            </w:r>
            <w:proofErr w:type="gramEnd"/>
            <w:r>
              <w:rPr>
                <w:rFonts w:ascii="Arial" w:hAnsi="Arial" w:cs="Arial"/>
                <w:bCs/>
                <w:color w:val="0000FF"/>
                <w:sz w:val="16"/>
              </w:rPr>
              <w:t xml:space="preserve"> (três) palavras-chave que identifiquem a pesquisa em inglês e português.</w:t>
            </w:r>
          </w:p>
          <w:p w:rsidR="007D77D1" w:rsidRDefault="007D77D1" w:rsidP="00011071">
            <w:pPr>
              <w:suppressAutoHyphens w:val="0"/>
              <w:jc w:val="both"/>
              <w:rPr>
                <w:rFonts w:ascii="Arial" w:eastAsia="MS Mincho" w:hAnsi="Arial" w:cs="Arial"/>
                <w:color w:val="000000"/>
                <w:szCs w:val="24"/>
                <w:lang w:eastAsia="en-US"/>
              </w:rPr>
            </w:pPr>
          </w:p>
          <w:p w:rsidR="00011071" w:rsidRPr="00335C2B" w:rsidRDefault="00011071" w:rsidP="00011071">
            <w:pPr>
              <w:suppressAutoHyphens w:val="0"/>
              <w:jc w:val="both"/>
              <w:rPr>
                <w:rFonts w:ascii="Arial" w:eastAsia="MS Mincho" w:hAnsi="Arial" w:cs="Arial"/>
                <w:color w:val="000000"/>
                <w:szCs w:val="24"/>
                <w:lang w:eastAsia="en-US"/>
              </w:rPr>
            </w:pPr>
            <w:r w:rsidRPr="00335C2B">
              <w:rPr>
                <w:rFonts w:ascii="Arial" w:eastAsia="MS Mincho" w:hAnsi="Arial" w:cs="Arial"/>
                <w:color w:val="000000"/>
                <w:szCs w:val="24"/>
                <w:lang w:eastAsia="en-US"/>
              </w:rPr>
              <w:t>O Workshop de Trabalhos de Iniciação Científica e de Graduação (WTICG) visa divulgar e discutir os trabalhos de iniciação científica (IC) e de graduação sobre temas relacionados às áreas de segura</w:t>
            </w:r>
            <w:r w:rsidR="00DC6AAB">
              <w:rPr>
                <w:rFonts w:ascii="Arial" w:eastAsia="MS Mincho" w:hAnsi="Arial" w:cs="Arial"/>
                <w:color w:val="000000"/>
                <w:szCs w:val="24"/>
                <w:lang w:eastAsia="en-US"/>
              </w:rPr>
              <w:t>nça da informação e de sistemas</w:t>
            </w:r>
            <w:r w:rsidRPr="00335C2B">
              <w:rPr>
                <w:rFonts w:ascii="Arial" w:eastAsia="MS Mincho" w:hAnsi="Arial" w:cs="Arial"/>
                <w:color w:val="000000"/>
                <w:szCs w:val="24"/>
                <w:lang w:eastAsia="en-US"/>
              </w:rPr>
              <w:t xml:space="preserve"> computacionais. O WTICG é um evento sem fins lucrativos cujo público alvo </w:t>
            </w:r>
            <w:proofErr w:type="gramStart"/>
            <w:r w:rsidRPr="00335C2B">
              <w:rPr>
                <w:rFonts w:ascii="Arial" w:eastAsia="MS Mincho" w:hAnsi="Arial" w:cs="Arial"/>
                <w:color w:val="000000"/>
                <w:szCs w:val="24"/>
                <w:lang w:eastAsia="en-US"/>
              </w:rPr>
              <w:t>são</w:t>
            </w:r>
            <w:proofErr w:type="gramEnd"/>
            <w:r w:rsidRPr="00335C2B">
              <w:rPr>
                <w:rFonts w:ascii="Arial" w:eastAsia="MS Mincho" w:hAnsi="Arial" w:cs="Arial"/>
                <w:color w:val="000000"/>
                <w:szCs w:val="24"/>
                <w:lang w:eastAsia="en-US"/>
              </w:rPr>
              <w:t xml:space="preserve"> alunos de graduação e recém-graduados que desenvolvem ou desenvolveram projetos acadêmicos em suas respectivas Instituições, sob orientação de professores e/ou profissionais da área de Computação. O WTICG ocorrerá em paralelo com o Simpósio Brasileiro em Segurança da Informação e de Sistemas Computacionais (</w:t>
            </w:r>
            <w:proofErr w:type="spellStart"/>
            <w:proofErr w:type="gramStart"/>
            <w:r w:rsidRPr="00335C2B">
              <w:rPr>
                <w:rFonts w:ascii="Arial" w:eastAsia="MS Mincho" w:hAnsi="Arial" w:cs="Arial"/>
                <w:color w:val="000000"/>
                <w:szCs w:val="24"/>
                <w:lang w:eastAsia="en-US"/>
              </w:rPr>
              <w:t>SBSeg</w:t>
            </w:r>
            <w:proofErr w:type="spellEnd"/>
            <w:proofErr w:type="gramEnd"/>
            <w:r w:rsidRPr="00335C2B">
              <w:rPr>
                <w:rFonts w:ascii="Arial" w:eastAsia="MS Mincho" w:hAnsi="Arial" w:cs="Arial"/>
                <w:color w:val="000000"/>
                <w:szCs w:val="24"/>
                <w:lang w:eastAsia="en-US"/>
              </w:rPr>
              <w:t>).</w:t>
            </w:r>
          </w:p>
          <w:p w:rsidR="00011071" w:rsidRPr="00335C2B" w:rsidRDefault="00011071" w:rsidP="00011071">
            <w:pPr>
              <w:suppressAutoHyphens w:val="0"/>
              <w:jc w:val="both"/>
              <w:rPr>
                <w:rFonts w:ascii="Arial" w:eastAsia="MS Mincho" w:hAnsi="Arial" w:cs="Arial"/>
                <w:color w:val="000000"/>
                <w:szCs w:val="24"/>
                <w:lang w:eastAsia="en-US"/>
              </w:rPr>
            </w:pPr>
          </w:p>
          <w:p w:rsidR="00011071" w:rsidRDefault="00011071" w:rsidP="007D77D1">
            <w:pPr>
              <w:pStyle w:val="ndice"/>
              <w:suppressLineNumbers w:val="0"/>
              <w:snapToGrid w:val="0"/>
              <w:jc w:val="both"/>
              <w:rPr>
                <w:rFonts w:ascii="Arial" w:eastAsia="MS Mincho" w:hAnsi="Arial" w:cs="Arial"/>
                <w:color w:val="000000"/>
                <w:szCs w:val="24"/>
                <w:lang w:eastAsia="en-US"/>
              </w:rPr>
            </w:pPr>
            <w:r w:rsidRPr="00335C2B">
              <w:rPr>
                <w:rFonts w:ascii="Arial" w:eastAsia="MS Mincho" w:hAnsi="Arial" w:cs="Arial"/>
                <w:color w:val="000000"/>
                <w:szCs w:val="24"/>
                <w:lang w:eastAsia="en-US"/>
              </w:rPr>
              <w:t xml:space="preserve">A primeira edição do WTICG ocorreu no Rio de Janeiro, em 2007. </w:t>
            </w:r>
            <w:r w:rsidR="007D77D1">
              <w:rPr>
                <w:rFonts w:ascii="Arial" w:eastAsia="MS Mincho" w:hAnsi="Arial" w:cs="Arial"/>
                <w:color w:val="000000"/>
                <w:szCs w:val="24"/>
                <w:lang w:eastAsia="en-US"/>
              </w:rPr>
              <w:t xml:space="preserve">Nos anos seguintes, mais </w:t>
            </w:r>
            <w:proofErr w:type="gramStart"/>
            <w:r w:rsidR="007D77D1">
              <w:rPr>
                <w:rFonts w:ascii="Arial" w:eastAsia="MS Mincho" w:hAnsi="Arial" w:cs="Arial"/>
                <w:color w:val="000000"/>
                <w:szCs w:val="24"/>
                <w:lang w:eastAsia="en-US"/>
              </w:rPr>
              <w:t>5</w:t>
            </w:r>
            <w:proofErr w:type="gramEnd"/>
            <w:r w:rsidR="007D77D1">
              <w:rPr>
                <w:rFonts w:ascii="Arial" w:eastAsia="MS Mincho" w:hAnsi="Arial" w:cs="Arial"/>
                <w:color w:val="000000"/>
                <w:szCs w:val="24"/>
                <w:lang w:eastAsia="en-US"/>
              </w:rPr>
              <w:t xml:space="preserve"> edições aconteceram (</w:t>
            </w:r>
            <w:r w:rsidRPr="00335C2B">
              <w:rPr>
                <w:rFonts w:ascii="Arial" w:eastAsia="MS Mincho" w:hAnsi="Arial" w:cs="Arial"/>
                <w:color w:val="000000"/>
                <w:szCs w:val="24"/>
                <w:lang w:eastAsia="en-US"/>
              </w:rPr>
              <w:t xml:space="preserve">Gramado, 2008; Campinas, 2009; Fortaleza, 2010; Brasília, 2011; e, Curitiba, 2012), atraindo a cada ano um número maior de participantes. A sétima edição do WTICG foi realizada na cidade de Manaus, AM, </w:t>
            </w:r>
            <w:r w:rsidR="00FE6262" w:rsidRPr="00335C2B">
              <w:rPr>
                <w:rFonts w:ascii="Arial" w:eastAsia="MS Mincho" w:hAnsi="Arial" w:cs="Arial"/>
                <w:color w:val="000000"/>
                <w:szCs w:val="24"/>
                <w:lang w:eastAsia="en-US"/>
              </w:rPr>
              <w:t xml:space="preserve">em parceria com o XIII </w:t>
            </w:r>
            <w:proofErr w:type="spellStart"/>
            <w:proofErr w:type="gramStart"/>
            <w:r w:rsidR="00FE6262" w:rsidRPr="00335C2B">
              <w:rPr>
                <w:rFonts w:ascii="Arial" w:eastAsia="MS Mincho" w:hAnsi="Arial" w:cs="Arial"/>
                <w:color w:val="000000"/>
                <w:szCs w:val="24"/>
                <w:lang w:eastAsia="en-US"/>
              </w:rPr>
              <w:t>SBSeg</w:t>
            </w:r>
            <w:proofErr w:type="spellEnd"/>
            <w:proofErr w:type="gramEnd"/>
            <w:r w:rsidR="00FE6262" w:rsidRPr="00335C2B">
              <w:rPr>
                <w:rFonts w:ascii="Arial" w:eastAsia="MS Mincho" w:hAnsi="Arial" w:cs="Arial"/>
                <w:color w:val="000000"/>
                <w:szCs w:val="24"/>
                <w:lang w:eastAsia="en-US"/>
              </w:rPr>
              <w:t xml:space="preserve"> (Simpósio Brasileiro em Segurança da Informação e de Sistemas Computacionais</w:t>
            </w:r>
            <w:r w:rsidRPr="00335C2B">
              <w:rPr>
                <w:rFonts w:ascii="Arial" w:eastAsia="MS Mincho" w:hAnsi="Arial" w:cs="Arial"/>
                <w:color w:val="000000"/>
                <w:szCs w:val="24"/>
                <w:lang w:eastAsia="en-US"/>
              </w:rPr>
              <w:t>).</w:t>
            </w:r>
          </w:p>
          <w:p w:rsidR="007D77D1" w:rsidRDefault="007D77D1" w:rsidP="007D77D1">
            <w:pPr>
              <w:pStyle w:val="ndice"/>
              <w:suppressLineNumbers w:val="0"/>
              <w:snapToGrid w:val="0"/>
              <w:jc w:val="both"/>
              <w:rPr>
                <w:rFonts w:ascii="Arial" w:hAnsi="Arial" w:cs="Arial"/>
                <w:bCs/>
                <w:color w:val="0000FF"/>
                <w:sz w:val="16"/>
              </w:rPr>
            </w:pPr>
          </w:p>
        </w:tc>
      </w:tr>
    </w:tbl>
    <w:p w:rsidR="001847DB" w:rsidRDefault="001847DB">
      <w:pPr>
        <w:rPr>
          <w:rFonts w:ascii="Arial" w:hAnsi="Arial" w:cs="Arial"/>
          <w:sz w:val="10"/>
          <w:szCs w:val="10"/>
        </w:rPr>
      </w:pPr>
    </w:p>
    <w:p w:rsidR="001847DB" w:rsidRDefault="001847DB">
      <w:pPr>
        <w:rPr>
          <w:rFonts w:ascii="Arial" w:hAnsi="Arial" w:cs="Arial"/>
          <w:sz w:val="10"/>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081"/>
      </w:tblGrid>
      <w:tr w:rsidR="001847DB">
        <w:trPr>
          <w:trHeight w:val="230"/>
          <w:tblHeader/>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rPr>
                <w:rFonts w:ascii="Arial" w:hAnsi="Arial" w:cs="Arial"/>
                <w:b/>
                <w:bCs/>
                <w:color w:val="000080"/>
                <w:szCs w:val="18"/>
              </w:rPr>
            </w:pPr>
            <w:r>
              <w:rPr>
                <w:rFonts w:ascii="Arial" w:hAnsi="Arial" w:cs="Arial"/>
                <w:b/>
                <w:bCs/>
                <w:color w:val="000080"/>
                <w:szCs w:val="18"/>
              </w:rPr>
              <w:t>6. RESULTADOS OBTIDOS</w:t>
            </w:r>
          </w:p>
        </w:tc>
      </w:tr>
      <w:tr w:rsidR="001847DB">
        <w:trPr>
          <w:trHeight w:val="322"/>
        </w:trPr>
        <w:tc>
          <w:tcPr>
            <w:tcW w:w="10081" w:type="dxa"/>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snapToGrid w:val="0"/>
              <w:rPr>
                <w:rFonts w:ascii="Arial" w:hAnsi="Arial" w:cs="Arial"/>
                <w:iCs/>
                <w:color w:val="0000FF"/>
                <w:sz w:val="16"/>
              </w:rPr>
            </w:pPr>
            <w:r>
              <w:rPr>
                <w:rFonts w:ascii="Arial" w:hAnsi="Arial" w:cs="Arial"/>
                <w:iCs/>
                <w:color w:val="0000FF"/>
                <w:sz w:val="16"/>
              </w:rPr>
              <w:t>Informar os resultados efetivamente alcançados pelo evento, relacionando-os àqueles esperados. Expor resultados concretos através de tabelas, gráficos ou de formas de quantificação, incluindo número de inscritos e sua relação nominal, e a avaliação do evento feita sob o ponto de vista dos palestrantes e dos participantes.</w:t>
            </w:r>
          </w:p>
          <w:p w:rsidR="00335C2B" w:rsidRPr="0033494C" w:rsidRDefault="00335C2B" w:rsidP="004C745C">
            <w:pPr>
              <w:shd w:val="clear" w:color="auto" w:fill="FFFFFF"/>
              <w:suppressAutoHyphens w:val="0"/>
              <w:jc w:val="both"/>
              <w:rPr>
                <w:rFonts w:ascii="Arial" w:hAnsi="Arial" w:cs="Arial"/>
                <w:lang w:eastAsia="pt-BR"/>
              </w:rPr>
            </w:pPr>
            <w:r>
              <w:rPr>
                <w:rFonts w:ascii="Arial" w:hAnsi="Arial" w:cs="Arial"/>
                <w:lang w:eastAsia="pt-BR"/>
              </w:rPr>
              <w:t xml:space="preserve">Por ter sido realizado em parceria com o </w:t>
            </w:r>
            <w:proofErr w:type="spellStart"/>
            <w:proofErr w:type="gramStart"/>
            <w:r>
              <w:rPr>
                <w:rFonts w:ascii="Arial" w:hAnsi="Arial" w:cs="Arial"/>
                <w:lang w:eastAsia="pt-BR"/>
              </w:rPr>
              <w:t>SBSeg</w:t>
            </w:r>
            <w:proofErr w:type="spellEnd"/>
            <w:proofErr w:type="gramEnd"/>
            <w:r>
              <w:rPr>
                <w:rFonts w:ascii="Arial" w:hAnsi="Arial" w:cs="Arial"/>
                <w:lang w:eastAsia="pt-BR"/>
              </w:rPr>
              <w:t xml:space="preserve"> 2013, o VII WITCG </w:t>
            </w:r>
            <w:r w:rsidRPr="0033494C">
              <w:rPr>
                <w:rFonts w:ascii="Arial" w:hAnsi="Arial" w:cs="Arial"/>
                <w:lang w:eastAsia="pt-BR"/>
              </w:rPr>
              <w:t xml:space="preserve">contou com </w:t>
            </w:r>
            <w:r w:rsidR="004C745C">
              <w:rPr>
                <w:rFonts w:ascii="Arial" w:hAnsi="Arial" w:cs="Arial"/>
                <w:lang w:eastAsia="pt-BR"/>
              </w:rPr>
              <w:t>a presença de 112 participantes,  (sendo que o total de inscritos para ambos os eventos foi de 207). Dentre os participantes do WITCG, 71 eram</w:t>
            </w:r>
            <w:r w:rsidRPr="0033494C">
              <w:rPr>
                <w:rFonts w:ascii="Arial" w:hAnsi="Arial" w:cs="Arial"/>
                <w:lang w:eastAsia="pt-BR"/>
              </w:rPr>
              <w:t xml:space="preserve"> estudantes de graduação e pós-graduaç</w:t>
            </w:r>
            <w:r w:rsidR="004C745C">
              <w:rPr>
                <w:rFonts w:ascii="Arial" w:hAnsi="Arial" w:cs="Arial"/>
                <w:lang w:eastAsia="pt-BR"/>
              </w:rPr>
              <w:t>ão, além de profissionais de TI, do estado do Amazonas.</w:t>
            </w:r>
            <w:r w:rsidRPr="0033494C">
              <w:rPr>
                <w:rFonts w:ascii="Arial" w:hAnsi="Arial" w:cs="Arial"/>
                <w:lang w:eastAsia="pt-BR"/>
              </w:rPr>
              <w:t xml:space="preserve"> </w:t>
            </w:r>
            <w:r w:rsidR="004C745C">
              <w:rPr>
                <w:rFonts w:ascii="Arial" w:hAnsi="Arial" w:cs="Arial"/>
                <w:lang w:eastAsia="pt-BR"/>
              </w:rPr>
              <w:t>Em relaç</w:t>
            </w:r>
            <w:r w:rsidR="00A24C35">
              <w:rPr>
                <w:rFonts w:ascii="Arial" w:hAnsi="Arial" w:cs="Arial"/>
                <w:lang w:eastAsia="pt-BR"/>
              </w:rPr>
              <w:t xml:space="preserve">ão </w:t>
            </w:r>
            <w:proofErr w:type="gramStart"/>
            <w:r w:rsidR="00A24C35">
              <w:rPr>
                <w:rFonts w:ascii="Arial" w:hAnsi="Arial" w:cs="Arial"/>
                <w:lang w:eastAsia="pt-BR"/>
              </w:rPr>
              <w:t>a</w:t>
            </w:r>
            <w:proofErr w:type="gramEnd"/>
            <w:r w:rsidR="00A24C35">
              <w:rPr>
                <w:rFonts w:ascii="Arial" w:hAnsi="Arial" w:cs="Arial"/>
                <w:lang w:eastAsia="pt-BR"/>
              </w:rPr>
              <w:t xml:space="preserve"> publicação, o WTICG teve 23</w:t>
            </w:r>
            <w:r w:rsidR="004C745C">
              <w:rPr>
                <w:rFonts w:ascii="Arial" w:hAnsi="Arial" w:cs="Arial"/>
                <w:lang w:eastAsia="pt-BR"/>
              </w:rPr>
              <w:t xml:space="preserve"> artigos </w:t>
            </w:r>
            <w:r w:rsidRPr="0033494C">
              <w:rPr>
                <w:rFonts w:ascii="Arial" w:hAnsi="Arial" w:cs="Arial"/>
                <w:lang w:eastAsia="pt-BR"/>
              </w:rPr>
              <w:t xml:space="preserve">submetidos, </w:t>
            </w:r>
            <w:r w:rsidR="004C745C">
              <w:rPr>
                <w:rFonts w:ascii="Arial" w:hAnsi="Arial" w:cs="Arial"/>
                <w:lang w:eastAsia="pt-BR"/>
              </w:rPr>
              <w:t>sendo 9</w:t>
            </w:r>
            <w:r w:rsidRPr="0033494C">
              <w:rPr>
                <w:rFonts w:ascii="Arial" w:hAnsi="Arial" w:cs="Arial"/>
                <w:lang w:eastAsia="pt-BR"/>
              </w:rPr>
              <w:t xml:space="preserve"> aceitos após revisão por pares e processo de refutação (</w:t>
            </w:r>
            <w:proofErr w:type="spellStart"/>
            <w:r w:rsidRPr="0033494C">
              <w:rPr>
                <w:rFonts w:ascii="Arial" w:hAnsi="Arial" w:cs="Arial"/>
                <w:i/>
                <w:lang w:eastAsia="pt-BR"/>
              </w:rPr>
              <w:t>rebuttal</w:t>
            </w:r>
            <w:proofErr w:type="spellEnd"/>
            <w:r w:rsidRPr="0033494C">
              <w:rPr>
                <w:rFonts w:ascii="Arial" w:hAnsi="Arial" w:cs="Arial"/>
                <w:lang w:eastAsia="pt-BR"/>
              </w:rPr>
              <w:t xml:space="preserve">). A Figura 1 a seguir mostra um gráfico com os totais de artigos submetidos e aceitos para cada tópico de interesse do </w:t>
            </w:r>
            <w:r w:rsidR="00A24C35">
              <w:rPr>
                <w:rFonts w:ascii="Arial" w:hAnsi="Arial" w:cs="Arial"/>
                <w:lang w:eastAsia="pt-BR"/>
              </w:rPr>
              <w:t>WTICG</w:t>
            </w:r>
            <w:r w:rsidRPr="0033494C">
              <w:rPr>
                <w:rFonts w:ascii="Arial" w:hAnsi="Arial" w:cs="Arial"/>
                <w:lang w:eastAsia="pt-BR"/>
              </w:rPr>
              <w:t>.</w:t>
            </w:r>
          </w:p>
          <w:p w:rsidR="00335C2B" w:rsidRDefault="00335C2B">
            <w:pPr>
              <w:snapToGrid w:val="0"/>
              <w:rPr>
                <w:rFonts w:ascii="Arial" w:hAnsi="Arial" w:cs="Arial"/>
                <w:iCs/>
                <w:color w:val="0000FF"/>
                <w:sz w:val="16"/>
              </w:rPr>
            </w:pPr>
          </w:p>
          <w:p w:rsidR="00A24C35" w:rsidRDefault="008E61A9">
            <w:pPr>
              <w:snapToGrid w:val="0"/>
              <w:rPr>
                <w:rFonts w:ascii="Arial" w:hAnsi="Arial" w:cs="Arial"/>
                <w:iCs/>
                <w:color w:val="0000FF"/>
                <w:sz w:val="16"/>
              </w:rPr>
            </w:pPr>
            <w:r>
              <w:rPr>
                <w:rFonts w:ascii="Arial" w:hAnsi="Arial" w:cs="Arial"/>
                <w:iCs/>
                <w:noProof/>
                <w:color w:val="0000FF"/>
                <w:sz w:val="16"/>
                <w:lang w:eastAsia="pt-BR"/>
              </w:rPr>
              <w:drawing>
                <wp:inline distT="0" distB="0" distL="0" distR="0">
                  <wp:extent cx="6305550" cy="2559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5550" cy="2559050"/>
                          </a:xfrm>
                          <a:prstGeom prst="rect">
                            <a:avLst/>
                          </a:prstGeom>
                          <a:noFill/>
                          <a:ln>
                            <a:noFill/>
                          </a:ln>
                        </pic:spPr>
                      </pic:pic>
                    </a:graphicData>
                  </a:graphic>
                </wp:inline>
              </w:drawing>
            </w:r>
          </w:p>
          <w:p w:rsidR="00A24C35" w:rsidRDefault="00A24C35">
            <w:pPr>
              <w:snapToGrid w:val="0"/>
              <w:rPr>
                <w:rFonts w:ascii="Arial" w:hAnsi="Arial" w:cs="Arial"/>
                <w:iCs/>
                <w:color w:val="0000FF"/>
                <w:sz w:val="16"/>
              </w:rPr>
            </w:pPr>
          </w:p>
          <w:p w:rsidR="000F2CA0" w:rsidRDefault="000F2CA0" w:rsidP="00A96357">
            <w:pPr>
              <w:shd w:val="clear" w:color="auto" w:fill="FFFFFF"/>
              <w:suppressAutoHyphens w:val="0"/>
              <w:jc w:val="both"/>
              <w:rPr>
                <w:rFonts w:ascii="Arial" w:hAnsi="Arial" w:cs="Arial"/>
                <w:color w:val="222222"/>
                <w:lang w:eastAsia="pt-BR"/>
              </w:rPr>
            </w:pPr>
            <w:bookmarkStart w:id="0" w:name="_GoBack"/>
            <w:bookmarkEnd w:id="0"/>
            <w:r>
              <w:rPr>
                <w:rFonts w:ascii="Arial" w:hAnsi="Arial" w:cs="Arial"/>
                <w:color w:val="222222"/>
                <w:lang w:eastAsia="pt-BR"/>
              </w:rPr>
              <w:t>Para os participantes, o VII WTICG foi muito interessante e proveitoso</w:t>
            </w:r>
            <w:r w:rsidR="00A96357">
              <w:rPr>
                <w:rFonts w:ascii="Arial" w:hAnsi="Arial" w:cs="Arial"/>
                <w:color w:val="222222"/>
                <w:lang w:eastAsia="pt-BR"/>
              </w:rPr>
              <w:t xml:space="preserve">, </w:t>
            </w:r>
            <w:r>
              <w:rPr>
                <w:rFonts w:ascii="Arial" w:hAnsi="Arial" w:cs="Arial"/>
                <w:color w:val="222222"/>
                <w:lang w:eastAsia="pt-BR"/>
              </w:rPr>
              <w:t>conforme depoimentos a seguir:</w:t>
            </w:r>
          </w:p>
          <w:p w:rsidR="00A96357" w:rsidRDefault="00A96357" w:rsidP="000F2CA0">
            <w:pPr>
              <w:shd w:val="clear" w:color="auto" w:fill="FFFFFF"/>
              <w:suppressAutoHyphens w:val="0"/>
              <w:rPr>
                <w:rFonts w:ascii="Arial" w:hAnsi="Arial" w:cs="Arial"/>
                <w:color w:val="222222"/>
                <w:lang w:eastAsia="pt-BR"/>
              </w:rPr>
            </w:pPr>
          </w:p>
          <w:p w:rsidR="000F2CA0" w:rsidRDefault="000F2CA0" w:rsidP="000F2CA0">
            <w:pPr>
              <w:shd w:val="clear" w:color="auto" w:fill="FFFFFF"/>
              <w:suppressAutoHyphens w:val="0"/>
              <w:rPr>
                <w:rFonts w:ascii="Arial" w:hAnsi="Arial" w:cs="Arial"/>
                <w:color w:val="222222"/>
                <w:lang w:eastAsia="pt-BR"/>
              </w:rPr>
            </w:pPr>
            <w:r>
              <w:rPr>
                <w:rFonts w:ascii="Arial" w:hAnsi="Arial" w:cs="Arial"/>
                <w:color w:val="222222"/>
                <w:lang w:eastAsia="pt-BR"/>
              </w:rPr>
              <w:t>- “</w:t>
            </w:r>
            <w:r w:rsidR="00A96357">
              <w:rPr>
                <w:rFonts w:ascii="Arial" w:hAnsi="Arial" w:cs="Arial"/>
                <w:color w:val="222222"/>
                <w:lang w:eastAsia="pt-BR"/>
              </w:rPr>
              <w:t>A q</w:t>
            </w:r>
            <w:r w:rsidRPr="00B232C8">
              <w:rPr>
                <w:rFonts w:ascii="Arial" w:hAnsi="Arial" w:cs="Arial"/>
                <w:color w:val="222222"/>
                <w:lang w:eastAsia="pt-BR"/>
              </w:rPr>
              <w:t>ualidade d</w:t>
            </w:r>
            <w:r w:rsidR="00A96357">
              <w:rPr>
                <w:rFonts w:ascii="Arial" w:hAnsi="Arial" w:cs="Arial"/>
                <w:color w:val="222222"/>
                <w:lang w:eastAsia="pt-BR"/>
              </w:rPr>
              <w:t xml:space="preserve">o WTICG é cada vez </w:t>
            </w:r>
            <w:r w:rsidRPr="00B232C8">
              <w:rPr>
                <w:rFonts w:ascii="Arial" w:hAnsi="Arial" w:cs="Arial"/>
                <w:color w:val="222222"/>
                <w:lang w:eastAsia="pt-BR"/>
              </w:rPr>
              <w:t>melhor</w:t>
            </w:r>
            <w:r w:rsidR="00A96357">
              <w:rPr>
                <w:rFonts w:ascii="Arial" w:hAnsi="Arial" w:cs="Arial"/>
                <w:color w:val="222222"/>
                <w:lang w:eastAsia="pt-BR"/>
              </w:rPr>
              <w:t xml:space="preserve">. A organização foi muita cuidadosa e atenciosa. A acolhida a todos os participantes faz jus </w:t>
            </w:r>
            <w:proofErr w:type="gramStart"/>
            <w:r w:rsidR="00A96357">
              <w:rPr>
                <w:rFonts w:ascii="Arial" w:hAnsi="Arial" w:cs="Arial"/>
                <w:color w:val="222222"/>
                <w:lang w:eastAsia="pt-BR"/>
              </w:rPr>
              <w:t>a</w:t>
            </w:r>
            <w:proofErr w:type="gramEnd"/>
            <w:r w:rsidR="00A96357">
              <w:rPr>
                <w:rFonts w:ascii="Arial" w:hAnsi="Arial" w:cs="Arial"/>
                <w:color w:val="222222"/>
                <w:lang w:eastAsia="pt-BR"/>
              </w:rPr>
              <w:t xml:space="preserve"> fama da cidade Manaus. Os trabalhos apresentados mostram uma evolução contínua na área de segurança e, melhor, um engajamento cada vez maior dos alunos de graduação. Gostaria de agradecer ao comitê de organização local, na pessoa da Profa. </w:t>
            </w:r>
            <w:proofErr w:type="spellStart"/>
            <w:r w:rsidR="00A96357">
              <w:rPr>
                <w:rFonts w:ascii="Arial" w:hAnsi="Arial" w:cs="Arial"/>
                <w:color w:val="222222"/>
                <w:lang w:eastAsia="pt-BR"/>
              </w:rPr>
              <w:t>Eulanda</w:t>
            </w:r>
            <w:proofErr w:type="spellEnd"/>
            <w:r w:rsidR="00A96357">
              <w:rPr>
                <w:rFonts w:ascii="Arial" w:hAnsi="Arial" w:cs="Arial"/>
                <w:color w:val="222222"/>
                <w:lang w:eastAsia="pt-BR"/>
              </w:rPr>
              <w:t xml:space="preserve"> Miranda, pelo excelente trabalho. Que o WTICG </w:t>
            </w:r>
            <w:r w:rsidRPr="00B232C8">
              <w:rPr>
                <w:rFonts w:ascii="Arial" w:hAnsi="Arial" w:cs="Arial"/>
                <w:color w:val="222222"/>
                <w:lang w:eastAsia="pt-BR"/>
              </w:rPr>
              <w:t>continu</w:t>
            </w:r>
            <w:r w:rsidR="00A96357">
              <w:rPr>
                <w:rFonts w:ascii="Arial" w:hAnsi="Arial" w:cs="Arial"/>
                <w:color w:val="222222"/>
                <w:lang w:eastAsia="pt-BR"/>
              </w:rPr>
              <w:t>e sempre evoluindo” – Prof</w:t>
            </w:r>
            <w:r>
              <w:rPr>
                <w:rFonts w:ascii="Arial" w:hAnsi="Arial" w:cs="Arial"/>
                <w:color w:val="222222"/>
                <w:lang w:eastAsia="pt-BR"/>
              </w:rPr>
              <w:t>.</w:t>
            </w:r>
            <w:r w:rsidR="00A96357">
              <w:rPr>
                <w:rFonts w:ascii="Arial" w:hAnsi="Arial" w:cs="Arial"/>
                <w:color w:val="222222"/>
                <w:lang w:eastAsia="pt-BR"/>
              </w:rPr>
              <w:t xml:space="preserve"> Dr. Altair </w:t>
            </w:r>
            <w:proofErr w:type="spellStart"/>
            <w:r w:rsidR="00A96357">
              <w:rPr>
                <w:rFonts w:ascii="Arial" w:hAnsi="Arial" w:cs="Arial"/>
                <w:color w:val="222222"/>
                <w:lang w:eastAsia="pt-BR"/>
              </w:rPr>
              <w:t>Santin</w:t>
            </w:r>
            <w:proofErr w:type="spellEnd"/>
            <w:r w:rsidR="00A96357">
              <w:rPr>
                <w:rFonts w:ascii="Arial" w:hAnsi="Arial" w:cs="Arial"/>
                <w:color w:val="222222"/>
                <w:lang w:eastAsia="pt-BR"/>
              </w:rPr>
              <w:t xml:space="preserve"> (PUCPR</w:t>
            </w:r>
            <w:r>
              <w:rPr>
                <w:rFonts w:ascii="Arial" w:hAnsi="Arial" w:cs="Arial"/>
                <w:color w:val="222222"/>
                <w:lang w:eastAsia="pt-BR"/>
              </w:rPr>
              <w:t xml:space="preserve">), </w:t>
            </w:r>
            <w:r w:rsidR="00A96357">
              <w:rPr>
                <w:rFonts w:ascii="Arial" w:hAnsi="Arial" w:cs="Arial"/>
                <w:color w:val="222222"/>
                <w:lang w:eastAsia="pt-BR"/>
              </w:rPr>
              <w:t xml:space="preserve">coordenador das apresentações no WTICG (representando o Prof. Dr. </w:t>
            </w:r>
            <w:proofErr w:type="spellStart"/>
            <w:r w:rsidR="00A96357" w:rsidRPr="007C793E">
              <w:rPr>
                <w:rFonts w:ascii="Arial" w:hAnsi="Arial" w:cs="Arial"/>
                <w:iCs/>
              </w:rPr>
              <w:t>Lau</w:t>
            </w:r>
            <w:proofErr w:type="spellEnd"/>
            <w:r w:rsidR="00A96357" w:rsidRPr="007C793E">
              <w:rPr>
                <w:rFonts w:ascii="Arial" w:hAnsi="Arial" w:cs="Arial"/>
                <w:iCs/>
              </w:rPr>
              <w:t xml:space="preserve"> </w:t>
            </w:r>
            <w:proofErr w:type="spellStart"/>
            <w:r w:rsidR="00A96357" w:rsidRPr="007C793E">
              <w:rPr>
                <w:rFonts w:ascii="Arial" w:hAnsi="Arial" w:cs="Arial"/>
                <w:iCs/>
              </w:rPr>
              <w:t>Cheuk</w:t>
            </w:r>
            <w:proofErr w:type="spellEnd"/>
            <w:r w:rsidR="00A96357" w:rsidRPr="007C793E">
              <w:rPr>
                <w:rFonts w:ascii="Arial" w:hAnsi="Arial" w:cs="Arial"/>
                <w:iCs/>
              </w:rPr>
              <w:t xml:space="preserve"> </w:t>
            </w:r>
            <w:proofErr w:type="spellStart"/>
            <w:r w:rsidR="00A96357" w:rsidRPr="007C793E">
              <w:rPr>
                <w:rFonts w:ascii="Arial" w:hAnsi="Arial" w:cs="Arial"/>
                <w:iCs/>
              </w:rPr>
              <w:t>Lung</w:t>
            </w:r>
            <w:proofErr w:type="spellEnd"/>
            <w:r w:rsidR="00A96357" w:rsidRPr="007C793E">
              <w:rPr>
                <w:rFonts w:ascii="Arial" w:hAnsi="Arial" w:cs="Arial"/>
                <w:iCs/>
              </w:rPr>
              <w:t>)</w:t>
            </w:r>
            <w:r>
              <w:rPr>
                <w:rFonts w:ascii="Arial" w:hAnsi="Arial" w:cs="Arial"/>
                <w:color w:val="222222"/>
                <w:lang w:eastAsia="pt-BR"/>
              </w:rPr>
              <w:t>.</w:t>
            </w:r>
          </w:p>
          <w:p w:rsidR="00A96357" w:rsidRDefault="00A96357" w:rsidP="000F2CA0">
            <w:pPr>
              <w:shd w:val="clear" w:color="auto" w:fill="FFFFFF"/>
              <w:suppressAutoHyphens w:val="0"/>
              <w:rPr>
                <w:rFonts w:ascii="Arial" w:hAnsi="Arial" w:cs="Arial"/>
                <w:color w:val="222222"/>
                <w:lang w:eastAsia="pt-BR"/>
              </w:rPr>
            </w:pPr>
          </w:p>
          <w:p w:rsidR="000F2CA0" w:rsidRDefault="000F2CA0" w:rsidP="00A96357">
            <w:pPr>
              <w:shd w:val="clear" w:color="auto" w:fill="FFFFFF"/>
              <w:suppressAutoHyphens w:val="0"/>
              <w:jc w:val="both"/>
              <w:rPr>
                <w:rFonts w:ascii="Arial" w:hAnsi="Arial" w:cs="Arial"/>
                <w:color w:val="222222"/>
                <w:shd w:val="clear" w:color="auto" w:fill="FFFFFF"/>
              </w:rPr>
            </w:pPr>
            <w:r>
              <w:rPr>
                <w:rFonts w:ascii="Arial" w:hAnsi="Arial" w:cs="Arial"/>
                <w:color w:val="222222"/>
                <w:lang w:eastAsia="pt-BR"/>
              </w:rPr>
              <w:t>- “</w:t>
            </w:r>
            <w:r>
              <w:rPr>
                <w:rFonts w:ascii="Arial" w:hAnsi="Arial" w:cs="Arial"/>
                <w:color w:val="222222"/>
                <w:shd w:val="clear" w:color="auto" w:fill="FFFFFF"/>
              </w:rPr>
              <w:t xml:space="preserve">O </w:t>
            </w:r>
            <w:r w:rsidR="00A96357">
              <w:rPr>
                <w:rFonts w:ascii="Arial" w:hAnsi="Arial" w:cs="Arial"/>
                <w:color w:val="222222"/>
                <w:shd w:val="clear" w:color="auto" w:fill="FFFFFF"/>
              </w:rPr>
              <w:t>WTICG</w:t>
            </w:r>
            <w:r>
              <w:rPr>
                <w:rFonts w:ascii="Arial" w:hAnsi="Arial" w:cs="Arial"/>
                <w:color w:val="222222"/>
                <w:shd w:val="clear" w:color="auto" w:fill="FFFFFF"/>
              </w:rPr>
              <w:t xml:space="preserve"> </w:t>
            </w:r>
            <w:r w:rsidR="00A96357">
              <w:rPr>
                <w:rFonts w:ascii="Arial" w:hAnsi="Arial" w:cs="Arial"/>
                <w:color w:val="222222"/>
                <w:shd w:val="clear" w:color="auto" w:fill="FFFFFF"/>
              </w:rPr>
              <w:t>me possibilitou observar diferentes trabalhos</w:t>
            </w:r>
            <w:r>
              <w:rPr>
                <w:rFonts w:ascii="Arial" w:hAnsi="Arial" w:cs="Arial"/>
                <w:color w:val="222222"/>
                <w:shd w:val="clear" w:color="auto" w:fill="FFFFFF"/>
              </w:rPr>
              <w:t xml:space="preserve"> científicos da comunidade Brasileira nesta área. Foi possível acompanhar os and</w:t>
            </w:r>
            <w:r w:rsidR="00A96357">
              <w:rPr>
                <w:rFonts w:ascii="Arial" w:hAnsi="Arial" w:cs="Arial"/>
                <w:color w:val="222222"/>
                <w:shd w:val="clear" w:color="auto" w:fill="FFFFFF"/>
              </w:rPr>
              <w:t>amentos de trabalhos abordando questões como autenticação, criptografia e governo digital</w:t>
            </w:r>
            <w:r>
              <w:rPr>
                <w:rFonts w:ascii="Arial" w:hAnsi="Arial" w:cs="Arial"/>
                <w:color w:val="222222"/>
                <w:shd w:val="clear" w:color="auto" w:fill="FFFFFF"/>
              </w:rPr>
              <w:t xml:space="preserve">. Além disso, </w:t>
            </w:r>
            <w:r w:rsidR="00A96357">
              <w:rPr>
                <w:rFonts w:ascii="Arial" w:hAnsi="Arial" w:cs="Arial"/>
                <w:color w:val="222222"/>
                <w:shd w:val="clear" w:color="auto" w:fill="FFFFFF"/>
              </w:rPr>
              <w:t>tive a oportunidade de acompanhar um dos meus ex-alunos (agora aluno também aluno de pó</w:t>
            </w:r>
            <w:r>
              <w:rPr>
                <w:rFonts w:ascii="Arial" w:hAnsi="Arial" w:cs="Arial"/>
                <w:color w:val="222222"/>
                <w:shd w:val="clear" w:color="auto" w:fill="FFFFFF"/>
              </w:rPr>
              <w:t>s</w:t>
            </w:r>
            <w:r w:rsidR="00A96357">
              <w:rPr>
                <w:rFonts w:ascii="Arial" w:hAnsi="Arial" w:cs="Arial"/>
                <w:color w:val="222222"/>
                <w:shd w:val="clear" w:color="auto" w:fill="FFFFFF"/>
              </w:rPr>
              <w:t>-graduação apresentando seu trabalho</w:t>
            </w:r>
            <w:r>
              <w:rPr>
                <w:rFonts w:ascii="Arial" w:hAnsi="Arial" w:cs="Arial"/>
                <w:color w:val="222222"/>
                <w:shd w:val="clear" w:color="auto" w:fill="FFFFFF"/>
              </w:rPr>
              <w:t xml:space="preserve">” – </w:t>
            </w:r>
            <w:proofErr w:type="spellStart"/>
            <w:r w:rsidR="00A96357">
              <w:rPr>
                <w:rFonts w:ascii="Arial" w:hAnsi="Arial" w:cs="Arial"/>
                <w:color w:val="222222"/>
                <w:shd w:val="clear" w:color="auto" w:fill="FFFFFF"/>
              </w:rPr>
              <w:t>Kaio</w:t>
            </w:r>
            <w:proofErr w:type="spellEnd"/>
            <w:r w:rsidR="00A96357">
              <w:rPr>
                <w:rFonts w:ascii="Arial" w:hAnsi="Arial" w:cs="Arial"/>
                <w:color w:val="222222"/>
                <w:shd w:val="clear" w:color="auto" w:fill="FFFFFF"/>
              </w:rPr>
              <w:t xml:space="preserve"> Rafael Barbosa</w:t>
            </w:r>
            <w:r>
              <w:rPr>
                <w:rFonts w:ascii="Arial" w:hAnsi="Arial" w:cs="Arial"/>
                <w:color w:val="222222"/>
                <w:shd w:val="clear" w:color="auto" w:fill="FFFFFF"/>
              </w:rPr>
              <w:t xml:space="preserve">, doutorando do PPGI/ UFAM, aluno voluntário do </w:t>
            </w:r>
            <w:r w:rsidR="00A96357">
              <w:rPr>
                <w:rFonts w:ascii="Arial" w:hAnsi="Arial" w:cs="Arial"/>
                <w:color w:val="222222"/>
                <w:shd w:val="clear" w:color="auto" w:fill="FFFFFF"/>
              </w:rPr>
              <w:t>WTICG/</w:t>
            </w:r>
            <w:proofErr w:type="spellStart"/>
            <w:proofErr w:type="gramStart"/>
            <w:r w:rsidR="00A96357">
              <w:rPr>
                <w:rFonts w:ascii="Arial" w:hAnsi="Arial" w:cs="Arial"/>
                <w:color w:val="222222"/>
                <w:shd w:val="clear" w:color="auto" w:fill="FFFFFF"/>
              </w:rPr>
              <w:t>SBSeg</w:t>
            </w:r>
            <w:proofErr w:type="spellEnd"/>
            <w:proofErr w:type="gramEnd"/>
            <w:r>
              <w:rPr>
                <w:rFonts w:ascii="Arial" w:hAnsi="Arial" w:cs="Arial"/>
                <w:color w:val="222222"/>
                <w:shd w:val="clear" w:color="auto" w:fill="FFFFFF"/>
              </w:rPr>
              <w:t xml:space="preserve"> 2013</w:t>
            </w:r>
            <w:r w:rsidR="00A96357">
              <w:rPr>
                <w:rFonts w:ascii="Arial" w:hAnsi="Arial" w:cs="Arial"/>
                <w:color w:val="222222"/>
                <w:shd w:val="clear" w:color="auto" w:fill="FFFFFF"/>
              </w:rPr>
              <w:t>, bolsista FAPEAM</w:t>
            </w:r>
            <w:r>
              <w:rPr>
                <w:rFonts w:ascii="Arial" w:hAnsi="Arial" w:cs="Arial"/>
                <w:color w:val="222222"/>
                <w:shd w:val="clear" w:color="auto" w:fill="FFFFFF"/>
              </w:rPr>
              <w:t>.</w:t>
            </w:r>
          </w:p>
          <w:p w:rsidR="00A96357" w:rsidRDefault="00A96357" w:rsidP="000F2CA0">
            <w:pPr>
              <w:snapToGrid w:val="0"/>
              <w:rPr>
                <w:rFonts w:ascii="Arial" w:hAnsi="Arial" w:cs="Arial"/>
                <w:color w:val="222222"/>
                <w:shd w:val="clear" w:color="auto" w:fill="FFFFFF"/>
              </w:rPr>
            </w:pPr>
          </w:p>
          <w:p w:rsidR="00335C2B" w:rsidRDefault="000F2CA0" w:rsidP="001A5C84">
            <w:pPr>
              <w:snapToGrid w:val="0"/>
              <w:jc w:val="both"/>
              <w:rPr>
                <w:rFonts w:ascii="Arial" w:hAnsi="Arial" w:cs="Arial"/>
                <w:iCs/>
                <w:color w:val="0000FF"/>
                <w:sz w:val="16"/>
              </w:rPr>
            </w:pPr>
            <w:r>
              <w:rPr>
                <w:rFonts w:ascii="Arial" w:hAnsi="Arial" w:cs="Arial"/>
                <w:color w:val="222222"/>
                <w:shd w:val="clear" w:color="auto" w:fill="FFFFFF"/>
              </w:rPr>
              <w:t>- “</w:t>
            </w:r>
            <w:r w:rsidRPr="005A0A41">
              <w:rPr>
                <w:rFonts w:ascii="Arial" w:hAnsi="Arial" w:cs="Arial"/>
                <w:color w:val="222222"/>
                <w:shd w:val="clear" w:color="auto" w:fill="FFFFFF"/>
              </w:rPr>
              <w:t>D</w:t>
            </w:r>
            <w:r>
              <w:rPr>
                <w:rFonts w:ascii="Arial" w:hAnsi="Arial" w:cs="Arial"/>
                <w:color w:val="222222"/>
                <w:shd w:val="clear" w:color="auto" w:fill="FFFFFF"/>
              </w:rPr>
              <w:t>o</w:t>
            </w:r>
            <w:r w:rsidRPr="005A0A41">
              <w:rPr>
                <w:rFonts w:ascii="Arial" w:hAnsi="Arial" w:cs="Arial"/>
                <w:color w:val="222222"/>
                <w:shd w:val="clear" w:color="auto" w:fill="FFFFFF"/>
              </w:rPr>
              <w:t xml:space="preserve"> meu ponto de vista como participante</w:t>
            </w:r>
            <w:r w:rsidR="00A96357">
              <w:rPr>
                <w:rFonts w:ascii="Arial" w:hAnsi="Arial" w:cs="Arial"/>
                <w:color w:val="222222"/>
                <w:shd w:val="clear" w:color="auto" w:fill="FFFFFF"/>
              </w:rPr>
              <w:t xml:space="preserve"> e apresentador</w:t>
            </w:r>
            <w:r w:rsidRPr="005A0A41">
              <w:rPr>
                <w:rFonts w:ascii="Arial" w:hAnsi="Arial" w:cs="Arial"/>
                <w:color w:val="222222"/>
                <w:shd w:val="clear" w:color="auto" w:fill="FFFFFF"/>
              </w:rPr>
              <w:t xml:space="preserve">, acredito que o </w:t>
            </w:r>
            <w:r w:rsidR="00A96357">
              <w:rPr>
                <w:rFonts w:ascii="Arial" w:hAnsi="Arial" w:cs="Arial"/>
                <w:color w:val="222222"/>
                <w:shd w:val="clear" w:color="auto" w:fill="FFFFFF"/>
              </w:rPr>
              <w:t xml:space="preserve">VII Workshop de Trabalhos de Iniciação Científica e de Graduação </w:t>
            </w:r>
            <w:r w:rsidRPr="005A0A41">
              <w:rPr>
                <w:rFonts w:ascii="Arial" w:hAnsi="Arial" w:cs="Arial"/>
                <w:color w:val="222222"/>
                <w:shd w:val="clear" w:color="auto" w:fill="FFFFFF"/>
              </w:rPr>
              <w:t>(</w:t>
            </w:r>
            <w:r w:rsidR="00A96357">
              <w:rPr>
                <w:rFonts w:ascii="Arial" w:hAnsi="Arial" w:cs="Arial"/>
                <w:color w:val="222222"/>
                <w:shd w:val="clear" w:color="auto" w:fill="FFFFFF"/>
              </w:rPr>
              <w:t>WTICG</w:t>
            </w:r>
            <w:r w:rsidRPr="005A0A41">
              <w:rPr>
                <w:rFonts w:ascii="Arial" w:hAnsi="Arial" w:cs="Arial"/>
                <w:color w:val="222222"/>
                <w:shd w:val="clear" w:color="auto" w:fill="FFFFFF"/>
              </w:rPr>
              <w:t xml:space="preserve">) foi uma </w:t>
            </w:r>
            <w:r w:rsidR="00A96357">
              <w:rPr>
                <w:rFonts w:ascii="Arial" w:hAnsi="Arial" w:cs="Arial"/>
                <w:color w:val="222222"/>
                <w:shd w:val="clear" w:color="auto" w:fill="FFFFFF"/>
              </w:rPr>
              <w:t xml:space="preserve">boa oportunidade </w:t>
            </w:r>
            <w:r w:rsidRPr="005A0A41">
              <w:rPr>
                <w:rFonts w:ascii="Arial" w:hAnsi="Arial" w:cs="Arial"/>
                <w:color w:val="222222"/>
                <w:shd w:val="clear" w:color="auto" w:fill="FFFFFF"/>
              </w:rPr>
              <w:t xml:space="preserve">de ter contato com </w:t>
            </w:r>
            <w:r w:rsidR="00A96357">
              <w:rPr>
                <w:rFonts w:ascii="Arial" w:hAnsi="Arial" w:cs="Arial"/>
                <w:color w:val="222222"/>
                <w:shd w:val="clear" w:color="auto" w:fill="FFFFFF"/>
              </w:rPr>
              <w:t xml:space="preserve">outros </w:t>
            </w:r>
            <w:r w:rsidRPr="005A0A41">
              <w:rPr>
                <w:rFonts w:ascii="Arial" w:hAnsi="Arial" w:cs="Arial"/>
                <w:color w:val="222222"/>
                <w:shd w:val="clear" w:color="auto" w:fill="FFFFFF"/>
              </w:rPr>
              <w:t xml:space="preserve">pesquisadores </w:t>
            </w:r>
            <w:r w:rsidR="00A96357">
              <w:rPr>
                <w:rFonts w:ascii="Arial" w:hAnsi="Arial" w:cs="Arial"/>
                <w:color w:val="222222"/>
                <w:shd w:val="clear" w:color="auto" w:fill="FFFFFF"/>
              </w:rPr>
              <w:t>e conhecer outros aspectos da área de segurança</w:t>
            </w:r>
            <w:r w:rsidRPr="005A0A41">
              <w:rPr>
                <w:rFonts w:ascii="Arial" w:hAnsi="Arial" w:cs="Arial"/>
                <w:color w:val="222222"/>
                <w:shd w:val="clear" w:color="auto" w:fill="FFFFFF"/>
              </w:rPr>
              <w:t xml:space="preserve">. Além disso, </w:t>
            </w:r>
            <w:r w:rsidR="001A5C84">
              <w:rPr>
                <w:rFonts w:ascii="Arial" w:hAnsi="Arial" w:cs="Arial"/>
                <w:color w:val="222222"/>
                <w:shd w:val="clear" w:color="auto" w:fill="FFFFFF"/>
              </w:rPr>
              <w:t xml:space="preserve">como único trabalho da região norte participando do WTICG, </w:t>
            </w:r>
            <w:proofErr w:type="gramStart"/>
            <w:r w:rsidR="001A5C84">
              <w:rPr>
                <w:rFonts w:ascii="Arial" w:hAnsi="Arial" w:cs="Arial"/>
                <w:color w:val="222222"/>
                <w:shd w:val="clear" w:color="auto" w:fill="FFFFFF"/>
              </w:rPr>
              <w:t>pude atestar</w:t>
            </w:r>
            <w:proofErr w:type="gramEnd"/>
            <w:r w:rsidR="001A5C84">
              <w:rPr>
                <w:rFonts w:ascii="Arial" w:hAnsi="Arial" w:cs="Arial"/>
                <w:color w:val="222222"/>
                <w:shd w:val="clear" w:color="auto" w:fill="FFFFFF"/>
              </w:rPr>
              <w:t xml:space="preserve"> que nossas atividades em pesquisa não deixam em nada a desejar aos outros centros do país.</w:t>
            </w:r>
            <w:r>
              <w:rPr>
                <w:rFonts w:ascii="Arial" w:hAnsi="Arial" w:cs="Arial"/>
                <w:color w:val="222222"/>
                <w:shd w:val="clear" w:color="auto" w:fill="FFFFFF"/>
              </w:rPr>
              <w:t xml:space="preserve">” – </w:t>
            </w:r>
            <w:proofErr w:type="spellStart"/>
            <w:r w:rsidR="001A5C84">
              <w:rPr>
                <w:rFonts w:ascii="Arial" w:hAnsi="Arial" w:cs="Arial"/>
                <w:color w:val="222222"/>
                <w:shd w:val="clear" w:color="auto" w:fill="FFFFFF"/>
              </w:rPr>
              <w:t>Adeilson</w:t>
            </w:r>
            <w:proofErr w:type="spellEnd"/>
            <w:r>
              <w:rPr>
                <w:rFonts w:ascii="Arial" w:hAnsi="Arial" w:cs="Arial"/>
                <w:color w:val="222222"/>
                <w:shd w:val="clear" w:color="auto" w:fill="FFFFFF"/>
              </w:rPr>
              <w:t xml:space="preserve"> </w:t>
            </w:r>
            <w:r w:rsidR="001A5C84">
              <w:rPr>
                <w:rFonts w:ascii="Arial" w:hAnsi="Arial" w:cs="Arial"/>
                <w:color w:val="222222"/>
                <w:shd w:val="clear" w:color="auto" w:fill="FFFFFF"/>
              </w:rPr>
              <w:t>Souza</w:t>
            </w:r>
            <w:r>
              <w:rPr>
                <w:rFonts w:ascii="Arial" w:hAnsi="Arial" w:cs="Arial"/>
                <w:color w:val="222222"/>
                <w:shd w:val="clear" w:color="auto" w:fill="FFFFFF"/>
              </w:rPr>
              <w:t xml:space="preserve">, </w:t>
            </w:r>
            <w:r w:rsidR="001A5C84">
              <w:rPr>
                <w:rFonts w:ascii="Arial" w:hAnsi="Arial" w:cs="Arial"/>
                <w:color w:val="222222"/>
                <w:shd w:val="clear" w:color="auto" w:fill="FFFFFF"/>
              </w:rPr>
              <w:t>mestrando do PPGI/UFAM</w:t>
            </w:r>
            <w:r>
              <w:rPr>
                <w:rFonts w:ascii="Arial" w:hAnsi="Arial" w:cs="Arial"/>
                <w:color w:val="222222"/>
                <w:shd w:val="clear" w:color="auto" w:fill="FFFFFF"/>
              </w:rPr>
              <w:t>.</w:t>
            </w:r>
          </w:p>
        </w:tc>
      </w:tr>
    </w:tbl>
    <w:p w:rsidR="001847DB" w:rsidRDefault="001847DB">
      <w:pPr>
        <w:rPr>
          <w:rFonts w:ascii="Arial" w:hAnsi="Arial" w:cs="Arial"/>
          <w:sz w:val="16"/>
          <w:szCs w:val="10"/>
        </w:rPr>
      </w:pPr>
    </w:p>
    <w:p w:rsidR="001847DB" w:rsidRDefault="001847DB">
      <w:pPr>
        <w:rPr>
          <w:rFonts w:ascii="Arial" w:hAnsi="Arial" w:cs="Arial"/>
          <w:sz w:val="16"/>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081"/>
      </w:tblGrid>
      <w:tr w:rsidR="001847DB">
        <w:trPr>
          <w:trHeight w:val="230"/>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rPr>
                <w:rFonts w:ascii="Arial" w:hAnsi="Arial" w:cs="Arial"/>
                <w:b/>
                <w:bCs/>
                <w:color w:val="000080"/>
                <w:szCs w:val="18"/>
              </w:rPr>
            </w:pPr>
            <w:r>
              <w:rPr>
                <w:rFonts w:ascii="Arial" w:hAnsi="Arial" w:cs="Arial"/>
                <w:b/>
                <w:bCs/>
                <w:color w:val="000080"/>
                <w:szCs w:val="18"/>
              </w:rPr>
              <w:t>7. EQUIPE</w:t>
            </w:r>
          </w:p>
        </w:tc>
      </w:tr>
      <w:tr w:rsidR="001847DB">
        <w:trPr>
          <w:trHeight w:val="259"/>
        </w:trPr>
        <w:tc>
          <w:tcPr>
            <w:tcW w:w="10081" w:type="dxa"/>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snapToGrid w:val="0"/>
              <w:rPr>
                <w:rFonts w:ascii="Arial" w:hAnsi="Arial" w:cs="Arial"/>
                <w:iCs/>
                <w:color w:val="0000FF"/>
                <w:sz w:val="16"/>
              </w:rPr>
            </w:pPr>
            <w:r>
              <w:rPr>
                <w:rFonts w:ascii="Arial" w:hAnsi="Arial" w:cs="Arial"/>
                <w:iCs/>
                <w:color w:val="0000FF"/>
                <w:sz w:val="16"/>
              </w:rPr>
              <w:t>Identificar os participantes, nome, função no evento, titulação e instituição de vínculo.</w:t>
            </w:r>
          </w:p>
          <w:p w:rsidR="002B5351" w:rsidRPr="0085477C" w:rsidRDefault="002B5351" w:rsidP="002B5351">
            <w:pPr>
              <w:snapToGrid w:val="0"/>
              <w:rPr>
                <w:rFonts w:ascii="Arial" w:hAnsi="Arial" w:cs="Arial"/>
                <w:b/>
                <w:iCs/>
              </w:rPr>
            </w:pPr>
            <w:r w:rsidRPr="0085477C">
              <w:rPr>
                <w:rFonts w:ascii="Arial" w:hAnsi="Arial" w:cs="Arial"/>
                <w:b/>
                <w:iCs/>
              </w:rPr>
              <w:t xml:space="preserve">Comitê de Organização </w:t>
            </w:r>
          </w:p>
          <w:p w:rsidR="002B5351" w:rsidRDefault="002B5351" w:rsidP="002B5351">
            <w:pPr>
              <w:snapToGrid w:val="0"/>
              <w:rPr>
                <w:rFonts w:ascii="Arial" w:hAnsi="Arial" w:cs="Arial"/>
                <w:b/>
                <w:iCs/>
              </w:rPr>
            </w:pPr>
          </w:p>
          <w:p w:rsidR="002B5351" w:rsidRPr="0085477C" w:rsidRDefault="002B5351" w:rsidP="002B5351">
            <w:pPr>
              <w:snapToGrid w:val="0"/>
              <w:rPr>
                <w:rFonts w:ascii="Arial" w:hAnsi="Arial" w:cs="Arial"/>
                <w:iCs/>
              </w:rPr>
            </w:pPr>
            <w:r w:rsidRPr="0085477C">
              <w:rPr>
                <w:rFonts w:ascii="Arial" w:hAnsi="Arial" w:cs="Arial"/>
                <w:b/>
                <w:iCs/>
              </w:rPr>
              <w:t>Comitê de Organização Local</w:t>
            </w:r>
            <w:r w:rsidRPr="0085477C">
              <w:rPr>
                <w:rFonts w:ascii="Arial" w:hAnsi="Arial" w:cs="Arial"/>
                <w:iCs/>
              </w:rPr>
              <w:t>:</w:t>
            </w:r>
          </w:p>
          <w:p w:rsidR="002B5351" w:rsidRPr="0085477C" w:rsidRDefault="002B5351" w:rsidP="002B5351">
            <w:pPr>
              <w:snapToGrid w:val="0"/>
              <w:rPr>
                <w:rFonts w:ascii="Arial" w:hAnsi="Arial" w:cs="Arial"/>
                <w:iCs/>
              </w:rPr>
            </w:pPr>
            <w:r>
              <w:rPr>
                <w:rFonts w:ascii="Arial" w:hAnsi="Arial" w:cs="Arial"/>
                <w:iCs/>
              </w:rPr>
              <w:t xml:space="preserve">Dra. </w:t>
            </w:r>
            <w:proofErr w:type="spellStart"/>
            <w:r>
              <w:rPr>
                <w:rFonts w:ascii="Arial" w:hAnsi="Arial" w:cs="Arial"/>
                <w:iCs/>
              </w:rPr>
              <w:t>Eulanda</w:t>
            </w:r>
            <w:proofErr w:type="spellEnd"/>
            <w:r>
              <w:rPr>
                <w:rFonts w:ascii="Arial" w:hAnsi="Arial" w:cs="Arial"/>
                <w:iCs/>
              </w:rPr>
              <w:t xml:space="preserve"> dos </w:t>
            </w:r>
            <w:proofErr w:type="gramStart"/>
            <w:r>
              <w:rPr>
                <w:rFonts w:ascii="Arial" w:hAnsi="Arial" w:cs="Arial"/>
                <w:iCs/>
              </w:rPr>
              <w:t>Santos Miranda (UFAM)</w:t>
            </w:r>
            <w:proofErr w:type="gramEnd"/>
            <w:r>
              <w:rPr>
                <w:rFonts w:ascii="Arial" w:hAnsi="Arial" w:cs="Arial"/>
                <w:iCs/>
              </w:rPr>
              <w:t xml:space="preserve"> – coordenadora do WTICG</w:t>
            </w:r>
          </w:p>
          <w:p w:rsidR="002B5351" w:rsidRPr="0085477C" w:rsidRDefault="002B5351" w:rsidP="002B5351">
            <w:pPr>
              <w:snapToGrid w:val="0"/>
              <w:rPr>
                <w:rFonts w:ascii="Arial" w:hAnsi="Arial" w:cs="Arial"/>
                <w:iCs/>
              </w:rPr>
            </w:pPr>
            <w:r>
              <w:rPr>
                <w:rFonts w:ascii="Arial" w:hAnsi="Arial" w:cs="Arial"/>
                <w:iCs/>
              </w:rPr>
              <w:t>Dr. Eduardo James Pereira Souto</w:t>
            </w:r>
            <w:r w:rsidRPr="0085477C">
              <w:rPr>
                <w:rFonts w:ascii="Arial" w:hAnsi="Arial" w:cs="Arial"/>
                <w:iCs/>
              </w:rPr>
              <w:t xml:space="preserve"> (UFAM)</w:t>
            </w:r>
          </w:p>
          <w:p w:rsidR="002B5351" w:rsidRPr="0085477C" w:rsidRDefault="002B5351" w:rsidP="002B5351">
            <w:pPr>
              <w:snapToGrid w:val="0"/>
              <w:rPr>
                <w:rFonts w:ascii="Arial" w:hAnsi="Arial" w:cs="Arial"/>
                <w:iCs/>
              </w:rPr>
            </w:pPr>
            <w:r>
              <w:rPr>
                <w:rFonts w:ascii="Arial" w:hAnsi="Arial" w:cs="Arial"/>
                <w:iCs/>
              </w:rPr>
              <w:t>Dr. Eduardo Luzeiro Feitosa</w:t>
            </w:r>
            <w:r w:rsidRPr="0085477C">
              <w:rPr>
                <w:rFonts w:ascii="Arial" w:hAnsi="Arial" w:cs="Arial"/>
                <w:iCs/>
              </w:rPr>
              <w:t xml:space="preserve"> (UFAM)</w:t>
            </w:r>
          </w:p>
          <w:p w:rsidR="002B5351" w:rsidRDefault="002B5351" w:rsidP="002B5351">
            <w:pPr>
              <w:snapToGrid w:val="0"/>
              <w:rPr>
                <w:rFonts w:ascii="Arial" w:hAnsi="Arial" w:cs="Arial"/>
                <w:b/>
                <w:iCs/>
              </w:rPr>
            </w:pPr>
          </w:p>
          <w:p w:rsidR="002B5351" w:rsidRPr="0085477C" w:rsidRDefault="002B5351" w:rsidP="002B5351">
            <w:pPr>
              <w:snapToGrid w:val="0"/>
              <w:rPr>
                <w:rFonts w:ascii="Arial" w:hAnsi="Arial" w:cs="Arial"/>
                <w:b/>
                <w:iCs/>
              </w:rPr>
            </w:pPr>
            <w:r>
              <w:rPr>
                <w:rFonts w:ascii="Arial" w:hAnsi="Arial" w:cs="Arial"/>
                <w:b/>
                <w:iCs/>
              </w:rPr>
              <w:t>Coordenação de Programa do WTICG:</w:t>
            </w:r>
            <w:r w:rsidRPr="0085477C">
              <w:rPr>
                <w:rFonts w:ascii="Arial" w:hAnsi="Arial" w:cs="Arial"/>
                <w:b/>
                <w:iCs/>
              </w:rPr>
              <w:t xml:space="preserve"> </w:t>
            </w:r>
          </w:p>
          <w:p w:rsidR="002B5351" w:rsidRPr="002B5351" w:rsidRDefault="002B5351" w:rsidP="002B5351">
            <w:pPr>
              <w:snapToGrid w:val="0"/>
              <w:rPr>
                <w:rFonts w:ascii="Arial" w:hAnsi="Arial" w:cs="Arial"/>
                <w:iCs/>
                <w:lang w:val="en-US"/>
              </w:rPr>
            </w:pPr>
            <w:r w:rsidRPr="007C793E">
              <w:rPr>
                <w:rFonts w:ascii="Arial" w:hAnsi="Arial" w:cs="Arial"/>
                <w:iCs/>
                <w:lang w:val="en-US"/>
              </w:rPr>
              <w:t xml:space="preserve">Dr. </w:t>
            </w:r>
            <w:r>
              <w:rPr>
                <w:rFonts w:ascii="Arial" w:hAnsi="Arial" w:cs="Arial"/>
                <w:iCs/>
                <w:lang w:val="en-US"/>
              </w:rPr>
              <w:t xml:space="preserve">Lau </w:t>
            </w:r>
            <w:proofErr w:type="spellStart"/>
            <w:r>
              <w:rPr>
                <w:rFonts w:ascii="Arial" w:hAnsi="Arial" w:cs="Arial"/>
                <w:iCs/>
                <w:lang w:val="en-US"/>
              </w:rPr>
              <w:t>Cheuk</w:t>
            </w:r>
            <w:proofErr w:type="spellEnd"/>
            <w:r>
              <w:rPr>
                <w:rFonts w:ascii="Arial" w:hAnsi="Arial" w:cs="Arial"/>
                <w:iCs/>
                <w:lang w:val="en-US"/>
              </w:rPr>
              <w:t xml:space="preserve"> Lung (</w:t>
            </w:r>
            <w:r w:rsidRPr="002B5351">
              <w:rPr>
                <w:rFonts w:ascii="Arial" w:hAnsi="Arial" w:cs="Arial"/>
                <w:iCs/>
                <w:lang w:val="en-US"/>
              </w:rPr>
              <w:t>UFSC</w:t>
            </w:r>
            <w:r>
              <w:rPr>
                <w:rFonts w:ascii="Arial" w:hAnsi="Arial" w:cs="Arial"/>
                <w:iCs/>
                <w:lang w:val="en-US"/>
              </w:rPr>
              <w:t>)</w:t>
            </w:r>
          </w:p>
          <w:p w:rsidR="002B5351" w:rsidRPr="007C793E" w:rsidRDefault="002B5351" w:rsidP="002B5351">
            <w:pPr>
              <w:snapToGrid w:val="0"/>
              <w:rPr>
                <w:rFonts w:ascii="Arial" w:hAnsi="Arial" w:cs="Arial"/>
                <w:iCs/>
                <w:lang w:val="en-US"/>
              </w:rPr>
            </w:pPr>
          </w:p>
          <w:p w:rsidR="002B5351" w:rsidRPr="002B5351" w:rsidRDefault="002B5351" w:rsidP="002B5351">
            <w:pPr>
              <w:snapToGrid w:val="0"/>
              <w:rPr>
                <w:rFonts w:ascii="Arial" w:hAnsi="Arial" w:cs="Arial"/>
                <w:b/>
                <w:iCs/>
              </w:rPr>
            </w:pPr>
            <w:r w:rsidRPr="0085477C">
              <w:rPr>
                <w:rFonts w:ascii="Arial" w:hAnsi="Arial" w:cs="Arial"/>
                <w:b/>
                <w:iCs/>
              </w:rPr>
              <w:t xml:space="preserve">Comitê </w:t>
            </w:r>
            <w:r>
              <w:rPr>
                <w:rFonts w:ascii="Arial" w:hAnsi="Arial" w:cs="Arial"/>
                <w:b/>
                <w:iCs/>
              </w:rPr>
              <w:t>de Programa do WTICG:</w:t>
            </w:r>
            <w:r w:rsidRPr="0085477C">
              <w:rPr>
                <w:rFonts w:ascii="Arial" w:hAnsi="Arial" w:cs="Arial"/>
                <w:iCs/>
              </w:rPr>
              <w:t xml:space="preserve"> </w:t>
            </w:r>
          </w:p>
          <w:p w:rsidR="002B5351" w:rsidRPr="007C793E" w:rsidRDefault="002B5351" w:rsidP="002B5351">
            <w:pPr>
              <w:widowControl w:val="0"/>
              <w:suppressAutoHyphens w:val="0"/>
              <w:autoSpaceDE w:val="0"/>
              <w:autoSpaceDN w:val="0"/>
              <w:adjustRightInd w:val="0"/>
              <w:rPr>
                <w:rFonts w:ascii="Arial" w:hAnsi="Arial" w:cs="Arial"/>
                <w:lang w:eastAsia="en-US"/>
              </w:rPr>
            </w:pPr>
            <w:r w:rsidRPr="007C793E">
              <w:rPr>
                <w:rFonts w:ascii="Arial" w:hAnsi="Arial" w:cs="Arial"/>
                <w:lang w:eastAsia="en-US"/>
              </w:rPr>
              <w:t xml:space="preserve">Dr. </w:t>
            </w:r>
            <w:proofErr w:type="spellStart"/>
            <w:r w:rsidRPr="007C793E">
              <w:rPr>
                <w:rFonts w:ascii="Arial" w:hAnsi="Arial" w:cs="Arial"/>
                <w:lang w:eastAsia="en-US"/>
              </w:rPr>
              <w:t>Aldri</w:t>
            </w:r>
            <w:proofErr w:type="spellEnd"/>
            <w:r w:rsidRPr="007C793E">
              <w:rPr>
                <w:rFonts w:ascii="Arial" w:hAnsi="Arial" w:cs="Arial"/>
                <w:lang w:eastAsia="en-US"/>
              </w:rPr>
              <w:t xml:space="preserve"> dos Santos (UFPR)</w:t>
            </w:r>
          </w:p>
          <w:p w:rsidR="002B5351" w:rsidRPr="007C793E" w:rsidRDefault="002B5351" w:rsidP="002B5351">
            <w:pPr>
              <w:widowControl w:val="0"/>
              <w:suppressAutoHyphens w:val="0"/>
              <w:autoSpaceDE w:val="0"/>
              <w:autoSpaceDN w:val="0"/>
              <w:adjustRightInd w:val="0"/>
              <w:rPr>
                <w:rFonts w:ascii="Arial" w:hAnsi="Arial" w:cs="Arial"/>
                <w:lang w:eastAsia="en-US"/>
              </w:rPr>
            </w:pPr>
            <w:r w:rsidRPr="007C793E">
              <w:rPr>
                <w:rFonts w:ascii="Arial" w:hAnsi="Arial" w:cs="Arial"/>
                <w:lang w:eastAsia="en-US"/>
              </w:rPr>
              <w:t>Dr.</w:t>
            </w:r>
            <w:r w:rsidRPr="007C793E">
              <w:rPr>
                <w:rFonts w:ascii="Arial" w:hAnsi="Arial" w:cs="Arial"/>
                <w:color w:val="253701"/>
                <w:lang w:eastAsia="en-US"/>
              </w:rPr>
              <w:t> </w:t>
            </w:r>
            <w:r w:rsidRPr="007C793E">
              <w:rPr>
                <w:rFonts w:ascii="Arial" w:hAnsi="Arial" w:cs="Arial"/>
                <w:lang w:eastAsia="en-US"/>
              </w:rPr>
              <w:t xml:space="preserve">Altair </w:t>
            </w:r>
            <w:proofErr w:type="spellStart"/>
            <w:r w:rsidRPr="007C793E">
              <w:rPr>
                <w:rFonts w:ascii="Arial" w:hAnsi="Arial" w:cs="Arial"/>
                <w:lang w:eastAsia="en-US"/>
              </w:rPr>
              <w:t>Olivo</w:t>
            </w:r>
            <w:proofErr w:type="spellEnd"/>
            <w:r w:rsidRPr="007C793E">
              <w:rPr>
                <w:rFonts w:ascii="Arial" w:hAnsi="Arial" w:cs="Arial"/>
                <w:lang w:eastAsia="en-US"/>
              </w:rPr>
              <w:t xml:space="preserve"> </w:t>
            </w:r>
            <w:proofErr w:type="spellStart"/>
            <w:r w:rsidRPr="007C793E">
              <w:rPr>
                <w:rFonts w:ascii="Arial" w:hAnsi="Arial" w:cs="Arial"/>
                <w:lang w:eastAsia="en-US"/>
              </w:rPr>
              <w:t>Santin</w:t>
            </w:r>
            <w:proofErr w:type="spellEnd"/>
            <w:r w:rsidRPr="007C793E">
              <w:rPr>
                <w:rFonts w:ascii="Arial" w:hAnsi="Arial" w:cs="Arial"/>
                <w:lang w:eastAsia="en-US"/>
              </w:rPr>
              <w:t xml:space="preserve"> (PUCPR)</w:t>
            </w:r>
          </w:p>
          <w:p w:rsidR="002B5351" w:rsidRPr="007C793E" w:rsidRDefault="002B5351" w:rsidP="002B5351">
            <w:pPr>
              <w:widowControl w:val="0"/>
              <w:suppressAutoHyphens w:val="0"/>
              <w:autoSpaceDE w:val="0"/>
              <w:autoSpaceDN w:val="0"/>
              <w:adjustRightInd w:val="0"/>
              <w:rPr>
                <w:rFonts w:ascii="Arial" w:hAnsi="Arial" w:cs="Arial"/>
                <w:lang w:eastAsia="en-US"/>
              </w:rPr>
            </w:pPr>
            <w:r w:rsidRPr="007C793E">
              <w:rPr>
                <w:rFonts w:ascii="Arial" w:hAnsi="Arial" w:cs="Arial"/>
                <w:lang w:eastAsia="en-US"/>
              </w:rPr>
              <w:t>Dr.</w:t>
            </w:r>
            <w:r w:rsidRPr="007C793E">
              <w:rPr>
                <w:rFonts w:ascii="Arial" w:hAnsi="Arial" w:cs="Arial"/>
                <w:color w:val="253701"/>
                <w:lang w:eastAsia="en-US"/>
              </w:rPr>
              <w:t> </w:t>
            </w:r>
            <w:r w:rsidRPr="007C793E">
              <w:rPr>
                <w:rFonts w:ascii="Arial" w:hAnsi="Arial" w:cs="Arial"/>
                <w:lang w:eastAsia="en-US"/>
              </w:rPr>
              <w:t>Bruni Rodrigues Silva (UFMG)</w:t>
            </w:r>
          </w:p>
          <w:p w:rsidR="002B5351" w:rsidRPr="002B5351" w:rsidRDefault="002B5351" w:rsidP="002B5351">
            <w:pPr>
              <w:widowControl w:val="0"/>
              <w:suppressAutoHyphens w:val="0"/>
              <w:autoSpaceDE w:val="0"/>
              <w:autoSpaceDN w:val="0"/>
              <w:adjustRightInd w:val="0"/>
              <w:rPr>
                <w:rFonts w:ascii="Arial" w:hAnsi="Arial" w:cs="Arial"/>
                <w:color w:val="253701"/>
                <w:lang w:val="en-US" w:eastAsia="en-US"/>
              </w:rPr>
            </w:pPr>
            <w:proofErr w:type="spellStart"/>
            <w:r>
              <w:rPr>
                <w:rFonts w:ascii="Arial" w:hAnsi="Arial" w:cs="Arial"/>
                <w:lang w:val="en-US" w:eastAsia="en-US"/>
              </w:rPr>
              <w:t>Dra</w:t>
            </w:r>
            <w:proofErr w:type="spellEnd"/>
            <w:r>
              <w:rPr>
                <w:rFonts w:ascii="Arial" w:hAnsi="Arial" w:cs="Arial"/>
                <w:lang w:val="en-US" w:eastAsia="en-US"/>
              </w:rPr>
              <w:t>.</w:t>
            </w:r>
            <w:r w:rsidRPr="002B5351">
              <w:rPr>
                <w:rFonts w:ascii="Arial" w:hAnsi="Arial" w:cs="Arial"/>
                <w:color w:val="253701"/>
                <w:lang w:val="en-US" w:eastAsia="en-US"/>
              </w:rPr>
              <w:t> </w:t>
            </w:r>
            <w:r w:rsidRPr="002B5351">
              <w:rPr>
                <w:rFonts w:ascii="Arial" w:hAnsi="Arial" w:cs="Arial"/>
                <w:lang w:val="en-US" w:eastAsia="en-US"/>
              </w:rPr>
              <w:t xml:space="preserve">Carla </w:t>
            </w:r>
            <w:proofErr w:type="spellStart"/>
            <w:r w:rsidRPr="002B5351">
              <w:rPr>
                <w:rFonts w:ascii="Arial" w:hAnsi="Arial" w:cs="Arial"/>
                <w:lang w:val="en-US" w:eastAsia="en-US"/>
              </w:rPr>
              <w:t>Merkle</w:t>
            </w:r>
            <w:proofErr w:type="spellEnd"/>
            <w:r w:rsidRPr="002B5351">
              <w:rPr>
                <w:rFonts w:ascii="Arial" w:hAnsi="Arial" w:cs="Arial"/>
                <w:lang w:val="en-US" w:eastAsia="en-US"/>
              </w:rPr>
              <w:t xml:space="preserve"> </w:t>
            </w:r>
            <w:proofErr w:type="spellStart"/>
            <w:r w:rsidRPr="002B5351">
              <w:rPr>
                <w:rFonts w:ascii="Arial" w:hAnsi="Arial" w:cs="Arial"/>
                <w:lang w:val="en-US" w:eastAsia="en-US"/>
              </w:rPr>
              <w:t>Westphal</w:t>
            </w:r>
            <w:r>
              <w:rPr>
                <w:rFonts w:ascii="Arial" w:hAnsi="Arial" w:cs="Arial"/>
                <w:lang w:val="en-US" w:eastAsia="en-US"/>
              </w:rPr>
              <w:t>l</w:t>
            </w:r>
            <w:proofErr w:type="spellEnd"/>
            <w:r>
              <w:rPr>
                <w:rFonts w:ascii="Arial" w:hAnsi="Arial" w:cs="Arial"/>
                <w:lang w:val="en-US" w:eastAsia="en-US"/>
              </w:rPr>
              <w:t xml:space="preserve"> (</w:t>
            </w:r>
            <w:r w:rsidRPr="002B5351">
              <w:rPr>
                <w:rFonts w:ascii="Arial" w:hAnsi="Arial" w:cs="Arial"/>
                <w:lang w:val="en-US" w:eastAsia="en-US"/>
              </w:rPr>
              <w:t>UFSC</w:t>
            </w:r>
            <w:r>
              <w:rPr>
                <w:rFonts w:ascii="Arial" w:hAnsi="Arial" w:cs="Arial"/>
                <w:lang w:val="en-US" w:eastAsia="en-US"/>
              </w:rPr>
              <w:t>)</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 xml:space="preserve">Dr. Carlos </w:t>
            </w:r>
            <w:proofErr w:type="spellStart"/>
            <w:r w:rsidRPr="007C793E">
              <w:rPr>
                <w:rFonts w:ascii="Arial" w:hAnsi="Arial" w:cs="Arial"/>
                <w:lang w:eastAsia="en-US"/>
              </w:rPr>
              <w:t>Maziero</w:t>
            </w:r>
            <w:proofErr w:type="spellEnd"/>
            <w:r w:rsidRPr="007C793E">
              <w:rPr>
                <w:rFonts w:ascii="Arial" w:hAnsi="Arial" w:cs="Arial"/>
                <w:lang w:eastAsia="en-US"/>
              </w:rPr>
              <w:t xml:space="preserve"> (UTFPR)</w:t>
            </w:r>
          </w:p>
          <w:p w:rsidR="002B5351" w:rsidRPr="007C793E" w:rsidRDefault="002B5351" w:rsidP="002B5351">
            <w:pPr>
              <w:widowControl w:val="0"/>
              <w:suppressAutoHyphens w:val="0"/>
              <w:autoSpaceDE w:val="0"/>
              <w:autoSpaceDN w:val="0"/>
              <w:adjustRightInd w:val="0"/>
              <w:rPr>
                <w:rFonts w:ascii="Arial" w:hAnsi="Arial" w:cs="Arial"/>
                <w:lang w:eastAsia="en-US"/>
              </w:rPr>
            </w:pPr>
            <w:r w:rsidRPr="007C793E">
              <w:rPr>
                <w:rFonts w:ascii="Arial" w:hAnsi="Arial" w:cs="Arial"/>
                <w:lang w:eastAsia="en-US"/>
              </w:rPr>
              <w:t>Dr. Cláudio Fernandes (UNIVALI)</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Pr>
                <w:rFonts w:ascii="Arial" w:hAnsi="Arial" w:cs="Arial"/>
                <w:iCs/>
              </w:rPr>
              <w:t xml:space="preserve">Dra. </w:t>
            </w:r>
            <w:proofErr w:type="spellStart"/>
            <w:r>
              <w:rPr>
                <w:rFonts w:ascii="Arial" w:hAnsi="Arial" w:cs="Arial"/>
                <w:iCs/>
              </w:rPr>
              <w:t>Eulanda</w:t>
            </w:r>
            <w:proofErr w:type="spellEnd"/>
            <w:r>
              <w:rPr>
                <w:rFonts w:ascii="Arial" w:hAnsi="Arial" w:cs="Arial"/>
                <w:iCs/>
              </w:rPr>
              <w:t xml:space="preserve"> dos </w:t>
            </w:r>
            <w:proofErr w:type="gramStart"/>
            <w:r>
              <w:rPr>
                <w:rFonts w:ascii="Arial" w:hAnsi="Arial" w:cs="Arial"/>
                <w:iCs/>
              </w:rPr>
              <w:t>Santos Miranda</w:t>
            </w:r>
            <w:proofErr w:type="gramEnd"/>
            <w:r>
              <w:rPr>
                <w:rFonts w:ascii="Arial" w:hAnsi="Arial" w:cs="Arial"/>
                <w:iCs/>
              </w:rPr>
              <w:t xml:space="preserve"> (UFAM)</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Dr. Henrique Santos (UFMG)</w:t>
            </w:r>
          </w:p>
          <w:p w:rsidR="002B5351" w:rsidRPr="007C793E" w:rsidRDefault="002B5351" w:rsidP="002B5351">
            <w:pPr>
              <w:widowControl w:val="0"/>
              <w:suppressAutoHyphens w:val="0"/>
              <w:autoSpaceDE w:val="0"/>
              <w:autoSpaceDN w:val="0"/>
              <w:adjustRightInd w:val="0"/>
              <w:rPr>
                <w:rFonts w:ascii="Arial" w:hAnsi="Arial" w:cs="Arial"/>
                <w:lang w:eastAsia="en-US"/>
              </w:rPr>
            </w:pPr>
            <w:r w:rsidRPr="007C793E">
              <w:rPr>
                <w:rFonts w:ascii="Arial" w:hAnsi="Arial" w:cs="Arial"/>
                <w:lang w:eastAsia="en-US"/>
              </w:rPr>
              <w:t xml:space="preserve">Dr. </w:t>
            </w:r>
            <w:proofErr w:type="spellStart"/>
            <w:r w:rsidRPr="007C793E">
              <w:rPr>
                <w:rFonts w:ascii="Arial" w:hAnsi="Arial" w:cs="Arial"/>
                <w:lang w:eastAsia="en-US"/>
              </w:rPr>
              <w:t>Hylson</w:t>
            </w:r>
            <w:proofErr w:type="spellEnd"/>
            <w:r w:rsidRPr="007C793E">
              <w:rPr>
                <w:rFonts w:ascii="Arial" w:hAnsi="Arial" w:cs="Arial"/>
                <w:lang w:eastAsia="en-US"/>
              </w:rPr>
              <w:t xml:space="preserve"> Netto (UFSC)</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 xml:space="preserve">Dr. Jose </w:t>
            </w:r>
            <w:proofErr w:type="spellStart"/>
            <w:r w:rsidRPr="007C793E">
              <w:rPr>
                <w:rFonts w:ascii="Arial" w:hAnsi="Arial" w:cs="Arial"/>
                <w:lang w:eastAsia="en-US"/>
              </w:rPr>
              <w:t>Antonio</w:t>
            </w:r>
            <w:proofErr w:type="spellEnd"/>
            <w:r w:rsidRPr="007C793E">
              <w:rPr>
                <w:rFonts w:ascii="Arial" w:hAnsi="Arial" w:cs="Arial"/>
                <w:lang w:eastAsia="en-US"/>
              </w:rPr>
              <w:t xml:space="preserve"> </w:t>
            </w:r>
            <w:proofErr w:type="spellStart"/>
            <w:r w:rsidRPr="007C793E">
              <w:rPr>
                <w:rFonts w:ascii="Arial" w:hAnsi="Arial" w:cs="Arial"/>
                <w:lang w:eastAsia="en-US"/>
              </w:rPr>
              <w:t>Xexeo</w:t>
            </w:r>
            <w:proofErr w:type="spellEnd"/>
            <w:r w:rsidRPr="007C793E">
              <w:rPr>
                <w:rFonts w:ascii="Arial" w:hAnsi="Arial" w:cs="Arial"/>
                <w:lang w:eastAsia="en-US"/>
              </w:rPr>
              <w:t xml:space="preserve"> (IME</w:t>
            </w:r>
            <w:r w:rsidRPr="007C793E">
              <w:rPr>
                <w:rFonts w:ascii="Arial" w:hAnsi="Arial" w:cs="Arial"/>
                <w:color w:val="253701"/>
                <w:lang w:eastAsia="en-US"/>
              </w:rPr>
              <w:t>)</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color w:val="253701"/>
                <w:lang w:eastAsia="en-US"/>
              </w:rPr>
              <w:t xml:space="preserve">Dr. </w:t>
            </w:r>
            <w:proofErr w:type="spellStart"/>
            <w:r w:rsidRPr="007C793E">
              <w:rPr>
                <w:rFonts w:ascii="Arial" w:hAnsi="Arial" w:cs="Arial"/>
                <w:lang w:eastAsia="en-US"/>
              </w:rPr>
              <w:t>Julio</w:t>
            </w:r>
            <w:proofErr w:type="spellEnd"/>
            <w:r w:rsidRPr="007C793E">
              <w:rPr>
                <w:rFonts w:ascii="Arial" w:hAnsi="Arial" w:cs="Arial"/>
                <w:lang w:eastAsia="en-US"/>
              </w:rPr>
              <w:t xml:space="preserve"> Hernandez (UNICAMP)</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 xml:space="preserve">Dr. </w:t>
            </w:r>
            <w:proofErr w:type="spellStart"/>
            <w:r w:rsidRPr="007C793E">
              <w:rPr>
                <w:rFonts w:ascii="Arial" w:hAnsi="Arial" w:cs="Arial"/>
                <w:lang w:eastAsia="en-US"/>
              </w:rPr>
              <w:t>Lau</w:t>
            </w:r>
            <w:proofErr w:type="spellEnd"/>
            <w:r w:rsidRPr="007C793E">
              <w:rPr>
                <w:rFonts w:ascii="Arial" w:hAnsi="Arial" w:cs="Arial"/>
                <w:lang w:eastAsia="en-US"/>
              </w:rPr>
              <w:t xml:space="preserve"> </w:t>
            </w:r>
            <w:proofErr w:type="spellStart"/>
            <w:r w:rsidRPr="007C793E">
              <w:rPr>
                <w:rFonts w:ascii="Arial" w:hAnsi="Arial" w:cs="Arial"/>
                <w:lang w:eastAsia="en-US"/>
              </w:rPr>
              <w:t>Cheuk</w:t>
            </w:r>
            <w:proofErr w:type="spellEnd"/>
            <w:r w:rsidRPr="007C793E">
              <w:rPr>
                <w:rFonts w:ascii="Arial" w:hAnsi="Arial" w:cs="Arial"/>
                <w:lang w:eastAsia="en-US"/>
              </w:rPr>
              <w:t xml:space="preserve"> </w:t>
            </w:r>
            <w:proofErr w:type="spellStart"/>
            <w:r w:rsidRPr="007C793E">
              <w:rPr>
                <w:rFonts w:ascii="Arial" w:hAnsi="Arial" w:cs="Arial"/>
                <w:lang w:eastAsia="en-US"/>
              </w:rPr>
              <w:t>Lung</w:t>
            </w:r>
            <w:proofErr w:type="spellEnd"/>
            <w:r w:rsidRPr="007C793E">
              <w:rPr>
                <w:rFonts w:ascii="Arial" w:hAnsi="Arial" w:cs="Arial"/>
                <w:lang w:eastAsia="en-US"/>
              </w:rPr>
              <w:t xml:space="preserve"> (UFSC)</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Dr. Leonardo Almeida (USP)</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color w:val="253701"/>
                <w:lang w:eastAsia="en-US"/>
              </w:rPr>
              <w:t xml:space="preserve">Dr. </w:t>
            </w:r>
            <w:r w:rsidRPr="007C793E">
              <w:rPr>
                <w:rFonts w:ascii="Arial" w:hAnsi="Arial" w:cs="Arial"/>
                <w:lang w:eastAsia="en-US"/>
              </w:rPr>
              <w:t>Marcos Gomes (USP)</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 xml:space="preserve">Dr. </w:t>
            </w:r>
            <w:proofErr w:type="spellStart"/>
            <w:proofErr w:type="gramStart"/>
            <w:r w:rsidRPr="007C793E">
              <w:rPr>
                <w:rFonts w:ascii="Arial" w:hAnsi="Arial" w:cs="Arial"/>
                <w:lang w:eastAsia="en-US"/>
              </w:rPr>
              <w:t>MSc</w:t>
            </w:r>
            <w:proofErr w:type="spellEnd"/>
            <w:proofErr w:type="gramEnd"/>
            <w:r w:rsidRPr="007C793E">
              <w:rPr>
                <w:rFonts w:ascii="Arial" w:hAnsi="Arial" w:cs="Arial"/>
                <w:lang w:eastAsia="en-US"/>
              </w:rPr>
              <w:t xml:space="preserve">. Marlon </w:t>
            </w:r>
            <w:proofErr w:type="spellStart"/>
            <w:r w:rsidRPr="007C793E">
              <w:rPr>
                <w:rFonts w:ascii="Arial" w:hAnsi="Arial" w:cs="Arial"/>
                <w:lang w:eastAsia="en-US"/>
              </w:rPr>
              <w:t>Domenech</w:t>
            </w:r>
            <w:proofErr w:type="spellEnd"/>
            <w:r w:rsidRPr="007C793E">
              <w:rPr>
                <w:rFonts w:ascii="Arial" w:hAnsi="Arial" w:cs="Arial"/>
                <w:lang w:eastAsia="en-US"/>
              </w:rPr>
              <w:t xml:space="preserve"> (UNIVALI)</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Dr. Marinho Barcellos (UFRGS)</w:t>
            </w:r>
            <w:r w:rsidRPr="007C793E">
              <w:rPr>
                <w:rFonts w:ascii="Arial" w:hAnsi="Arial" w:cs="Arial"/>
                <w:color w:val="253701"/>
                <w:lang w:eastAsia="en-US"/>
              </w:rPr>
              <w:t> </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Dra. Michele Nogueira (UFPR)</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Dr. Paulo Barreto (USP</w:t>
            </w:r>
            <w:r w:rsidRPr="007C793E">
              <w:rPr>
                <w:rFonts w:ascii="Arial" w:hAnsi="Arial" w:cs="Arial"/>
                <w:color w:val="253701"/>
                <w:lang w:eastAsia="en-US"/>
              </w:rPr>
              <w:t>)</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lastRenderedPageBreak/>
              <w:t>Dr. Paulo André da Silva Gonçalves (UFPE</w:t>
            </w:r>
            <w:r w:rsidRPr="007C793E">
              <w:rPr>
                <w:rFonts w:ascii="Arial" w:hAnsi="Arial" w:cs="Arial"/>
                <w:color w:val="253701"/>
                <w:lang w:eastAsia="en-US"/>
              </w:rPr>
              <w:t>)</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 xml:space="preserve">Dr. Rafael </w:t>
            </w:r>
            <w:proofErr w:type="spellStart"/>
            <w:r w:rsidRPr="007C793E">
              <w:rPr>
                <w:rFonts w:ascii="Arial" w:hAnsi="Arial" w:cs="Arial"/>
                <w:lang w:eastAsia="en-US"/>
              </w:rPr>
              <w:t>Obelheiro</w:t>
            </w:r>
            <w:proofErr w:type="spellEnd"/>
            <w:r w:rsidRPr="007C793E">
              <w:rPr>
                <w:rFonts w:ascii="Arial" w:hAnsi="Arial" w:cs="Arial"/>
                <w:lang w:eastAsia="en-US"/>
              </w:rPr>
              <w:t xml:space="preserve"> (UDESC</w:t>
            </w:r>
            <w:r w:rsidRPr="007C793E">
              <w:rPr>
                <w:rFonts w:ascii="Arial" w:hAnsi="Arial" w:cs="Arial"/>
                <w:color w:val="253701"/>
                <w:lang w:eastAsia="en-US"/>
              </w:rPr>
              <w:t>)</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 xml:space="preserve">Dr. Ricardo </w:t>
            </w:r>
            <w:proofErr w:type="spellStart"/>
            <w:r w:rsidRPr="007C793E">
              <w:rPr>
                <w:rFonts w:ascii="Arial" w:hAnsi="Arial" w:cs="Arial"/>
                <w:lang w:eastAsia="en-US"/>
              </w:rPr>
              <w:t>Dahab</w:t>
            </w:r>
            <w:proofErr w:type="spellEnd"/>
            <w:r w:rsidRPr="007C793E">
              <w:rPr>
                <w:rFonts w:ascii="Arial" w:hAnsi="Arial" w:cs="Arial"/>
                <w:lang w:eastAsia="en-US"/>
              </w:rPr>
              <w:t xml:space="preserve"> (UNICAMP</w:t>
            </w:r>
            <w:r w:rsidRPr="007C793E">
              <w:rPr>
                <w:rFonts w:ascii="Arial" w:hAnsi="Arial" w:cs="Arial"/>
                <w:color w:val="253701"/>
                <w:lang w:eastAsia="en-US"/>
              </w:rPr>
              <w:t>)</w:t>
            </w:r>
          </w:p>
          <w:p w:rsidR="002B5351" w:rsidRPr="007C793E" w:rsidRDefault="002B5351" w:rsidP="002B5351">
            <w:pPr>
              <w:widowControl w:val="0"/>
              <w:suppressAutoHyphens w:val="0"/>
              <w:autoSpaceDE w:val="0"/>
              <w:autoSpaceDN w:val="0"/>
              <w:adjustRightInd w:val="0"/>
              <w:rPr>
                <w:rFonts w:ascii="Arial" w:hAnsi="Arial" w:cs="Arial"/>
                <w:color w:val="253701"/>
                <w:lang w:eastAsia="en-US"/>
              </w:rPr>
            </w:pPr>
            <w:r w:rsidRPr="007C793E">
              <w:rPr>
                <w:rFonts w:ascii="Arial" w:hAnsi="Arial" w:cs="Arial"/>
                <w:lang w:eastAsia="en-US"/>
              </w:rPr>
              <w:t xml:space="preserve">Dr. </w:t>
            </w:r>
            <w:proofErr w:type="gramStart"/>
            <w:r w:rsidRPr="007C793E">
              <w:rPr>
                <w:rFonts w:ascii="Arial" w:hAnsi="Arial" w:cs="Arial"/>
                <w:lang w:eastAsia="en-US"/>
              </w:rPr>
              <w:t>Rick Lopes de Souza, UFSC)</w:t>
            </w:r>
            <w:proofErr w:type="gramEnd"/>
          </w:p>
          <w:p w:rsidR="002B5351" w:rsidRDefault="002B5351" w:rsidP="002B5351">
            <w:pPr>
              <w:snapToGrid w:val="0"/>
              <w:rPr>
                <w:rFonts w:ascii="Arial" w:hAnsi="Arial" w:cs="Arial"/>
                <w:iCs/>
              </w:rPr>
            </w:pPr>
          </w:p>
          <w:p w:rsidR="002B5351" w:rsidRDefault="002B5351" w:rsidP="002B5351">
            <w:pPr>
              <w:snapToGrid w:val="0"/>
              <w:rPr>
                <w:rFonts w:ascii="Arial" w:hAnsi="Arial" w:cs="Arial"/>
                <w:iCs/>
              </w:rPr>
            </w:pPr>
            <w:r>
              <w:rPr>
                <w:rFonts w:ascii="Arial" w:hAnsi="Arial" w:cs="Arial"/>
                <w:iCs/>
              </w:rPr>
              <w:t xml:space="preserve">Observações: </w:t>
            </w:r>
          </w:p>
          <w:p w:rsidR="002B5351" w:rsidRPr="002B5351" w:rsidRDefault="002B5351" w:rsidP="002B5351">
            <w:pPr>
              <w:snapToGrid w:val="0"/>
              <w:jc w:val="both"/>
              <w:rPr>
                <w:rFonts w:ascii="Arial" w:hAnsi="Arial" w:cs="Arial"/>
                <w:iCs/>
              </w:rPr>
            </w:pPr>
            <w:r>
              <w:rPr>
                <w:rFonts w:ascii="Arial" w:hAnsi="Arial" w:cs="Arial"/>
                <w:iCs/>
              </w:rPr>
              <w:t xml:space="preserve">- O Comitê de Organização Local contou com o apoio de vários alunos voluntários de graduação e pós-graduação. </w:t>
            </w:r>
          </w:p>
        </w:tc>
      </w:tr>
    </w:tbl>
    <w:p w:rsidR="001847DB" w:rsidRDefault="001847DB">
      <w:pPr>
        <w:pStyle w:val="ndice"/>
        <w:suppressLineNumbers w:val="0"/>
        <w:rPr>
          <w:rFonts w:ascii="Arial" w:hAnsi="Arial" w:cs="Arial"/>
          <w:szCs w:val="10"/>
        </w:rPr>
      </w:pPr>
    </w:p>
    <w:p w:rsidR="001847DB" w:rsidRDefault="001847DB">
      <w:pPr>
        <w:rPr>
          <w:rFonts w:ascii="Arial" w:hAnsi="Arial" w:cs="Arial"/>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081"/>
      </w:tblGrid>
      <w:tr w:rsidR="001847DB">
        <w:trPr>
          <w:trHeight w:val="230"/>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rPr>
                <w:rFonts w:ascii="Arial" w:hAnsi="Arial" w:cs="Arial"/>
                <w:b/>
                <w:bCs/>
                <w:color w:val="000080"/>
              </w:rPr>
            </w:pPr>
            <w:r>
              <w:rPr>
                <w:rFonts w:ascii="Arial" w:hAnsi="Arial" w:cs="Arial"/>
                <w:b/>
                <w:bCs/>
                <w:color w:val="000080"/>
                <w:szCs w:val="18"/>
              </w:rPr>
              <w:t xml:space="preserve">8. </w:t>
            </w:r>
            <w:r>
              <w:rPr>
                <w:rFonts w:ascii="Arial" w:hAnsi="Arial" w:cs="Arial"/>
                <w:b/>
                <w:bCs/>
                <w:color w:val="000080"/>
              </w:rPr>
              <w:t>FATORES NEGATIVOS E POSITIVOS QUE INTERFERIRAM NA EXECUÇÃO DO EVENTO.</w:t>
            </w:r>
          </w:p>
        </w:tc>
      </w:tr>
      <w:tr w:rsidR="001847DB">
        <w:trPr>
          <w:trHeight w:val="361"/>
        </w:trPr>
        <w:tc>
          <w:tcPr>
            <w:tcW w:w="10081" w:type="dxa"/>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snapToGrid w:val="0"/>
              <w:jc w:val="both"/>
              <w:rPr>
                <w:rFonts w:ascii="Arial" w:hAnsi="Arial" w:cs="Arial"/>
                <w:color w:val="0000FF"/>
                <w:sz w:val="16"/>
              </w:rPr>
            </w:pPr>
            <w:r>
              <w:rPr>
                <w:rFonts w:ascii="Arial" w:hAnsi="Arial" w:cs="Arial"/>
                <w:color w:val="0000FF"/>
                <w:sz w:val="16"/>
              </w:rPr>
              <w:t xml:space="preserve">Detalhar o desenvolvimento do evento, o registro de todas as ocorrências que </w:t>
            </w:r>
            <w:proofErr w:type="gramStart"/>
            <w:r>
              <w:rPr>
                <w:rFonts w:ascii="Arial" w:hAnsi="Arial" w:cs="Arial"/>
                <w:color w:val="0000FF"/>
                <w:sz w:val="16"/>
              </w:rPr>
              <w:t>afetaram,</w:t>
            </w:r>
            <w:proofErr w:type="gramEnd"/>
            <w:r>
              <w:rPr>
                <w:rFonts w:ascii="Arial" w:hAnsi="Arial" w:cs="Arial"/>
                <w:color w:val="0000FF"/>
                <w:sz w:val="16"/>
              </w:rPr>
              <w:t xml:space="preserve"> positiva ou negativamente a sua organização e execução.</w:t>
            </w:r>
          </w:p>
          <w:p w:rsidR="004C745C" w:rsidRDefault="004C745C" w:rsidP="004C745C">
            <w:pPr>
              <w:snapToGrid w:val="0"/>
              <w:jc w:val="both"/>
              <w:rPr>
                <w:rFonts w:ascii="Arial" w:hAnsi="Arial" w:cs="Arial"/>
              </w:rPr>
            </w:pPr>
            <w:r>
              <w:rPr>
                <w:rFonts w:ascii="Arial" w:hAnsi="Arial" w:cs="Arial"/>
              </w:rPr>
              <w:t>Fatores positivos:</w:t>
            </w:r>
          </w:p>
          <w:p w:rsidR="004C745C" w:rsidRDefault="004C745C" w:rsidP="003552C4">
            <w:pPr>
              <w:snapToGrid w:val="0"/>
              <w:jc w:val="both"/>
              <w:rPr>
                <w:rFonts w:ascii="Arial" w:hAnsi="Arial" w:cs="Arial"/>
              </w:rPr>
            </w:pPr>
            <w:r>
              <w:rPr>
                <w:rFonts w:ascii="Arial" w:hAnsi="Arial" w:cs="Arial"/>
              </w:rPr>
              <w:t xml:space="preserve">- Patrocínio confirmado da FAPEAM </w:t>
            </w:r>
            <w:r w:rsidR="007D77D1">
              <w:rPr>
                <w:rFonts w:ascii="Arial" w:hAnsi="Arial" w:cs="Arial"/>
              </w:rPr>
              <w:t>08</w:t>
            </w:r>
            <w:r>
              <w:rPr>
                <w:rFonts w:ascii="Arial" w:hAnsi="Arial" w:cs="Arial"/>
              </w:rPr>
              <w:t xml:space="preserve"> meses antes da realização do evento. A FAPEAM foi </w:t>
            </w:r>
            <w:proofErr w:type="gramStart"/>
            <w:r>
              <w:rPr>
                <w:rFonts w:ascii="Arial" w:hAnsi="Arial" w:cs="Arial"/>
              </w:rPr>
              <w:t>a</w:t>
            </w:r>
            <w:proofErr w:type="gramEnd"/>
            <w:r>
              <w:rPr>
                <w:rFonts w:ascii="Arial" w:hAnsi="Arial" w:cs="Arial"/>
              </w:rPr>
              <w:t xml:space="preserve"> primeira agência </w:t>
            </w:r>
            <w:r w:rsidR="003552C4">
              <w:rPr>
                <w:rFonts w:ascii="Arial" w:hAnsi="Arial" w:cs="Arial"/>
              </w:rPr>
              <w:t>governamental a confirmar o apoio ao evento.</w:t>
            </w:r>
          </w:p>
          <w:p w:rsidR="004C745C" w:rsidRDefault="004C745C" w:rsidP="004C745C">
            <w:pPr>
              <w:snapToGrid w:val="0"/>
              <w:jc w:val="both"/>
              <w:rPr>
                <w:rFonts w:ascii="Arial" w:hAnsi="Arial" w:cs="Arial"/>
              </w:rPr>
            </w:pPr>
          </w:p>
          <w:p w:rsidR="004C745C" w:rsidRDefault="004C745C" w:rsidP="004C745C">
            <w:pPr>
              <w:snapToGrid w:val="0"/>
              <w:jc w:val="both"/>
              <w:rPr>
                <w:rFonts w:ascii="Arial" w:hAnsi="Arial" w:cs="Arial"/>
              </w:rPr>
            </w:pPr>
            <w:r>
              <w:rPr>
                <w:rFonts w:ascii="Arial" w:hAnsi="Arial" w:cs="Arial"/>
              </w:rPr>
              <w:t>Fatores negativos:</w:t>
            </w:r>
          </w:p>
          <w:p w:rsidR="004C745C" w:rsidRDefault="004C745C" w:rsidP="007D77D1">
            <w:pPr>
              <w:snapToGrid w:val="0"/>
              <w:jc w:val="both"/>
              <w:rPr>
                <w:rFonts w:ascii="Arial" w:hAnsi="Arial" w:cs="Arial"/>
                <w:color w:val="0000FF"/>
                <w:sz w:val="16"/>
              </w:rPr>
            </w:pPr>
            <w:r>
              <w:rPr>
                <w:rFonts w:ascii="Arial" w:hAnsi="Arial" w:cs="Arial"/>
              </w:rPr>
              <w:t xml:space="preserve">- Demora na liberação de verbas de </w:t>
            </w:r>
            <w:r w:rsidR="007D77D1">
              <w:rPr>
                <w:rFonts w:ascii="Arial" w:hAnsi="Arial" w:cs="Arial"/>
              </w:rPr>
              <w:t>outras</w:t>
            </w:r>
            <w:r>
              <w:rPr>
                <w:rFonts w:ascii="Arial" w:hAnsi="Arial" w:cs="Arial"/>
              </w:rPr>
              <w:t xml:space="preserve"> agências</w:t>
            </w:r>
            <w:r w:rsidR="003552C4">
              <w:rPr>
                <w:rFonts w:ascii="Arial" w:hAnsi="Arial" w:cs="Arial"/>
              </w:rPr>
              <w:t xml:space="preserve"> e empresas patrocinadoras</w:t>
            </w:r>
            <w:r>
              <w:rPr>
                <w:rFonts w:ascii="Arial" w:hAnsi="Arial" w:cs="Arial"/>
              </w:rPr>
              <w:t xml:space="preserve">. Isto dificultou a contratação de certos serviços e limitou </w:t>
            </w:r>
            <w:r w:rsidR="003552C4">
              <w:rPr>
                <w:rFonts w:ascii="Arial" w:hAnsi="Arial" w:cs="Arial"/>
              </w:rPr>
              <w:t>a participação de alguns apresentadores, visto que em sua maioria são alunos de graduação.</w:t>
            </w:r>
          </w:p>
        </w:tc>
      </w:tr>
    </w:tbl>
    <w:p w:rsidR="001847DB" w:rsidRDefault="001847DB">
      <w:pPr>
        <w:rPr>
          <w:rFonts w:ascii="Arial" w:hAnsi="Arial" w:cs="Arial"/>
          <w:szCs w:val="10"/>
        </w:rPr>
      </w:pPr>
    </w:p>
    <w:p w:rsidR="001847DB" w:rsidRDefault="001847DB">
      <w:pPr>
        <w:jc w:val="center"/>
        <w:rPr>
          <w:rFonts w:ascii="Arial" w:hAnsi="Arial" w:cs="Arial"/>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081"/>
      </w:tblGrid>
      <w:tr w:rsidR="001847DB">
        <w:trPr>
          <w:trHeight w:val="251"/>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rPr>
                <w:rFonts w:ascii="Arial" w:hAnsi="Arial" w:cs="Arial"/>
                <w:b/>
                <w:bCs/>
                <w:color w:val="000080"/>
              </w:rPr>
            </w:pPr>
            <w:r>
              <w:rPr>
                <w:rFonts w:ascii="Arial" w:hAnsi="Arial" w:cs="Arial"/>
                <w:b/>
                <w:bCs/>
                <w:color w:val="000080"/>
                <w:szCs w:val="18"/>
              </w:rPr>
              <w:t xml:space="preserve">9. </w:t>
            </w:r>
            <w:r>
              <w:rPr>
                <w:rFonts w:ascii="Arial" w:hAnsi="Arial" w:cs="Arial"/>
                <w:b/>
                <w:bCs/>
                <w:color w:val="000080"/>
              </w:rPr>
              <w:t>DIFICULDADES</w:t>
            </w:r>
          </w:p>
        </w:tc>
      </w:tr>
      <w:tr w:rsidR="001847DB">
        <w:trPr>
          <w:trHeight w:val="361"/>
        </w:trPr>
        <w:tc>
          <w:tcPr>
            <w:tcW w:w="10081" w:type="dxa"/>
            <w:vMerge w:val="restart"/>
            <w:tcBorders>
              <w:top w:val="single" w:sz="4" w:space="0" w:color="008000"/>
              <w:left w:val="single" w:sz="4" w:space="0" w:color="008000"/>
              <w:bottom w:val="single" w:sz="4" w:space="0" w:color="008000"/>
              <w:right w:val="single" w:sz="4" w:space="0" w:color="008000"/>
            </w:tcBorders>
          </w:tcPr>
          <w:p w:rsidR="001847DB" w:rsidRDefault="001847DB">
            <w:pPr>
              <w:pStyle w:val="ndice"/>
              <w:suppressLineNumbers w:val="0"/>
              <w:snapToGrid w:val="0"/>
              <w:jc w:val="both"/>
              <w:rPr>
                <w:rFonts w:ascii="Arial" w:hAnsi="Arial" w:cs="Arial"/>
                <w:iCs/>
                <w:color w:val="0000FF"/>
                <w:sz w:val="16"/>
              </w:rPr>
            </w:pPr>
            <w:r>
              <w:rPr>
                <w:rFonts w:ascii="Arial" w:hAnsi="Arial" w:cs="Arial"/>
                <w:iCs/>
                <w:color w:val="0000FF"/>
                <w:sz w:val="16"/>
              </w:rPr>
              <w:t>Citar as principais dificuldades de caráter técnico-científico, financeiro, administrativo e gerencial, enfrentadas durante a realização do Evento.</w:t>
            </w:r>
          </w:p>
          <w:p w:rsidR="002B5351" w:rsidRDefault="002B5351" w:rsidP="002B5351">
            <w:pPr>
              <w:snapToGrid w:val="0"/>
              <w:jc w:val="both"/>
              <w:rPr>
                <w:rFonts w:ascii="Arial" w:hAnsi="Arial" w:cs="Arial"/>
              </w:rPr>
            </w:pPr>
            <w:r>
              <w:rPr>
                <w:rFonts w:ascii="Arial" w:hAnsi="Arial" w:cs="Arial"/>
              </w:rPr>
              <w:t xml:space="preserve">- Por se tratar de um evento com uma coordenação de programa científico separado do comitê de organização local, não houve dificuldades de caráter técnico-científico que o comitê de organização tivesse que resolver. </w:t>
            </w:r>
          </w:p>
          <w:p w:rsidR="00DC6AAB" w:rsidRDefault="00DC6AAB" w:rsidP="002B5351">
            <w:pPr>
              <w:snapToGrid w:val="0"/>
              <w:jc w:val="both"/>
              <w:rPr>
                <w:rFonts w:ascii="Arial" w:hAnsi="Arial" w:cs="Arial"/>
              </w:rPr>
            </w:pPr>
          </w:p>
          <w:p w:rsidR="007C793E" w:rsidRDefault="002B5351" w:rsidP="002B5351">
            <w:pPr>
              <w:snapToGrid w:val="0"/>
              <w:jc w:val="both"/>
              <w:rPr>
                <w:rFonts w:ascii="Arial" w:hAnsi="Arial" w:cs="Arial"/>
              </w:rPr>
            </w:pPr>
            <w:r>
              <w:rPr>
                <w:rFonts w:ascii="Arial" w:hAnsi="Arial" w:cs="Arial"/>
              </w:rPr>
              <w:t xml:space="preserve">- </w:t>
            </w:r>
            <w:r w:rsidR="007C793E">
              <w:rPr>
                <w:rFonts w:ascii="Arial" w:hAnsi="Arial" w:cs="Arial"/>
              </w:rPr>
              <w:t>Tendo em vista que, em sua maioria, os participantes</w:t>
            </w:r>
            <w:r w:rsidR="007C793E">
              <w:rPr>
                <w:rFonts w:ascii="Arial" w:hAnsi="Arial" w:cs="Arial"/>
              </w:rPr>
              <w:t xml:space="preserve"> do WTICG</w:t>
            </w:r>
            <w:r w:rsidR="007C793E">
              <w:rPr>
                <w:rFonts w:ascii="Arial" w:hAnsi="Arial" w:cs="Arial"/>
              </w:rPr>
              <w:t xml:space="preserve"> são alunos de graduação e que o fomento a apresentação de trabalhos para essa categoria de alunos é pouco estimulada</w:t>
            </w:r>
            <w:r w:rsidR="007C793E">
              <w:rPr>
                <w:rFonts w:ascii="Arial" w:hAnsi="Arial" w:cs="Arial"/>
              </w:rPr>
              <w:t>, o atraso na liberação de</w:t>
            </w:r>
            <w:r>
              <w:rPr>
                <w:rFonts w:ascii="Arial" w:hAnsi="Arial" w:cs="Arial"/>
              </w:rPr>
              <w:t xml:space="preserve"> verba de </w:t>
            </w:r>
            <w:r w:rsidR="007C793E">
              <w:rPr>
                <w:rFonts w:ascii="Arial" w:hAnsi="Arial" w:cs="Arial"/>
              </w:rPr>
              <w:t xml:space="preserve">outros patrocinadores dificultou </w:t>
            </w:r>
            <w:r w:rsidR="00DC6AAB">
              <w:rPr>
                <w:rFonts w:ascii="Arial" w:hAnsi="Arial" w:cs="Arial"/>
              </w:rPr>
              <w:t>a compra</w:t>
            </w:r>
            <w:r w:rsidR="007D77D1">
              <w:rPr>
                <w:rFonts w:ascii="Arial" w:hAnsi="Arial" w:cs="Arial"/>
              </w:rPr>
              <w:t xml:space="preserve"> de</w:t>
            </w:r>
            <w:r w:rsidR="00DC6AAB">
              <w:rPr>
                <w:rFonts w:ascii="Arial" w:hAnsi="Arial" w:cs="Arial"/>
              </w:rPr>
              <w:t xml:space="preserve"> passagens aéreas para o deslocamento dos alunos apresentadores do WTICG. </w:t>
            </w:r>
          </w:p>
          <w:p w:rsidR="00BC11AD" w:rsidRDefault="00BC11AD" w:rsidP="002B5351">
            <w:pPr>
              <w:snapToGrid w:val="0"/>
              <w:jc w:val="both"/>
              <w:rPr>
                <w:rFonts w:ascii="Arial" w:hAnsi="Arial" w:cs="Arial"/>
              </w:rPr>
            </w:pPr>
          </w:p>
          <w:p w:rsidR="00DC6AAB" w:rsidRDefault="002B5351" w:rsidP="00DC6AAB">
            <w:pPr>
              <w:snapToGrid w:val="0"/>
              <w:jc w:val="both"/>
              <w:rPr>
                <w:rFonts w:ascii="Arial" w:hAnsi="Arial" w:cs="Arial"/>
              </w:rPr>
            </w:pPr>
            <w:r>
              <w:rPr>
                <w:rFonts w:ascii="Arial" w:hAnsi="Arial" w:cs="Arial"/>
              </w:rPr>
              <w:t xml:space="preserve">- </w:t>
            </w:r>
            <w:r w:rsidR="007C793E">
              <w:rPr>
                <w:rFonts w:ascii="Arial" w:hAnsi="Arial" w:cs="Arial"/>
              </w:rPr>
              <w:t xml:space="preserve">Além do problema citado acima, não ocorreram </w:t>
            </w:r>
            <w:r w:rsidR="00DC6AAB">
              <w:rPr>
                <w:rFonts w:ascii="Arial" w:hAnsi="Arial" w:cs="Arial"/>
              </w:rPr>
              <w:t>dificuldad</w:t>
            </w:r>
            <w:r w:rsidR="007C793E">
              <w:rPr>
                <w:rFonts w:ascii="Arial" w:hAnsi="Arial" w:cs="Arial"/>
              </w:rPr>
              <w:t>es administrativas e gerenciais</w:t>
            </w:r>
            <w:r w:rsidR="00DC6AAB">
              <w:rPr>
                <w:rFonts w:ascii="Arial" w:hAnsi="Arial" w:cs="Arial"/>
              </w:rPr>
              <w:t xml:space="preserve">. </w:t>
            </w:r>
          </w:p>
          <w:p w:rsidR="002B5351" w:rsidRDefault="002B5351" w:rsidP="002B5351">
            <w:pPr>
              <w:pStyle w:val="ndice"/>
              <w:suppressLineNumbers w:val="0"/>
              <w:snapToGrid w:val="0"/>
              <w:jc w:val="both"/>
              <w:rPr>
                <w:rFonts w:ascii="Arial" w:hAnsi="Arial" w:cs="Arial"/>
                <w:iCs/>
                <w:color w:val="0000FF"/>
                <w:sz w:val="16"/>
              </w:rPr>
            </w:pPr>
          </w:p>
        </w:tc>
      </w:tr>
    </w:tbl>
    <w:p w:rsidR="001847DB" w:rsidRDefault="001847DB">
      <w:pPr>
        <w:jc w:val="center"/>
        <w:rPr>
          <w:rFonts w:ascii="Arial" w:hAnsi="Arial" w:cs="Arial"/>
          <w:szCs w:val="10"/>
        </w:rPr>
      </w:pPr>
    </w:p>
    <w:p w:rsidR="001847DB" w:rsidRDefault="001847DB">
      <w:pPr>
        <w:jc w:val="center"/>
        <w:rPr>
          <w:rFonts w:ascii="Arial" w:hAnsi="Arial" w:cs="Arial"/>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081"/>
      </w:tblGrid>
      <w:tr w:rsidR="001847DB">
        <w:trPr>
          <w:trHeight w:val="281"/>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snapToGrid w:val="0"/>
              <w:jc w:val="both"/>
              <w:rPr>
                <w:rFonts w:ascii="Arial" w:hAnsi="Arial" w:cs="Arial"/>
                <w:b/>
                <w:color w:val="000080"/>
              </w:rPr>
            </w:pPr>
            <w:r>
              <w:rPr>
                <w:rFonts w:ascii="Arial" w:hAnsi="Arial" w:cs="Arial"/>
                <w:b/>
                <w:bCs/>
                <w:color w:val="000080"/>
              </w:rPr>
              <w:t xml:space="preserve">10. </w:t>
            </w:r>
            <w:r>
              <w:rPr>
                <w:rFonts w:ascii="Arial" w:hAnsi="Arial" w:cs="Arial"/>
                <w:b/>
                <w:color w:val="000080"/>
              </w:rPr>
              <w:t>COMENTÁRIOS GERAIS</w:t>
            </w:r>
          </w:p>
        </w:tc>
      </w:tr>
      <w:tr w:rsidR="001847DB">
        <w:trPr>
          <w:trHeight w:val="215"/>
        </w:trPr>
        <w:tc>
          <w:tcPr>
            <w:tcW w:w="10081" w:type="dxa"/>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snapToGrid w:val="0"/>
              <w:jc w:val="both"/>
              <w:rPr>
                <w:rFonts w:ascii="Arial" w:hAnsi="Arial" w:cs="Arial"/>
                <w:iCs/>
                <w:color w:val="0000FF"/>
                <w:sz w:val="16"/>
              </w:rPr>
            </w:pPr>
            <w:r>
              <w:rPr>
                <w:rFonts w:ascii="Arial" w:hAnsi="Arial" w:cs="Arial"/>
                <w:iCs/>
                <w:color w:val="0000FF"/>
                <w:sz w:val="16"/>
              </w:rPr>
              <w:t>Informar se, na sua avaliação, o evento atingiu seu (s) objetivo (s), incluindo justificativa. Identificar os benefícios da realização do evento e sua contribuição para o desenvolvimento da unidade instituição/promotora, da Região e/ou Estado e para avanço do conhecimento científico e tecnológico de sua área de abrangência.</w:t>
            </w:r>
          </w:p>
          <w:p w:rsidR="00DC6AAB" w:rsidRDefault="00DC6AAB" w:rsidP="00DC6AAB">
            <w:pPr>
              <w:snapToGrid w:val="0"/>
              <w:jc w:val="both"/>
              <w:rPr>
                <w:rFonts w:ascii="Arial" w:hAnsi="Arial" w:cs="Arial"/>
                <w:iCs/>
              </w:rPr>
            </w:pPr>
            <w:r w:rsidRPr="00CB1868">
              <w:rPr>
                <w:rFonts w:ascii="Arial" w:hAnsi="Arial" w:cs="Arial"/>
                <w:iCs/>
              </w:rPr>
              <w:t xml:space="preserve">O </w:t>
            </w:r>
            <w:r>
              <w:rPr>
                <w:rFonts w:ascii="Arial" w:hAnsi="Arial" w:cs="Arial"/>
                <w:iCs/>
              </w:rPr>
              <w:t>WTICG</w:t>
            </w:r>
            <w:r w:rsidRPr="00CB1868">
              <w:rPr>
                <w:rFonts w:ascii="Arial" w:hAnsi="Arial" w:cs="Arial"/>
                <w:iCs/>
              </w:rPr>
              <w:t xml:space="preserve"> tem como principal objetivo </w:t>
            </w:r>
            <w:r w:rsidRPr="00335C2B">
              <w:rPr>
                <w:rFonts w:ascii="Arial" w:eastAsia="MS Mincho" w:hAnsi="Arial" w:cs="Arial"/>
                <w:color w:val="000000"/>
                <w:szCs w:val="24"/>
                <w:lang w:eastAsia="en-US"/>
              </w:rPr>
              <w:t>divulgar e discutir os trabalhos de iniciação científica (IC) e de graduação sobre temas relacionados às áreas de seguran</w:t>
            </w:r>
            <w:r>
              <w:rPr>
                <w:rFonts w:ascii="Arial" w:eastAsia="MS Mincho" w:hAnsi="Arial" w:cs="Arial"/>
                <w:color w:val="000000"/>
                <w:szCs w:val="24"/>
                <w:lang w:eastAsia="en-US"/>
              </w:rPr>
              <w:t xml:space="preserve">ça da informação e de sistemas </w:t>
            </w:r>
            <w:r w:rsidRPr="00335C2B">
              <w:rPr>
                <w:rFonts w:ascii="Arial" w:eastAsia="MS Mincho" w:hAnsi="Arial" w:cs="Arial"/>
                <w:color w:val="000000"/>
                <w:szCs w:val="24"/>
                <w:lang w:eastAsia="en-US"/>
              </w:rPr>
              <w:t>computacionais.</w:t>
            </w:r>
            <w:r w:rsidRPr="00CB1868">
              <w:rPr>
                <w:rFonts w:ascii="Arial" w:hAnsi="Arial" w:cs="Arial"/>
                <w:iCs/>
              </w:rPr>
              <w:t xml:space="preserve"> Este objetivo foi plenamente atendido no </w:t>
            </w:r>
            <w:r>
              <w:rPr>
                <w:rFonts w:ascii="Arial" w:hAnsi="Arial" w:cs="Arial"/>
                <w:iCs/>
              </w:rPr>
              <w:t>VII WTICG</w:t>
            </w:r>
            <w:r w:rsidRPr="00CB1868">
              <w:rPr>
                <w:rFonts w:ascii="Arial" w:hAnsi="Arial" w:cs="Arial"/>
                <w:iCs/>
              </w:rPr>
              <w:t xml:space="preserve">, com ampla participação de profissionais e estudantes de </w:t>
            </w:r>
            <w:r w:rsidR="007D77D1">
              <w:rPr>
                <w:rFonts w:ascii="Arial" w:hAnsi="Arial" w:cs="Arial"/>
                <w:iCs/>
              </w:rPr>
              <w:t>19</w:t>
            </w:r>
            <w:r w:rsidRPr="00CB1868">
              <w:rPr>
                <w:rFonts w:ascii="Arial" w:hAnsi="Arial" w:cs="Arial"/>
                <w:iCs/>
              </w:rPr>
              <w:t xml:space="preserve"> diferentes estados brasileiros. </w:t>
            </w:r>
          </w:p>
          <w:p w:rsidR="00DC6AAB" w:rsidRPr="00CB1868" w:rsidRDefault="00DC6AAB" w:rsidP="00DC6AAB">
            <w:pPr>
              <w:snapToGrid w:val="0"/>
              <w:jc w:val="both"/>
              <w:rPr>
                <w:rFonts w:ascii="Arial" w:hAnsi="Arial" w:cs="Arial"/>
                <w:iCs/>
              </w:rPr>
            </w:pPr>
          </w:p>
          <w:p w:rsidR="00DC6AAB" w:rsidRDefault="00DC6AAB" w:rsidP="00DC6AAB">
            <w:pPr>
              <w:snapToGrid w:val="0"/>
              <w:jc w:val="both"/>
              <w:rPr>
                <w:rFonts w:ascii="Arial" w:hAnsi="Arial" w:cs="Arial"/>
                <w:lang w:eastAsia="pt-BR"/>
              </w:rPr>
            </w:pPr>
            <w:r>
              <w:rPr>
                <w:rFonts w:ascii="Arial" w:hAnsi="Arial" w:cs="Arial"/>
                <w:lang w:eastAsia="pt-BR"/>
              </w:rPr>
              <w:t>Nossos objetivos específicos ao realizar o WTICG em Manaus foram:</w:t>
            </w:r>
          </w:p>
          <w:p w:rsidR="00DC6AAB" w:rsidRPr="001049B6" w:rsidRDefault="00DC6AAB" w:rsidP="00DC6AAB">
            <w:pPr>
              <w:snapToGrid w:val="0"/>
              <w:jc w:val="both"/>
              <w:rPr>
                <w:rFonts w:ascii="Arial" w:hAnsi="Arial" w:cs="Arial"/>
                <w:iCs/>
              </w:rPr>
            </w:pPr>
            <w:r>
              <w:rPr>
                <w:rFonts w:ascii="Arial" w:hAnsi="Arial" w:cs="Arial"/>
                <w:iCs/>
              </w:rPr>
              <w:t>(i</w:t>
            </w:r>
            <w:r w:rsidRPr="001049B6">
              <w:rPr>
                <w:rFonts w:ascii="Arial" w:hAnsi="Arial" w:cs="Arial"/>
                <w:iCs/>
              </w:rPr>
              <w:t xml:space="preserve">) Aumentar a visibilidade do Amazonas e da Região Norte como polo de desenvolvimento tecnológico e de pesquisa de alta qualidade na área de </w:t>
            </w:r>
            <w:r>
              <w:rPr>
                <w:rFonts w:ascii="Arial" w:hAnsi="Arial" w:cs="Arial"/>
                <w:iCs/>
              </w:rPr>
              <w:t>segurança de sistemas e sistemas computacionais;</w:t>
            </w:r>
          </w:p>
          <w:p w:rsidR="00DC6AAB" w:rsidRDefault="00DC6AAB" w:rsidP="00DC6AAB">
            <w:pPr>
              <w:snapToGrid w:val="0"/>
              <w:jc w:val="both"/>
              <w:rPr>
                <w:rFonts w:ascii="Arial" w:hAnsi="Arial" w:cs="Arial"/>
                <w:iCs/>
              </w:rPr>
            </w:pPr>
            <w:r>
              <w:rPr>
                <w:rFonts w:ascii="Arial" w:hAnsi="Arial" w:cs="Arial"/>
                <w:iCs/>
              </w:rPr>
              <w:t>(</w:t>
            </w:r>
            <w:proofErr w:type="spellStart"/>
            <w:r>
              <w:rPr>
                <w:rFonts w:ascii="Arial" w:hAnsi="Arial" w:cs="Arial"/>
                <w:iCs/>
              </w:rPr>
              <w:t>ii</w:t>
            </w:r>
            <w:proofErr w:type="spellEnd"/>
            <w:r w:rsidRPr="001049B6">
              <w:rPr>
                <w:rFonts w:ascii="Arial" w:hAnsi="Arial" w:cs="Arial"/>
                <w:iCs/>
              </w:rPr>
              <w:t xml:space="preserve">) </w:t>
            </w:r>
            <w:r>
              <w:rPr>
                <w:rFonts w:ascii="Arial" w:hAnsi="Arial" w:cs="Arial"/>
                <w:iCs/>
              </w:rPr>
              <w:t xml:space="preserve">Proporcionar </w:t>
            </w:r>
            <w:r w:rsidRPr="001049B6">
              <w:rPr>
                <w:rFonts w:ascii="Arial" w:hAnsi="Arial" w:cs="Arial"/>
                <w:iCs/>
              </w:rPr>
              <w:t xml:space="preserve">uma oportunidade ímpar para </w:t>
            </w:r>
            <w:r w:rsidR="007D77D1">
              <w:rPr>
                <w:rFonts w:ascii="Arial" w:hAnsi="Arial" w:cs="Arial"/>
                <w:iCs/>
              </w:rPr>
              <w:t xml:space="preserve">os </w:t>
            </w:r>
            <w:r w:rsidRPr="001049B6">
              <w:rPr>
                <w:rFonts w:ascii="Arial" w:hAnsi="Arial" w:cs="Arial"/>
                <w:iCs/>
              </w:rPr>
              <w:t>alunos de graduação da Região</w:t>
            </w:r>
            <w:r w:rsidR="007D77D1">
              <w:rPr>
                <w:rFonts w:ascii="Arial" w:hAnsi="Arial" w:cs="Arial"/>
                <w:iCs/>
              </w:rPr>
              <w:t xml:space="preserve"> Norte </w:t>
            </w:r>
            <w:r w:rsidRPr="001049B6">
              <w:rPr>
                <w:rFonts w:ascii="Arial" w:hAnsi="Arial" w:cs="Arial"/>
                <w:iCs/>
              </w:rPr>
              <w:t>participarem de um evento científico de alta qualidade.</w:t>
            </w:r>
          </w:p>
          <w:p w:rsidR="00DC6AAB" w:rsidRDefault="00DC6AAB" w:rsidP="00DC6AAB">
            <w:pPr>
              <w:snapToGrid w:val="0"/>
              <w:jc w:val="both"/>
              <w:rPr>
                <w:rFonts w:ascii="Arial" w:hAnsi="Arial" w:cs="Arial"/>
                <w:iCs/>
              </w:rPr>
            </w:pPr>
          </w:p>
          <w:p w:rsidR="00DC6AAB" w:rsidRDefault="00DC6AAB" w:rsidP="00DC6AAB">
            <w:pPr>
              <w:snapToGrid w:val="0"/>
              <w:jc w:val="both"/>
              <w:rPr>
                <w:rFonts w:ascii="Arial" w:hAnsi="Arial" w:cs="Arial"/>
                <w:iCs/>
              </w:rPr>
            </w:pPr>
            <w:r>
              <w:rPr>
                <w:rFonts w:ascii="Arial" w:hAnsi="Arial" w:cs="Arial"/>
                <w:iCs/>
              </w:rPr>
              <w:t xml:space="preserve">Estes dois objetivos específicos também foram considerados atendidos, devido </w:t>
            </w:r>
            <w:proofErr w:type="gramStart"/>
            <w:r>
              <w:rPr>
                <w:rFonts w:ascii="Arial" w:hAnsi="Arial" w:cs="Arial"/>
                <w:iCs/>
              </w:rPr>
              <w:t>a</w:t>
            </w:r>
            <w:proofErr w:type="gramEnd"/>
            <w:r>
              <w:rPr>
                <w:rFonts w:ascii="Arial" w:hAnsi="Arial" w:cs="Arial"/>
                <w:iCs/>
              </w:rPr>
              <w:t xml:space="preserve"> boa participação de pesquisadores e alunos do Amazonas no evento. Infelizmente, apenas um artigo de um estudante amazonense </w:t>
            </w:r>
            <w:r>
              <w:rPr>
                <w:rFonts w:ascii="Arial" w:hAnsi="Arial" w:cs="Arial"/>
                <w:iCs/>
              </w:rPr>
              <w:lastRenderedPageBreak/>
              <w:t>foi aceito e publicado no evento.</w:t>
            </w:r>
          </w:p>
          <w:p w:rsidR="00DC6AAB" w:rsidRDefault="00DC6AAB" w:rsidP="00DC6AAB">
            <w:pPr>
              <w:snapToGrid w:val="0"/>
              <w:jc w:val="both"/>
              <w:rPr>
                <w:rFonts w:ascii="Arial" w:hAnsi="Arial" w:cs="Arial"/>
                <w:iCs/>
              </w:rPr>
            </w:pPr>
          </w:p>
          <w:p w:rsidR="00DC6AAB" w:rsidRDefault="00DC6AAB" w:rsidP="00DC6AAB">
            <w:pPr>
              <w:snapToGrid w:val="0"/>
              <w:jc w:val="both"/>
              <w:rPr>
                <w:rFonts w:ascii="Arial" w:hAnsi="Arial" w:cs="Arial"/>
                <w:iCs/>
                <w:color w:val="0000FF"/>
                <w:sz w:val="16"/>
              </w:rPr>
            </w:pPr>
            <w:r w:rsidRPr="00CB1868">
              <w:rPr>
                <w:rFonts w:ascii="Arial" w:hAnsi="Arial" w:cs="Arial"/>
                <w:lang w:eastAsia="pt-BR"/>
              </w:rPr>
              <w:t xml:space="preserve">Os artigos apresentados no </w:t>
            </w:r>
            <w:r>
              <w:rPr>
                <w:rFonts w:ascii="Arial" w:hAnsi="Arial" w:cs="Arial"/>
                <w:lang w:eastAsia="pt-BR"/>
              </w:rPr>
              <w:t>WTICG</w:t>
            </w:r>
            <w:r w:rsidRPr="00CB1868">
              <w:rPr>
                <w:rFonts w:ascii="Arial" w:hAnsi="Arial" w:cs="Arial"/>
                <w:lang w:eastAsia="pt-BR"/>
              </w:rPr>
              <w:t xml:space="preserve"> mostra</w:t>
            </w:r>
            <w:r>
              <w:rPr>
                <w:rFonts w:ascii="Arial" w:hAnsi="Arial" w:cs="Arial"/>
                <w:lang w:eastAsia="pt-BR"/>
              </w:rPr>
              <w:t>ra</w:t>
            </w:r>
            <w:r w:rsidRPr="00CB1868">
              <w:rPr>
                <w:rFonts w:ascii="Arial" w:hAnsi="Arial" w:cs="Arial"/>
                <w:lang w:eastAsia="pt-BR"/>
              </w:rPr>
              <w:t>m o estado da arte das pesquisas realizadas no Brasil</w:t>
            </w:r>
            <w:r>
              <w:rPr>
                <w:rFonts w:ascii="Arial" w:hAnsi="Arial" w:cs="Arial"/>
                <w:lang w:eastAsia="pt-BR"/>
              </w:rPr>
              <w:t>, especialmente em aspectos ligados a redes moveis e autenticação</w:t>
            </w:r>
            <w:r w:rsidRPr="00CB1868">
              <w:rPr>
                <w:rFonts w:ascii="Arial" w:hAnsi="Arial" w:cs="Arial"/>
                <w:lang w:eastAsia="pt-BR"/>
              </w:rPr>
              <w:t xml:space="preserve">. </w:t>
            </w:r>
          </w:p>
        </w:tc>
      </w:tr>
    </w:tbl>
    <w:p w:rsidR="001847DB" w:rsidRDefault="001847DB" w:rsidP="00DC6AAB">
      <w:pPr>
        <w:rPr>
          <w:rFonts w:ascii="Arial" w:hAnsi="Arial" w:cs="Arial"/>
          <w:szCs w:val="10"/>
        </w:rPr>
      </w:pPr>
    </w:p>
    <w:p w:rsidR="001847DB" w:rsidRDefault="001847DB">
      <w:pPr>
        <w:jc w:val="center"/>
        <w:rPr>
          <w:rFonts w:ascii="Arial" w:hAnsi="Arial" w:cs="Arial"/>
          <w:szCs w:val="10"/>
        </w:rPr>
      </w:pPr>
    </w:p>
    <w:tbl>
      <w:tblPr>
        <w:tblW w:w="10081" w:type="dxa"/>
        <w:tblInd w:w="-219" w:type="dxa"/>
        <w:tblLayout w:type="fixed"/>
        <w:tblCellMar>
          <w:left w:w="70" w:type="dxa"/>
          <w:right w:w="70" w:type="dxa"/>
        </w:tblCellMar>
        <w:tblLook w:val="0000" w:firstRow="0" w:lastRow="0" w:firstColumn="0" w:lastColumn="0" w:noHBand="0" w:noVBand="0"/>
      </w:tblPr>
      <w:tblGrid>
        <w:gridCol w:w="10081"/>
      </w:tblGrid>
      <w:tr w:rsidR="003552C4" w:rsidTr="003552C4">
        <w:trPr>
          <w:trHeight w:val="281"/>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3552C4" w:rsidRDefault="003552C4" w:rsidP="003552C4">
            <w:pPr>
              <w:snapToGrid w:val="0"/>
              <w:jc w:val="both"/>
              <w:rPr>
                <w:rFonts w:ascii="Arial" w:hAnsi="Arial" w:cs="Arial"/>
                <w:b/>
                <w:color w:val="000080"/>
              </w:rPr>
            </w:pPr>
            <w:r>
              <w:rPr>
                <w:rFonts w:ascii="Arial" w:hAnsi="Arial" w:cs="Arial"/>
                <w:b/>
                <w:bCs/>
                <w:color w:val="000080"/>
              </w:rPr>
              <w:t xml:space="preserve">11. OBSERVAÇÕES, CRÍTICAS E </w:t>
            </w:r>
            <w:proofErr w:type="gramStart"/>
            <w:r>
              <w:rPr>
                <w:rFonts w:ascii="Arial" w:hAnsi="Arial" w:cs="Arial"/>
                <w:b/>
                <w:bCs/>
                <w:color w:val="000080"/>
              </w:rPr>
              <w:t>SUGESTÕES</w:t>
            </w:r>
            <w:proofErr w:type="gramEnd"/>
          </w:p>
        </w:tc>
      </w:tr>
      <w:tr w:rsidR="003552C4" w:rsidTr="003552C4">
        <w:trPr>
          <w:trHeight w:val="215"/>
        </w:trPr>
        <w:tc>
          <w:tcPr>
            <w:tcW w:w="10081" w:type="dxa"/>
            <w:tcBorders>
              <w:top w:val="single" w:sz="4" w:space="0" w:color="008000"/>
              <w:left w:val="single" w:sz="4" w:space="0" w:color="008000"/>
              <w:bottom w:val="single" w:sz="4" w:space="0" w:color="008000"/>
              <w:right w:val="single" w:sz="4" w:space="0" w:color="008000"/>
            </w:tcBorders>
            <w:vAlign w:val="center"/>
          </w:tcPr>
          <w:p w:rsidR="003552C4" w:rsidRDefault="003552C4" w:rsidP="00BD41C4">
            <w:pPr>
              <w:snapToGrid w:val="0"/>
              <w:jc w:val="both"/>
              <w:rPr>
                <w:rFonts w:ascii="Arial" w:hAnsi="Arial" w:cs="Arial"/>
                <w:iCs/>
                <w:color w:val="0000FF"/>
                <w:sz w:val="16"/>
              </w:rPr>
            </w:pPr>
          </w:p>
        </w:tc>
      </w:tr>
    </w:tbl>
    <w:p w:rsidR="001847DB" w:rsidRDefault="001847DB" w:rsidP="00BD41C4">
      <w:pPr>
        <w:rPr>
          <w:rFonts w:ascii="Arial" w:hAnsi="Arial" w:cs="Arial"/>
          <w:sz w:val="10"/>
          <w:szCs w:val="10"/>
        </w:rPr>
      </w:pPr>
    </w:p>
    <w:p w:rsidR="001847DB" w:rsidRDefault="001847DB">
      <w:pPr>
        <w:jc w:val="center"/>
        <w:rPr>
          <w:rFonts w:ascii="Arial" w:hAnsi="Arial" w:cs="Arial"/>
          <w:sz w:val="10"/>
          <w:szCs w:val="10"/>
        </w:rPr>
      </w:pPr>
    </w:p>
    <w:p w:rsidR="001847DB" w:rsidRDefault="001847DB">
      <w:pPr>
        <w:jc w:val="center"/>
        <w:rPr>
          <w:rFonts w:ascii="Arial" w:hAnsi="Arial" w:cs="Arial"/>
          <w:sz w:val="10"/>
          <w:szCs w:val="10"/>
        </w:rPr>
      </w:pPr>
    </w:p>
    <w:p w:rsidR="001847DB" w:rsidRDefault="001847DB">
      <w:pPr>
        <w:jc w:val="center"/>
        <w:rPr>
          <w:rFonts w:ascii="Arial" w:hAnsi="Arial" w:cs="Arial"/>
          <w:sz w:val="10"/>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081"/>
      </w:tblGrid>
      <w:tr w:rsidR="001847DB">
        <w:trPr>
          <w:trHeight w:val="230"/>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rPr>
            </w:pPr>
            <w:r>
              <w:rPr>
                <w:rFonts w:ascii="Arial" w:hAnsi="Arial" w:cs="Arial"/>
                <w:b/>
                <w:bCs/>
                <w:color w:val="000080"/>
              </w:rPr>
              <w:t>12. BANCO DE IMAGENS</w:t>
            </w:r>
          </w:p>
        </w:tc>
      </w:tr>
      <w:tr w:rsidR="001847DB">
        <w:trPr>
          <w:trHeight w:val="270"/>
        </w:trPr>
        <w:tc>
          <w:tcPr>
            <w:tcW w:w="10081" w:type="dxa"/>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pStyle w:val="ndice"/>
              <w:suppressLineNumbers w:val="0"/>
              <w:snapToGrid w:val="0"/>
              <w:rPr>
                <w:rFonts w:ascii="Arial" w:hAnsi="Arial" w:cs="Arial"/>
                <w:bCs/>
                <w:color w:val="0000FF"/>
                <w:sz w:val="18"/>
              </w:rPr>
            </w:pPr>
            <w:r>
              <w:rPr>
                <w:rFonts w:ascii="Arial" w:hAnsi="Arial" w:cs="Arial"/>
                <w:bCs/>
                <w:color w:val="0000FF"/>
                <w:sz w:val="18"/>
              </w:rPr>
              <w:t>FORNECER, POR MEIO DIGITAL, IMAGENS DO EVENTO QUE PODERÃO SER DIVULGADAS PELA FAPEAM.</w:t>
            </w:r>
          </w:p>
        </w:tc>
      </w:tr>
    </w:tbl>
    <w:p w:rsidR="001847DB" w:rsidRDefault="001847DB">
      <w:pPr>
        <w:jc w:val="center"/>
        <w:rPr>
          <w:rFonts w:ascii="Arial" w:hAnsi="Arial" w:cs="Arial"/>
          <w:sz w:val="10"/>
          <w:szCs w:val="10"/>
        </w:rPr>
      </w:pPr>
    </w:p>
    <w:p w:rsidR="001847DB" w:rsidRDefault="001847DB">
      <w:pPr>
        <w:jc w:val="center"/>
        <w:rPr>
          <w:rFonts w:ascii="Arial" w:hAnsi="Arial" w:cs="Arial"/>
          <w:sz w:val="10"/>
          <w:szCs w:val="10"/>
        </w:rPr>
      </w:pPr>
    </w:p>
    <w:p w:rsidR="001847DB" w:rsidRDefault="001847DB">
      <w:pPr>
        <w:jc w:val="center"/>
        <w:rPr>
          <w:rFonts w:ascii="Arial" w:hAnsi="Arial" w:cs="Arial"/>
          <w:sz w:val="10"/>
          <w:szCs w:val="10"/>
        </w:rPr>
      </w:pPr>
    </w:p>
    <w:p w:rsidR="001847DB" w:rsidRDefault="001847DB">
      <w:pPr>
        <w:jc w:val="center"/>
        <w:rPr>
          <w:rFonts w:ascii="Arial" w:hAnsi="Arial" w:cs="Arial"/>
          <w:sz w:val="10"/>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081"/>
      </w:tblGrid>
      <w:tr w:rsidR="001847DB">
        <w:trPr>
          <w:trHeight w:val="230"/>
        </w:trPr>
        <w:tc>
          <w:tcPr>
            <w:tcW w:w="10081" w:type="dxa"/>
            <w:vMerge w:val="restart"/>
            <w:tcBorders>
              <w:top w:val="single" w:sz="4" w:space="0" w:color="008000"/>
              <w:left w:val="single" w:sz="4" w:space="0" w:color="008000"/>
              <w:bottom w:val="single" w:sz="4" w:space="0" w:color="008000"/>
              <w:right w:val="single" w:sz="4" w:space="0" w:color="008000"/>
            </w:tcBorders>
            <w:shd w:val="clear" w:color="auto" w:fill="E6E6E6"/>
            <w:vAlign w:val="center"/>
          </w:tcPr>
          <w:p w:rsidR="001847DB" w:rsidRDefault="001847DB">
            <w:pPr>
              <w:pStyle w:val="ndice"/>
              <w:suppressLineNumbers w:val="0"/>
              <w:snapToGrid w:val="0"/>
              <w:rPr>
                <w:rFonts w:ascii="Arial" w:hAnsi="Arial" w:cs="Arial"/>
                <w:b/>
                <w:bCs/>
                <w:color w:val="000080"/>
              </w:rPr>
            </w:pPr>
            <w:r>
              <w:rPr>
                <w:rFonts w:ascii="Arial" w:hAnsi="Arial" w:cs="Arial"/>
                <w:b/>
                <w:bCs/>
                <w:color w:val="000080"/>
              </w:rPr>
              <w:t>13. DOCUMENTOS ANEXOS AO RELATÓRIO</w:t>
            </w:r>
          </w:p>
        </w:tc>
      </w:tr>
      <w:tr w:rsidR="001847DB">
        <w:trPr>
          <w:trHeight w:val="270"/>
        </w:trPr>
        <w:tc>
          <w:tcPr>
            <w:tcW w:w="10081" w:type="dxa"/>
            <w:vMerge w:val="restart"/>
            <w:tcBorders>
              <w:top w:val="single" w:sz="4" w:space="0" w:color="008000"/>
              <w:left w:val="single" w:sz="4" w:space="0" w:color="008000"/>
              <w:bottom w:val="single" w:sz="4" w:space="0" w:color="008000"/>
              <w:right w:val="single" w:sz="4" w:space="0" w:color="008000"/>
            </w:tcBorders>
            <w:vAlign w:val="center"/>
          </w:tcPr>
          <w:p w:rsidR="001847DB" w:rsidRDefault="001847DB">
            <w:pPr>
              <w:pStyle w:val="ndice"/>
              <w:suppressLineNumbers w:val="0"/>
              <w:snapToGrid w:val="0"/>
              <w:jc w:val="both"/>
              <w:rPr>
                <w:rFonts w:ascii="Arial" w:hAnsi="Arial" w:cs="Arial"/>
                <w:bCs/>
                <w:color w:val="0000FF"/>
                <w:sz w:val="16"/>
              </w:rPr>
            </w:pPr>
            <w:r>
              <w:rPr>
                <w:rFonts w:ascii="Arial" w:hAnsi="Arial" w:cs="Arial"/>
                <w:bCs/>
                <w:color w:val="0000FF"/>
                <w:sz w:val="16"/>
              </w:rPr>
              <w:t>1. Resumo das conferências, palestras e comunicações de mesas-redondas;</w:t>
            </w:r>
          </w:p>
          <w:p w:rsidR="001847DB" w:rsidRDefault="001847DB">
            <w:pPr>
              <w:pStyle w:val="ndice"/>
              <w:suppressLineNumbers w:val="0"/>
              <w:snapToGrid w:val="0"/>
              <w:jc w:val="both"/>
              <w:rPr>
                <w:rFonts w:ascii="Arial" w:hAnsi="Arial" w:cs="Arial"/>
                <w:bCs/>
                <w:color w:val="0000FF"/>
                <w:sz w:val="16"/>
              </w:rPr>
            </w:pPr>
            <w:r>
              <w:rPr>
                <w:rFonts w:ascii="Arial" w:hAnsi="Arial" w:cs="Arial"/>
                <w:bCs/>
                <w:color w:val="0000FF"/>
                <w:sz w:val="16"/>
              </w:rPr>
              <w:t>2. Cópia do material de divulgação do evento (convites, cartazes, anais), comprovando a identificação da FAPEAM como órgão financiador, e da repercussão na mídia, quando houver.</w:t>
            </w:r>
          </w:p>
        </w:tc>
      </w:tr>
    </w:tbl>
    <w:p w:rsidR="001847DB" w:rsidRDefault="001847DB">
      <w:pPr>
        <w:jc w:val="center"/>
        <w:rPr>
          <w:rFonts w:ascii="Arial" w:hAnsi="Arial" w:cs="Arial"/>
          <w:sz w:val="10"/>
          <w:szCs w:val="10"/>
        </w:rPr>
      </w:pPr>
    </w:p>
    <w:p w:rsidR="001847DB" w:rsidRDefault="001847DB">
      <w:pPr>
        <w:jc w:val="center"/>
        <w:rPr>
          <w:rFonts w:ascii="Arial" w:hAnsi="Arial" w:cs="Arial"/>
          <w:sz w:val="10"/>
          <w:szCs w:val="10"/>
        </w:rPr>
      </w:pPr>
    </w:p>
    <w:p w:rsidR="001847DB" w:rsidRDefault="001847DB">
      <w:pPr>
        <w:jc w:val="center"/>
        <w:rPr>
          <w:rFonts w:ascii="Arial" w:hAnsi="Arial" w:cs="Arial"/>
          <w:sz w:val="10"/>
          <w:szCs w:val="10"/>
        </w:rPr>
      </w:pPr>
    </w:p>
    <w:p w:rsidR="001847DB" w:rsidRDefault="001847DB">
      <w:pPr>
        <w:jc w:val="center"/>
        <w:rPr>
          <w:rFonts w:ascii="Arial" w:hAnsi="Arial" w:cs="Arial"/>
          <w:sz w:val="10"/>
          <w:szCs w:val="10"/>
        </w:rPr>
      </w:pPr>
    </w:p>
    <w:tbl>
      <w:tblPr>
        <w:tblW w:w="0" w:type="auto"/>
        <w:tblInd w:w="-219" w:type="dxa"/>
        <w:tblLayout w:type="fixed"/>
        <w:tblCellMar>
          <w:left w:w="70" w:type="dxa"/>
          <w:right w:w="70" w:type="dxa"/>
        </w:tblCellMar>
        <w:tblLook w:val="0000" w:firstRow="0" w:lastRow="0" w:firstColumn="0" w:lastColumn="0" w:noHBand="0" w:noVBand="0"/>
      </w:tblPr>
      <w:tblGrid>
        <w:gridCol w:w="10227"/>
      </w:tblGrid>
      <w:tr w:rsidR="001847DB">
        <w:trPr>
          <w:trHeight w:val="377"/>
        </w:trPr>
        <w:tc>
          <w:tcPr>
            <w:tcW w:w="10227" w:type="dxa"/>
            <w:vMerge w:val="restart"/>
            <w:tcBorders>
              <w:top w:val="single" w:sz="4" w:space="0" w:color="000000"/>
              <w:left w:val="single" w:sz="4" w:space="0" w:color="000000"/>
              <w:bottom w:val="single" w:sz="4" w:space="0" w:color="000000"/>
              <w:right w:val="single" w:sz="4" w:space="0" w:color="000000"/>
            </w:tcBorders>
            <w:vAlign w:val="center"/>
          </w:tcPr>
          <w:p w:rsidR="001847DB" w:rsidRDefault="001847DB">
            <w:pPr>
              <w:snapToGrid w:val="0"/>
              <w:jc w:val="center"/>
              <w:rPr>
                <w:rFonts w:ascii="Arial" w:hAnsi="Arial" w:cs="Arial"/>
              </w:rPr>
            </w:pPr>
            <w:r>
              <w:rPr>
                <w:rFonts w:ascii="Arial" w:hAnsi="Arial" w:cs="Arial"/>
              </w:rPr>
              <w:t xml:space="preserve">Manaus _________ de _________________________ </w:t>
            </w:r>
            <w:proofErr w:type="spellStart"/>
            <w:r>
              <w:rPr>
                <w:rFonts w:ascii="Arial" w:hAnsi="Arial" w:cs="Arial"/>
              </w:rPr>
              <w:t>de</w:t>
            </w:r>
            <w:proofErr w:type="spellEnd"/>
            <w:r>
              <w:rPr>
                <w:rFonts w:ascii="Arial" w:hAnsi="Arial" w:cs="Arial"/>
              </w:rPr>
              <w:t xml:space="preserve"> ______.</w:t>
            </w:r>
          </w:p>
        </w:tc>
      </w:tr>
      <w:tr w:rsidR="001847DB">
        <w:trPr>
          <w:trHeight w:val="658"/>
        </w:trPr>
        <w:tc>
          <w:tcPr>
            <w:tcW w:w="10227" w:type="dxa"/>
            <w:vMerge w:val="restart"/>
            <w:tcBorders>
              <w:top w:val="single" w:sz="4" w:space="0" w:color="000000"/>
              <w:left w:val="single" w:sz="4" w:space="0" w:color="000000"/>
              <w:bottom w:val="single" w:sz="4" w:space="0" w:color="000000"/>
              <w:right w:val="single" w:sz="4" w:space="0" w:color="000000"/>
            </w:tcBorders>
            <w:shd w:val="clear" w:color="auto" w:fill="EAEAEA"/>
            <w:vAlign w:val="center"/>
          </w:tcPr>
          <w:p w:rsidR="001847DB" w:rsidRDefault="001847DB">
            <w:pPr>
              <w:snapToGrid w:val="0"/>
              <w:jc w:val="center"/>
              <w:rPr>
                <w:rFonts w:ascii="Arial" w:hAnsi="Arial" w:cs="Arial"/>
              </w:rPr>
            </w:pPr>
            <w:r>
              <w:rPr>
                <w:rFonts w:ascii="Arial" w:hAnsi="Arial" w:cs="Arial"/>
              </w:rPr>
              <w:t>__________________________________________________</w:t>
            </w:r>
          </w:p>
        </w:tc>
      </w:tr>
      <w:tr w:rsidR="001847DB">
        <w:trPr>
          <w:trHeight w:val="207"/>
        </w:trPr>
        <w:tc>
          <w:tcPr>
            <w:tcW w:w="10227" w:type="dxa"/>
            <w:vMerge w:val="restart"/>
            <w:tcBorders>
              <w:top w:val="single" w:sz="4" w:space="0" w:color="000000"/>
              <w:left w:val="single" w:sz="4" w:space="0" w:color="000000"/>
              <w:bottom w:val="single" w:sz="4" w:space="0" w:color="000000"/>
              <w:right w:val="single" w:sz="4" w:space="0" w:color="000000"/>
            </w:tcBorders>
            <w:vAlign w:val="center"/>
          </w:tcPr>
          <w:p w:rsidR="001847DB" w:rsidRDefault="001847DB">
            <w:pPr>
              <w:pStyle w:val="Ttulodatabela"/>
              <w:suppressLineNumbers w:val="0"/>
              <w:snapToGrid w:val="0"/>
              <w:rPr>
                <w:rFonts w:ascii="Arial" w:hAnsi="Arial" w:cs="Arial"/>
                <w:sz w:val="18"/>
              </w:rPr>
            </w:pPr>
            <w:r>
              <w:rPr>
                <w:rFonts w:ascii="Arial" w:hAnsi="Arial" w:cs="Arial"/>
                <w:sz w:val="18"/>
              </w:rPr>
              <w:t>ASSINATURA DO COORDENADOR DO EVENTO</w:t>
            </w:r>
          </w:p>
        </w:tc>
      </w:tr>
    </w:tbl>
    <w:p w:rsidR="001847DB" w:rsidRDefault="001847DB">
      <w:pPr>
        <w:jc w:val="center"/>
      </w:pPr>
    </w:p>
    <w:p w:rsidR="001847DB" w:rsidRDefault="001847DB">
      <w:pPr>
        <w:jc w:val="center"/>
        <w:rPr>
          <w:rFonts w:ascii="Arial" w:hAnsi="Arial" w:cs="Arial"/>
          <w:b/>
          <w:bCs/>
          <w:color w:val="000080"/>
          <w:sz w:val="16"/>
        </w:rPr>
      </w:pPr>
      <w:r>
        <w:rPr>
          <w:rFonts w:ascii="Arial" w:hAnsi="Arial" w:cs="Arial"/>
          <w:b/>
          <w:bCs/>
          <w:color w:val="000080"/>
          <w:sz w:val="16"/>
        </w:rPr>
        <w:t>É OBRIGATÓRIO O PREENCHIMENTO DE TODOS OS ITENS E DA ASSINATURA</w:t>
      </w:r>
    </w:p>
    <w:p w:rsidR="001847DB" w:rsidRDefault="001847DB">
      <w:pPr>
        <w:jc w:val="center"/>
        <w:rPr>
          <w:rFonts w:ascii="Arial" w:hAnsi="Arial" w:cs="Arial"/>
          <w:b/>
          <w:bCs/>
          <w:color w:val="000080"/>
          <w:sz w:val="16"/>
        </w:rPr>
      </w:pPr>
    </w:p>
    <w:tbl>
      <w:tblPr>
        <w:tblW w:w="0" w:type="auto"/>
        <w:tblInd w:w="-219" w:type="dxa"/>
        <w:tblLayout w:type="fixed"/>
        <w:tblCellMar>
          <w:left w:w="70" w:type="dxa"/>
          <w:right w:w="70" w:type="dxa"/>
        </w:tblCellMar>
        <w:tblLook w:val="0000" w:firstRow="0" w:lastRow="0" w:firstColumn="0" w:lastColumn="0" w:noHBand="0" w:noVBand="0"/>
      </w:tblPr>
      <w:tblGrid>
        <w:gridCol w:w="10227"/>
      </w:tblGrid>
      <w:tr w:rsidR="001847DB">
        <w:trPr>
          <w:trHeight w:val="361"/>
        </w:trPr>
        <w:tc>
          <w:tcPr>
            <w:tcW w:w="10227" w:type="dxa"/>
            <w:vMerge w:val="restart"/>
            <w:tcBorders>
              <w:top w:val="single" w:sz="4" w:space="0" w:color="000000"/>
              <w:left w:val="single" w:sz="4" w:space="0" w:color="000000"/>
              <w:bottom w:val="single" w:sz="4" w:space="0" w:color="000000"/>
              <w:right w:val="single" w:sz="4" w:space="0" w:color="000000"/>
            </w:tcBorders>
            <w:shd w:val="clear" w:color="auto" w:fill="E6E6E6"/>
            <w:vAlign w:val="center"/>
          </w:tcPr>
          <w:p w:rsidR="001847DB" w:rsidRDefault="001847DB">
            <w:pPr>
              <w:snapToGrid w:val="0"/>
              <w:jc w:val="both"/>
              <w:rPr>
                <w:rFonts w:ascii="Arial" w:hAnsi="Arial" w:cs="Arial"/>
                <w:b/>
                <w:bCs/>
                <w:color w:val="333399"/>
              </w:rPr>
            </w:pPr>
            <w:r>
              <w:rPr>
                <w:rFonts w:ascii="Arial" w:hAnsi="Arial" w:cs="Arial"/>
                <w:b/>
                <w:bCs/>
                <w:color w:val="333399"/>
              </w:rPr>
              <w:t>OBSERVAÇÕES:</w:t>
            </w:r>
          </w:p>
        </w:tc>
      </w:tr>
      <w:tr w:rsidR="001847DB">
        <w:trPr>
          <w:trHeight w:val="1398"/>
        </w:trPr>
        <w:tc>
          <w:tcPr>
            <w:tcW w:w="10227" w:type="dxa"/>
            <w:vMerge w:val="restart"/>
            <w:tcBorders>
              <w:left w:val="single" w:sz="4" w:space="0" w:color="000000"/>
              <w:bottom w:val="single" w:sz="4" w:space="0" w:color="000000"/>
              <w:right w:val="single" w:sz="4" w:space="0" w:color="000000"/>
            </w:tcBorders>
          </w:tcPr>
          <w:p w:rsidR="001847DB" w:rsidRDefault="001847DB">
            <w:pPr>
              <w:pStyle w:val="ndice"/>
              <w:numPr>
                <w:ilvl w:val="0"/>
                <w:numId w:val="2"/>
              </w:numPr>
              <w:suppressLineNumbers w:val="0"/>
              <w:snapToGrid w:val="0"/>
              <w:rPr>
                <w:rFonts w:ascii="Arial" w:hAnsi="Arial" w:cs="Arial"/>
                <w:color w:val="333399"/>
                <w:sz w:val="18"/>
                <w:szCs w:val="18"/>
              </w:rPr>
            </w:pPr>
            <w:r>
              <w:rPr>
                <w:rFonts w:ascii="Arial" w:hAnsi="Arial" w:cs="Arial"/>
                <w:color w:val="333399"/>
                <w:sz w:val="18"/>
                <w:szCs w:val="18"/>
              </w:rPr>
              <w:t xml:space="preserve">Apresentar o Relatório Técnico de Realização de Eventos em </w:t>
            </w:r>
            <w:proofErr w:type="gramStart"/>
            <w:r>
              <w:rPr>
                <w:rFonts w:ascii="Arial" w:hAnsi="Arial" w:cs="Arial"/>
                <w:color w:val="333399"/>
                <w:sz w:val="18"/>
                <w:szCs w:val="18"/>
              </w:rPr>
              <w:t>1</w:t>
            </w:r>
            <w:proofErr w:type="gramEnd"/>
            <w:r>
              <w:rPr>
                <w:rFonts w:ascii="Arial" w:hAnsi="Arial" w:cs="Arial"/>
                <w:color w:val="333399"/>
                <w:sz w:val="18"/>
                <w:szCs w:val="18"/>
              </w:rPr>
              <w:t xml:space="preserve"> (uma) via impressa e 1 (uma) em meio digital (disquete ou </w:t>
            </w:r>
            <w:proofErr w:type="spellStart"/>
            <w:r>
              <w:rPr>
                <w:rFonts w:ascii="Arial" w:hAnsi="Arial" w:cs="Arial"/>
                <w:color w:val="333399"/>
                <w:sz w:val="18"/>
                <w:szCs w:val="18"/>
              </w:rPr>
              <w:t>cd-rom</w:t>
            </w:r>
            <w:proofErr w:type="spellEnd"/>
            <w:r>
              <w:rPr>
                <w:rFonts w:ascii="Arial" w:hAnsi="Arial" w:cs="Arial"/>
                <w:color w:val="333399"/>
                <w:sz w:val="18"/>
                <w:szCs w:val="18"/>
              </w:rPr>
              <w:t>);</w:t>
            </w:r>
          </w:p>
          <w:p w:rsidR="001847DB" w:rsidRDefault="001847DB">
            <w:pPr>
              <w:pStyle w:val="ndice"/>
              <w:numPr>
                <w:ilvl w:val="0"/>
                <w:numId w:val="2"/>
              </w:numPr>
              <w:suppressLineNumbers w:val="0"/>
              <w:snapToGrid w:val="0"/>
              <w:rPr>
                <w:rFonts w:ascii="Arial" w:hAnsi="Arial" w:cs="Arial"/>
                <w:color w:val="333399"/>
                <w:sz w:val="18"/>
                <w:szCs w:val="18"/>
              </w:rPr>
            </w:pPr>
            <w:r>
              <w:rPr>
                <w:rFonts w:ascii="Arial" w:hAnsi="Arial" w:cs="Arial"/>
                <w:color w:val="333399"/>
                <w:sz w:val="18"/>
                <w:szCs w:val="18"/>
              </w:rPr>
              <w:t>Salvar o arquivo em DOC, RTF ou PDF;</w:t>
            </w:r>
          </w:p>
          <w:p w:rsidR="001847DB" w:rsidRDefault="001847DB">
            <w:pPr>
              <w:pStyle w:val="ndice"/>
              <w:numPr>
                <w:ilvl w:val="0"/>
                <w:numId w:val="2"/>
              </w:numPr>
              <w:suppressLineNumbers w:val="0"/>
              <w:snapToGrid w:val="0"/>
              <w:jc w:val="both"/>
              <w:rPr>
                <w:rFonts w:ascii="Arial" w:hAnsi="Arial" w:cs="Arial"/>
                <w:b/>
                <w:bCs/>
                <w:color w:val="333399"/>
                <w:sz w:val="18"/>
              </w:rPr>
            </w:pPr>
            <w:r>
              <w:rPr>
                <w:rFonts w:ascii="Arial" w:hAnsi="Arial" w:cs="Arial"/>
                <w:color w:val="333399"/>
                <w:sz w:val="18"/>
              </w:rPr>
              <w:t xml:space="preserve">Os documentos deverão ser entregues no protocolo da FAPEAM </w:t>
            </w:r>
            <w:r>
              <w:rPr>
                <w:rFonts w:ascii="Arial" w:hAnsi="Arial" w:cs="Arial"/>
                <w:b/>
                <w:bCs/>
                <w:color w:val="333399"/>
                <w:sz w:val="18"/>
              </w:rPr>
              <w:t xml:space="preserve">no horário de 9h </w:t>
            </w:r>
            <w:proofErr w:type="gramStart"/>
            <w:r>
              <w:rPr>
                <w:rFonts w:ascii="Arial" w:hAnsi="Arial" w:cs="Arial"/>
                <w:b/>
                <w:bCs/>
                <w:color w:val="333399"/>
                <w:sz w:val="18"/>
              </w:rPr>
              <w:t>às</w:t>
            </w:r>
            <w:proofErr w:type="gramEnd"/>
            <w:r>
              <w:rPr>
                <w:rFonts w:ascii="Arial" w:hAnsi="Arial" w:cs="Arial"/>
                <w:b/>
                <w:bCs/>
                <w:color w:val="333399"/>
                <w:sz w:val="18"/>
              </w:rPr>
              <w:t xml:space="preserve"> 13h </w:t>
            </w:r>
            <w:r>
              <w:rPr>
                <w:rFonts w:ascii="Arial" w:hAnsi="Arial" w:cs="Arial"/>
                <w:color w:val="333399"/>
                <w:sz w:val="18"/>
              </w:rPr>
              <w:t xml:space="preserve">em envelope lacrado identificado com o NOME DO PROGRAMA / NOME DO COORDENADOR / </w:t>
            </w:r>
            <w:r>
              <w:rPr>
                <w:rFonts w:ascii="Arial" w:hAnsi="Arial" w:cs="Arial"/>
                <w:color w:val="333399"/>
                <w:sz w:val="18"/>
                <w:szCs w:val="18"/>
              </w:rPr>
              <w:t>RELATÓRIO TÉCNICO DE REALIZAÇÃO DE EVENTOS</w:t>
            </w:r>
            <w:r>
              <w:rPr>
                <w:rFonts w:ascii="Arial" w:hAnsi="Arial" w:cs="Arial"/>
                <w:color w:val="333399"/>
                <w:sz w:val="18"/>
              </w:rPr>
              <w:t xml:space="preserve">, encaminhado à Diretoria Técnico-científica-DITEC aos cuidados do </w:t>
            </w:r>
            <w:r>
              <w:rPr>
                <w:rFonts w:ascii="Arial" w:hAnsi="Arial" w:cs="Arial"/>
                <w:b/>
                <w:bCs/>
                <w:color w:val="333399"/>
                <w:sz w:val="18"/>
              </w:rPr>
              <w:t>Departamento De Acompanhamento e Avaliação-DEAC.</w:t>
            </w:r>
          </w:p>
        </w:tc>
      </w:tr>
    </w:tbl>
    <w:p w:rsidR="001847DB" w:rsidRDefault="001847DB">
      <w:pPr>
        <w:pStyle w:val="ndice"/>
        <w:suppressLineNumbers w:val="0"/>
      </w:pPr>
    </w:p>
    <w:sectPr w:rsidR="001847DB">
      <w:headerReference w:type="even" r:id="rId9"/>
      <w:headerReference w:type="default" r:id="rId10"/>
      <w:footerReference w:type="even" r:id="rId11"/>
      <w:footerReference w:type="default" r:id="rId12"/>
      <w:headerReference w:type="first" r:id="rId13"/>
      <w:footerReference w:type="first" r:id="rId14"/>
      <w:footnotePr>
        <w:pos w:val="beneathText"/>
      </w:footnotePr>
      <w:pgSz w:w="11905" w:h="16837"/>
      <w:pgMar w:top="1702" w:right="1701" w:bottom="1770" w:left="1701" w:header="720"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4A6A" w:rsidRDefault="00ED4A6A">
      <w:r>
        <w:separator/>
      </w:r>
    </w:p>
  </w:endnote>
  <w:endnote w:type="continuationSeparator" w:id="0">
    <w:p w:rsidR="00ED4A6A" w:rsidRDefault="00ED4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00000000" w:usb1="5000A1FF" w:usb2="00000000" w:usb3="00000000" w:csb0="000001BF" w:csb1="00000000"/>
  </w:font>
  <w:font w:name="Geneva">
    <w:altName w:val="Arial"/>
    <w:charset w:val="00"/>
    <w:family w:val="auto"/>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357" w:rsidRDefault="00A96357">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357" w:rsidRDefault="00A96357">
    <w:pPr>
      <w:pStyle w:val="Rodap"/>
      <w:pBdr>
        <w:top w:val="single" w:sz="8" w:space="0" w:color="008000"/>
      </w:pBdr>
      <w:jc w:val="center"/>
      <w:rPr>
        <w:rFonts w:ascii="Arial" w:hAnsi="Arial" w:cs="Arial"/>
        <w:b/>
        <w:bCs/>
        <w:i/>
        <w:color w:val="008000"/>
        <w:sz w:val="16"/>
        <w:szCs w:val="16"/>
      </w:rPr>
    </w:pPr>
    <w:r>
      <w:rPr>
        <w:rFonts w:ascii="Arial" w:hAnsi="Arial" w:cs="Arial"/>
        <w:b/>
        <w:bCs/>
        <w:i/>
        <w:color w:val="008000"/>
        <w:sz w:val="16"/>
        <w:szCs w:val="16"/>
      </w:rPr>
      <w:t>“Ciência e tecnologia apoiando o desenvolvimento do Amazonas”</w:t>
    </w:r>
  </w:p>
  <w:p w:rsidR="00A96357" w:rsidRDefault="00ED4A6A">
    <w:pPr>
      <w:pStyle w:val="Rodap"/>
      <w:jc w:val="center"/>
    </w:pPr>
    <w:hyperlink w:history="1">
      <w:r w:rsidR="00A96357">
        <w:rPr>
          <w:rStyle w:val="Hyperlink"/>
          <w:rFonts w:ascii="Arial" w:hAnsi="Arial" w:cs="Arial"/>
          <w:color w:val="000000"/>
          <w:sz w:val="16"/>
          <w:szCs w:val="16"/>
          <w:u w:val="none"/>
        </w:rPr>
        <w:t xml:space="preserve">Rua Mário </w:t>
      </w:r>
      <w:proofErr w:type="spellStart"/>
      <w:r w:rsidR="00A96357">
        <w:rPr>
          <w:rStyle w:val="Hyperlink"/>
          <w:rFonts w:ascii="Arial" w:hAnsi="Arial" w:cs="Arial"/>
          <w:color w:val="000000"/>
          <w:sz w:val="16"/>
          <w:szCs w:val="16"/>
          <w:u w:val="none"/>
        </w:rPr>
        <w:t>Ypiranga</w:t>
      </w:r>
      <w:proofErr w:type="spellEnd"/>
      <w:r w:rsidR="00A96357">
        <w:rPr>
          <w:rStyle w:val="Hyperlink"/>
          <w:rFonts w:ascii="Arial" w:hAnsi="Arial" w:cs="Arial"/>
          <w:color w:val="000000"/>
          <w:sz w:val="16"/>
          <w:szCs w:val="16"/>
          <w:u w:val="none"/>
        </w:rPr>
        <w:t xml:space="preserve"> Monteiro, 3280 - Parque 10 - CEP 69057-002 – Manaus/Amazonas </w:t>
      </w:r>
      <w:proofErr w:type="gramStart"/>
    </w:hyperlink>
    <w:proofErr w:type="gramEnd"/>
  </w:p>
  <w:p w:rsidR="00A96357" w:rsidRDefault="00ED4A6A">
    <w:pPr>
      <w:pStyle w:val="Rodap"/>
      <w:jc w:val="center"/>
    </w:pPr>
    <w:hyperlink w:history="1">
      <w:r w:rsidR="00A96357">
        <w:rPr>
          <w:rStyle w:val="Hyperlink"/>
          <w:rFonts w:ascii="Arial" w:hAnsi="Arial" w:cs="Arial"/>
          <w:color w:val="000000"/>
          <w:sz w:val="16"/>
          <w:szCs w:val="16"/>
          <w:u w:val="none"/>
        </w:rPr>
        <w:t>Telefone: (92) 3634-3344 / 3634-3389 / 3634-3629 – FAX: (92) 3642-8970</w:t>
      </w:r>
    </w:hyperlink>
  </w:p>
  <w:p w:rsidR="00A96357" w:rsidRDefault="00ED4A6A">
    <w:pPr>
      <w:pStyle w:val="Rodap"/>
      <w:tabs>
        <w:tab w:val="clear" w:pos="4419"/>
        <w:tab w:val="clear" w:pos="8838"/>
        <w:tab w:val="left" w:pos="0"/>
      </w:tabs>
      <w:spacing w:line="360" w:lineRule="auto"/>
      <w:jc w:val="center"/>
    </w:pPr>
    <w:hyperlink r:id="rId1" w:history="1">
      <w:r w:rsidR="00A96357">
        <w:rPr>
          <w:rStyle w:val="Hyperlink"/>
          <w:rFonts w:ascii="Arial" w:hAnsi="Arial"/>
        </w:rPr>
        <w:t xml:space="preserve"> Homepage: www.fapeam.am.gov.br – e-mail: deac@fapeam.am.gov.br</w:t>
      </w:r>
    </w:hyperlink>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357" w:rsidRDefault="00A9635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4A6A" w:rsidRDefault="00ED4A6A">
      <w:r>
        <w:separator/>
      </w:r>
    </w:p>
  </w:footnote>
  <w:footnote w:type="continuationSeparator" w:id="0">
    <w:p w:rsidR="00ED4A6A" w:rsidRDefault="00ED4A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357" w:rsidRDefault="00A96357">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357" w:rsidRDefault="008E61A9">
    <w:pPr>
      <w:pStyle w:val="Cabealho"/>
      <w:pBdr>
        <w:bottom w:val="single" w:sz="8" w:space="0" w:color="008000"/>
      </w:pBdr>
    </w:pPr>
    <w:r>
      <w:rPr>
        <w:noProof/>
        <w:lang w:eastAsia="pt-BR"/>
      </w:rPr>
      <w:drawing>
        <wp:inline distT="0" distB="0" distL="0" distR="0">
          <wp:extent cx="5480050" cy="1041400"/>
          <wp:effectExtent l="0" t="0" r="6350" b="0"/>
          <wp:docPr id="1" name="figura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s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0050" cy="1041400"/>
                  </a:xfrm>
                  <a:prstGeom prst="rect">
                    <a:avLst/>
                  </a:prstGeom>
                  <a:solidFill>
                    <a:srgbClr val="FFFFFF"/>
                  </a:solid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6357" w:rsidRDefault="00A9635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F38FF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00000002"/>
    <w:multiLevelType w:val="singleLevel"/>
    <w:tmpl w:val="00000002"/>
    <w:name w:val="WW8Num12"/>
    <w:lvl w:ilvl="0">
      <w:start w:val="1"/>
      <w:numFmt w:val="decimal"/>
      <w:lvlText w:val="%1."/>
      <w:lvlJc w:val="left"/>
      <w:pPr>
        <w:tabs>
          <w:tab w:val="num" w:pos="720"/>
        </w:tabs>
        <w:ind w:left="72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isplayBackgroundShape/>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1D0"/>
    <w:rsid w:val="00011071"/>
    <w:rsid w:val="000F2CA0"/>
    <w:rsid w:val="001847DB"/>
    <w:rsid w:val="001A5C84"/>
    <w:rsid w:val="002B5351"/>
    <w:rsid w:val="00335C2B"/>
    <w:rsid w:val="003552C4"/>
    <w:rsid w:val="003A03E3"/>
    <w:rsid w:val="00442C12"/>
    <w:rsid w:val="004938BB"/>
    <w:rsid w:val="004C745C"/>
    <w:rsid w:val="007749CD"/>
    <w:rsid w:val="007C793E"/>
    <w:rsid w:val="007D77D1"/>
    <w:rsid w:val="008A276E"/>
    <w:rsid w:val="008E61A9"/>
    <w:rsid w:val="00A24C35"/>
    <w:rsid w:val="00A96357"/>
    <w:rsid w:val="00BC11AD"/>
    <w:rsid w:val="00BD41C4"/>
    <w:rsid w:val="00DC6AAB"/>
    <w:rsid w:val="00ED4A6A"/>
    <w:rsid w:val="00FC11D0"/>
    <w:rsid w:val="00FE6262"/>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outlineLvl w:val="0"/>
    </w:pPr>
    <w:rPr>
      <w:sz w:val="24"/>
    </w:rPr>
  </w:style>
  <w:style w:type="paragraph" w:styleId="Ttulo2">
    <w:name w:val="heading 2"/>
    <w:basedOn w:val="Normal"/>
    <w:next w:val="Normal"/>
    <w:qFormat/>
    <w:pPr>
      <w:keepNext/>
      <w:numPr>
        <w:ilvl w:val="1"/>
        <w:numId w:val="1"/>
      </w:numPr>
      <w:spacing w:line="360" w:lineRule="auto"/>
      <w:ind w:left="1416"/>
      <w:jc w:val="both"/>
      <w:outlineLvl w:val="1"/>
    </w:pPr>
    <w:rPr>
      <w:rFonts w:ascii="Arial" w:hAnsi="Arial" w:cs="Arial"/>
      <w:sz w:val="24"/>
    </w:rPr>
  </w:style>
  <w:style w:type="paragraph" w:styleId="Ttulo3">
    <w:name w:val="heading 3"/>
    <w:basedOn w:val="Normal"/>
    <w:next w:val="Normal"/>
    <w:qFormat/>
    <w:pPr>
      <w:keepNext/>
      <w:numPr>
        <w:ilvl w:val="2"/>
        <w:numId w:val="1"/>
      </w:numPr>
      <w:jc w:val="center"/>
      <w:outlineLvl w:val="2"/>
    </w:pPr>
    <w:rPr>
      <w:sz w:val="24"/>
    </w:rPr>
  </w:style>
  <w:style w:type="paragraph" w:styleId="Ttulo4">
    <w:name w:val="heading 4"/>
    <w:basedOn w:val="Normal"/>
    <w:next w:val="Normal"/>
    <w:qFormat/>
    <w:pPr>
      <w:keepNext/>
      <w:numPr>
        <w:ilvl w:val="3"/>
        <w:numId w:val="1"/>
      </w:numPr>
      <w:tabs>
        <w:tab w:val="left" w:pos="2741"/>
        <w:tab w:val="left" w:pos="2832"/>
        <w:tab w:val="left" w:pos="5574"/>
      </w:tabs>
      <w:outlineLvl w:val="3"/>
    </w:pPr>
    <w:rPr>
      <w:b/>
      <w:color w:val="000000"/>
      <w:sz w:val="24"/>
    </w:rPr>
  </w:style>
  <w:style w:type="paragraph" w:styleId="Ttulo5">
    <w:name w:val="heading 5"/>
    <w:basedOn w:val="Normal"/>
    <w:next w:val="Normal"/>
    <w:qFormat/>
    <w:pPr>
      <w:keepNext/>
      <w:numPr>
        <w:ilvl w:val="4"/>
        <w:numId w:val="1"/>
      </w:numPr>
      <w:jc w:val="center"/>
      <w:outlineLvl w:val="4"/>
    </w:pPr>
    <w:rPr>
      <w:b/>
      <w:color w:val="000000"/>
      <w:sz w:val="24"/>
      <w:szCs w:val="24"/>
    </w:rPr>
  </w:style>
  <w:style w:type="paragraph" w:styleId="Ttulo6">
    <w:name w:val="heading 6"/>
    <w:basedOn w:val="Normal"/>
    <w:next w:val="Normal"/>
    <w:qFormat/>
    <w:pPr>
      <w:keepNext/>
      <w:numPr>
        <w:ilvl w:val="5"/>
        <w:numId w:val="1"/>
      </w:numPr>
      <w:tabs>
        <w:tab w:val="left" w:pos="2741"/>
        <w:tab w:val="left" w:pos="2832"/>
        <w:tab w:val="left" w:pos="5574"/>
      </w:tabs>
      <w:spacing w:line="360" w:lineRule="auto"/>
      <w:jc w:val="both"/>
      <w:outlineLvl w:val="5"/>
    </w:pPr>
    <w:rPr>
      <w:b/>
      <w:color w:val="000000"/>
      <w:sz w:val="24"/>
    </w:rPr>
  </w:style>
  <w:style w:type="paragraph" w:styleId="Ttulo7">
    <w:name w:val="heading 7"/>
    <w:basedOn w:val="Normal"/>
    <w:next w:val="Normal"/>
    <w:qFormat/>
    <w:pPr>
      <w:keepNext/>
      <w:numPr>
        <w:ilvl w:val="6"/>
        <w:numId w:val="1"/>
      </w:numPr>
      <w:tabs>
        <w:tab w:val="left" w:pos="2741"/>
        <w:tab w:val="left" w:pos="2832"/>
        <w:tab w:val="left" w:pos="5574"/>
      </w:tabs>
      <w:jc w:val="center"/>
      <w:outlineLvl w:val="6"/>
    </w:pPr>
    <w:rPr>
      <w:rFonts w:ascii="Monotype Corsiva" w:hAnsi="Monotype Corsiva" w:cs="Arial"/>
      <w:b/>
      <w:color w:val="000000"/>
      <w:sz w:val="32"/>
    </w:rPr>
  </w:style>
  <w:style w:type="paragraph" w:styleId="Ttulo8">
    <w:name w:val="heading 8"/>
    <w:basedOn w:val="Normal"/>
    <w:next w:val="Normal"/>
    <w:qFormat/>
    <w:pPr>
      <w:keepNext/>
      <w:numPr>
        <w:ilvl w:val="7"/>
        <w:numId w:val="1"/>
      </w:numPr>
      <w:ind w:left="1134"/>
      <w:outlineLvl w:val="7"/>
    </w:pPr>
    <w:rPr>
      <w:rFonts w:ascii="Bookman Old Style" w:hAnsi="Bookman Old Style"/>
      <w:sz w:val="24"/>
    </w:rPr>
  </w:style>
  <w:style w:type="paragraph" w:styleId="Ttulo9">
    <w:name w:val="heading 9"/>
    <w:basedOn w:val="Normal"/>
    <w:next w:val="Normal"/>
    <w:qFormat/>
    <w:pPr>
      <w:keepNext/>
      <w:outlineLvl w:val="8"/>
    </w:pPr>
    <w:rPr>
      <w:rFonts w:ascii="Arial" w:hAnsi="Arial" w:cs="Arial"/>
      <w:b/>
      <w:bCs/>
      <w:color w:val="0000FF"/>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sz w:val="16"/>
    </w:rPr>
  </w:style>
  <w:style w:type="character" w:customStyle="1" w:styleId="WW8Num3z0">
    <w:name w:val="WW8Num3z0"/>
    <w:rPr>
      <w:rFonts w:ascii="Wingdings" w:hAnsi="Wingdings"/>
      <w:sz w:val="16"/>
    </w:rPr>
  </w:style>
  <w:style w:type="character" w:customStyle="1" w:styleId="WW8Num4z0">
    <w:name w:val="WW8Num4z0"/>
    <w:rPr>
      <w:rFonts w:ascii="Symbol" w:hAnsi="Symbol"/>
      <w:sz w:val="20"/>
    </w:rPr>
  </w:style>
  <w:style w:type="character" w:customStyle="1" w:styleId="WW8Num5z0">
    <w:name w:val="WW8Num5z0"/>
    <w:rPr>
      <w:rFonts w:ascii="Wingdings" w:hAnsi="Wingdings"/>
      <w:sz w:val="16"/>
    </w:rPr>
  </w:style>
  <w:style w:type="character" w:customStyle="1" w:styleId="WW8Num6z0">
    <w:name w:val="WW8Num6z0"/>
    <w:rPr>
      <w:rFonts w:ascii="Wingdings" w:hAnsi="Wingdings"/>
      <w:sz w:val="16"/>
    </w:rPr>
  </w:style>
  <w:style w:type="character" w:customStyle="1" w:styleId="WW8Num7z0">
    <w:name w:val="WW8Num7z0"/>
    <w:rPr>
      <w:rFonts w:ascii="Wingdings" w:hAnsi="Wingdings"/>
      <w:sz w:val="16"/>
    </w:rPr>
  </w:style>
  <w:style w:type="character" w:customStyle="1" w:styleId="WW8Num8z0">
    <w:name w:val="WW8Num8z0"/>
    <w:rPr>
      <w:rFonts w:ascii="Wingdings" w:hAnsi="Wingdings"/>
      <w:sz w:val="16"/>
    </w:rPr>
  </w:style>
  <w:style w:type="character" w:customStyle="1" w:styleId="WW8Num9z0">
    <w:name w:val="WW8Num9z0"/>
    <w:rPr>
      <w:rFonts w:ascii="Wingdings" w:hAnsi="Wingdings"/>
      <w:sz w:val="16"/>
    </w:rPr>
  </w:style>
  <w:style w:type="character" w:customStyle="1" w:styleId="WW8Num10z0">
    <w:name w:val="WW8Num10z0"/>
    <w:rPr>
      <w:rFonts w:ascii="Wingdings" w:hAnsi="Wingdings"/>
      <w:sz w:val="16"/>
    </w:rPr>
  </w:style>
  <w:style w:type="character" w:customStyle="1" w:styleId="WW8Num13z0">
    <w:name w:val="WW8Num13z0"/>
    <w:rPr>
      <w:rFonts w:ascii="Wingdings" w:hAnsi="Wingdings"/>
      <w:sz w:val="16"/>
    </w:rPr>
  </w:style>
  <w:style w:type="character" w:customStyle="1" w:styleId="WW8Num14z0">
    <w:name w:val="WW8Num14z0"/>
    <w:rPr>
      <w:rFonts w:ascii="Wingdings" w:hAnsi="Wingdings"/>
      <w:sz w:val="16"/>
    </w:rPr>
  </w:style>
  <w:style w:type="character" w:customStyle="1" w:styleId="WW8Num15z0">
    <w:name w:val="WW8Num15z0"/>
    <w:rPr>
      <w:rFonts w:ascii="Wingdings" w:hAnsi="Wingdings"/>
      <w:sz w:val="16"/>
    </w:rPr>
  </w:style>
  <w:style w:type="character" w:customStyle="1" w:styleId="WW8Num16z0">
    <w:name w:val="WW8Num16z0"/>
    <w:rPr>
      <w:rFonts w:ascii="Wingdings" w:hAnsi="Wingdings"/>
      <w:sz w:val="16"/>
    </w:rPr>
  </w:style>
  <w:style w:type="character" w:customStyle="1" w:styleId="WW8Num17z0">
    <w:name w:val="WW8Num17z0"/>
    <w:rPr>
      <w:rFonts w:ascii="Wingdings" w:hAnsi="Wingdings"/>
      <w:sz w:val="16"/>
    </w:rPr>
  </w:style>
  <w:style w:type="character" w:customStyle="1" w:styleId="WW8Num18z0">
    <w:name w:val="WW8Num18z0"/>
    <w:rPr>
      <w:rFonts w:ascii="Wingdings" w:hAnsi="Wingdings"/>
      <w:sz w:val="16"/>
    </w:rPr>
  </w:style>
  <w:style w:type="character" w:customStyle="1" w:styleId="WW8Num19z0">
    <w:name w:val="WW8Num19z0"/>
    <w:rPr>
      <w:rFonts w:ascii="Wingdings" w:hAnsi="Wingdings"/>
      <w:sz w:val="16"/>
    </w:rPr>
  </w:style>
  <w:style w:type="character" w:customStyle="1" w:styleId="WW8Num20z0">
    <w:name w:val="WW8Num20z0"/>
    <w:rPr>
      <w:rFonts w:ascii="Wingdings" w:hAnsi="Wingdings"/>
      <w:sz w:val="16"/>
    </w:rPr>
  </w:style>
  <w:style w:type="character" w:customStyle="1" w:styleId="WW8Num21z0">
    <w:name w:val="WW8Num21z0"/>
    <w:rPr>
      <w:rFonts w:ascii="Wingdings" w:hAnsi="Wingdings"/>
      <w:sz w:val="16"/>
    </w:rPr>
  </w:style>
  <w:style w:type="character" w:customStyle="1" w:styleId="WW8Num22z0">
    <w:name w:val="WW8Num22z0"/>
    <w:rPr>
      <w:rFonts w:ascii="Wingdings" w:hAnsi="Wingdings"/>
      <w:sz w:val="16"/>
    </w:rPr>
  </w:style>
  <w:style w:type="character" w:customStyle="1" w:styleId="WW8Num23z0">
    <w:name w:val="WW8Num23z0"/>
    <w:rPr>
      <w:rFonts w:ascii="Wingdings" w:hAnsi="Wingdings"/>
      <w:sz w:val="16"/>
    </w:rPr>
  </w:style>
  <w:style w:type="character" w:customStyle="1" w:styleId="WW8Num24z0">
    <w:name w:val="WW8Num24z0"/>
    <w:rPr>
      <w:rFonts w:ascii="Wingdings" w:hAnsi="Wingdings"/>
      <w:sz w:val="16"/>
    </w:rPr>
  </w:style>
  <w:style w:type="character" w:customStyle="1" w:styleId="WW8Num25z0">
    <w:name w:val="WW8Num25z0"/>
    <w:rPr>
      <w:rFonts w:ascii="Symbol" w:hAnsi="Symbol"/>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6z0">
    <w:name w:val="WW8Num26z0"/>
    <w:rPr>
      <w:rFonts w:ascii="Wingdings" w:hAnsi="Wingdings"/>
      <w:sz w:val="16"/>
    </w:rPr>
  </w:style>
  <w:style w:type="character" w:customStyle="1" w:styleId="WW8Num27z0">
    <w:name w:val="WW8Num27z0"/>
    <w:rPr>
      <w:rFonts w:ascii="Wingdings" w:hAnsi="Wingdings"/>
      <w:sz w:val="16"/>
    </w:rPr>
  </w:style>
  <w:style w:type="character" w:customStyle="1" w:styleId="Fontepargpadro1">
    <w:name w:val="Fonte parág. padrão1"/>
  </w:style>
  <w:style w:type="character" w:customStyle="1" w:styleId="WW-Fontepargpadro">
    <w:name w:val="WW-Fonte parág. padrão"/>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Fontepargpadro1">
    <w:name w:val="WW-Fonte parág. padrão1"/>
  </w:style>
  <w:style w:type="character" w:styleId="Hyperlink">
    <w:name w:val="Hyperlink"/>
    <w:semiHidden/>
    <w:rPr>
      <w:color w:val="0000FF"/>
      <w:u w:val="single"/>
    </w:rPr>
  </w:style>
  <w:style w:type="character" w:styleId="HiperlinkVisitado">
    <w:name w:val="FollowedHyperlink"/>
    <w:semiHidden/>
    <w:rPr>
      <w:color w:val="800080"/>
      <w:u w:val="single"/>
    </w:rPr>
  </w:style>
  <w:style w:type="character" w:customStyle="1" w:styleId="txt2">
    <w:name w:val="txt2"/>
    <w:basedOn w:val="WW-Fontepargpadro1"/>
  </w:style>
  <w:style w:type="character" w:styleId="Forte">
    <w:name w:val="Strong"/>
    <w:qFormat/>
    <w:rPr>
      <w:b/>
      <w:bCs/>
    </w:rPr>
  </w:style>
  <w:style w:type="character" w:styleId="nfase">
    <w:name w:val="Emphasis"/>
    <w:qFormat/>
    <w:rPr>
      <w:i/>
      <w:i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semiHidden/>
    <w:pPr>
      <w:spacing w:line="360" w:lineRule="auto"/>
      <w:jc w:val="both"/>
    </w:pPr>
    <w:rPr>
      <w:rFonts w:ascii="Arial" w:hAnsi="Arial" w:cs="Arial"/>
      <w:sz w:val="24"/>
    </w:rPr>
  </w:style>
  <w:style w:type="paragraph" w:styleId="Lista">
    <w:name w:val="List"/>
    <w:basedOn w:val="Corpodetexto"/>
    <w:semiHidden/>
    <w:rPr>
      <w:rFonts w:cs="Tahoma"/>
    </w:rPr>
  </w:style>
  <w:style w:type="paragraph" w:customStyle="1" w:styleId="Legenda1">
    <w:name w:val="Legenda1"/>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styleId="Cabealho">
    <w:name w:val="header"/>
    <w:basedOn w:val="Normal"/>
    <w:semiHidden/>
    <w:pPr>
      <w:tabs>
        <w:tab w:val="center" w:pos="4419"/>
        <w:tab w:val="right" w:pos="8838"/>
      </w:tabs>
    </w:pPr>
  </w:style>
  <w:style w:type="paragraph" w:styleId="Rodap">
    <w:name w:val="footer"/>
    <w:basedOn w:val="Normal"/>
    <w:semiHidden/>
    <w:pPr>
      <w:tabs>
        <w:tab w:val="center" w:pos="4419"/>
        <w:tab w:val="right" w:pos="8838"/>
      </w:tabs>
    </w:pPr>
  </w:style>
  <w:style w:type="paragraph" w:customStyle="1" w:styleId="Corpodetexto21">
    <w:name w:val="Corpo de texto 21"/>
    <w:basedOn w:val="Normal"/>
    <w:pPr>
      <w:tabs>
        <w:tab w:val="left" w:pos="0"/>
      </w:tabs>
      <w:spacing w:line="360" w:lineRule="auto"/>
      <w:jc w:val="both"/>
    </w:pPr>
    <w:rPr>
      <w:rFonts w:ascii="Arial" w:hAnsi="Arial" w:cs="Arial"/>
      <w:bCs/>
      <w:color w:val="000000"/>
      <w:sz w:val="24"/>
    </w:rPr>
  </w:style>
  <w:style w:type="paragraph" w:styleId="Recuodecorpodetexto">
    <w:name w:val="Body Text Indent"/>
    <w:basedOn w:val="Normal"/>
    <w:semiHidden/>
    <w:pPr>
      <w:spacing w:line="360" w:lineRule="auto"/>
      <w:ind w:left="851" w:firstLine="567"/>
      <w:jc w:val="both"/>
    </w:pPr>
    <w:rPr>
      <w:rFonts w:ascii="Bookman Old Style" w:hAnsi="Bookman Old Style" w:cs="Arial"/>
      <w:b/>
      <w:color w:val="000000"/>
      <w:sz w:val="24"/>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customStyle="1" w:styleId="Contedodoquadro">
    <w:name w:val="Conteúdo do quadro"/>
    <w:basedOn w:val="Corpodetexto"/>
  </w:style>
  <w:style w:type="paragraph" w:styleId="Ttulo">
    <w:name w:val="Title"/>
    <w:basedOn w:val="Normal"/>
    <w:next w:val="Subttulo"/>
    <w:qFormat/>
    <w:pPr>
      <w:jc w:val="center"/>
    </w:pPr>
    <w:rPr>
      <w:rFonts w:ascii="Arial" w:hAnsi="Arial" w:cs="Arial"/>
      <w:b/>
      <w:bCs/>
      <w:sz w:val="22"/>
    </w:rPr>
  </w:style>
  <w:style w:type="paragraph" w:styleId="Subttulo">
    <w:name w:val="Subtitle"/>
    <w:basedOn w:val="Captulo"/>
    <w:next w:val="Corpodetexto"/>
    <w:qFormat/>
    <w:pPr>
      <w:jc w:val="center"/>
    </w:pPr>
    <w:rPr>
      <w:i/>
      <w:iCs/>
    </w:rPr>
  </w:style>
  <w:style w:type="paragraph" w:styleId="Textodebalo">
    <w:name w:val="Balloon Text"/>
    <w:basedOn w:val="Normal"/>
    <w:link w:val="TextodebaloChar"/>
    <w:uiPriority w:val="99"/>
    <w:semiHidden/>
    <w:unhideWhenUsed/>
    <w:rsid w:val="00A24C35"/>
    <w:rPr>
      <w:rFonts w:ascii="Lucida Grande" w:hAnsi="Lucida Grande" w:cs="Lucida Grande"/>
      <w:sz w:val="18"/>
      <w:szCs w:val="18"/>
    </w:rPr>
  </w:style>
  <w:style w:type="character" w:customStyle="1" w:styleId="TextodebaloChar">
    <w:name w:val="Texto de balão Char"/>
    <w:link w:val="Textodebalo"/>
    <w:uiPriority w:val="99"/>
    <w:semiHidden/>
    <w:rsid w:val="00A24C35"/>
    <w:rPr>
      <w:rFonts w:ascii="Lucida Grande" w:hAnsi="Lucida Grande" w:cs="Lucida Grande"/>
      <w:sz w:val="18"/>
      <w:szCs w:val="18"/>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outlineLvl w:val="0"/>
    </w:pPr>
    <w:rPr>
      <w:sz w:val="24"/>
    </w:rPr>
  </w:style>
  <w:style w:type="paragraph" w:styleId="Ttulo2">
    <w:name w:val="heading 2"/>
    <w:basedOn w:val="Normal"/>
    <w:next w:val="Normal"/>
    <w:qFormat/>
    <w:pPr>
      <w:keepNext/>
      <w:numPr>
        <w:ilvl w:val="1"/>
        <w:numId w:val="1"/>
      </w:numPr>
      <w:spacing w:line="360" w:lineRule="auto"/>
      <w:ind w:left="1416"/>
      <w:jc w:val="both"/>
      <w:outlineLvl w:val="1"/>
    </w:pPr>
    <w:rPr>
      <w:rFonts w:ascii="Arial" w:hAnsi="Arial" w:cs="Arial"/>
      <w:sz w:val="24"/>
    </w:rPr>
  </w:style>
  <w:style w:type="paragraph" w:styleId="Ttulo3">
    <w:name w:val="heading 3"/>
    <w:basedOn w:val="Normal"/>
    <w:next w:val="Normal"/>
    <w:qFormat/>
    <w:pPr>
      <w:keepNext/>
      <w:numPr>
        <w:ilvl w:val="2"/>
        <w:numId w:val="1"/>
      </w:numPr>
      <w:jc w:val="center"/>
      <w:outlineLvl w:val="2"/>
    </w:pPr>
    <w:rPr>
      <w:sz w:val="24"/>
    </w:rPr>
  </w:style>
  <w:style w:type="paragraph" w:styleId="Ttulo4">
    <w:name w:val="heading 4"/>
    <w:basedOn w:val="Normal"/>
    <w:next w:val="Normal"/>
    <w:qFormat/>
    <w:pPr>
      <w:keepNext/>
      <w:numPr>
        <w:ilvl w:val="3"/>
        <w:numId w:val="1"/>
      </w:numPr>
      <w:tabs>
        <w:tab w:val="left" w:pos="2741"/>
        <w:tab w:val="left" w:pos="2832"/>
        <w:tab w:val="left" w:pos="5574"/>
      </w:tabs>
      <w:outlineLvl w:val="3"/>
    </w:pPr>
    <w:rPr>
      <w:b/>
      <w:color w:val="000000"/>
      <w:sz w:val="24"/>
    </w:rPr>
  </w:style>
  <w:style w:type="paragraph" w:styleId="Ttulo5">
    <w:name w:val="heading 5"/>
    <w:basedOn w:val="Normal"/>
    <w:next w:val="Normal"/>
    <w:qFormat/>
    <w:pPr>
      <w:keepNext/>
      <w:numPr>
        <w:ilvl w:val="4"/>
        <w:numId w:val="1"/>
      </w:numPr>
      <w:jc w:val="center"/>
      <w:outlineLvl w:val="4"/>
    </w:pPr>
    <w:rPr>
      <w:b/>
      <w:color w:val="000000"/>
      <w:sz w:val="24"/>
      <w:szCs w:val="24"/>
    </w:rPr>
  </w:style>
  <w:style w:type="paragraph" w:styleId="Ttulo6">
    <w:name w:val="heading 6"/>
    <w:basedOn w:val="Normal"/>
    <w:next w:val="Normal"/>
    <w:qFormat/>
    <w:pPr>
      <w:keepNext/>
      <w:numPr>
        <w:ilvl w:val="5"/>
        <w:numId w:val="1"/>
      </w:numPr>
      <w:tabs>
        <w:tab w:val="left" w:pos="2741"/>
        <w:tab w:val="left" w:pos="2832"/>
        <w:tab w:val="left" w:pos="5574"/>
      </w:tabs>
      <w:spacing w:line="360" w:lineRule="auto"/>
      <w:jc w:val="both"/>
      <w:outlineLvl w:val="5"/>
    </w:pPr>
    <w:rPr>
      <w:b/>
      <w:color w:val="000000"/>
      <w:sz w:val="24"/>
    </w:rPr>
  </w:style>
  <w:style w:type="paragraph" w:styleId="Ttulo7">
    <w:name w:val="heading 7"/>
    <w:basedOn w:val="Normal"/>
    <w:next w:val="Normal"/>
    <w:qFormat/>
    <w:pPr>
      <w:keepNext/>
      <w:numPr>
        <w:ilvl w:val="6"/>
        <w:numId w:val="1"/>
      </w:numPr>
      <w:tabs>
        <w:tab w:val="left" w:pos="2741"/>
        <w:tab w:val="left" w:pos="2832"/>
        <w:tab w:val="left" w:pos="5574"/>
      </w:tabs>
      <w:jc w:val="center"/>
      <w:outlineLvl w:val="6"/>
    </w:pPr>
    <w:rPr>
      <w:rFonts w:ascii="Monotype Corsiva" w:hAnsi="Monotype Corsiva" w:cs="Arial"/>
      <w:b/>
      <w:color w:val="000000"/>
      <w:sz w:val="32"/>
    </w:rPr>
  </w:style>
  <w:style w:type="paragraph" w:styleId="Ttulo8">
    <w:name w:val="heading 8"/>
    <w:basedOn w:val="Normal"/>
    <w:next w:val="Normal"/>
    <w:qFormat/>
    <w:pPr>
      <w:keepNext/>
      <w:numPr>
        <w:ilvl w:val="7"/>
        <w:numId w:val="1"/>
      </w:numPr>
      <w:ind w:left="1134"/>
      <w:outlineLvl w:val="7"/>
    </w:pPr>
    <w:rPr>
      <w:rFonts w:ascii="Bookman Old Style" w:hAnsi="Bookman Old Style"/>
      <w:sz w:val="24"/>
    </w:rPr>
  </w:style>
  <w:style w:type="paragraph" w:styleId="Ttulo9">
    <w:name w:val="heading 9"/>
    <w:basedOn w:val="Normal"/>
    <w:next w:val="Normal"/>
    <w:qFormat/>
    <w:pPr>
      <w:keepNext/>
      <w:outlineLvl w:val="8"/>
    </w:pPr>
    <w:rPr>
      <w:rFonts w:ascii="Arial" w:hAnsi="Arial" w:cs="Arial"/>
      <w:b/>
      <w:bCs/>
      <w:color w:val="0000FF"/>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sz w:val="16"/>
    </w:rPr>
  </w:style>
  <w:style w:type="character" w:customStyle="1" w:styleId="WW8Num3z0">
    <w:name w:val="WW8Num3z0"/>
    <w:rPr>
      <w:rFonts w:ascii="Wingdings" w:hAnsi="Wingdings"/>
      <w:sz w:val="16"/>
    </w:rPr>
  </w:style>
  <w:style w:type="character" w:customStyle="1" w:styleId="WW8Num4z0">
    <w:name w:val="WW8Num4z0"/>
    <w:rPr>
      <w:rFonts w:ascii="Symbol" w:hAnsi="Symbol"/>
      <w:sz w:val="20"/>
    </w:rPr>
  </w:style>
  <w:style w:type="character" w:customStyle="1" w:styleId="WW8Num5z0">
    <w:name w:val="WW8Num5z0"/>
    <w:rPr>
      <w:rFonts w:ascii="Wingdings" w:hAnsi="Wingdings"/>
      <w:sz w:val="16"/>
    </w:rPr>
  </w:style>
  <w:style w:type="character" w:customStyle="1" w:styleId="WW8Num6z0">
    <w:name w:val="WW8Num6z0"/>
    <w:rPr>
      <w:rFonts w:ascii="Wingdings" w:hAnsi="Wingdings"/>
      <w:sz w:val="16"/>
    </w:rPr>
  </w:style>
  <w:style w:type="character" w:customStyle="1" w:styleId="WW8Num7z0">
    <w:name w:val="WW8Num7z0"/>
    <w:rPr>
      <w:rFonts w:ascii="Wingdings" w:hAnsi="Wingdings"/>
      <w:sz w:val="16"/>
    </w:rPr>
  </w:style>
  <w:style w:type="character" w:customStyle="1" w:styleId="WW8Num8z0">
    <w:name w:val="WW8Num8z0"/>
    <w:rPr>
      <w:rFonts w:ascii="Wingdings" w:hAnsi="Wingdings"/>
      <w:sz w:val="16"/>
    </w:rPr>
  </w:style>
  <w:style w:type="character" w:customStyle="1" w:styleId="WW8Num9z0">
    <w:name w:val="WW8Num9z0"/>
    <w:rPr>
      <w:rFonts w:ascii="Wingdings" w:hAnsi="Wingdings"/>
      <w:sz w:val="16"/>
    </w:rPr>
  </w:style>
  <w:style w:type="character" w:customStyle="1" w:styleId="WW8Num10z0">
    <w:name w:val="WW8Num10z0"/>
    <w:rPr>
      <w:rFonts w:ascii="Wingdings" w:hAnsi="Wingdings"/>
      <w:sz w:val="16"/>
    </w:rPr>
  </w:style>
  <w:style w:type="character" w:customStyle="1" w:styleId="WW8Num13z0">
    <w:name w:val="WW8Num13z0"/>
    <w:rPr>
      <w:rFonts w:ascii="Wingdings" w:hAnsi="Wingdings"/>
      <w:sz w:val="16"/>
    </w:rPr>
  </w:style>
  <w:style w:type="character" w:customStyle="1" w:styleId="WW8Num14z0">
    <w:name w:val="WW8Num14z0"/>
    <w:rPr>
      <w:rFonts w:ascii="Wingdings" w:hAnsi="Wingdings"/>
      <w:sz w:val="16"/>
    </w:rPr>
  </w:style>
  <w:style w:type="character" w:customStyle="1" w:styleId="WW8Num15z0">
    <w:name w:val="WW8Num15z0"/>
    <w:rPr>
      <w:rFonts w:ascii="Wingdings" w:hAnsi="Wingdings"/>
      <w:sz w:val="16"/>
    </w:rPr>
  </w:style>
  <w:style w:type="character" w:customStyle="1" w:styleId="WW8Num16z0">
    <w:name w:val="WW8Num16z0"/>
    <w:rPr>
      <w:rFonts w:ascii="Wingdings" w:hAnsi="Wingdings"/>
      <w:sz w:val="16"/>
    </w:rPr>
  </w:style>
  <w:style w:type="character" w:customStyle="1" w:styleId="WW8Num17z0">
    <w:name w:val="WW8Num17z0"/>
    <w:rPr>
      <w:rFonts w:ascii="Wingdings" w:hAnsi="Wingdings"/>
      <w:sz w:val="16"/>
    </w:rPr>
  </w:style>
  <w:style w:type="character" w:customStyle="1" w:styleId="WW8Num18z0">
    <w:name w:val="WW8Num18z0"/>
    <w:rPr>
      <w:rFonts w:ascii="Wingdings" w:hAnsi="Wingdings"/>
      <w:sz w:val="16"/>
    </w:rPr>
  </w:style>
  <w:style w:type="character" w:customStyle="1" w:styleId="WW8Num19z0">
    <w:name w:val="WW8Num19z0"/>
    <w:rPr>
      <w:rFonts w:ascii="Wingdings" w:hAnsi="Wingdings"/>
      <w:sz w:val="16"/>
    </w:rPr>
  </w:style>
  <w:style w:type="character" w:customStyle="1" w:styleId="WW8Num20z0">
    <w:name w:val="WW8Num20z0"/>
    <w:rPr>
      <w:rFonts w:ascii="Wingdings" w:hAnsi="Wingdings"/>
      <w:sz w:val="16"/>
    </w:rPr>
  </w:style>
  <w:style w:type="character" w:customStyle="1" w:styleId="WW8Num21z0">
    <w:name w:val="WW8Num21z0"/>
    <w:rPr>
      <w:rFonts w:ascii="Wingdings" w:hAnsi="Wingdings"/>
      <w:sz w:val="16"/>
    </w:rPr>
  </w:style>
  <w:style w:type="character" w:customStyle="1" w:styleId="WW8Num22z0">
    <w:name w:val="WW8Num22z0"/>
    <w:rPr>
      <w:rFonts w:ascii="Wingdings" w:hAnsi="Wingdings"/>
      <w:sz w:val="16"/>
    </w:rPr>
  </w:style>
  <w:style w:type="character" w:customStyle="1" w:styleId="WW8Num23z0">
    <w:name w:val="WW8Num23z0"/>
    <w:rPr>
      <w:rFonts w:ascii="Wingdings" w:hAnsi="Wingdings"/>
      <w:sz w:val="16"/>
    </w:rPr>
  </w:style>
  <w:style w:type="character" w:customStyle="1" w:styleId="WW8Num24z0">
    <w:name w:val="WW8Num24z0"/>
    <w:rPr>
      <w:rFonts w:ascii="Wingdings" w:hAnsi="Wingdings"/>
      <w:sz w:val="16"/>
    </w:rPr>
  </w:style>
  <w:style w:type="character" w:customStyle="1" w:styleId="WW8Num25z0">
    <w:name w:val="WW8Num25z0"/>
    <w:rPr>
      <w:rFonts w:ascii="Symbol" w:hAnsi="Symbol"/>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6z0">
    <w:name w:val="WW8Num26z0"/>
    <w:rPr>
      <w:rFonts w:ascii="Wingdings" w:hAnsi="Wingdings"/>
      <w:sz w:val="16"/>
    </w:rPr>
  </w:style>
  <w:style w:type="character" w:customStyle="1" w:styleId="WW8Num27z0">
    <w:name w:val="WW8Num27z0"/>
    <w:rPr>
      <w:rFonts w:ascii="Wingdings" w:hAnsi="Wingdings"/>
      <w:sz w:val="16"/>
    </w:rPr>
  </w:style>
  <w:style w:type="character" w:customStyle="1" w:styleId="Fontepargpadro1">
    <w:name w:val="Fonte parág. padrão1"/>
  </w:style>
  <w:style w:type="character" w:customStyle="1" w:styleId="WW-Fontepargpadro">
    <w:name w:val="WW-Fonte parág. padrão"/>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Fontepargpadro1">
    <w:name w:val="WW-Fonte parág. padrão1"/>
  </w:style>
  <w:style w:type="character" w:styleId="Hyperlink">
    <w:name w:val="Hyperlink"/>
    <w:semiHidden/>
    <w:rPr>
      <w:color w:val="0000FF"/>
      <w:u w:val="single"/>
    </w:rPr>
  </w:style>
  <w:style w:type="character" w:styleId="HiperlinkVisitado">
    <w:name w:val="FollowedHyperlink"/>
    <w:semiHidden/>
    <w:rPr>
      <w:color w:val="800080"/>
      <w:u w:val="single"/>
    </w:rPr>
  </w:style>
  <w:style w:type="character" w:customStyle="1" w:styleId="txt2">
    <w:name w:val="txt2"/>
    <w:basedOn w:val="WW-Fontepargpadro1"/>
  </w:style>
  <w:style w:type="character" w:styleId="Forte">
    <w:name w:val="Strong"/>
    <w:qFormat/>
    <w:rPr>
      <w:b/>
      <w:bCs/>
    </w:rPr>
  </w:style>
  <w:style w:type="character" w:styleId="nfase">
    <w:name w:val="Emphasis"/>
    <w:qFormat/>
    <w:rPr>
      <w:i/>
      <w:i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semiHidden/>
    <w:pPr>
      <w:spacing w:line="360" w:lineRule="auto"/>
      <w:jc w:val="both"/>
    </w:pPr>
    <w:rPr>
      <w:rFonts w:ascii="Arial" w:hAnsi="Arial" w:cs="Arial"/>
      <w:sz w:val="24"/>
    </w:rPr>
  </w:style>
  <w:style w:type="paragraph" w:styleId="Lista">
    <w:name w:val="List"/>
    <w:basedOn w:val="Corpodetexto"/>
    <w:semiHidden/>
    <w:rPr>
      <w:rFonts w:cs="Tahoma"/>
    </w:rPr>
  </w:style>
  <w:style w:type="paragraph" w:customStyle="1" w:styleId="Legenda1">
    <w:name w:val="Legenda1"/>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styleId="Cabealho">
    <w:name w:val="header"/>
    <w:basedOn w:val="Normal"/>
    <w:semiHidden/>
    <w:pPr>
      <w:tabs>
        <w:tab w:val="center" w:pos="4419"/>
        <w:tab w:val="right" w:pos="8838"/>
      </w:tabs>
    </w:pPr>
  </w:style>
  <w:style w:type="paragraph" w:styleId="Rodap">
    <w:name w:val="footer"/>
    <w:basedOn w:val="Normal"/>
    <w:semiHidden/>
    <w:pPr>
      <w:tabs>
        <w:tab w:val="center" w:pos="4419"/>
        <w:tab w:val="right" w:pos="8838"/>
      </w:tabs>
    </w:pPr>
  </w:style>
  <w:style w:type="paragraph" w:customStyle="1" w:styleId="Corpodetexto21">
    <w:name w:val="Corpo de texto 21"/>
    <w:basedOn w:val="Normal"/>
    <w:pPr>
      <w:tabs>
        <w:tab w:val="left" w:pos="0"/>
      </w:tabs>
      <w:spacing w:line="360" w:lineRule="auto"/>
      <w:jc w:val="both"/>
    </w:pPr>
    <w:rPr>
      <w:rFonts w:ascii="Arial" w:hAnsi="Arial" w:cs="Arial"/>
      <w:bCs/>
      <w:color w:val="000000"/>
      <w:sz w:val="24"/>
    </w:rPr>
  </w:style>
  <w:style w:type="paragraph" w:styleId="Recuodecorpodetexto">
    <w:name w:val="Body Text Indent"/>
    <w:basedOn w:val="Normal"/>
    <w:semiHidden/>
    <w:pPr>
      <w:spacing w:line="360" w:lineRule="auto"/>
      <w:ind w:left="851" w:firstLine="567"/>
      <w:jc w:val="both"/>
    </w:pPr>
    <w:rPr>
      <w:rFonts w:ascii="Bookman Old Style" w:hAnsi="Bookman Old Style" w:cs="Arial"/>
      <w:b/>
      <w:color w:val="000000"/>
      <w:sz w:val="24"/>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customStyle="1" w:styleId="Contedodoquadro">
    <w:name w:val="Conteúdo do quadro"/>
    <w:basedOn w:val="Corpodetexto"/>
  </w:style>
  <w:style w:type="paragraph" w:styleId="Ttulo">
    <w:name w:val="Title"/>
    <w:basedOn w:val="Normal"/>
    <w:next w:val="Subttulo"/>
    <w:qFormat/>
    <w:pPr>
      <w:jc w:val="center"/>
    </w:pPr>
    <w:rPr>
      <w:rFonts w:ascii="Arial" w:hAnsi="Arial" w:cs="Arial"/>
      <w:b/>
      <w:bCs/>
      <w:sz w:val="22"/>
    </w:rPr>
  </w:style>
  <w:style w:type="paragraph" w:styleId="Subttulo">
    <w:name w:val="Subtitle"/>
    <w:basedOn w:val="Captulo"/>
    <w:next w:val="Corpodetexto"/>
    <w:qFormat/>
    <w:pPr>
      <w:jc w:val="center"/>
    </w:pPr>
    <w:rPr>
      <w:i/>
      <w:iCs/>
    </w:rPr>
  </w:style>
  <w:style w:type="paragraph" w:styleId="Textodebalo">
    <w:name w:val="Balloon Text"/>
    <w:basedOn w:val="Normal"/>
    <w:link w:val="TextodebaloChar"/>
    <w:uiPriority w:val="99"/>
    <w:semiHidden/>
    <w:unhideWhenUsed/>
    <w:rsid w:val="00A24C35"/>
    <w:rPr>
      <w:rFonts w:ascii="Lucida Grande" w:hAnsi="Lucida Grande" w:cs="Lucida Grande"/>
      <w:sz w:val="18"/>
      <w:szCs w:val="18"/>
    </w:rPr>
  </w:style>
  <w:style w:type="character" w:customStyle="1" w:styleId="TextodebaloChar">
    <w:name w:val="Texto de balão Char"/>
    <w:link w:val="Textodebalo"/>
    <w:uiPriority w:val="99"/>
    <w:semiHidden/>
    <w:rsid w:val="00A24C35"/>
    <w:rPr>
      <w:rFonts w:ascii="Lucida Grande" w:hAnsi="Lucida Grande" w:cs="Lucida Grande"/>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20Homepage:%20www.fapeam.am.gov.br%20&#8211;%20e-mail%3A%20deac@fapeam.am.gov.b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Pages>
  <Words>1854</Words>
  <Characters>10012</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Memo Nº     /  DECON/DITEC</vt:lpstr>
      <vt:lpstr>Memo Nº     /  DECON/DITEC</vt:lpstr>
    </vt:vector>
  </TitlesOfParts>
  <Company/>
  <LinksUpToDate>false</LinksUpToDate>
  <CharactersWithSpaces>11843</CharactersWithSpaces>
  <SharedDoc>false</SharedDoc>
  <HLinks>
    <vt:vector size="6" baseType="variant">
      <vt:variant>
        <vt:i4>537854011</vt:i4>
      </vt:variant>
      <vt:variant>
        <vt:i4>6</vt:i4>
      </vt:variant>
      <vt:variant>
        <vt:i4>0</vt:i4>
      </vt:variant>
      <vt:variant>
        <vt:i4>5</vt:i4>
      </vt:variant>
      <vt:variant>
        <vt:lpwstr>http:// Homepage: www.fapeam.am.gov.br – e-mail%3A deac@fapeam.am.gov.br/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Nº     /  DECON/DITEC</dc:title>
  <dc:subject/>
  <dc:creator>Fapeam2</dc:creator>
  <cp:keywords/>
  <cp:lastModifiedBy>Eduardo Souto</cp:lastModifiedBy>
  <cp:revision>3</cp:revision>
  <cp:lastPrinted>2008-07-01T15:18:00Z</cp:lastPrinted>
  <dcterms:created xsi:type="dcterms:W3CDTF">2014-01-02T13:07:00Z</dcterms:created>
  <dcterms:modified xsi:type="dcterms:W3CDTF">2014-01-06T13:52:00Z</dcterms:modified>
</cp:coreProperties>
</file>