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FF92F" w14:textId="24071279" w:rsidR="0024477B" w:rsidRDefault="003F6708">
      <w:r>
        <w:t xml:space="preserve">HOW TO </w:t>
      </w:r>
    </w:p>
    <w:p w14:paraId="3E5C753D" w14:textId="4A957EDC" w:rsidR="003F6708" w:rsidRDefault="003F6708">
      <w:r>
        <w:t xml:space="preserve">Excel Row and Column alternating colors. </w:t>
      </w:r>
    </w:p>
    <w:p w14:paraId="6430992F" w14:textId="3771830E" w:rsidR="003F6708" w:rsidRDefault="003F6708"/>
    <w:p w14:paraId="18BD87E8" w14:textId="69912586" w:rsidR="003F6708" w:rsidRDefault="003F6708">
      <w:r>
        <w:t xml:space="preserve">Rows are most common, but columns work in the same way.  This is what you want to see alternate colors for each row. </w:t>
      </w:r>
    </w:p>
    <w:p w14:paraId="2DBF196A" w14:textId="00597673" w:rsidR="003F6708" w:rsidRDefault="003F6708">
      <w:r>
        <w:rPr>
          <w:noProof/>
        </w:rPr>
        <w:drawing>
          <wp:inline distT="0" distB="0" distL="0" distR="0" wp14:anchorId="6DB119DC" wp14:editId="118CDB95">
            <wp:extent cx="5943600" cy="95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B6B" w14:textId="31741A07" w:rsidR="003F6708" w:rsidRDefault="003F6708"/>
    <w:p w14:paraId="4E175456" w14:textId="143BD2E2" w:rsidR="003F6708" w:rsidRDefault="003F6708">
      <w:r>
        <w:t xml:space="preserve">First the formulas  </w:t>
      </w:r>
    </w:p>
    <w:p w14:paraId="4138F8B8" w14:textId="52707FAD" w:rsidR="003F6708" w:rsidRDefault="003F6708" w:rsidP="003F6708">
      <w:pPr>
        <w:pStyle w:val="ListParagraph"/>
        <w:numPr>
          <w:ilvl w:val="0"/>
          <w:numId w:val="1"/>
        </w:numPr>
      </w:pPr>
      <w:r>
        <w:t xml:space="preserve">For Even Row Color </w:t>
      </w:r>
      <w:r>
        <w:t>=MOD(</w:t>
      </w:r>
      <w:proofErr w:type="gramStart"/>
      <w:r>
        <w:t>ROW(</w:t>
      </w:r>
      <w:proofErr w:type="gramEnd"/>
      <w:r>
        <w:t>),2)=0</w:t>
      </w:r>
    </w:p>
    <w:p w14:paraId="41AA8C67" w14:textId="5821D965" w:rsidR="003F6708" w:rsidRDefault="003F6708" w:rsidP="003F6708">
      <w:pPr>
        <w:pStyle w:val="ListParagraph"/>
        <w:numPr>
          <w:ilvl w:val="0"/>
          <w:numId w:val="1"/>
        </w:numPr>
      </w:pPr>
      <w:r>
        <w:t xml:space="preserve">For ODD Row Color </w:t>
      </w:r>
      <w:r>
        <w:t>=MOD(</w:t>
      </w:r>
      <w:proofErr w:type="gramStart"/>
      <w:r>
        <w:t>ROW(</w:t>
      </w:r>
      <w:proofErr w:type="gramEnd"/>
      <w:r>
        <w:t>),2)=1</w:t>
      </w:r>
    </w:p>
    <w:p w14:paraId="46D911ED" w14:textId="7D4B7611" w:rsidR="003F6708" w:rsidRDefault="003F6708" w:rsidP="003F6708">
      <w:pPr>
        <w:pStyle w:val="ListParagraph"/>
        <w:numPr>
          <w:ilvl w:val="0"/>
          <w:numId w:val="1"/>
        </w:numPr>
      </w:pPr>
      <w:r>
        <w:t xml:space="preserve">COLUMN For Even Column Color </w:t>
      </w:r>
      <w:r>
        <w:t>=MOD(</w:t>
      </w:r>
      <w:proofErr w:type="gramStart"/>
      <w:r>
        <w:t>Column(</w:t>
      </w:r>
      <w:proofErr w:type="gramEnd"/>
      <w:r>
        <w:t>),2)=0</w:t>
      </w:r>
    </w:p>
    <w:p w14:paraId="158C8B67" w14:textId="30902E3B" w:rsidR="003F6708" w:rsidRDefault="003F6708" w:rsidP="003F6708">
      <w:pPr>
        <w:pStyle w:val="ListParagraph"/>
        <w:numPr>
          <w:ilvl w:val="0"/>
          <w:numId w:val="1"/>
        </w:numPr>
      </w:pPr>
      <w:r>
        <w:t xml:space="preserve">COLUMN For ODD Column Color </w:t>
      </w:r>
      <w:r>
        <w:t>=MOD(Column(),2)=1</w:t>
      </w:r>
      <w:bookmarkStart w:id="0" w:name="_GoBack"/>
      <w:bookmarkEnd w:id="0"/>
    </w:p>
    <w:p w14:paraId="718F91B6" w14:textId="4DEC9791" w:rsidR="003F6708" w:rsidRDefault="003F6708" w:rsidP="003F6708">
      <w:r>
        <w:t>Next Select the area of the spread sheet you want to have the colors change</w:t>
      </w:r>
      <w:r w:rsidR="002611DD">
        <w:t xml:space="preserve">. </w:t>
      </w:r>
    </w:p>
    <w:p w14:paraId="087F85D9" w14:textId="6C608C67" w:rsidR="002611DD" w:rsidRDefault="002611DD" w:rsidP="003F6708">
      <w:r>
        <w:t>Then from the drop-down menu under Conditional Formatting choose New Rule</w:t>
      </w:r>
    </w:p>
    <w:p w14:paraId="7CF19540" w14:textId="2712E119" w:rsidR="002611DD" w:rsidRDefault="002611DD" w:rsidP="003F6708">
      <w:r>
        <w:t xml:space="preserve">Select Rule type of &gt; Use a formula to determine which cells to format </w:t>
      </w:r>
    </w:p>
    <w:p w14:paraId="1A52358E" w14:textId="0D43939D" w:rsidR="002611DD" w:rsidRDefault="002611DD" w:rsidP="003F6708">
      <w:r>
        <w:t xml:space="preserve">In the box titled, “Format Values where this formula is true” paste in the Even Row Formula. </w:t>
      </w:r>
    </w:p>
    <w:p w14:paraId="7482942C" w14:textId="5DC771A7" w:rsidR="002611DD" w:rsidRDefault="002611DD" w:rsidP="002611DD">
      <w:pPr>
        <w:pStyle w:val="ListParagraph"/>
        <w:numPr>
          <w:ilvl w:val="0"/>
          <w:numId w:val="1"/>
        </w:numPr>
      </w:pPr>
      <w:r>
        <w:t xml:space="preserve">Paste in this string </w:t>
      </w:r>
      <w:r>
        <w:t>=MOD(</w:t>
      </w:r>
      <w:proofErr w:type="gramStart"/>
      <w:r>
        <w:t>ROW(</w:t>
      </w:r>
      <w:proofErr w:type="gramEnd"/>
      <w:r>
        <w:t>),2)=0</w:t>
      </w:r>
      <w:r>
        <w:t xml:space="preserve"> </w:t>
      </w:r>
    </w:p>
    <w:p w14:paraId="3C9B9225" w14:textId="33D1C009" w:rsidR="002611DD" w:rsidRDefault="002611DD" w:rsidP="003F6708">
      <w:r>
        <w:t xml:space="preserve">Then select the ‘Format’ button and follow the path to select the </w:t>
      </w:r>
      <w:proofErr w:type="gramStart"/>
      <w:r>
        <w:t>back ground</w:t>
      </w:r>
      <w:proofErr w:type="gramEnd"/>
      <w:r>
        <w:t xml:space="preserve"> color. </w:t>
      </w:r>
    </w:p>
    <w:p w14:paraId="0C26BE26" w14:textId="5DF838DD" w:rsidR="002611DD" w:rsidRDefault="002611DD" w:rsidP="003F6708">
      <w:r>
        <w:t xml:space="preserve">In the end it looks </w:t>
      </w:r>
      <w:proofErr w:type="spellStart"/>
      <w:r>
        <w:t>kinda</w:t>
      </w:r>
      <w:proofErr w:type="spellEnd"/>
      <w:r>
        <w:t xml:space="preserve"> like this. </w:t>
      </w:r>
    </w:p>
    <w:p w14:paraId="16AA5406" w14:textId="2CE29851" w:rsidR="002611DD" w:rsidRDefault="002611DD" w:rsidP="003F6708">
      <w:r>
        <w:rPr>
          <w:noProof/>
        </w:rPr>
        <w:drawing>
          <wp:inline distT="0" distB="0" distL="0" distR="0" wp14:anchorId="0BFA16C6" wp14:editId="6465E367">
            <wp:extent cx="37052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FDB4" w14:textId="77777777" w:rsidR="002611DD" w:rsidRDefault="002611DD" w:rsidP="003F6708"/>
    <w:sectPr w:rsidR="002611DD" w:rsidSect="003F6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B320D"/>
    <w:multiLevelType w:val="hybridMultilevel"/>
    <w:tmpl w:val="3F0648D6"/>
    <w:lvl w:ilvl="0" w:tplc="04EE85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08"/>
    <w:rsid w:val="0024477B"/>
    <w:rsid w:val="002611DD"/>
    <w:rsid w:val="003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59BD"/>
  <w15:chartTrackingRefBased/>
  <w15:docId w15:val="{30D22FDE-A822-49F2-B6FD-5DDF48E0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Stemen</dc:creator>
  <cp:keywords/>
  <dc:description/>
  <cp:lastModifiedBy>Scott Stemen</cp:lastModifiedBy>
  <cp:revision>1</cp:revision>
  <dcterms:created xsi:type="dcterms:W3CDTF">2018-05-09T19:34:00Z</dcterms:created>
  <dcterms:modified xsi:type="dcterms:W3CDTF">2018-05-09T19:49:00Z</dcterms:modified>
</cp:coreProperties>
</file>