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Classified Index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: 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Code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: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10224</w:t>
      </w:r>
    </w:p>
    <w:p w:rsidR="00A72B87" w:rsidRPr="00A72B87" w:rsidRDefault="00A72B87" w:rsidP="00A72B87">
      <w:pPr>
        <w:rPr>
          <w:szCs w:val="21"/>
        </w:rPr>
      </w:pPr>
      <w:proofErr w:type="gramStart"/>
      <w:r w:rsidRPr="00A72B87">
        <w:rPr>
          <w:szCs w:val="21"/>
        </w:rPr>
        <w:t>Confidential(</w:t>
      </w:r>
      <w:proofErr w:type="gramEnd"/>
      <w:r w:rsidRPr="00A72B87">
        <w:rPr>
          <w:szCs w:val="21"/>
        </w:rPr>
        <w:t>yes/no)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:</w:t>
      </w:r>
    </w:p>
    <w:p w:rsidR="00A72B87" w:rsidRPr="00A72B87" w:rsidRDefault="00A72B87" w:rsidP="00A72B87">
      <w:pPr>
        <w:rPr>
          <w:szCs w:val="21"/>
        </w:rPr>
      </w:pPr>
      <w:proofErr w:type="gramStart"/>
      <w:r w:rsidRPr="00A72B87">
        <w:rPr>
          <w:szCs w:val="21"/>
        </w:rPr>
        <w:t>no</w:t>
      </w:r>
      <w:proofErr w:type="gramEnd"/>
      <w:r w:rsidRPr="00A72B87">
        <w:rPr>
          <w:szCs w:val="21"/>
        </w:rPr>
        <w:t xml:space="preserve"> </w:t>
      </w:r>
      <w:proofErr w:type="spellStart"/>
      <w:r w:rsidRPr="00A72B87">
        <w:rPr>
          <w:szCs w:val="21"/>
        </w:rPr>
        <w:t>NO</w:t>
      </w:r>
      <w:proofErr w:type="spellEnd"/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.: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130210064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Dissertation for the Professional Master Degree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Health Assessment of Land Use System in </w:t>
      </w:r>
      <w:proofErr w:type="spellStart"/>
      <w:r w:rsidRPr="00A72B87">
        <w:rPr>
          <w:szCs w:val="21"/>
        </w:rPr>
        <w:t>Daqing</w:t>
      </w:r>
      <w:proofErr w:type="spellEnd"/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Candidate: </w:t>
      </w:r>
      <w:proofErr w:type="spellStart"/>
      <w:proofErr w:type="gramStart"/>
      <w:r w:rsidRPr="00A72B87">
        <w:rPr>
          <w:szCs w:val="21"/>
        </w:rPr>
        <w:t>Gao</w:t>
      </w:r>
      <w:proofErr w:type="spellEnd"/>
      <w:proofErr w:type="gramEnd"/>
      <w:r w:rsidRPr="00A72B87">
        <w:rPr>
          <w:szCs w:val="21"/>
        </w:rPr>
        <w:t xml:space="preserve"> </w:t>
      </w:r>
      <w:proofErr w:type="spellStart"/>
      <w:r w:rsidRPr="00A72B87">
        <w:rPr>
          <w:szCs w:val="21"/>
        </w:rPr>
        <w:t>Xiangqun</w:t>
      </w:r>
      <w:proofErr w:type="spellEnd"/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Supervisor: </w:t>
      </w:r>
      <w:proofErr w:type="spellStart"/>
      <w:r w:rsidRPr="00A72B87">
        <w:rPr>
          <w:szCs w:val="21"/>
        </w:rPr>
        <w:t>A.P.Liu</w:t>
      </w:r>
      <w:proofErr w:type="spellEnd"/>
      <w:r w:rsidRPr="00A72B87">
        <w:rPr>
          <w:szCs w:val="21"/>
        </w:rPr>
        <w:t xml:space="preserve"> </w:t>
      </w:r>
      <w:proofErr w:type="spellStart"/>
      <w:r w:rsidRPr="00A72B87">
        <w:rPr>
          <w:szCs w:val="21"/>
        </w:rPr>
        <w:t>Zhaojun</w:t>
      </w:r>
      <w:proofErr w:type="spellEnd"/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Degree Category: Master of Management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College: College of Economics and Management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First level discipline: Public Administration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Second level discipline: The Land Resource Management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Harbin China</w:t>
      </w:r>
    </w:p>
    <w:p w:rsidR="00A72B87" w:rsidRDefault="00A72B87" w:rsidP="00A72B87">
      <w:pPr>
        <w:rPr>
          <w:szCs w:val="21"/>
        </w:rPr>
        <w:sectPr w:rsidR="00A72B87" w:rsidSect="009A6E7D">
          <w:pgSz w:w="11906" w:h="16838"/>
          <w:pgMar w:top="1701" w:right="1417" w:bottom="1417" w:left="1701" w:header="851" w:footer="992" w:gutter="0"/>
          <w:cols w:space="720"/>
          <w:docGrid w:type="lines" w:linePitch="312"/>
        </w:sectPr>
      </w:pPr>
      <w:r>
        <w:rPr>
          <w:rFonts w:hint="eastAsia"/>
          <w:szCs w:val="21"/>
        </w:rPr>
        <w:t>June 2011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lastRenderedPageBreak/>
        <w:t>CONTENETS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Abstract in Chinese...................................................................................................................................I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Abstract in English.................................................................................................................................III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 Introduction............................................................................................................................................1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1.1 Research background .....................................................................................................................1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1.2 Purpose and significance of the study............................................................................................1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1.2.1 Research objective....................................................................................................................1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1.2.2 Research meaning.....................................................................................................................2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1.3Research trends at home and abroad...............................................................................................3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1.3.1 Foreign research trends............................................................................................................3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1.3.2 Domestic research trends.........................................................................................................4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1.3.3 Existing research review ........................................................................................................5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1.4 Research contents.............................................................................................................................6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1.5 Research difficulties and innovation points.................................................................................. 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1.6 Technology roadmap........................................................................................................................6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 The related concepts and theoretical basis of land use system health assessment....................8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2.1 Related concepts...............................................................................................................................8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2.1.1 Land health................................................................................................................................8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2.1.2 </w:t>
      </w:r>
      <w:proofErr w:type="spellStart"/>
      <w:r w:rsidRPr="00A72B87">
        <w:rPr>
          <w:szCs w:val="21"/>
        </w:rPr>
        <w:t>Resourese</w:t>
      </w:r>
      <w:proofErr w:type="spellEnd"/>
      <w:r w:rsidRPr="00A72B87">
        <w:rPr>
          <w:szCs w:val="21"/>
        </w:rPr>
        <w:t>-typed city Land use system...................................................................................8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2.1.3 </w:t>
      </w:r>
      <w:proofErr w:type="spellStart"/>
      <w:r w:rsidRPr="00A72B87">
        <w:rPr>
          <w:szCs w:val="21"/>
        </w:rPr>
        <w:t>Resourese</w:t>
      </w:r>
      <w:proofErr w:type="spellEnd"/>
      <w:r w:rsidRPr="00A72B87">
        <w:rPr>
          <w:szCs w:val="21"/>
        </w:rPr>
        <w:t>-typed city Land use system health....................................................................... 9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 Theoretical basis...............................................................................................................................9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2.2.1 System theory............................................................................................................................9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2.2.2 Grey system theory.................................................................................................................10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2.2.3 Human land coordination theory...........................................................................................11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2.2.4 Sustainable development theory............................................................................................11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2.2.5 Eco economic development theory.......................................................................................12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3 Analysis on the current situation of land use in </w:t>
      </w:r>
      <w:proofErr w:type="spellStart"/>
      <w:r w:rsidRPr="00A72B87">
        <w:rPr>
          <w:szCs w:val="21"/>
        </w:rPr>
        <w:t>Daqing</w:t>
      </w:r>
      <w:proofErr w:type="spellEnd"/>
      <w:r w:rsidRPr="00A72B87">
        <w:rPr>
          <w:szCs w:val="21"/>
        </w:rPr>
        <w:t xml:space="preserve"> City..................................................... 14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3.1 Research area..................................................................................................................................14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3.1.1 General situation of natural resources..................................................................................14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3.1.2 Social and economic survey.................................................................................................. 14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3.2 Current situation and existing problems of land use..................................................................15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3.2.1 Current situation of land use................................................................................................. 15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3.2.2 Problems in land use.............................................................................................................. 15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 Evaluation index system and model of land use system .............................................................17</w:t>
      </w:r>
    </w:p>
    <w:p w:rsidR="00A72B87" w:rsidRDefault="00A72B87" w:rsidP="00A72B87">
      <w:pPr>
        <w:rPr>
          <w:rFonts w:hint="eastAsia"/>
          <w:szCs w:val="21"/>
        </w:rPr>
      </w:pPr>
      <w:r w:rsidRPr="00A72B87">
        <w:rPr>
          <w:rFonts w:hint="eastAsia"/>
          <w:szCs w:val="21"/>
        </w:rPr>
        <w:t>4.1 Construction of index system....................................................................................................... 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4.1.1 Construction principle of evaluation index system.............................................................17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4.1.2 Construction of evaluation index system and Index Interpretation...................................17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4.1.3 Determine the evaluation standards Interpretation............................................................. 20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4.2 Evaluation method......................................................................................................................... 21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4.2.1Standardization of evaluation indicators...............................................................................21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4.2.2 To determine the weight of entropy method........................................................................ 22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4.2.3 Grey clustering model of mixed whitening weight function of center point....................22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4.2.4 Driving factor analysis...........................................................................................................24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 Calculation and analysis of the results of land use system health assessment in </w:t>
      </w:r>
      <w:proofErr w:type="spellStart"/>
      <w:r w:rsidRPr="00A72B87">
        <w:rPr>
          <w:szCs w:val="21"/>
        </w:rPr>
        <w:t>Daqing</w:t>
      </w:r>
      <w:proofErr w:type="spellEnd"/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lastRenderedPageBreak/>
        <w:t>City ......................................................................................................................................................26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5.1 Determination of weight of evaluation index..............................................................................26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5.1.1 Sources of data........................................................................................................................26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5.1.2 Calculation of index weight...................................................................................................26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5.2 Calculation of degree of membership..........................................................................................26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5.3 The range of index value and the determination of the turning point and the center point .28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5.3.1 Land Use System Health Time Evolution Characteristic Analysis................................... 28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5.3.2 Health of </w:t>
      </w:r>
      <w:proofErr w:type="spellStart"/>
      <w:r w:rsidRPr="00A72B87">
        <w:rPr>
          <w:szCs w:val="21"/>
        </w:rPr>
        <w:t>Daqing</w:t>
      </w:r>
      <w:proofErr w:type="spellEnd"/>
      <w:r w:rsidRPr="00A72B87">
        <w:rPr>
          <w:szCs w:val="21"/>
        </w:rPr>
        <w:t xml:space="preserve"> City Land Use System Analysis............................................................. 31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 Countermeasures of improving the health level of land use in </w:t>
      </w:r>
      <w:proofErr w:type="spellStart"/>
      <w:r w:rsidRPr="00A72B87">
        <w:rPr>
          <w:szCs w:val="21"/>
        </w:rPr>
        <w:t>Daqing</w:t>
      </w:r>
      <w:proofErr w:type="spellEnd"/>
      <w:r w:rsidRPr="00A72B87">
        <w:rPr>
          <w:szCs w:val="21"/>
        </w:rPr>
        <w:t xml:space="preserve"> City........................... 31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6.1 Re-development of inefficient construction land........................................................................35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6.2 Industrial structure and employment structure to improve two </w:t>
      </w:r>
      <w:proofErr w:type="gramStart"/>
      <w:r w:rsidRPr="00A72B87">
        <w:rPr>
          <w:szCs w:val="21"/>
        </w:rPr>
        <w:t>track</w:t>
      </w:r>
      <w:proofErr w:type="gramEnd"/>
      <w:r w:rsidRPr="00A72B87">
        <w:rPr>
          <w:szCs w:val="21"/>
        </w:rPr>
        <w:t xml:space="preserve"> parallel.........................35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6.3 All round protection and recycling utilization of water resources............................................36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6.4 Deepen the reform of the land market......................................................................................... 36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6.5 Regulation of land ecological environment.................................................................................37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7 Conclusion and suggestion.................................................................................................................38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7.1 Conclusion......................................................................................................................................38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7.1 </w:t>
      </w:r>
      <w:proofErr w:type="spellStart"/>
      <w:r w:rsidRPr="00A72B87">
        <w:rPr>
          <w:szCs w:val="21"/>
        </w:rPr>
        <w:t>Disscussion</w:t>
      </w:r>
      <w:proofErr w:type="spellEnd"/>
      <w:r w:rsidRPr="00A72B87">
        <w:rPr>
          <w:szCs w:val="21"/>
        </w:rPr>
        <w:t>.....................................................................................................................................39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Reference..................................................................................................................................................40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Acknowledgements................................................................................................................................. 41</w:t>
      </w:r>
    </w:p>
    <w:p w:rsidR="00A72B87" w:rsidRPr="00A72B87" w:rsidRDefault="00A72B87" w:rsidP="00A72B87">
      <w:pPr>
        <w:rPr>
          <w:szCs w:val="21"/>
        </w:rPr>
        <w:sectPr w:rsidR="00A72B87" w:rsidRPr="00A72B87" w:rsidSect="009A6E7D">
          <w:pgSz w:w="11906" w:h="16838"/>
          <w:pgMar w:top="1701" w:right="1417" w:bottom="1417" w:left="1701" w:header="851" w:footer="992" w:gutter="0"/>
          <w:cols w:space="720"/>
          <w:docGrid w:type="lines" w:linePitch="312"/>
        </w:sectPr>
      </w:pPr>
      <w:r w:rsidRPr="00A72B87">
        <w:rPr>
          <w:szCs w:val="21"/>
        </w:rPr>
        <w:t>Papers published in the period of Ph.M. education.........................................................................46</w:t>
      </w:r>
    </w:p>
    <w:p w:rsidR="00950A32" w:rsidRDefault="00950A32" w:rsidP="00135BC3">
      <w:pPr>
        <w:rPr>
          <w:rFonts w:hint="eastAsia"/>
          <w:szCs w:val="21"/>
        </w:rPr>
      </w:pPr>
    </w:p>
    <w:p w:rsidR="00950A32" w:rsidRDefault="00950A32" w:rsidP="00135BC3">
      <w:pPr>
        <w:rPr>
          <w:rFonts w:hint="eastAsia"/>
          <w:szCs w:val="21"/>
        </w:rPr>
      </w:pPr>
      <w:r>
        <w:rPr>
          <w:rFonts w:hint="eastAsia"/>
          <w:szCs w:val="21"/>
        </w:rPr>
        <w:t>目录</w:t>
      </w:r>
    </w:p>
    <w:p w:rsidR="00135BC3" w:rsidRPr="00135BC3" w:rsidRDefault="00950A32" w:rsidP="00135BC3">
      <w:pPr>
        <w:rPr>
          <w:szCs w:val="21"/>
        </w:rPr>
      </w:pPr>
      <w:r>
        <w:rPr>
          <w:rFonts w:hint="eastAsia"/>
          <w:szCs w:val="21"/>
        </w:rPr>
        <w:t>摘要</w:t>
      </w:r>
      <w:r w:rsidR="00135BC3" w:rsidRPr="00135BC3">
        <w:rPr>
          <w:szCs w:val="21"/>
        </w:rPr>
        <w:t>.................................................................................................. I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rFonts w:hint="eastAsia"/>
          <w:szCs w:val="21"/>
        </w:rPr>
        <w:t>英文摘要</w:t>
      </w:r>
      <w:r w:rsidRPr="00135BC3">
        <w:rPr>
          <w:szCs w:val="21"/>
        </w:rPr>
        <w:t>...................................................................................................................................................III</w:t>
      </w:r>
    </w:p>
    <w:p w:rsidR="00135BC3" w:rsidRPr="00135BC3" w:rsidRDefault="00726392" w:rsidP="00135BC3">
      <w:pPr>
        <w:rPr>
          <w:szCs w:val="21"/>
        </w:rPr>
      </w:pPr>
      <w:r>
        <w:rPr>
          <w:szCs w:val="21"/>
        </w:rPr>
        <w:t>1</w:t>
      </w:r>
      <w:r w:rsidR="00135BC3" w:rsidRPr="00135BC3">
        <w:rPr>
          <w:rFonts w:hint="eastAsia"/>
          <w:szCs w:val="21"/>
        </w:rPr>
        <w:t>引言</w:t>
      </w:r>
      <w:r w:rsidR="00135BC3" w:rsidRPr="00135BC3">
        <w:rPr>
          <w:szCs w:val="21"/>
        </w:rPr>
        <w:t>..........................................................................................................................................................1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1.1 </w:t>
      </w:r>
      <w:r w:rsidRPr="00135BC3">
        <w:rPr>
          <w:rFonts w:hint="eastAsia"/>
          <w:szCs w:val="21"/>
        </w:rPr>
        <w:t>研究背景</w:t>
      </w:r>
      <w:r w:rsidRPr="00135BC3">
        <w:rPr>
          <w:szCs w:val="21"/>
        </w:rPr>
        <w:t>..........................................................................................................................................1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1.2 </w:t>
      </w:r>
      <w:r w:rsidRPr="00135BC3">
        <w:rPr>
          <w:rFonts w:hint="eastAsia"/>
          <w:szCs w:val="21"/>
        </w:rPr>
        <w:t>研究目的和意义</w:t>
      </w:r>
      <w:r w:rsidRPr="00135BC3">
        <w:rPr>
          <w:szCs w:val="21"/>
        </w:rPr>
        <w:t>............................................................................................................................. 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1.2.1 </w:t>
      </w:r>
      <w:r w:rsidRPr="00135BC3">
        <w:rPr>
          <w:rFonts w:hint="eastAsia"/>
          <w:szCs w:val="21"/>
        </w:rPr>
        <w:t>研究目的</w:t>
      </w:r>
      <w:r w:rsidRPr="00135BC3">
        <w:rPr>
          <w:szCs w:val="21"/>
        </w:rPr>
        <w:t>...................................................................................................................................1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1.2.2 </w:t>
      </w:r>
      <w:r w:rsidRPr="00135BC3">
        <w:rPr>
          <w:rFonts w:hint="eastAsia"/>
          <w:szCs w:val="21"/>
        </w:rPr>
        <w:t>研究意义</w:t>
      </w:r>
      <w:r w:rsidRPr="00135BC3">
        <w:rPr>
          <w:szCs w:val="21"/>
        </w:rPr>
        <w:t>...................................................................................................................................2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1.3 </w:t>
      </w:r>
      <w:r w:rsidRPr="00135BC3">
        <w:rPr>
          <w:rFonts w:hint="eastAsia"/>
          <w:szCs w:val="21"/>
        </w:rPr>
        <w:t>国内外研究动态</w:t>
      </w:r>
      <w:r w:rsidRPr="00135BC3">
        <w:rPr>
          <w:szCs w:val="21"/>
        </w:rPr>
        <w:t>............................................................................................................................. 3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1.3.1 </w:t>
      </w:r>
      <w:r w:rsidRPr="00135BC3">
        <w:rPr>
          <w:rFonts w:hint="eastAsia"/>
          <w:szCs w:val="21"/>
        </w:rPr>
        <w:t>国外研究动态</w:t>
      </w:r>
      <w:r w:rsidRPr="00135BC3">
        <w:rPr>
          <w:szCs w:val="21"/>
        </w:rPr>
        <w:t>..........................................................................................................................3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1.3.2 </w:t>
      </w:r>
      <w:r w:rsidRPr="00135BC3">
        <w:rPr>
          <w:rFonts w:hint="eastAsia"/>
          <w:szCs w:val="21"/>
        </w:rPr>
        <w:t>国内研究动态</w:t>
      </w:r>
      <w:r w:rsidRPr="00135BC3">
        <w:rPr>
          <w:szCs w:val="21"/>
        </w:rPr>
        <w:t>..........................................................................................................................4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1.3.3 </w:t>
      </w:r>
      <w:r w:rsidRPr="00135BC3">
        <w:rPr>
          <w:rFonts w:hint="eastAsia"/>
          <w:szCs w:val="21"/>
        </w:rPr>
        <w:t>现有研究评述</w:t>
      </w:r>
      <w:r w:rsidRPr="00135BC3">
        <w:rPr>
          <w:szCs w:val="21"/>
        </w:rPr>
        <w:t>..........................................................................................................................5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1.4 </w:t>
      </w:r>
      <w:r w:rsidRPr="00135BC3">
        <w:rPr>
          <w:rFonts w:hint="eastAsia"/>
          <w:szCs w:val="21"/>
        </w:rPr>
        <w:t>研究内容</w:t>
      </w:r>
      <w:r w:rsidRPr="00135BC3">
        <w:rPr>
          <w:szCs w:val="21"/>
        </w:rPr>
        <w:t>..........................................................................................................................................6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1.5 </w:t>
      </w:r>
      <w:r w:rsidRPr="00135BC3">
        <w:rPr>
          <w:rFonts w:hint="eastAsia"/>
          <w:szCs w:val="21"/>
        </w:rPr>
        <w:t>研究难点和创新点</w:t>
      </w:r>
      <w:r w:rsidRPr="00135BC3">
        <w:rPr>
          <w:szCs w:val="21"/>
        </w:rPr>
        <w:t>.........................................................................................................................6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1.6 </w:t>
      </w:r>
      <w:r w:rsidRPr="00135BC3">
        <w:rPr>
          <w:rFonts w:hint="eastAsia"/>
          <w:szCs w:val="21"/>
        </w:rPr>
        <w:t>技术路线</w:t>
      </w:r>
      <w:r w:rsidRPr="00135BC3">
        <w:rPr>
          <w:szCs w:val="21"/>
        </w:rPr>
        <w:t>..........................................................................................................................................6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 </w:t>
      </w:r>
      <w:r w:rsidRPr="00135BC3">
        <w:rPr>
          <w:rFonts w:hint="eastAsia"/>
          <w:szCs w:val="21"/>
        </w:rPr>
        <w:t>土地利用系统健康评价相关概念及理论基础</w:t>
      </w:r>
      <w:r w:rsidRPr="00135BC3">
        <w:rPr>
          <w:szCs w:val="21"/>
        </w:rPr>
        <w:t>..................................................................................8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2.1 </w:t>
      </w:r>
      <w:r w:rsidRPr="00135BC3">
        <w:rPr>
          <w:rFonts w:hint="eastAsia"/>
          <w:szCs w:val="21"/>
        </w:rPr>
        <w:t>相关内涵的界定</w:t>
      </w:r>
      <w:r w:rsidRPr="00135BC3">
        <w:rPr>
          <w:szCs w:val="21"/>
        </w:rPr>
        <w:t>............................................................................................................................. 8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2.1.1 </w:t>
      </w:r>
      <w:r w:rsidRPr="00135BC3">
        <w:rPr>
          <w:rFonts w:hint="eastAsia"/>
          <w:szCs w:val="21"/>
        </w:rPr>
        <w:t>土地健康</w:t>
      </w:r>
      <w:r w:rsidRPr="00135BC3">
        <w:rPr>
          <w:szCs w:val="21"/>
        </w:rPr>
        <w:t>...................................................................................................................................8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2.1.2 </w:t>
      </w:r>
      <w:r w:rsidRPr="00135BC3">
        <w:rPr>
          <w:rFonts w:hint="eastAsia"/>
          <w:szCs w:val="21"/>
        </w:rPr>
        <w:t>资源型城市土地利用系统</w:t>
      </w:r>
      <w:r w:rsidRPr="00135BC3">
        <w:rPr>
          <w:szCs w:val="21"/>
        </w:rPr>
        <w:t>.....................................................................................................8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2.1.3 </w:t>
      </w:r>
      <w:r w:rsidRPr="00135BC3">
        <w:rPr>
          <w:rFonts w:hint="eastAsia"/>
          <w:szCs w:val="21"/>
        </w:rPr>
        <w:t>资源型城市土地利用系统健康</w:t>
      </w:r>
      <w:r w:rsidRPr="00135BC3">
        <w:rPr>
          <w:szCs w:val="21"/>
        </w:rPr>
        <w:t>.............................................................................................9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 </w:t>
      </w:r>
      <w:r w:rsidRPr="00135BC3">
        <w:rPr>
          <w:rFonts w:hint="eastAsia"/>
          <w:szCs w:val="21"/>
        </w:rPr>
        <w:t>理论基础</w:t>
      </w:r>
      <w:r w:rsidRPr="00135BC3">
        <w:rPr>
          <w:szCs w:val="21"/>
        </w:rPr>
        <w:t>..........................................................................................................................................9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2.2.1 </w:t>
      </w:r>
      <w:r w:rsidRPr="00135BC3">
        <w:rPr>
          <w:rFonts w:hint="eastAsia"/>
          <w:szCs w:val="21"/>
        </w:rPr>
        <w:t>系统理论</w:t>
      </w:r>
      <w:r w:rsidRPr="00135BC3">
        <w:rPr>
          <w:szCs w:val="21"/>
        </w:rPr>
        <w:t>...................................................................................................................................9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2.2.2 </w:t>
      </w:r>
      <w:r w:rsidRPr="00135BC3">
        <w:rPr>
          <w:rFonts w:hint="eastAsia"/>
          <w:szCs w:val="21"/>
        </w:rPr>
        <w:t>灰色系统理论</w:t>
      </w:r>
      <w:r w:rsidRPr="00135BC3">
        <w:rPr>
          <w:szCs w:val="21"/>
        </w:rPr>
        <w:t>........................................................................................................................10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2.2.3 </w:t>
      </w:r>
      <w:r w:rsidRPr="00135BC3">
        <w:rPr>
          <w:rFonts w:hint="eastAsia"/>
          <w:szCs w:val="21"/>
        </w:rPr>
        <w:t>人地协调理论</w:t>
      </w:r>
      <w:r w:rsidRPr="00135BC3">
        <w:rPr>
          <w:szCs w:val="21"/>
        </w:rPr>
        <w:t>........................................................................................................................ 11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2.2.4 </w:t>
      </w:r>
      <w:r w:rsidRPr="00135BC3">
        <w:rPr>
          <w:rFonts w:hint="eastAsia"/>
          <w:szCs w:val="21"/>
        </w:rPr>
        <w:t>可持续发展理论</w:t>
      </w:r>
      <w:r w:rsidRPr="00135BC3">
        <w:rPr>
          <w:szCs w:val="21"/>
        </w:rPr>
        <w:t>....................................................................................................................11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2.2.5 </w:t>
      </w:r>
      <w:r w:rsidRPr="00135BC3">
        <w:rPr>
          <w:rFonts w:hint="eastAsia"/>
          <w:szCs w:val="21"/>
        </w:rPr>
        <w:t>生态经济理论</w:t>
      </w:r>
      <w:r w:rsidRPr="00135BC3">
        <w:rPr>
          <w:szCs w:val="21"/>
        </w:rPr>
        <w:t>........................................................................................................................12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 </w:t>
      </w:r>
      <w:r w:rsidRPr="00135BC3">
        <w:rPr>
          <w:rFonts w:hint="eastAsia"/>
          <w:szCs w:val="21"/>
        </w:rPr>
        <w:t>大庆市土地利用现状分析</w:t>
      </w:r>
      <w:r w:rsidRPr="00135BC3">
        <w:rPr>
          <w:szCs w:val="21"/>
        </w:rPr>
        <w:t>................................................................................................................. 14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3.1 </w:t>
      </w:r>
      <w:r w:rsidRPr="00135BC3">
        <w:rPr>
          <w:rFonts w:hint="eastAsia"/>
          <w:szCs w:val="21"/>
        </w:rPr>
        <w:t>研究区域概况</w:t>
      </w:r>
      <w:r w:rsidRPr="00135BC3">
        <w:rPr>
          <w:szCs w:val="21"/>
        </w:rPr>
        <w:t>............................................................................................................................... 14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3.1.1 </w:t>
      </w:r>
      <w:r w:rsidRPr="00135BC3">
        <w:rPr>
          <w:rFonts w:hint="eastAsia"/>
          <w:szCs w:val="21"/>
        </w:rPr>
        <w:t>自然资源概况</w:t>
      </w:r>
      <w:r w:rsidRPr="00135BC3">
        <w:rPr>
          <w:szCs w:val="21"/>
        </w:rPr>
        <w:t>........................................................................................................................14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3.1.2 </w:t>
      </w:r>
      <w:r w:rsidRPr="00135BC3">
        <w:rPr>
          <w:rFonts w:hint="eastAsia"/>
          <w:szCs w:val="21"/>
        </w:rPr>
        <w:t>社会经济概况</w:t>
      </w:r>
      <w:r w:rsidRPr="00135BC3">
        <w:rPr>
          <w:szCs w:val="21"/>
        </w:rPr>
        <w:t>........................................................................................................................14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3.2 </w:t>
      </w:r>
      <w:r w:rsidRPr="00135BC3">
        <w:rPr>
          <w:rFonts w:hint="eastAsia"/>
          <w:szCs w:val="21"/>
        </w:rPr>
        <w:t>土地利用现状及存在的问题</w:t>
      </w:r>
      <w:r w:rsidRPr="00135BC3">
        <w:rPr>
          <w:szCs w:val="21"/>
        </w:rPr>
        <w:t>......................................................................................................15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3.2.1 </w:t>
      </w:r>
      <w:r w:rsidRPr="00135BC3">
        <w:rPr>
          <w:rFonts w:hint="eastAsia"/>
          <w:szCs w:val="21"/>
        </w:rPr>
        <w:t>土地利用现状</w:t>
      </w:r>
      <w:r w:rsidRPr="00135BC3">
        <w:rPr>
          <w:szCs w:val="21"/>
        </w:rPr>
        <w:t>........................................................................................................................15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3.2.2 </w:t>
      </w:r>
      <w:r w:rsidRPr="00135BC3">
        <w:rPr>
          <w:rFonts w:hint="eastAsia"/>
          <w:szCs w:val="21"/>
        </w:rPr>
        <w:t>土地利用存在的问题</w:t>
      </w:r>
      <w:r w:rsidRPr="00135BC3">
        <w:rPr>
          <w:szCs w:val="21"/>
        </w:rPr>
        <w:t>........................................................................................................... 15</w:t>
      </w:r>
    </w:p>
    <w:p w:rsidR="00135BC3" w:rsidRPr="00135BC3" w:rsidRDefault="00135BC3" w:rsidP="00135BC3">
      <w:pPr>
        <w:rPr>
          <w:szCs w:val="21"/>
        </w:rPr>
      </w:pPr>
      <w:r w:rsidRPr="00135BC3">
        <w:rPr>
          <w:szCs w:val="21"/>
        </w:rPr>
        <w:t xml:space="preserve">4 </w:t>
      </w:r>
      <w:r w:rsidRPr="00135BC3">
        <w:rPr>
          <w:rFonts w:hint="eastAsia"/>
          <w:szCs w:val="21"/>
        </w:rPr>
        <w:t>土地利用系统健康评价指标体系与模型的构建</w:t>
      </w:r>
      <w:r w:rsidRPr="00135BC3">
        <w:rPr>
          <w:szCs w:val="21"/>
        </w:rPr>
        <w:t>........................................................................... 17</w:t>
      </w:r>
    </w:p>
    <w:p w:rsidR="00135BC3" w:rsidRDefault="00135BC3" w:rsidP="00135BC3">
      <w:pPr>
        <w:rPr>
          <w:rFonts w:hint="eastAsia"/>
          <w:szCs w:val="21"/>
        </w:rPr>
      </w:pPr>
      <w:r w:rsidRPr="00135BC3">
        <w:rPr>
          <w:szCs w:val="21"/>
        </w:rPr>
        <w:t xml:space="preserve">4.1 </w:t>
      </w:r>
      <w:r w:rsidRPr="00135BC3">
        <w:rPr>
          <w:rFonts w:hint="eastAsia"/>
          <w:szCs w:val="21"/>
        </w:rPr>
        <w:t>指标体系的构建</w:t>
      </w:r>
      <w:r w:rsidRPr="00135BC3">
        <w:rPr>
          <w:szCs w:val="21"/>
        </w:rPr>
        <w:t>...........................................................................................................................17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4.1.1 </w:t>
      </w:r>
      <w:r w:rsidRPr="00A72B87">
        <w:rPr>
          <w:rFonts w:hint="eastAsia"/>
          <w:szCs w:val="21"/>
        </w:rPr>
        <w:t>评价指标体系构建原则</w:t>
      </w:r>
      <w:r w:rsidRPr="00A72B87">
        <w:rPr>
          <w:szCs w:val="21"/>
        </w:rPr>
        <w:t>.......................................................................................................17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4.1.2 </w:t>
      </w:r>
      <w:r w:rsidRPr="00A72B87">
        <w:rPr>
          <w:rFonts w:hint="eastAsia"/>
          <w:szCs w:val="21"/>
        </w:rPr>
        <w:t>评价指标体系的构建及指标解释</w:t>
      </w:r>
      <w:r w:rsidRPr="00A72B87">
        <w:rPr>
          <w:szCs w:val="21"/>
        </w:rPr>
        <w:t>...................................................................................... 17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4.1.3 </w:t>
      </w:r>
      <w:r w:rsidRPr="00A72B87">
        <w:rPr>
          <w:rFonts w:hint="eastAsia"/>
          <w:szCs w:val="21"/>
        </w:rPr>
        <w:t>指标评价标准的确定</w:t>
      </w:r>
      <w:r w:rsidRPr="00A72B87">
        <w:rPr>
          <w:szCs w:val="21"/>
        </w:rPr>
        <w:t>........................................................................................................... 20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4.2 </w:t>
      </w:r>
      <w:r w:rsidRPr="00A72B87">
        <w:rPr>
          <w:rFonts w:hint="eastAsia"/>
          <w:szCs w:val="21"/>
        </w:rPr>
        <w:t>评价方法</w:t>
      </w:r>
      <w:r w:rsidRPr="00A72B87">
        <w:rPr>
          <w:szCs w:val="21"/>
        </w:rPr>
        <w:t>........................................................................................................................................21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4.2.1 </w:t>
      </w:r>
      <w:r w:rsidRPr="00A72B87">
        <w:rPr>
          <w:rFonts w:hint="eastAsia"/>
          <w:szCs w:val="21"/>
        </w:rPr>
        <w:t>数据的标准化转换</w:t>
      </w:r>
      <w:r w:rsidRPr="00A72B87">
        <w:rPr>
          <w:szCs w:val="21"/>
        </w:rPr>
        <w:t>................................................................................................................21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4.2.2 </w:t>
      </w:r>
      <w:r w:rsidRPr="00A72B87">
        <w:rPr>
          <w:rFonts w:hint="eastAsia"/>
          <w:szCs w:val="21"/>
        </w:rPr>
        <w:t>熵值法确定权重</w:t>
      </w:r>
      <w:r w:rsidRPr="00A72B87">
        <w:rPr>
          <w:szCs w:val="21"/>
        </w:rPr>
        <w:t>....................................................................................................................22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4.2.3 </w:t>
      </w:r>
      <w:r w:rsidRPr="00A72B87">
        <w:rPr>
          <w:rFonts w:hint="eastAsia"/>
          <w:szCs w:val="21"/>
        </w:rPr>
        <w:t>中心点混合白化权函数的灰色聚类模型</w:t>
      </w:r>
      <w:r w:rsidRPr="00A72B87">
        <w:rPr>
          <w:szCs w:val="21"/>
        </w:rPr>
        <w:t>..........................................................................22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4.2.4 </w:t>
      </w:r>
      <w:r w:rsidRPr="00A72B87">
        <w:rPr>
          <w:rFonts w:hint="eastAsia"/>
          <w:szCs w:val="21"/>
        </w:rPr>
        <w:t>影响因素分析</w:t>
      </w:r>
      <w:r w:rsidRPr="00A72B87">
        <w:rPr>
          <w:szCs w:val="21"/>
        </w:rPr>
        <w:t>........................................................................................................................24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lastRenderedPageBreak/>
        <w:t>5</w:t>
      </w:r>
      <w:r w:rsidRPr="00A72B87">
        <w:rPr>
          <w:rFonts w:hint="eastAsia"/>
          <w:szCs w:val="21"/>
        </w:rPr>
        <w:t>大庆市土地利用系统健康评价的计算结果与分析</w:t>
      </w:r>
      <w:r w:rsidRPr="00A72B87">
        <w:rPr>
          <w:szCs w:val="21"/>
        </w:rPr>
        <w:t>....................................................................... 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5.1 </w:t>
      </w:r>
      <w:r w:rsidRPr="00A72B87">
        <w:rPr>
          <w:rFonts w:hint="eastAsia"/>
          <w:szCs w:val="21"/>
        </w:rPr>
        <w:t>评价指标权重的确定</w:t>
      </w:r>
      <w:r w:rsidRPr="00A72B87">
        <w:rPr>
          <w:szCs w:val="21"/>
        </w:rPr>
        <w:t>...................................................................................................................26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5.1.1 </w:t>
      </w:r>
      <w:r w:rsidRPr="00A72B87">
        <w:rPr>
          <w:rFonts w:hint="eastAsia"/>
          <w:szCs w:val="21"/>
        </w:rPr>
        <w:t>数据的来源</w:t>
      </w:r>
      <w:r w:rsidRPr="00A72B87">
        <w:rPr>
          <w:szCs w:val="21"/>
        </w:rPr>
        <w:t>............................................................................................................................ 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5.1.2 </w:t>
      </w:r>
      <w:r w:rsidRPr="00A72B87">
        <w:rPr>
          <w:rFonts w:hint="eastAsia"/>
          <w:szCs w:val="21"/>
        </w:rPr>
        <w:t>指标权重的计算</w:t>
      </w:r>
      <w:r w:rsidRPr="00A72B87">
        <w:rPr>
          <w:szCs w:val="21"/>
        </w:rPr>
        <w:t>....................................................................................................................26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5.2 </w:t>
      </w:r>
      <w:r w:rsidRPr="00A72B87">
        <w:rPr>
          <w:rFonts w:hint="eastAsia"/>
          <w:szCs w:val="21"/>
        </w:rPr>
        <w:t>隶属度的计算</w:t>
      </w:r>
      <w:r w:rsidRPr="00A72B87">
        <w:rPr>
          <w:szCs w:val="21"/>
        </w:rPr>
        <w:t>............................................................................................................................... 26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5.3 </w:t>
      </w:r>
      <w:r w:rsidRPr="00A72B87">
        <w:rPr>
          <w:rFonts w:hint="eastAsia"/>
          <w:szCs w:val="21"/>
        </w:rPr>
        <w:t>评价结果的分析</w:t>
      </w:r>
      <w:r w:rsidRPr="00A72B87">
        <w:rPr>
          <w:szCs w:val="21"/>
        </w:rPr>
        <w:t>...........................................................................................................................28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>5.3.1</w:t>
      </w:r>
      <w:r w:rsidRPr="00A72B87">
        <w:rPr>
          <w:rFonts w:hint="eastAsia"/>
          <w:szCs w:val="21"/>
        </w:rPr>
        <w:t>土地利用系统健康水平时间演化特征分析</w:t>
      </w:r>
      <w:r w:rsidRPr="00A72B87">
        <w:rPr>
          <w:szCs w:val="21"/>
        </w:rPr>
        <w:t>..................................................................... 28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5.3.2 </w:t>
      </w:r>
      <w:r w:rsidRPr="00A72B87">
        <w:rPr>
          <w:rFonts w:hint="eastAsia"/>
          <w:szCs w:val="21"/>
        </w:rPr>
        <w:t>大庆市土地利用系统健康影响因素分析</w:t>
      </w:r>
      <w:r w:rsidRPr="00A72B87">
        <w:rPr>
          <w:szCs w:val="21"/>
        </w:rPr>
        <w:t>..........................................................................31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 </w:t>
      </w:r>
      <w:r w:rsidRPr="00A72B87">
        <w:rPr>
          <w:rFonts w:hint="eastAsia"/>
          <w:szCs w:val="21"/>
        </w:rPr>
        <w:t>提升大庆市土地利用健康水平的对策</w:t>
      </w:r>
      <w:r w:rsidRPr="00A72B87">
        <w:rPr>
          <w:szCs w:val="21"/>
        </w:rPr>
        <w:t>............................................................................................ 31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6.1 </w:t>
      </w:r>
      <w:r w:rsidRPr="00A72B87">
        <w:rPr>
          <w:rFonts w:hint="eastAsia"/>
          <w:szCs w:val="21"/>
        </w:rPr>
        <w:t>对低效建设用地再开发</w:t>
      </w:r>
      <w:r w:rsidRPr="00A72B87">
        <w:rPr>
          <w:szCs w:val="21"/>
        </w:rPr>
        <w:t>.............................................................................................................. 35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6.2 </w:t>
      </w:r>
      <w:r w:rsidRPr="00A72B87">
        <w:rPr>
          <w:rFonts w:hint="eastAsia"/>
          <w:szCs w:val="21"/>
        </w:rPr>
        <w:t>调整和优化土地利用结构和布局</w:t>
      </w:r>
      <w:r w:rsidRPr="00A72B87">
        <w:rPr>
          <w:szCs w:val="21"/>
        </w:rPr>
        <w:t>............................................................................................. 35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6.3 </w:t>
      </w:r>
      <w:r w:rsidRPr="00A72B87">
        <w:rPr>
          <w:rFonts w:hint="eastAsia"/>
          <w:szCs w:val="21"/>
        </w:rPr>
        <w:t>全方位节约保护循环利用水资源</w:t>
      </w:r>
      <w:r w:rsidRPr="00A72B87">
        <w:rPr>
          <w:szCs w:val="21"/>
        </w:rPr>
        <w:t>............................................................................................. 36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6.4 </w:t>
      </w:r>
      <w:r w:rsidRPr="00A72B87">
        <w:rPr>
          <w:rFonts w:hint="eastAsia"/>
          <w:szCs w:val="21"/>
        </w:rPr>
        <w:t>深化土地市场改革</w:t>
      </w:r>
      <w:r w:rsidRPr="00A72B87">
        <w:rPr>
          <w:szCs w:val="21"/>
        </w:rPr>
        <w:t>.......................................................................................................................36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6.5 </w:t>
      </w:r>
      <w:r w:rsidRPr="00A72B87">
        <w:rPr>
          <w:rFonts w:hint="eastAsia"/>
          <w:szCs w:val="21"/>
        </w:rPr>
        <w:t>积极整治土地生态环境</w:t>
      </w:r>
      <w:r w:rsidRPr="00A72B87">
        <w:rPr>
          <w:szCs w:val="21"/>
        </w:rPr>
        <w:t>.............................................................................................................. 37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7 </w:t>
      </w:r>
      <w:r w:rsidRPr="00A72B87">
        <w:rPr>
          <w:rFonts w:hint="eastAsia"/>
          <w:szCs w:val="21"/>
        </w:rPr>
        <w:t>结论与讨论</w:t>
      </w:r>
      <w:r w:rsidRPr="00A72B87">
        <w:rPr>
          <w:szCs w:val="21"/>
        </w:rPr>
        <w:t>...........................................................................................................................................38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7.1 </w:t>
      </w:r>
      <w:r w:rsidRPr="00A72B87">
        <w:rPr>
          <w:rFonts w:hint="eastAsia"/>
          <w:szCs w:val="21"/>
        </w:rPr>
        <w:t>结论</w:t>
      </w:r>
      <w:r w:rsidRPr="00A72B87">
        <w:rPr>
          <w:szCs w:val="21"/>
        </w:rPr>
        <w:t>................................................................................................................................................38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szCs w:val="21"/>
        </w:rPr>
        <w:t xml:space="preserve">7.2 </w:t>
      </w:r>
      <w:r w:rsidRPr="00A72B87">
        <w:rPr>
          <w:rFonts w:hint="eastAsia"/>
          <w:szCs w:val="21"/>
        </w:rPr>
        <w:t>讨论</w:t>
      </w:r>
      <w:r w:rsidRPr="00A72B87">
        <w:rPr>
          <w:szCs w:val="21"/>
        </w:rPr>
        <w:t>................................................................................................................................................39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rFonts w:hint="eastAsia"/>
          <w:szCs w:val="21"/>
        </w:rPr>
        <w:t>致谢</w:t>
      </w:r>
      <w:r w:rsidRPr="00A72B87">
        <w:rPr>
          <w:szCs w:val="21"/>
        </w:rPr>
        <w:t>...........................................................................................................................................................40</w:t>
      </w:r>
    </w:p>
    <w:p w:rsidR="00A72B87" w:rsidRPr="00A72B87" w:rsidRDefault="00A72B87" w:rsidP="00A72B87">
      <w:pPr>
        <w:rPr>
          <w:szCs w:val="21"/>
        </w:rPr>
      </w:pPr>
      <w:r w:rsidRPr="00A72B87">
        <w:rPr>
          <w:rFonts w:hint="eastAsia"/>
          <w:szCs w:val="21"/>
        </w:rPr>
        <w:t>参考文献</w:t>
      </w:r>
      <w:r w:rsidRPr="00A72B87">
        <w:rPr>
          <w:szCs w:val="21"/>
        </w:rPr>
        <w:t>.................................................................................................................................................. 41</w:t>
      </w:r>
    </w:p>
    <w:p w:rsidR="00A72B87" w:rsidRPr="00A72B87" w:rsidRDefault="00A72B87" w:rsidP="00950A32">
      <w:pPr>
        <w:rPr>
          <w:rFonts w:hint="eastAsia"/>
          <w:szCs w:val="21"/>
        </w:rPr>
      </w:pPr>
      <w:r w:rsidRPr="00A72B87">
        <w:rPr>
          <w:rFonts w:hint="eastAsia"/>
          <w:szCs w:val="21"/>
        </w:rPr>
        <w:t>攻读硕士学位期间发表的学术论文</w:t>
      </w:r>
      <w:r w:rsidRPr="00A72B87">
        <w:rPr>
          <w:rFonts w:hint="eastAsia"/>
          <w:szCs w:val="21"/>
        </w:rPr>
        <w:t>.....................................................................................................46</w:t>
      </w:r>
    </w:p>
    <w:sectPr w:rsidR="00A72B87" w:rsidRPr="00A72B87" w:rsidSect="009A6E7D">
      <w:pgSz w:w="11906" w:h="16838"/>
      <w:pgMar w:top="1701" w:right="1417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C26" w:rsidRDefault="00D51C26" w:rsidP="00E110F5">
      <w:r>
        <w:separator/>
      </w:r>
    </w:p>
  </w:endnote>
  <w:endnote w:type="continuationSeparator" w:id="0">
    <w:p w:rsidR="00D51C26" w:rsidRDefault="00D51C26" w:rsidP="00E1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HeitiStd-Regular">
    <w:altName w:val="黑体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C26" w:rsidRDefault="00D51C26" w:rsidP="00E110F5">
      <w:r>
        <w:separator/>
      </w:r>
    </w:p>
  </w:footnote>
  <w:footnote w:type="continuationSeparator" w:id="0">
    <w:p w:rsidR="00D51C26" w:rsidRDefault="00D51C26" w:rsidP="00E1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D6B28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E0EFF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B0E7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8F6BB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33846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F50C7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C24A7A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4C01F6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0FA0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1B665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EC2027"/>
    <w:multiLevelType w:val="multilevel"/>
    <w:tmpl w:val="26CE2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29F0697"/>
    <w:multiLevelType w:val="hybridMultilevel"/>
    <w:tmpl w:val="93E65396"/>
    <w:lvl w:ilvl="0" w:tplc="7BD87C42">
      <w:start w:val="1"/>
      <w:numFmt w:val="decimalEnclosedCircle"/>
      <w:lvlText w:val="%1"/>
      <w:lvlJc w:val="left"/>
      <w:pPr>
        <w:ind w:left="920" w:hanging="360"/>
      </w:pPr>
      <w:rPr>
        <w:rFonts w:cs="AdobeHeitiStd-Regular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15EB0C0C"/>
    <w:multiLevelType w:val="multilevel"/>
    <w:tmpl w:val="8214D46A"/>
    <w:numStyleLink w:val="2"/>
  </w:abstractNum>
  <w:abstractNum w:abstractNumId="13">
    <w:nsid w:val="1B5B1FF7"/>
    <w:multiLevelType w:val="multilevel"/>
    <w:tmpl w:val="1B5B1FF7"/>
    <w:lvl w:ilvl="0">
      <w:start w:val="1"/>
      <w:numFmt w:val="japaneseCounting"/>
      <w:lvlText w:val="第%1章"/>
      <w:lvlJc w:val="left"/>
      <w:pPr>
        <w:ind w:left="885" w:hanging="8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141A38"/>
    <w:multiLevelType w:val="hybridMultilevel"/>
    <w:tmpl w:val="767E526E"/>
    <w:lvl w:ilvl="0" w:tplc="5B6A4D2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31A1A00"/>
    <w:multiLevelType w:val="multilevel"/>
    <w:tmpl w:val="6FFCB75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C4108F"/>
    <w:multiLevelType w:val="multilevel"/>
    <w:tmpl w:val="272E8B9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41D12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C8C67AB"/>
    <w:multiLevelType w:val="multilevel"/>
    <w:tmpl w:val="B57A79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DC1379D"/>
    <w:multiLevelType w:val="multilevel"/>
    <w:tmpl w:val="6F9E89A4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4DEA486B"/>
    <w:multiLevelType w:val="multilevel"/>
    <w:tmpl w:val="C7D0E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0A10342"/>
    <w:multiLevelType w:val="multilevel"/>
    <w:tmpl w:val="694CDF3C"/>
    <w:lvl w:ilvl="0">
      <w:start w:val="2"/>
      <w:numFmt w:val="none"/>
      <w:lvlText w:val="3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3.3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5DF11DD3"/>
    <w:multiLevelType w:val="multilevel"/>
    <w:tmpl w:val="8214D46A"/>
    <w:styleLink w:val="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5F712A5B"/>
    <w:multiLevelType w:val="multilevel"/>
    <w:tmpl w:val="5F712A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4">
    <w:nsid w:val="5FD668C3"/>
    <w:multiLevelType w:val="hybridMultilevel"/>
    <w:tmpl w:val="FF7A7B54"/>
    <w:lvl w:ilvl="0" w:tplc="B3AC81A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>
    <w:nsid w:val="67CE0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84E4030"/>
    <w:multiLevelType w:val="multilevel"/>
    <w:tmpl w:val="8214D46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687769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C5B3C71"/>
    <w:multiLevelType w:val="multilevel"/>
    <w:tmpl w:val="9404CFF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9">
    <w:nsid w:val="7D4F09A6"/>
    <w:multiLevelType w:val="multilevel"/>
    <w:tmpl w:val="B57A79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7EB83ACD"/>
    <w:multiLevelType w:val="multilevel"/>
    <w:tmpl w:val="5F712A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23"/>
  </w:num>
  <w:num w:numId="4">
    <w:abstractNumId w:val="10"/>
  </w:num>
  <w:num w:numId="5">
    <w:abstractNumId w:val="26"/>
  </w:num>
  <w:num w:numId="6">
    <w:abstractNumId w:val="26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2"/>
  </w:num>
  <w:num w:numId="10">
    <w:abstractNumId w:val="26"/>
  </w:num>
  <w:num w:numId="11">
    <w:abstractNumId w:val="19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16"/>
  </w:num>
  <w:num w:numId="18">
    <w:abstractNumId w:val="26"/>
  </w:num>
  <w:num w:numId="19">
    <w:abstractNumId w:val="11"/>
  </w:num>
  <w:num w:numId="20">
    <w:abstractNumId w:val="26"/>
  </w:num>
  <w:num w:numId="21">
    <w:abstractNumId w:val="30"/>
  </w:num>
  <w:num w:numId="22">
    <w:abstractNumId w:val="27"/>
  </w:num>
  <w:num w:numId="23">
    <w:abstractNumId w:val="17"/>
  </w:num>
  <w:num w:numId="24">
    <w:abstractNumId w:val="21"/>
  </w:num>
  <w:num w:numId="25">
    <w:abstractNumId w:val="24"/>
  </w:num>
  <w:num w:numId="26">
    <w:abstractNumId w:val="14"/>
  </w:num>
  <w:num w:numId="27">
    <w:abstractNumId w:val="15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20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28"/>
  </w:num>
  <w:num w:numId="47">
    <w:abstractNumId w:val="29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1906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3DE9"/>
    <w:rsid w:val="00001102"/>
    <w:rsid w:val="000012AD"/>
    <w:rsid w:val="0000158A"/>
    <w:rsid w:val="00001CB0"/>
    <w:rsid w:val="00001FD4"/>
    <w:rsid w:val="0000243B"/>
    <w:rsid w:val="00002705"/>
    <w:rsid w:val="00002A81"/>
    <w:rsid w:val="00002F96"/>
    <w:rsid w:val="00004369"/>
    <w:rsid w:val="000049DC"/>
    <w:rsid w:val="0000508F"/>
    <w:rsid w:val="000050F2"/>
    <w:rsid w:val="00005AC2"/>
    <w:rsid w:val="000063A8"/>
    <w:rsid w:val="00006466"/>
    <w:rsid w:val="00007D11"/>
    <w:rsid w:val="000103B0"/>
    <w:rsid w:val="00011102"/>
    <w:rsid w:val="00011957"/>
    <w:rsid w:val="00011F96"/>
    <w:rsid w:val="00012EA4"/>
    <w:rsid w:val="000132A8"/>
    <w:rsid w:val="0001495B"/>
    <w:rsid w:val="00014AF2"/>
    <w:rsid w:val="00014C9B"/>
    <w:rsid w:val="00014DA9"/>
    <w:rsid w:val="000151D1"/>
    <w:rsid w:val="00017389"/>
    <w:rsid w:val="00017544"/>
    <w:rsid w:val="00017A70"/>
    <w:rsid w:val="00017D5F"/>
    <w:rsid w:val="00017DCE"/>
    <w:rsid w:val="0002013A"/>
    <w:rsid w:val="00020E3D"/>
    <w:rsid w:val="0002115E"/>
    <w:rsid w:val="0002132C"/>
    <w:rsid w:val="00021389"/>
    <w:rsid w:val="00021DFD"/>
    <w:rsid w:val="0002494D"/>
    <w:rsid w:val="0002528F"/>
    <w:rsid w:val="000258B0"/>
    <w:rsid w:val="0002640A"/>
    <w:rsid w:val="000277CE"/>
    <w:rsid w:val="00027F37"/>
    <w:rsid w:val="000301D0"/>
    <w:rsid w:val="00030539"/>
    <w:rsid w:val="00031696"/>
    <w:rsid w:val="000317D4"/>
    <w:rsid w:val="00032FBC"/>
    <w:rsid w:val="000330E0"/>
    <w:rsid w:val="000337D2"/>
    <w:rsid w:val="0003452C"/>
    <w:rsid w:val="00034874"/>
    <w:rsid w:val="00034991"/>
    <w:rsid w:val="00034BED"/>
    <w:rsid w:val="00035600"/>
    <w:rsid w:val="00036D3E"/>
    <w:rsid w:val="0003741C"/>
    <w:rsid w:val="00037A02"/>
    <w:rsid w:val="00037B94"/>
    <w:rsid w:val="00037F7A"/>
    <w:rsid w:val="0004008D"/>
    <w:rsid w:val="0004103D"/>
    <w:rsid w:val="00041116"/>
    <w:rsid w:val="00041475"/>
    <w:rsid w:val="00041786"/>
    <w:rsid w:val="00041AF5"/>
    <w:rsid w:val="00041F5B"/>
    <w:rsid w:val="00043210"/>
    <w:rsid w:val="000434C8"/>
    <w:rsid w:val="0004365B"/>
    <w:rsid w:val="0004379C"/>
    <w:rsid w:val="0004411F"/>
    <w:rsid w:val="0004427F"/>
    <w:rsid w:val="000452E3"/>
    <w:rsid w:val="00045B9F"/>
    <w:rsid w:val="00046D2B"/>
    <w:rsid w:val="00050BE9"/>
    <w:rsid w:val="00050F98"/>
    <w:rsid w:val="0005136A"/>
    <w:rsid w:val="00051B21"/>
    <w:rsid w:val="000528BE"/>
    <w:rsid w:val="000530B9"/>
    <w:rsid w:val="0005346C"/>
    <w:rsid w:val="00054FAF"/>
    <w:rsid w:val="00056381"/>
    <w:rsid w:val="00056489"/>
    <w:rsid w:val="00056CA3"/>
    <w:rsid w:val="00057520"/>
    <w:rsid w:val="000607B2"/>
    <w:rsid w:val="00060840"/>
    <w:rsid w:val="00060D2C"/>
    <w:rsid w:val="00061D2C"/>
    <w:rsid w:val="00063E33"/>
    <w:rsid w:val="0006496B"/>
    <w:rsid w:val="00064BA8"/>
    <w:rsid w:val="000653FA"/>
    <w:rsid w:val="00065B4C"/>
    <w:rsid w:val="00065E8F"/>
    <w:rsid w:val="0006675B"/>
    <w:rsid w:val="00070514"/>
    <w:rsid w:val="00070D46"/>
    <w:rsid w:val="00071D03"/>
    <w:rsid w:val="00071FFA"/>
    <w:rsid w:val="00072219"/>
    <w:rsid w:val="00073591"/>
    <w:rsid w:val="00074205"/>
    <w:rsid w:val="00074672"/>
    <w:rsid w:val="00074EB0"/>
    <w:rsid w:val="000751F8"/>
    <w:rsid w:val="00075C21"/>
    <w:rsid w:val="000773BA"/>
    <w:rsid w:val="00081E90"/>
    <w:rsid w:val="00081ED0"/>
    <w:rsid w:val="00083397"/>
    <w:rsid w:val="000833E4"/>
    <w:rsid w:val="00085759"/>
    <w:rsid w:val="0008627A"/>
    <w:rsid w:val="000877F4"/>
    <w:rsid w:val="00090E67"/>
    <w:rsid w:val="00090F6C"/>
    <w:rsid w:val="000914C2"/>
    <w:rsid w:val="00091CBE"/>
    <w:rsid w:val="00092D08"/>
    <w:rsid w:val="00092EA4"/>
    <w:rsid w:val="0009384E"/>
    <w:rsid w:val="00093935"/>
    <w:rsid w:val="00093BCC"/>
    <w:rsid w:val="00093EDA"/>
    <w:rsid w:val="00095065"/>
    <w:rsid w:val="00095BE7"/>
    <w:rsid w:val="00096766"/>
    <w:rsid w:val="00096C16"/>
    <w:rsid w:val="00096E17"/>
    <w:rsid w:val="000975F8"/>
    <w:rsid w:val="000976A8"/>
    <w:rsid w:val="000A0527"/>
    <w:rsid w:val="000A0756"/>
    <w:rsid w:val="000A081A"/>
    <w:rsid w:val="000A0EBB"/>
    <w:rsid w:val="000A110D"/>
    <w:rsid w:val="000A13E8"/>
    <w:rsid w:val="000A1BC2"/>
    <w:rsid w:val="000A1C73"/>
    <w:rsid w:val="000A1CD7"/>
    <w:rsid w:val="000A2561"/>
    <w:rsid w:val="000A28F8"/>
    <w:rsid w:val="000A33A8"/>
    <w:rsid w:val="000A341E"/>
    <w:rsid w:val="000A3BA6"/>
    <w:rsid w:val="000A5FF0"/>
    <w:rsid w:val="000A64BB"/>
    <w:rsid w:val="000B0455"/>
    <w:rsid w:val="000B098D"/>
    <w:rsid w:val="000B1A5C"/>
    <w:rsid w:val="000B2AC2"/>
    <w:rsid w:val="000B316C"/>
    <w:rsid w:val="000B3361"/>
    <w:rsid w:val="000B3E8B"/>
    <w:rsid w:val="000B54B8"/>
    <w:rsid w:val="000B5A54"/>
    <w:rsid w:val="000B675A"/>
    <w:rsid w:val="000B7DC8"/>
    <w:rsid w:val="000C14E2"/>
    <w:rsid w:val="000C15F2"/>
    <w:rsid w:val="000C1A0A"/>
    <w:rsid w:val="000C1BD3"/>
    <w:rsid w:val="000C2492"/>
    <w:rsid w:val="000C2A75"/>
    <w:rsid w:val="000C3B4E"/>
    <w:rsid w:val="000C476B"/>
    <w:rsid w:val="000C4A1A"/>
    <w:rsid w:val="000C4D74"/>
    <w:rsid w:val="000C55A0"/>
    <w:rsid w:val="000C582A"/>
    <w:rsid w:val="000C5A54"/>
    <w:rsid w:val="000C61AB"/>
    <w:rsid w:val="000C6F10"/>
    <w:rsid w:val="000C7248"/>
    <w:rsid w:val="000C73EE"/>
    <w:rsid w:val="000C73F8"/>
    <w:rsid w:val="000C76B3"/>
    <w:rsid w:val="000C7E12"/>
    <w:rsid w:val="000D017A"/>
    <w:rsid w:val="000D2E16"/>
    <w:rsid w:val="000D2F8A"/>
    <w:rsid w:val="000D4030"/>
    <w:rsid w:val="000D47E0"/>
    <w:rsid w:val="000D482B"/>
    <w:rsid w:val="000D4C65"/>
    <w:rsid w:val="000D59B1"/>
    <w:rsid w:val="000D5C69"/>
    <w:rsid w:val="000D5EF4"/>
    <w:rsid w:val="000D640B"/>
    <w:rsid w:val="000D6B26"/>
    <w:rsid w:val="000D6D61"/>
    <w:rsid w:val="000D77DD"/>
    <w:rsid w:val="000D79B5"/>
    <w:rsid w:val="000E03EB"/>
    <w:rsid w:val="000E1166"/>
    <w:rsid w:val="000E1D3C"/>
    <w:rsid w:val="000E1F44"/>
    <w:rsid w:val="000E218B"/>
    <w:rsid w:val="000E24F5"/>
    <w:rsid w:val="000E2B24"/>
    <w:rsid w:val="000E34B5"/>
    <w:rsid w:val="000E34FA"/>
    <w:rsid w:val="000E38D5"/>
    <w:rsid w:val="000E453E"/>
    <w:rsid w:val="000E4652"/>
    <w:rsid w:val="000E46DE"/>
    <w:rsid w:val="000E494F"/>
    <w:rsid w:val="000E5DC4"/>
    <w:rsid w:val="000E5F17"/>
    <w:rsid w:val="000E5F9E"/>
    <w:rsid w:val="000E7423"/>
    <w:rsid w:val="000E743D"/>
    <w:rsid w:val="000E7542"/>
    <w:rsid w:val="000E774E"/>
    <w:rsid w:val="000F0782"/>
    <w:rsid w:val="000F1059"/>
    <w:rsid w:val="000F17A6"/>
    <w:rsid w:val="000F297F"/>
    <w:rsid w:val="000F2A6E"/>
    <w:rsid w:val="000F3130"/>
    <w:rsid w:val="000F34BF"/>
    <w:rsid w:val="000F35BF"/>
    <w:rsid w:val="000F3815"/>
    <w:rsid w:val="000F3B09"/>
    <w:rsid w:val="000F47E8"/>
    <w:rsid w:val="000F4ADD"/>
    <w:rsid w:val="000F4C14"/>
    <w:rsid w:val="000F4F50"/>
    <w:rsid w:val="000F5AA7"/>
    <w:rsid w:val="000F63A4"/>
    <w:rsid w:val="000F7C92"/>
    <w:rsid w:val="000F7E0D"/>
    <w:rsid w:val="000F7EB1"/>
    <w:rsid w:val="001014AF"/>
    <w:rsid w:val="001027ED"/>
    <w:rsid w:val="0010392A"/>
    <w:rsid w:val="00104BD9"/>
    <w:rsid w:val="00105E0A"/>
    <w:rsid w:val="00106967"/>
    <w:rsid w:val="00106A3F"/>
    <w:rsid w:val="001100DB"/>
    <w:rsid w:val="00110E34"/>
    <w:rsid w:val="00111A09"/>
    <w:rsid w:val="00112B5A"/>
    <w:rsid w:val="00112EFF"/>
    <w:rsid w:val="0011341C"/>
    <w:rsid w:val="00113487"/>
    <w:rsid w:val="00113822"/>
    <w:rsid w:val="00113E41"/>
    <w:rsid w:val="00114E9D"/>
    <w:rsid w:val="001150F4"/>
    <w:rsid w:val="001160F6"/>
    <w:rsid w:val="00117C69"/>
    <w:rsid w:val="00117FDE"/>
    <w:rsid w:val="00120E19"/>
    <w:rsid w:val="00120F69"/>
    <w:rsid w:val="00122D76"/>
    <w:rsid w:val="00122DB3"/>
    <w:rsid w:val="001231D1"/>
    <w:rsid w:val="00123D6F"/>
    <w:rsid w:val="00123EA0"/>
    <w:rsid w:val="00124225"/>
    <w:rsid w:val="0012663A"/>
    <w:rsid w:val="001267CD"/>
    <w:rsid w:val="0012711F"/>
    <w:rsid w:val="001275CA"/>
    <w:rsid w:val="001279D1"/>
    <w:rsid w:val="00127ECA"/>
    <w:rsid w:val="001311A0"/>
    <w:rsid w:val="00132A71"/>
    <w:rsid w:val="00132E6A"/>
    <w:rsid w:val="001333A7"/>
    <w:rsid w:val="00133831"/>
    <w:rsid w:val="00134DD8"/>
    <w:rsid w:val="0013595C"/>
    <w:rsid w:val="00135BC3"/>
    <w:rsid w:val="00136E19"/>
    <w:rsid w:val="0013735D"/>
    <w:rsid w:val="00140CF0"/>
    <w:rsid w:val="00141233"/>
    <w:rsid w:val="001423CE"/>
    <w:rsid w:val="00143563"/>
    <w:rsid w:val="00143E9F"/>
    <w:rsid w:val="0014405D"/>
    <w:rsid w:val="00144239"/>
    <w:rsid w:val="001448EA"/>
    <w:rsid w:val="00145092"/>
    <w:rsid w:val="001453AF"/>
    <w:rsid w:val="0014621C"/>
    <w:rsid w:val="00146E44"/>
    <w:rsid w:val="0014711A"/>
    <w:rsid w:val="001475B3"/>
    <w:rsid w:val="00150268"/>
    <w:rsid w:val="0015084A"/>
    <w:rsid w:val="001509CF"/>
    <w:rsid w:val="00150A55"/>
    <w:rsid w:val="00151562"/>
    <w:rsid w:val="00151816"/>
    <w:rsid w:val="00151C67"/>
    <w:rsid w:val="00151D12"/>
    <w:rsid w:val="001538E0"/>
    <w:rsid w:val="00153FFE"/>
    <w:rsid w:val="001549F5"/>
    <w:rsid w:val="00154DE8"/>
    <w:rsid w:val="00155901"/>
    <w:rsid w:val="00155C39"/>
    <w:rsid w:val="00155CC2"/>
    <w:rsid w:val="00156332"/>
    <w:rsid w:val="00161120"/>
    <w:rsid w:val="00161288"/>
    <w:rsid w:val="00161753"/>
    <w:rsid w:val="00161FF3"/>
    <w:rsid w:val="00162AE7"/>
    <w:rsid w:val="00163550"/>
    <w:rsid w:val="00163D09"/>
    <w:rsid w:val="00163FC2"/>
    <w:rsid w:val="00165133"/>
    <w:rsid w:val="00165557"/>
    <w:rsid w:val="00166C5D"/>
    <w:rsid w:val="00166E35"/>
    <w:rsid w:val="00167131"/>
    <w:rsid w:val="001678C3"/>
    <w:rsid w:val="00167A52"/>
    <w:rsid w:val="00167AFB"/>
    <w:rsid w:val="00167CCD"/>
    <w:rsid w:val="001705CC"/>
    <w:rsid w:val="0017060B"/>
    <w:rsid w:val="0017065C"/>
    <w:rsid w:val="00170F53"/>
    <w:rsid w:val="0017128C"/>
    <w:rsid w:val="0017130D"/>
    <w:rsid w:val="001715D7"/>
    <w:rsid w:val="0017169E"/>
    <w:rsid w:val="001717DE"/>
    <w:rsid w:val="001727C9"/>
    <w:rsid w:val="00172931"/>
    <w:rsid w:val="001731A7"/>
    <w:rsid w:val="0017344D"/>
    <w:rsid w:val="00173B12"/>
    <w:rsid w:val="00175190"/>
    <w:rsid w:val="001754D0"/>
    <w:rsid w:val="00176510"/>
    <w:rsid w:val="001765F0"/>
    <w:rsid w:val="001767A2"/>
    <w:rsid w:val="00176928"/>
    <w:rsid w:val="001769B6"/>
    <w:rsid w:val="0017727A"/>
    <w:rsid w:val="001777B3"/>
    <w:rsid w:val="00177E00"/>
    <w:rsid w:val="00180C63"/>
    <w:rsid w:val="00181023"/>
    <w:rsid w:val="001820CE"/>
    <w:rsid w:val="0018235B"/>
    <w:rsid w:val="001825F7"/>
    <w:rsid w:val="001828A4"/>
    <w:rsid w:val="00184ADD"/>
    <w:rsid w:val="00184CD1"/>
    <w:rsid w:val="00185836"/>
    <w:rsid w:val="001859FF"/>
    <w:rsid w:val="00185C17"/>
    <w:rsid w:val="001862C6"/>
    <w:rsid w:val="00186AF4"/>
    <w:rsid w:val="00186FAB"/>
    <w:rsid w:val="001917E4"/>
    <w:rsid w:val="00191EFE"/>
    <w:rsid w:val="00193080"/>
    <w:rsid w:val="001933A7"/>
    <w:rsid w:val="001935FB"/>
    <w:rsid w:val="00193829"/>
    <w:rsid w:val="00194A92"/>
    <w:rsid w:val="00194B3B"/>
    <w:rsid w:val="00194F6F"/>
    <w:rsid w:val="001964CE"/>
    <w:rsid w:val="00196C27"/>
    <w:rsid w:val="001970D5"/>
    <w:rsid w:val="0019740B"/>
    <w:rsid w:val="001A0624"/>
    <w:rsid w:val="001A0A62"/>
    <w:rsid w:val="001A0DD8"/>
    <w:rsid w:val="001A0EE0"/>
    <w:rsid w:val="001A170A"/>
    <w:rsid w:val="001A18C4"/>
    <w:rsid w:val="001A5110"/>
    <w:rsid w:val="001A53CC"/>
    <w:rsid w:val="001A5DC8"/>
    <w:rsid w:val="001A641B"/>
    <w:rsid w:val="001A6DEA"/>
    <w:rsid w:val="001A6EA5"/>
    <w:rsid w:val="001A7436"/>
    <w:rsid w:val="001A7E8F"/>
    <w:rsid w:val="001B1843"/>
    <w:rsid w:val="001B1F3E"/>
    <w:rsid w:val="001B2E04"/>
    <w:rsid w:val="001B36C0"/>
    <w:rsid w:val="001B4483"/>
    <w:rsid w:val="001B46B3"/>
    <w:rsid w:val="001B55F5"/>
    <w:rsid w:val="001B5FB1"/>
    <w:rsid w:val="001B61E3"/>
    <w:rsid w:val="001B62C3"/>
    <w:rsid w:val="001B78B9"/>
    <w:rsid w:val="001C04EC"/>
    <w:rsid w:val="001C0746"/>
    <w:rsid w:val="001C2DD5"/>
    <w:rsid w:val="001C32AB"/>
    <w:rsid w:val="001C397C"/>
    <w:rsid w:val="001C42BC"/>
    <w:rsid w:val="001C526E"/>
    <w:rsid w:val="001C5362"/>
    <w:rsid w:val="001C5D29"/>
    <w:rsid w:val="001C6088"/>
    <w:rsid w:val="001C7B84"/>
    <w:rsid w:val="001C7D50"/>
    <w:rsid w:val="001C7E12"/>
    <w:rsid w:val="001C7FAD"/>
    <w:rsid w:val="001D08A9"/>
    <w:rsid w:val="001D0F5E"/>
    <w:rsid w:val="001D190D"/>
    <w:rsid w:val="001D1A27"/>
    <w:rsid w:val="001D1D49"/>
    <w:rsid w:val="001D3365"/>
    <w:rsid w:val="001D38C3"/>
    <w:rsid w:val="001D3A7C"/>
    <w:rsid w:val="001D3DD9"/>
    <w:rsid w:val="001D44AE"/>
    <w:rsid w:val="001D488C"/>
    <w:rsid w:val="001D494B"/>
    <w:rsid w:val="001D5281"/>
    <w:rsid w:val="001D52D4"/>
    <w:rsid w:val="001D5C17"/>
    <w:rsid w:val="001D5C2D"/>
    <w:rsid w:val="001D5CFC"/>
    <w:rsid w:val="001D6125"/>
    <w:rsid w:val="001D686C"/>
    <w:rsid w:val="001D7B54"/>
    <w:rsid w:val="001D7CC9"/>
    <w:rsid w:val="001D7D33"/>
    <w:rsid w:val="001E0E16"/>
    <w:rsid w:val="001E11EB"/>
    <w:rsid w:val="001E205B"/>
    <w:rsid w:val="001E2D04"/>
    <w:rsid w:val="001E3026"/>
    <w:rsid w:val="001E39E2"/>
    <w:rsid w:val="001E5782"/>
    <w:rsid w:val="001E5A2E"/>
    <w:rsid w:val="001E5E80"/>
    <w:rsid w:val="001E6376"/>
    <w:rsid w:val="001E65A4"/>
    <w:rsid w:val="001E7156"/>
    <w:rsid w:val="001E7896"/>
    <w:rsid w:val="001F0126"/>
    <w:rsid w:val="001F06D8"/>
    <w:rsid w:val="001F0A3D"/>
    <w:rsid w:val="001F10B9"/>
    <w:rsid w:val="001F163D"/>
    <w:rsid w:val="001F2319"/>
    <w:rsid w:val="001F23A4"/>
    <w:rsid w:val="001F271E"/>
    <w:rsid w:val="001F30CB"/>
    <w:rsid w:val="001F313B"/>
    <w:rsid w:val="001F3D08"/>
    <w:rsid w:val="001F5DA5"/>
    <w:rsid w:val="001F611C"/>
    <w:rsid w:val="001F69E3"/>
    <w:rsid w:val="001F69F7"/>
    <w:rsid w:val="001F729A"/>
    <w:rsid w:val="00200B84"/>
    <w:rsid w:val="00201119"/>
    <w:rsid w:val="00201958"/>
    <w:rsid w:val="00201C6A"/>
    <w:rsid w:val="00202414"/>
    <w:rsid w:val="0020273F"/>
    <w:rsid w:val="00203DF8"/>
    <w:rsid w:val="00205051"/>
    <w:rsid w:val="0020576A"/>
    <w:rsid w:val="00205E13"/>
    <w:rsid w:val="0020759C"/>
    <w:rsid w:val="002075E3"/>
    <w:rsid w:val="002077E9"/>
    <w:rsid w:val="00207B08"/>
    <w:rsid w:val="00207FC1"/>
    <w:rsid w:val="00210408"/>
    <w:rsid w:val="00210796"/>
    <w:rsid w:val="00210C0D"/>
    <w:rsid w:val="00210FA2"/>
    <w:rsid w:val="002117CE"/>
    <w:rsid w:val="002118DF"/>
    <w:rsid w:val="00212CCA"/>
    <w:rsid w:val="002130E2"/>
    <w:rsid w:val="002140D0"/>
    <w:rsid w:val="00214538"/>
    <w:rsid w:val="002147EA"/>
    <w:rsid w:val="002148A0"/>
    <w:rsid w:val="00214A21"/>
    <w:rsid w:val="00214D52"/>
    <w:rsid w:val="002150E0"/>
    <w:rsid w:val="0021665D"/>
    <w:rsid w:val="00217497"/>
    <w:rsid w:val="00217FE9"/>
    <w:rsid w:val="002203CE"/>
    <w:rsid w:val="00220476"/>
    <w:rsid w:val="00220802"/>
    <w:rsid w:val="0022189E"/>
    <w:rsid w:val="00221B74"/>
    <w:rsid w:val="00222149"/>
    <w:rsid w:val="00222811"/>
    <w:rsid w:val="0022282D"/>
    <w:rsid w:val="00222CD0"/>
    <w:rsid w:val="00223788"/>
    <w:rsid w:val="00223DD6"/>
    <w:rsid w:val="002241FB"/>
    <w:rsid w:val="00224B5A"/>
    <w:rsid w:val="0022644C"/>
    <w:rsid w:val="00226560"/>
    <w:rsid w:val="00226CFB"/>
    <w:rsid w:val="00227264"/>
    <w:rsid w:val="002303A9"/>
    <w:rsid w:val="00231EB0"/>
    <w:rsid w:val="00232095"/>
    <w:rsid w:val="00232B5B"/>
    <w:rsid w:val="002344C5"/>
    <w:rsid w:val="00235BEC"/>
    <w:rsid w:val="00235BFE"/>
    <w:rsid w:val="00237A9B"/>
    <w:rsid w:val="00237DE2"/>
    <w:rsid w:val="0024149B"/>
    <w:rsid w:val="00241931"/>
    <w:rsid w:val="002423AC"/>
    <w:rsid w:val="00242EB2"/>
    <w:rsid w:val="002433CC"/>
    <w:rsid w:val="00243433"/>
    <w:rsid w:val="0024364F"/>
    <w:rsid w:val="00244C8E"/>
    <w:rsid w:val="002450F0"/>
    <w:rsid w:val="00245329"/>
    <w:rsid w:val="002464BD"/>
    <w:rsid w:val="002508D0"/>
    <w:rsid w:val="00250FD2"/>
    <w:rsid w:val="002512B7"/>
    <w:rsid w:val="002512BA"/>
    <w:rsid w:val="00251482"/>
    <w:rsid w:val="00251803"/>
    <w:rsid w:val="00251EB8"/>
    <w:rsid w:val="0025245B"/>
    <w:rsid w:val="00252652"/>
    <w:rsid w:val="00253260"/>
    <w:rsid w:val="0025366D"/>
    <w:rsid w:val="00253E2D"/>
    <w:rsid w:val="002548D9"/>
    <w:rsid w:val="002549DB"/>
    <w:rsid w:val="0025562D"/>
    <w:rsid w:val="00255A74"/>
    <w:rsid w:val="00256ACA"/>
    <w:rsid w:val="00256B67"/>
    <w:rsid w:val="00257C25"/>
    <w:rsid w:val="002604F3"/>
    <w:rsid w:val="00260DFD"/>
    <w:rsid w:val="00260EC6"/>
    <w:rsid w:val="0026200B"/>
    <w:rsid w:val="00262221"/>
    <w:rsid w:val="00262742"/>
    <w:rsid w:val="00262A56"/>
    <w:rsid w:val="002646D5"/>
    <w:rsid w:val="002646E1"/>
    <w:rsid w:val="0026475F"/>
    <w:rsid w:val="00264B00"/>
    <w:rsid w:val="0026665B"/>
    <w:rsid w:val="00270C36"/>
    <w:rsid w:val="002715A7"/>
    <w:rsid w:val="00272E11"/>
    <w:rsid w:val="00273227"/>
    <w:rsid w:val="00273983"/>
    <w:rsid w:val="0027412A"/>
    <w:rsid w:val="00275175"/>
    <w:rsid w:val="00275341"/>
    <w:rsid w:val="00275EA0"/>
    <w:rsid w:val="00276F5D"/>
    <w:rsid w:val="0027775F"/>
    <w:rsid w:val="0028011B"/>
    <w:rsid w:val="0028034D"/>
    <w:rsid w:val="0028093D"/>
    <w:rsid w:val="00280A13"/>
    <w:rsid w:val="0028165F"/>
    <w:rsid w:val="00281D07"/>
    <w:rsid w:val="00282209"/>
    <w:rsid w:val="00282905"/>
    <w:rsid w:val="002848AA"/>
    <w:rsid w:val="00285606"/>
    <w:rsid w:val="00285B78"/>
    <w:rsid w:val="00286AE4"/>
    <w:rsid w:val="00287AA3"/>
    <w:rsid w:val="0029029E"/>
    <w:rsid w:val="002920C1"/>
    <w:rsid w:val="002924C2"/>
    <w:rsid w:val="00292808"/>
    <w:rsid w:val="00293736"/>
    <w:rsid w:val="00293794"/>
    <w:rsid w:val="00293C5A"/>
    <w:rsid w:val="002951A6"/>
    <w:rsid w:val="002957D5"/>
    <w:rsid w:val="0029735F"/>
    <w:rsid w:val="0029739F"/>
    <w:rsid w:val="002975EB"/>
    <w:rsid w:val="002A1891"/>
    <w:rsid w:val="002A34DF"/>
    <w:rsid w:val="002A3A56"/>
    <w:rsid w:val="002A4259"/>
    <w:rsid w:val="002A4422"/>
    <w:rsid w:val="002A4D0D"/>
    <w:rsid w:val="002A6348"/>
    <w:rsid w:val="002A6A04"/>
    <w:rsid w:val="002A7453"/>
    <w:rsid w:val="002B0147"/>
    <w:rsid w:val="002B0764"/>
    <w:rsid w:val="002B20EF"/>
    <w:rsid w:val="002B31A6"/>
    <w:rsid w:val="002B3712"/>
    <w:rsid w:val="002B39E3"/>
    <w:rsid w:val="002B3CA3"/>
    <w:rsid w:val="002B47F9"/>
    <w:rsid w:val="002B5825"/>
    <w:rsid w:val="002B6846"/>
    <w:rsid w:val="002B6A76"/>
    <w:rsid w:val="002B6BCD"/>
    <w:rsid w:val="002B701C"/>
    <w:rsid w:val="002B75E4"/>
    <w:rsid w:val="002B7AA1"/>
    <w:rsid w:val="002C0119"/>
    <w:rsid w:val="002C09CC"/>
    <w:rsid w:val="002C0CFE"/>
    <w:rsid w:val="002C0EC4"/>
    <w:rsid w:val="002C12EA"/>
    <w:rsid w:val="002C23C9"/>
    <w:rsid w:val="002C299F"/>
    <w:rsid w:val="002C30C4"/>
    <w:rsid w:val="002C31D8"/>
    <w:rsid w:val="002C36AB"/>
    <w:rsid w:val="002C3AAA"/>
    <w:rsid w:val="002C3F3F"/>
    <w:rsid w:val="002C4244"/>
    <w:rsid w:val="002C4317"/>
    <w:rsid w:val="002C43D3"/>
    <w:rsid w:val="002C4E4F"/>
    <w:rsid w:val="002C4EEE"/>
    <w:rsid w:val="002C608C"/>
    <w:rsid w:val="002C6F05"/>
    <w:rsid w:val="002C7BD9"/>
    <w:rsid w:val="002D041A"/>
    <w:rsid w:val="002D0C12"/>
    <w:rsid w:val="002D0D9C"/>
    <w:rsid w:val="002D3127"/>
    <w:rsid w:val="002D3137"/>
    <w:rsid w:val="002D428F"/>
    <w:rsid w:val="002D453E"/>
    <w:rsid w:val="002D48A1"/>
    <w:rsid w:val="002D4B2D"/>
    <w:rsid w:val="002D76D8"/>
    <w:rsid w:val="002D7CC3"/>
    <w:rsid w:val="002E0E66"/>
    <w:rsid w:val="002E2CED"/>
    <w:rsid w:val="002E3D41"/>
    <w:rsid w:val="002E5039"/>
    <w:rsid w:val="002E51B8"/>
    <w:rsid w:val="002E52F7"/>
    <w:rsid w:val="002E67CB"/>
    <w:rsid w:val="002E6D95"/>
    <w:rsid w:val="002E6DBE"/>
    <w:rsid w:val="002E7661"/>
    <w:rsid w:val="002F0230"/>
    <w:rsid w:val="002F0483"/>
    <w:rsid w:val="002F1190"/>
    <w:rsid w:val="002F138F"/>
    <w:rsid w:val="002F15C2"/>
    <w:rsid w:val="002F18A5"/>
    <w:rsid w:val="002F2901"/>
    <w:rsid w:val="002F2CAB"/>
    <w:rsid w:val="002F3ADB"/>
    <w:rsid w:val="002F3D75"/>
    <w:rsid w:val="002F3DE9"/>
    <w:rsid w:val="002F406D"/>
    <w:rsid w:val="002F4252"/>
    <w:rsid w:val="002F4A73"/>
    <w:rsid w:val="002F4BD3"/>
    <w:rsid w:val="002F4CED"/>
    <w:rsid w:val="002F4D7C"/>
    <w:rsid w:val="002F4E66"/>
    <w:rsid w:val="002F5B06"/>
    <w:rsid w:val="002F6E44"/>
    <w:rsid w:val="002F7909"/>
    <w:rsid w:val="002F7D99"/>
    <w:rsid w:val="00300566"/>
    <w:rsid w:val="003007A7"/>
    <w:rsid w:val="003009E9"/>
    <w:rsid w:val="003019B8"/>
    <w:rsid w:val="00301C89"/>
    <w:rsid w:val="0030243D"/>
    <w:rsid w:val="00302E9E"/>
    <w:rsid w:val="00302F06"/>
    <w:rsid w:val="00303601"/>
    <w:rsid w:val="003036D8"/>
    <w:rsid w:val="003038BA"/>
    <w:rsid w:val="00303F6A"/>
    <w:rsid w:val="0030493C"/>
    <w:rsid w:val="003056E7"/>
    <w:rsid w:val="00305C86"/>
    <w:rsid w:val="00306DDF"/>
    <w:rsid w:val="00307008"/>
    <w:rsid w:val="0031043F"/>
    <w:rsid w:val="00311497"/>
    <w:rsid w:val="003134B9"/>
    <w:rsid w:val="00314BC0"/>
    <w:rsid w:val="00315901"/>
    <w:rsid w:val="00315F93"/>
    <w:rsid w:val="0031686B"/>
    <w:rsid w:val="00316E6F"/>
    <w:rsid w:val="00316EA5"/>
    <w:rsid w:val="00317915"/>
    <w:rsid w:val="00317C16"/>
    <w:rsid w:val="003208FD"/>
    <w:rsid w:val="00320D48"/>
    <w:rsid w:val="003212AA"/>
    <w:rsid w:val="0032235D"/>
    <w:rsid w:val="00322F87"/>
    <w:rsid w:val="003239D9"/>
    <w:rsid w:val="00323E08"/>
    <w:rsid w:val="00324403"/>
    <w:rsid w:val="00324C14"/>
    <w:rsid w:val="003250A0"/>
    <w:rsid w:val="0032566E"/>
    <w:rsid w:val="00325833"/>
    <w:rsid w:val="00325FD7"/>
    <w:rsid w:val="003261BB"/>
    <w:rsid w:val="0032653A"/>
    <w:rsid w:val="00326B63"/>
    <w:rsid w:val="0032729E"/>
    <w:rsid w:val="00327414"/>
    <w:rsid w:val="003277A2"/>
    <w:rsid w:val="00327A95"/>
    <w:rsid w:val="003308E6"/>
    <w:rsid w:val="00330D04"/>
    <w:rsid w:val="003315E9"/>
    <w:rsid w:val="00331A70"/>
    <w:rsid w:val="00332C87"/>
    <w:rsid w:val="00333A3B"/>
    <w:rsid w:val="0033426C"/>
    <w:rsid w:val="00334594"/>
    <w:rsid w:val="00334C40"/>
    <w:rsid w:val="00335119"/>
    <w:rsid w:val="00335D91"/>
    <w:rsid w:val="00335FBD"/>
    <w:rsid w:val="00335FCA"/>
    <w:rsid w:val="0033602B"/>
    <w:rsid w:val="00336030"/>
    <w:rsid w:val="0033653A"/>
    <w:rsid w:val="00336A7E"/>
    <w:rsid w:val="00337C53"/>
    <w:rsid w:val="003405CF"/>
    <w:rsid w:val="003407DF"/>
    <w:rsid w:val="003415D7"/>
    <w:rsid w:val="00341FBD"/>
    <w:rsid w:val="00342174"/>
    <w:rsid w:val="0034379A"/>
    <w:rsid w:val="00344796"/>
    <w:rsid w:val="00344A4E"/>
    <w:rsid w:val="00345177"/>
    <w:rsid w:val="00346561"/>
    <w:rsid w:val="00346892"/>
    <w:rsid w:val="00346EE1"/>
    <w:rsid w:val="0034747C"/>
    <w:rsid w:val="00347E24"/>
    <w:rsid w:val="00350DE3"/>
    <w:rsid w:val="00351448"/>
    <w:rsid w:val="00351591"/>
    <w:rsid w:val="00351A40"/>
    <w:rsid w:val="00353C2E"/>
    <w:rsid w:val="00353E25"/>
    <w:rsid w:val="00353EC4"/>
    <w:rsid w:val="003542C3"/>
    <w:rsid w:val="00354A06"/>
    <w:rsid w:val="00354B6C"/>
    <w:rsid w:val="0035503D"/>
    <w:rsid w:val="00355CC2"/>
    <w:rsid w:val="00355CED"/>
    <w:rsid w:val="00356738"/>
    <w:rsid w:val="00356860"/>
    <w:rsid w:val="00356C09"/>
    <w:rsid w:val="00356DDE"/>
    <w:rsid w:val="0035700D"/>
    <w:rsid w:val="00357549"/>
    <w:rsid w:val="00360F3F"/>
    <w:rsid w:val="00361B40"/>
    <w:rsid w:val="00362647"/>
    <w:rsid w:val="00362A2B"/>
    <w:rsid w:val="0036352F"/>
    <w:rsid w:val="003639F8"/>
    <w:rsid w:val="00363BC9"/>
    <w:rsid w:val="003647D7"/>
    <w:rsid w:val="003656C1"/>
    <w:rsid w:val="00366DFA"/>
    <w:rsid w:val="00366E2B"/>
    <w:rsid w:val="00367E72"/>
    <w:rsid w:val="00370197"/>
    <w:rsid w:val="0037089E"/>
    <w:rsid w:val="0037097B"/>
    <w:rsid w:val="003709C6"/>
    <w:rsid w:val="00371376"/>
    <w:rsid w:val="003726FF"/>
    <w:rsid w:val="0037274D"/>
    <w:rsid w:val="003727A8"/>
    <w:rsid w:val="00373AC3"/>
    <w:rsid w:val="00374A12"/>
    <w:rsid w:val="00375035"/>
    <w:rsid w:val="00375193"/>
    <w:rsid w:val="0037585C"/>
    <w:rsid w:val="0037591D"/>
    <w:rsid w:val="00376A02"/>
    <w:rsid w:val="00376A66"/>
    <w:rsid w:val="0037792F"/>
    <w:rsid w:val="003817F3"/>
    <w:rsid w:val="003820C5"/>
    <w:rsid w:val="00382688"/>
    <w:rsid w:val="0038317D"/>
    <w:rsid w:val="003837E6"/>
    <w:rsid w:val="00384156"/>
    <w:rsid w:val="003843BC"/>
    <w:rsid w:val="00384B17"/>
    <w:rsid w:val="00386592"/>
    <w:rsid w:val="0038668C"/>
    <w:rsid w:val="003871F6"/>
    <w:rsid w:val="00387CC7"/>
    <w:rsid w:val="003901BC"/>
    <w:rsid w:val="00390EF3"/>
    <w:rsid w:val="00392625"/>
    <w:rsid w:val="00393069"/>
    <w:rsid w:val="00393116"/>
    <w:rsid w:val="00394540"/>
    <w:rsid w:val="003947B8"/>
    <w:rsid w:val="0039481E"/>
    <w:rsid w:val="00395469"/>
    <w:rsid w:val="00396A6A"/>
    <w:rsid w:val="003979E2"/>
    <w:rsid w:val="00397CB0"/>
    <w:rsid w:val="003A08DB"/>
    <w:rsid w:val="003A0D0D"/>
    <w:rsid w:val="003A10D9"/>
    <w:rsid w:val="003A2CC1"/>
    <w:rsid w:val="003A2D56"/>
    <w:rsid w:val="003A2E1A"/>
    <w:rsid w:val="003A31A8"/>
    <w:rsid w:val="003A3CFD"/>
    <w:rsid w:val="003A4F92"/>
    <w:rsid w:val="003A5055"/>
    <w:rsid w:val="003A5142"/>
    <w:rsid w:val="003A5A27"/>
    <w:rsid w:val="003A5FC6"/>
    <w:rsid w:val="003A6614"/>
    <w:rsid w:val="003A733C"/>
    <w:rsid w:val="003B02B0"/>
    <w:rsid w:val="003B0444"/>
    <w:rsid w:val="003B0965"/>
    <w:rsid w:val="003B1D1A"/>
    <w:rsid w:val="003B291F"/>
    <w:rsid w:val="003B5334"/>
    <w:rsid w:val="003B5410"/>
    <w:rsid w:val="003C0230"/>
    <w:rsid w:val="003C0682"/>
    <w:rsid w:val="003C0C26"/>
    <w:rsid w:val="003C0E1E"/>
    <w:rsid w:val="003C177C"/>
    <w:rsid w:val="003C34E2"/>
    <w:rsid w:val="003C3B03"/>
    <w:rsid w:val="003C4F46"/>
    <w:rsid w:val="003C51C5"/>
    <w:rsid w:val="003C5A48"/>
    <w:rsid w:val="003C5D54"/>
    <w:rsid w:val="003C6448"/>
    <w:rsid w:val="003C6EE8"/>
    <w:rsid w:val="003C7A72"/>
    <w:rsid w:val="003D0F2A"/>
    <w:rsid w:val="003D23F7"/>
    <w:rsid w:val="003D2505"/>
    <w:rsid w:val="003D2B03"/>
    <w:rsid w:val="003D3A7F"/>
    <w:rsid w:val="003D41C2"/>
    <w:rsid w:val="003D4288"/>
    <w:rsid w:val="003D5146"/>
    <w:rsid w:val="003D6DE6"/>
    <w:rsid w:val="003D7590"/>
    <w:rsid w:val="003D7C85"/>
    <w:rsid w:val="003D7D38"/>
    <w:rsid w:val="003E002B"/>
    <w:rsid w:val="003E0FEE"/>
    <w:rsid w:val="003E101C"/>
    <w:rsid w:val="003E13D4"/>
    <w:rsid w:val="003E211A"/>
    <w:rsid w:val="003E2660"/>
    <w:rsid w:val="003E4637"/>
    <w:rsid w:val="003E478E"/>
    <w:rsid w:val="003E4AC6"/>
    <w:rsid w:val="003E4EB2"/>
    <w:rsid w:val="003E5505"/>
    <w:rsid w:val="003E5525"/>
    <w:rsid w:val="003E6503"/>
    <w:rsid w:val="003E6C24"/>
    <w:rsid w:val="003F0702"/>
    <w:rsid w:val="003F083F"/>
    <w:rsid w:val="003F0954"/>
    <w:rsid w:val="003F0C3B"/>
    <w:rsid w:val="003F1258"/>
    <w:rsid w:val="003F26B5"/>
    <w:rsid w:val="003F2C03"/>
    <w:rsid w:val="003F30DC"/>
    <w:rsid w:val="003F3158"/>
    <w:rsid w:val="003F4736"/>
    <w:rsid w:val="003F6651"/>
    <w:rsid w:val="003F7321"/>
    <w:rsid w:val="00400268"/>
    <w:rsid w:val="0040124C"/>
    <w:rsid w:val="004013A7"/>
    <w:rsid w:val="0040180E"/>
    <w:rsid w:val="00401942"/>
    <w:rsid w:val="00401AD3"/>
    <w:rsid w:val="004020C0"/>
    <w:rsid w:val="0040257E"/>
    <w:rsid w:val="004038C5"/>
    <w:rsid w:val="00403A60"/>
    <w:rsid w:val="00403CF0"/>
    <w:rsid w:val="0040469F"/>
    <w:rsid w:val="00404D2B"/>
    <w:rsid w:val="00407D3D"/>
    <w:rsid w:val="00407EC9"/>
    <w:rsid w:val="00407FC6"/>
    <w:rsid w:val="004102FC"/>
    <w:rsid w:val="004107EB"/>
    <w:rsid w:val="00411191"/>
    <w:rsid w:val="00411396"/>
    <w:rsid w:val="00411940"/>
    <w:rsid w:val="00412268"/>
    <w:rsid w:val="00412931"/>
    <w:rsid w:val="00412F64"/>
    <w:rsid w:val="00413252"/>
    <w:rsid w:val="004155FB"/>
    <w:rsid w:val="00415A3D"/>
    <w:rsid w:val="0041619A"/>
    <w:rsid w:val="0041745D"/>
    <w:rsid w:val="00417489"/>
    <w:rsid w:val="004200A4"/>
    <w:rsid w:val="0042055E"/>
    <w:rsid w:val="004209C3"/>
    <w:rsid w:val="00420FAF"/>
    <w:rsid w:val="004213A3"/>
    <w:rsid w:val="004216BB"/>
    <w:rsid w:val="00421A7B"/>
    <w:rsid w:val="0042314C"/>
    <w:rsid w:val="004235D7"/>
    <w:rsid w:val="00424347"/>
    <w:rsid w:val="00424C05"/>
    <w:rsid w:val="004264C5"/>
    <w:rsid w:val="00426546"/>
    <w:rsid w:val="004268C1"/>
    <w:rsid w:val="00426E2A"/>
    <w:rsid w:val="00426E8A"/>
    <w:rsid w:val="00426F4F"/>
    <w:rsid w:val="00430211"/>
    <w:rsid w:val="004310C9"/>
    <w:rsid w:val="00431493"/>
    <w:rsid w:val="004321DA"/>
    <w:rsid w:val="00433071"/>
    <w:rsid w:val="00434256"/>
    <w:rsid w:val="00434A67"/>
    <w:rsid w:val="00434D67"/>
    <w:rsid w:val="0043549A"/>
    <w:rsid w:val="0043590B"/>
    <w:rsid w:val="00436672"/>
    <w:rsid w:val="00437552"/>
    <w:rsid w:val="00437BAA"/>
    <w:rsid w:val="0044074C"/>
    <w:rsid w:val="00440A33"/>
    <w:rsid w:val="00440E5C"/>
    <w:rsid w:val="0044119A"/>
    <w:rsid w:val="0044128C"/>
    <w:rsid w:val="00445697"/>
    <w:rsid w:val="0044585B"/>
    <w:rsid w:val="0044603C"/>
    <w:rsid w:val="0044617C"/>
    <w:rsid w:val="00447957"/>
    <w:rsid w:val="00450BCC"/>
    <w:rsid w:val="00451F8A"/>
    <w:rsid w:val="0045229C"/>
    <w:rsid w:val="0045234C"/>
    <w:rsid w:val="0045367E"/>
    <w:rsid w:val="0045405F"/>
    <w:rsid w:val="004541A1"/>
    <w:rsid w:val="00454249"/>
    <w:rsid w:val="0045441B"/>
    <w:rsid w:val="00455180"/>
    <w:rsid w:val="0045619E"/>
    <w:rsid w:val="00456771"/>
    <w:rsid w:val="00456E7E"/>
    <w:rsid w:val="00457BA1"/>
    <w:rsid w:val="0046040B"/>
    <w:rsid w:val="0046082E"/>
    <w:rsid w:val="00460E19"/>
    <w:rsid w:val="0046146B"/>
    <w:rsid w:val="00461568"/>
    <w:rsid w:val="00461636"/>
    <w:rsid w:val="004623B9"/>
    <w:rsid w:val="00462B24"/>
    <w:rsid w:val="0046347F"/>
    <w:rsid w:val="00463ACA"/>
    <w:rsid w:val="00463CD0"/>
    <w:rsid w:val="004652CC"/>
    <w:rsid w:val="004652DF"/>
    <w:rsid w:val="00465D46"/>
    <w:rsid w:val="00465DB3"/>
    <w:rsid w:val="004663CF"/>
    <w:rsid w:val="00467F3D"/>
    <w:rsid w:val="00467F6B"/>
    <w:rsid w:val="0047112E"/>
    <w:rsid w:val="0047119A"/>
    <w:rsid w:val="00471743"/>
    <w:rsid w:val="00473267"/>
    <w:rsid w:val="00473B26"/>
    <w:rsid w:val="0047431B"/>
    <w:rsid w:val="004759B7"/>
    <w:rsid w:val="004760DB"/>
    <w:rsid w:val="004771C5"/>
    <w:rsid w:val="00477895"/>
    <w:rsid w:val="00480774"/>
    <w:rsid w:val="00480BC9"/>
    <w:rsid w:val="0048103C"/>
    <w:rsid w:val="004816BA"/>
    <w:rsid w:val="00481BA4"/>
    <w:rsid w:val="00481BF0"/>
    <w:rsid w:val="00481FF3"/>
    <w:rsid w:val="00482257"/>
    <w:rsid w:val="00482DF4"/>
    <w:rsid w:val="00483660"/>
    <w:rsid w:val="004845D4"/>
    <w:rsid w:val="0048478A"/>
    <w:rsid w:val="00485136"/>
    <w:rsid w:val="00485A38"/>
    <w:rsid w:val="00485DB5"/>
    <w:rsid w:val="00486845"/>
    <w:rsid w:val="0048723B"/>
    <w:rsid w:val="00487E14"/>
    <w:rsid w:val="00490C52"/>
    <w:rsid w:val="004913C3"/>
    <w:rsid w:val="00491617"/>
    <w:rsid w:val="004918C9"/>
    <w:rsid w:val="0049204F"/>
    <w:rsid w:val="004920E8"/>
    <w:rsid w:val="00492728"/>
    <w:rsid w:val="004934BD"/>
    <w:rsid w:val="00493672"/>
    <w:rsid w:val="00493A35"/>
    <w:rsid w:val="004945ED"/>
    <w:rsid w:val="00494AD6"/>
    <w:rsid w:val="00494CDA"/>
    <w:rsid w:val="0049503A"/>
    <w:rsid w:val="0049553D"/>
    <w:rsid w:val="0049572E"/>
    <w:rsid w:val="00495745"/>
    <w:rsid w:val="00495829"/>
    <w:rsid w:val="00497563"/>
    <w:rsid w:val="00497793"/>
    <w:rsid w:val="0049784E"/>
    <w:rsid w:val="004A00CB"/>
    <w:rsid w:val="004A0172"/>
    <w:rsid w:val="004A07BE"/>
    <w:rsid w:val="004A1E6E"/>
    <w:rsid w:val="004A1F08"/>
    <w:rsid w:val="004A21F3"/>
    <w:rsid w:val="004A32FE"/>
    <w:rsid w:val="004A3601"/>
    <w:rsid w:val="004A3627"/>
    <w:rsid w:val="004A3D0C"/>
    <w:rsid w:val="004A568A"/>
    <w:rsid w:val="004A6208"/>
    <w:rsid w:val="004A62BA"/>
    <w:rsid w:val="004A7AD0"/>
    <w:rsid w:val="004B1658"/>
    <w:rsid w:val="004B265E"/>
    <w:rsid w:val="004B2BFF"/>
    <w:rsid w:val="004B3CCA"/>
    <w:rsid w:val="004B3D26"/>
    <w:rsid w:val="004B3D4C"/>
    <w:rsid w:val="004B487F"/>
    <w:rsid w:val="004B5009"/>
    <w:rsid w:val="004B5A90"/>
    <w:rsid w:val="004B5FD1"/>
    <w:rsid w:val="004B625A"/>
    <w:rsid w:val="004B69A1"/>
    <w:rsid w:val="004B7C41"/>
    <w:rsid w:val="004C028A"/>
    <w:rsid w:val="004C0B92"/>
    <w:rsid w:val="004C1CB0"/>
    <w:rsid w:val="004C1FED"/>
    <w:rsid w:val="004C2C42"/>
    <w:rsid w:val="004C30E9"/>
    <w:rsid w:val="004C58E2"/>
    <w:rsid w:val="004C5AA4"/>
    <w:rsid w:val="004C6279"/>
    <w:rsid w:val="004C7B1E"/>
    <w:rsid w:val="004D0837"/>
    <w:rsid w:val="004D0F4B"/>
    <w:rsid w:val="004D2967"/>
    <w:rsid w:val="004D2CA9"/>
    <w:rsid w:val="004D4132"/>
    <w:rsid w:val="004D454E"/>
    <w:rsid w:val="004D46DB"/>
    <w:rsid w:val="004D587F"/>
    <w:rsid w:val="004D58C7"/>
    <w:rsid w:val="004D5F85"/>
    <w:rsid w:val="004D61D5"/>
    <w:rsid w:val="004D674A"/>
    <w:rsid w:val="004D6831"/>
    <w:rsid w:val="004D70D1"/>
    <w:rsid w:val="004D7213"/>
    <w:rsid w:val="004D73FB"/>
    <w:rsid w:val="004D7549"/>
    <w:rsid w:val="004D7FE4"/>
    <w:rsid w:val="004E0868"/>
    <w:rsid w:val="004E0B16"/>
    <w:rsid w:val="004E1A2D"/>
    <w:rsid w:val="004E2D08"/>
    <w:rsid w:val="004E3874"/>
    <w:rsid w:val="004E5B62"/>
    <w:rsid w:val="004E6BBE"/>
    <w:rsid w:val="004E6CB6"/>
    <w:rsid w:val="004E6E7B"/>
    <w:rsid w:val="004E6EB1"/>
    <w:rsid w:val="004E75D2"/>
    <w:rsid w:val="004E7DA9"/>
    <w:rsid w:val="004F0ADC"/>
    <w:rsid w:val="004F163F"/>
    <w:rsid w:val="004F22E4"/>
    <w:rsid w:val="004F2B31"/>
    <w:rsid w:val="004F2B5F"/>
    <w:rsid w:val="004F5EA5"/>
    <w:rsid w:val="004F6094"/>
    <w:rsid w:val="004F6D2B"/>
    <w:rsid w:val="004F70BD"/>
    <w:rsid w:val="00500453"/>
    <w:rsid w:val="00500A75"/>
    <w:rsid w:val="00501B90"/>
    <w:rsid w:val="00501B9B"/>
    <w:rsid w:val="00502B98"/>
    <w:rsid w:val="00502E5E"/>
    <w:rsid w:val="00503264"/>
    <w:rsid w:val="00503D53"/>
    <w:rsid w:val="00504BF3"/>
    <w:rsid w:val="00504F27"/>
    <w:rsid w:val="00505267"/>
    <w:rsid w:val="00505510"/>
    <w:rsid w:val="0050574E"/>
    <w:rsid w:val="00505C6E"/>
    <w:rsid w:val="00505F5C"/>
    <w:rsid w:val="00505F67"/>
    <w:rsid w:val="005060B1"/>
    <w:rsid w:val="00506D63"/>
    <w:rsid w:val="00506E70"/>
    <w:rsid w:val="0050765D"/>
    <w:rsid w:val="00507831"/>
    <w:rsid w:val="00507F05"/>
    <w:rsid w:val="0051114E"/>
    <w:rsid w:val="00511A08"/>
    <w:rsid w:val="005125F7"/>
    <w:rsid w:val="005132E8"/>
    <w:rsid w:val="0051354B"/>
    <w:rsid w:val="00513C8A"/>
    <w:rsid w:val="005154F0"/>
    <w:rsid w:val="00515A2B"/>
    <w:rsid w:val="005167EC"/>
    <w:rsid w:val="005168EF"/>
    <w:rsid w:val="0051726E"/>
    <w:rsid w:val="005178F2"/>
    <w:rsid w:val="005204A4"/>
    <w:rsid w:val="0052104D"/>
    <w:rsid w:val="00521948"/>
    <w:rsid w:val="00523375"/>
    <w:rsid w:val="005235A3"/>
    <w:rsid w:val="00523692"/>
    <w:rsid w:val="005245F9"/>
    <w:rsid w:val="0052513C"/>
    <w:rsid w:val="00525F97"/>
    <w:rsid w:val="0052606D"/>
    <w:rsid w:val="00526336"/>
    <w:rsid w:val="0052654E"/>
    <w:rsid w:val="00526A96"/>
    <w:rsid w:val="00527417"/>
    <w:rsid w:val="00531755"/>
    <w:rsid w:val="0053177A"/>
    <w:rsid w:val="00531D65"/>
    <w:rsid w:val="00532033"/>
    <w:rsid w:val="00532645"/>
    <w:rsid w:val="005335D8"/>
    <w:rsid w:val="0053487D"/>
    <w:rsid w:val="00535D1E"/>
    <w:rsid w:val="00536BA2"/>
    <w:rsid w:val="005373DE"/>
    <w:rsid w:val="005377EF"/>
    <w:rsid w:val="00537D69"/>
    <w:rsid w:val="00542E0A"/>
    <w:rsid w:val="0054322A"/>
    <w:rsid w:val="00543CF7"/>
    <w:rsid w:val="00543EA7"/>
    <w:rsid w:val="00545647"/>
    <w:rsid w:val="005458E4"/>
    <w:rsid w:val="00545A60"/>
    <w:rsid w:val="00547C5E"/>
    <w:rsid w:val="0055277F"/>
    <w:rsid w:val="00553F82"/>
    <w:rsid w:val="0055499F"/>
    <w:rsid w:val="00555801"/>
    <w:rsid w:val="00555939"/>
    <w:rsid w:val="0055599F"/>
    <w:rsid w:val="00556BB9"/>
    <w:rsid w:val="00556C9A"/>
    <w:rsid w:val="00557816"/>
    <w:rsid w:val="005600A9"/>
    <w:rsid w:val="00561634"/>
    <w:rsid w:val="00561671"/>
    <w:rsid w:val="00561FF1"/>
    <w:rsid w:val="0056264C"/>
    <w:rsid w:val="00562755"/>
    <w:rsid w:val="005629CA"/>
    <w:rsid w:val="00563683"/>
    <w:rsid w:val="0056376D"/>
    <w:rsid w:val="00563E92"/>
    <w:rsid w:val="00564417"/>
    <w:rsid w:val="00564996"/>
    <w:rsid w:val="00565484"/>
    <w:rsid w:val="00566AA9"/>
    <w:rsid w:val="00570180"/>
    <w:rsid w:val="00570B66"/>
    <w:rsid w:val="00571825"/>
    <w:rsid w:val="00572016"/>
    <w:rsid w:val="0057219A"/>
    <w:rsid w:val="00572736"/>
    <w:rsid w:val="005732C7"/>
    <w:rsid w:val="00573462"/>
    <w:rsid w:val="005738C5"/>
    <w:rsid w:val="00573A71"/>
    <w:rsid w:val="00573AD8"/>
    <w:rsid w:val="00573CD0"/>
    <w:rsid w:val="005744E7"/>
    <w:rsid w:val="00574581"/>
    <w:rsid w:val="00574B9B"/>
    <w:rsid w:val="00575664"/>
    <w:rsid w:val="005761E7"/>
    <w:rsid w:val="005763B3"/>
    <w:rsid w:val="00577234"/>
    <w:rsid w:val="0057755D"/>
    <w:rsid w:val="00577585"/>
    <w:rsid w:val="005776AE"/>
    <w:rsid w:val="005777DC"/>
    <w:rsid w:val="00577B5F"/>
    <w:rsid w:val="0058077D"/>
    <w:rsid w:val="00580B4F"/>
    <w:rsid w:val="00580FC5"/>
    <w:rsid w:val="00581C4C"/>
    <w:rsid w:val="00582570"/>
    <w:rsid w:val="005828C1"/>
    <w:rsid w:val="005837FF"/>
    <w:rsid w:val="005839F3"/>
    <w:rsid w:val="00583D16"/>
    <w:rsid w:val="005843A6"/>
    <w:rsid w:val="005857B4"/>
    <w:rsid w:val="00585F7A"/>
    <w:rsid w:val="00586459"/>
    <w:rsid w:val="00586A6E"/>
    <w:rsid w:val="00586CFB"/>
    <w:rsid w:val="0058740D"/>
    <w:rsid w:val="00587AFA"/>
    <w:rsid w:val="00590BC4"/>
    <w:rsid w:val="00591005"/>
    <w:rsid w:val="00591642"/>
    <w:rsid w:val="005917A6"/>
    <w:rsid w:val="00592986"/>
    <w:rsid w:val="005938B0"/>
    <w:rsid w:val="00594528"/>
    <w:rsid w:val="005958D9"/>
    <w:rsid w:val="00596781"/>
    <w:rsid w:val="0059682F"/>
    <w:rsid w:val="00596EDF"/>
    <w:rsid w:val="00596F97"/>
    <w:rsid w:val="00597395"/>
    <w:rsid w:val="005A0944"/>
    <w:rsid w:val="005A1B7D"/>
    <w:rsid w:val="005A23C4"/>
    <w:rsid w:val="005A2C9E"/>
    <w:rsid w:val="005A2D1F"/>
    <w:rsid w:val="005A3006"/>
    <w:rsid w:val="005A3249"/>
    <w:rsid w:val="005A3995"/>
    <w:rsid w:val="005A3CAD"/>
    <w:rsid w:val="005A502E"/>
    <w:rsid w:val="005A58E2"/>
    <w:rsid w:val="005A596B"/>
    <w:rsid w:val="005A6CB0"/>
    <w:rsid w:val="005A721B"/>
    <w:rsid w:val="005A7777"/>
    <w:rsid w:val="005B05E6"/>
    <w:rsid w:val="005B0742"/>
    <w:rsid w:val="005B11E6"/>
    <w:rsid w:val="005B127D"/>
    <w:rsid w:val="005B1458"/>
    <w:rsid w:val="005B1F46"/>
    <w:rsid w:val="005B27A8"/>
    <w:rsid w:val="005B2E8F"/>
    <w:rsid w:val="005B4B95"/>
    <w:rsid w:val="005B4DE2"/>
    <w:rsid w:val="005B544D"/>
    <w:rsid w:val="005B55E0"/>
    <w:rsid w:val="005B5B7A"/>
    <w:rsid w:val="005B5C2F"/>
    <w:rsid w:val="005B60C4"/>
    <w:rsid w:val="005B6620"/>
    <w:rsid w:val="005B6777"/>
    <w:rsid w:val="005B699E"/>
    <w:rsid w:val="005B69FB"/>
    <w:rsid w:val="005B6CF4"/>
    <w:rsid w:val="005B7DCD"/>
    <w:rsid w:val="005C074D"/>
    <w:rsid w:val="005C1A43"/>
    <w:rsid w:val="005C2B55"/>
    <w:rsid w:val="005C2D1D"/>
    <w:rsid w:val="005C2DD1"/>
    <w:rsid w:val="005C382F"/>
    <w:rsid w:val="005C40D4"/>
    <w:rsid w:val="005C4394"/>
    <w:rsid w:val="005C48DD"/>
    <w:rsid w:val="005C53FD"/>
    <w:rsid w:val="005C62BF"/>
    <w:rsid w:val="005C62F3"/>
    <w:rsid w:val="005C65CF"/>
    <w:rsid w:val="005C6FAD"/>
    <w:rsid w:val="005C7B1F"/>
    <w:rsid w:val="005D15B6"/>
    <w:rsid w:val="005D1807"/>
    <w:rsid w:val="005D23E9"/>
    <w:rsid w:val="005D35AF"/>
    <w:rsid w:val="005D367A"/>
    <w:rsid w:val="005D3FE5"/>
    <w:rsid w:val="005D4D29"/>
    <w:rsid w:val="005D4D95"/>
    <w:rsid w:val="005D4ECC"/>
    <w:rsid w:val="005D5B2B"/>
    <w:rsid w:val="005D5C88"/>
    <w:rsid w:val="005D5DED"/>
    <w:rsid w:val="005D6109"/>
    <w:rsid w:val="005D621E"/>
    <w:rsid w:val="005D655B"/>
    <w:rsid w:val="005D6AA1"/>
    <w:rsid w:val="005D78A4"/>
    <w:rsid w:val="005E121D"/>
    <w:rsid w:val="005E1809"/>
    <w:rsid w:val="005E30AD"/>
    <w:rsid w:val="005E32A8"/>
    <w:rsid w:val="005E3776"/>
    <w:rsid w:val="005E4363"/>
    <w:rsid w:val="005E55CE"/>
    <w:rsid w:val="005E6125"/>
    <w:rsid w:val="005E625F"/>
    <w:rsid w:val="005E7360"/>
    <w:rsid w:val="005F002E"/>
    <w:rsid w:val="005F0FDD"/>
    <w:rsid w:val="005F1198"/>
    <w:rsid w:val="005F1382"/>
    <w:rsid w:val="005F1532"/>
    <w:rsid w:val="005F20EB"/>
    <w:rsid w:val="005F2A7D"/>
    <w:rsid w:val="005F2B8C"/>
    <w:rsid w:val="005F3959"/>
    <w:rsid w:val="005F4061"/>
    <w:rsid w:val="005F45EC"/>
    <w:rsid w:val="005F4C83"/>
    <w:rsid w:val="005F4E6F"/>
    <w:rsid w:val="005F5AFB"/>
    <w:rsid w:val="005F62B1"/>
    <w:rsid w:val="005F7B84"/>
    <w:rsid w:val="0060043A"/>
    <w:rsid w:val="0060045D"/>
    <w:rsid w:val="00601378"/>
    <w:rsid w:val="0060203A"/>
    <w:rsid w:val="006024BD"/>
    <w:rsid w:val="006027E6"/>
    <w:rsid w:val="00602A31"/>
    <w:rsid w:val="00602CA7"/>
    <w:rsid w:val="00603397"/>
    <w:rsid w:val="00603546"/>
    <w:rsid w:val="00603DE5"/>
    <w:rsid w:val="006040AC"/>
    <w:rsid w:val="006042A8"/>
    <w:rsid w:val="006044A6"/>
    <w:rsid w:val="0060573E"/>
    <w:rsid w:val="0060640B"/>
    <w:rsid w:val="00606D06"/>
    <w:rsid w:val="00607752"/>
    <w:rsid w:val="006124DE"/>
    <w:rsid w:val="0061355C"/>
    <w:rsid w:val="0061369B"/>
    <w:rsid w:val="006138AD"/>
    <w:rsid w:val="00614215"/>
    <w:rsid w:val="00614A3B"/>
    <w:rsid w:val="00614D49"/>
    <w:rsid w:val="006151A8"/>
    <w:rsid w:val="006160F2"/>
    <w:rsid w:val="00616B14"/>
    <w:rsid w:val="00616D25"/>
    <w:rsid w:val="006173E9"/>
    <w:rsid w:val="00617851"/>
    <w:rsid w:val="00617ACB"/>
    <w:rsid w:val="00617C72"/>
    <w:rsid w:val="006206AE"/>
    <w:rsid w:val="006207B9"/>
    <w:rsid w:val="00621508"/>
    <w:rsid w:val="006215CA"/>
    <w:rsid w:val="00621FB3"/>
    <w:rsid w:val="006241DC"/>
    <w:rsid w:val="00624419"/>
    <w:rsid w:val="006244A2"/>
    <w:rsid w:val="006245C4"/>
    <w:rsid w:val="00625919"/>
    <w:rsid w:val="00626029"/>
    <w:rsid w:val="00626A41"/>
    <w:rsid w:val="006302EF"/>
    <w:rsid w:val="00630634"/>
    <w:rsid w:val="00630C8D"/>
    <w:rsid w:val="00631257"/>
    <w:rsid w:val="006323A0"/>
    <w:rsid w:val="00633C5F"/>
    <w:rsid w:val="006348AC"/>
    <w:rsid w:val="00634DD3"/>
    <w:rsid w:val="0063542D"/>
    <w:rsid w:val="00635444"/>
    <w:rsid w:val="00635DAE"/>
    <w:rsid w:val="006361A6"/>
    <w:rsid w:val="00636F24"/>
    <w:rsid w:val="006404B5"/>
    <w:rsid w:val="00640522"/>
    <w:rsid w:val="006412FE"/>
    <w:rsid w:val="00641B0E"/>
    <w:rsid w:val="00641D27"/>
    <w:rsid w:val="00641DFB"/>
    <w:rsid w:val="0064207F"/>
    <w:rsid w:val="00642286"/>
    <w:rsid w:val="00642F48"/>
    <w:rsid w:val="00643387"/>
    <w:rsid w:val="00643511"/>
    <w:rsid w:val="00643712"/>
    <w:rsid w:val="006437C9"/>
    <w:rsid w:val="006449A8"/>
    <w:rsid w:val="00647469"/>
    <w:rsid w:val="0064748D"/>
    <w:rsid w:val="006476F3"/>
    <w:rsid w:val="00647C47"/>
    <w:rsid w:val="00647CD7"/>
    <w:rsid w:val="006502C4"/>
    <w:rsid w:val="006524A6"/>
    <w:rsid w:val="00652875"/>
    <w:rsid w:val="00653239"/>
    <w:rsid w:val="006535B1"/>
    <w:rsid w:val="00653A49"/>
    <w:rsid w:val="006546BA"/>
    <w:rsid w:val="0065583D"/>
    <w:rsid w:val="00655C1D"/>
    <w:rsid w:val="00656CAA"/>
    <w:rsid w:val="00660C5D"/>
    <w:rsid w:val="0066152E"/>
    <w:rsid w:val="00661D2D"/>
    <w:rsid w:val="00663323"/>
    <w:rsid w:val="00663EBD"/>
    <w:rsid w:val="00664250"/>
    <w:rsid w:val="0066467F"/>
    <w:rsid w:val="00665404"/>
    <w:rsid w:val="00665A91"/>
    <w:rsid w:val="006662B9"/>
    <w:rsid w:val="00667217"/>
    <w:rsid w:val="00667965"/>
    <w:rsid w:val="006679A1"/>
    <w:rsid w:val="00670209"/>
    <w:rsid w:val="00670F55"/>
    <w:rsid w:val="006712BA"/>
    <w:rsid w:val="006714DB"/>
    <w:rsid w:val="0067167A"/>
    <w:rsid w:val="0067183C"/>
    <w:rsid w:val="00671C2C"/>
    <w:rsid w:val="00671E5B"/>
    <w:rsid w:val="006721E4"/>
    <w:rsid w:val="00672BBE"/>
    <w:rsid w:val="00672FBF"/>
    <w:rsid w:val="00674C95"/>
    <w:rsid w:val="00675EAE"/>
    <w:rsid w:val="00675ED6"/>
    <w:rsid w:val="00676AD1"/>
    <w:rsid w:val="00676DB7"/>
    <w:rsid w:val="00677524"/>
    <w:rsid w:val="0067793A"/>
    <w:rsid w:val="00680426"/>
    <w:rsid w:val="00681A6D"/>
    <w:rsid w:val="00683698"/>
    <w:rsid w:val="0068373B"/>
    <w:rsid w:val="00683819"/>
    <w:rsid w:val="00683DE3"/>
    <w:rsid w:val="006844FD"/>
    <w:rsid w:val="0068545C"/>
    <w:rsid w:val="006854F9"/>
    <w:rsid w:val="0068610D"/>
    <w:rsid w:val="006861B3"/>
    <w:rsid w:val="0068653B"/>
    <w:rsid w:val="00690AF7"/>
    <w:rsid w:val="00691A73"/>
    <w:rsid w:val="00691A8D"/>
    <w:rsid w:val="00693F2B"/>
    <w:rsid w:val="006949DC"/>
    <w:rsid w:val="00695562"/>
    <w:rsid w:val="00695F4A"/>
    <w:rsid w:val="00696045"/>
    <w:rsid w:val="00696121"/>
    <w:rsid w:val="00696249"/>
    <w:rsid w:val="0069730F"/>
    <w:rsid w:val="0069780E"/>
    <w:rsid w:val="00697D7C"/>
    <w:rsid w:val="006A0170"/>
    <w:rsid w:val="006A04D1"/>
    <w:rsid w:val="006A13FB"/>
    <w:rsid w:val="006A1745"/>
    <w:rsid w:val="006A1900"/>
    <w:rsid w:val="006A2A69"/>
    <w:rsid w:val="006A2ADD"/>
    <w:rsid w:val="006A3D77"/>
    <w:rsid w:val="006A3F91"/>
    <w:rsid w:val="006A4B5F"/>
    <w:rsid w:val="006A4C02"/>
    <w:rsid w:val="006A5B1E"/>
    <w:rsid w:val="006B1F00"/>
    <w:rsid w:val="006B2353"/>
    <w:rsid w:val="006B25AA"/>
    <w:rsid w:val="006B27C0"/>
    <w:rsid w:val="006B297E"/>
    <w:rsid w:val="006B54BC"/>
    <w:rsid w:val="006B59B5"/>
    <w:rsid w:val="006B5A62"/>
    <w:rsid w:val="006B5C04"/>
    <w:rsid w:val="006C15D7"/>
    <w:rsid w:val="006C1711"/>
    <w:rsid w:val="006C1D58"/>
    <w:rsid w:val="006C1E71"/>
    <w:rsid w:val="006C24E2"/>
    <w:rsid w:val="006C26F8"/>
    <w:rsid w:val="006C2F29"/>
    <w:rsid w:val="006C3468"/>
    <w:rsid w:val="006C4E85"/>
    <w:rsid w:val="006C5116"/>
    <w:rsid w:val="006C53DB"/>
    <w:rsid w:val="006C585D"/>
    <w:rsid w:val="006C681E"/>
    <w:rsid w:val="006C68A7"/>
    <w:rsid w:val="006C6A28"/>
    <w:rsid w:val="006C7ACD"/>
    <w:rsid w:val="006D1575"/>
    <w:rsid w:val="006D2305"/>
    <w:rsid w:val="006D27FF"/>
    <w:rsid w:val="006D28F8"/>
    <w:rsid w:val="006D28FD"/>
    <w:rsid w:val="006D3DBC"/>
    <w:rsid w:val="006D474C"/>
    <w:rsid w:val="006D4A76"/>
    <w:rsid w:val="006D4E35"/>
    <w:rsid w:val="006D4F27"/>
    <w:rsid w:val="006D5610"/>
    <w:rsid w:val="006D578B"/>
    <w:rsid w:val="006D5E59"/>
    <w:rsid w:val="006D6350"/>
    <w:rsid w:val="006D6510"/>
    <w:rsid w:val="006D6A67"/>
    <w:rsid w:val="006D6CF2"/>
    <w:rsid w:val="006D7DBE"/>
    <w:rsid w:val="006E034B"/>
    <w:rsid w:val="006E08DC"/>
    <w:rsid w:val="006E09D8"/>
    <w:rsid w:val="006E0D82"/>
    <w:rsid w:val="006E1440"/>
    <w:rsid w:val="006E1633"/>
    <w:rsid w:val="006E1649"/>
    <w:rsid w:val="006E1F7A"/>
    <w:rsid w:val="006E2E3C"/>
    <w:rsid w:val="006E3075"/>
    <w:rsid w:val="006E4052"/>
    <w:rsid w:val="006E442F"/>
    <w:rsid w:val="006E4F47"/>
    <w:rsid w:val="006E50E6"/>
    <w:rsid w:val="006E5C84"/>
    <w:rsid w:val="006E6933"/>
    <w:rsid w:val="006E7272"/>
    <w:rsid w:val="006E73CF"/>
    <w:rsid w:val="006E7E7F"/>
    <w:rsid w:val="006E7F96"/>
    <w:rsid w:val="006F02D2"/>
    <w:rsid w:val="006F05CD"/>
    <w:rsid w:val="006F060D"/>
    <w:rsid w:val="006F1086"/>
    <w:rsid w:val="006F1652"/>
    <w:rsid w:val="006F2088"/>
    <w:rsid w:val="006F2195"/>
    <w:rsid w:val="006F26A7"/>
    <w:rsid w:val="006F37CB"/>
    <w:rsid w:val="006F3D00"/>
    <w:rsid w:val="006F4787"/>
    <w:rsid w:val="006F5F4C"/>
    <w:rsid w:val="006F6127"/>
    <w:rsid w:val="006F6FDD"/>
    <w:rsid w:val="00701B1D"/>
    <w:rsid w:val="00701D20"/>
    <w:rsid w:val="00701DE4"/>
    <w:rsid w:val="00703246"/>
    <w:rsid w:val="00703C2C"/>
    <w:rsid w:val="00703DF9"/>
    <w:rsid w:val="0070539E"/>
    <w:rsid w:val="0070583D"/>
    <w:rsid w:val="007059A5"/>
    <w:rsid w:val="00705AF1"/>
    <w:rsid w:val="00706BAB"/>
    <w:rsid w:val="00707C99"/>
    <w:rsid w:val="0071214F"/>
    <w:rsid w:val="00714C38"/>
    <w:rsid w:val="00714E75"/>
    <w:rsid w:val="00715080"/>
    <w:rsid w:val="00715854"/>
    <w:rsid w:val="007165E5"/>
    <w:rsid w:val="007166D4"/>
    <w:rsid w:val="00716851"/>
    <w:rsid w:val="007178AD"/>
    <w:rsid w:val="00717EAC"/>
    <w:rsid w:val="00720386"/>
    <w:rsid w:val="00720A84"/>
    <w:rsid w:val="00720B23"/>
    <w:rsid w:val="00720C10"/>
    <w:rsid w:val="00721368"/>
    <w:rsid w:val="00723AC2"/>
    <w:rsid w:val="007246C6"/>
    <w:rsid w:val="0072492A"/>
    <w:rsid w:val="007249BD"/>
    <w:rsid w:val="0072634A"/>
    <w:rsid w:val="00726392"/>
    <w:rsid w:val="00726B5C"/>
    <w:rsid w:val="00726F14"/>
    <w:rsid w:val="007277FE"/>
    <w:rsid w:val="0072788D"/>
    <w:rsid w:val="00730F94"/>
    <w:rsid w:val="00730FB2"/>
    <w:rsid w:val="00732CBE"/>
    <w:rsid w:val="00733167"/>
    <w:rsid w:val="007338CB"/>
    <w:rsid w:val="007340FB"/>
    <w:rsid w:val="00734745"/>
    <w:rsid w:val="00734F5C"/>
    <w:rsid w:val="0073561E"/>
    <w:rsid w:val="007367C0"/>
    <w:rsid w:val="00737304"/>
    <w:rsid w:val="0074001C"/>
    <w:rsid w:val="0074049F"/>
    <w:rsid w:val="0074061D"/>
    <w:rsid w:val="00740667"/>
    <w:rsid w:val="00740D68"/>
    <w:rsid w:val="00741290"/>
    <w:rsid w:val="00742490"/>
    <w:rsid w:val="00743D13"/>
    <w:rsid w:val="00743EE9"/>
    <w:rsid w:val="00744905"/>
    <w:rsid w:val="00745073"/>
    <w:rsid w:val="00745127"/>
    <w:rsid w:val="00746B1D"/>
    <w:rsid w:val="00746DC0"/>
    <w:rsid w:val="007474AC"/>
    <w:rsid w:val="00747703"/>
    <w:rsid w:val="007510DC"/>
    <w:rsid w:val="0075141E"/>
    <w:rsid w:val="00751509"/>
    <w:rsid w:val="00751C2F"/>
    <w:rsid w:val="00752A0B"/>
    <w:rsid w:val="00752B54"/>
    <w:rsid w:val="00753F20"/>
    <w:rsid w:val="00754433"/>
    <w:rsid w:val="0075493B"/>
    <w:rsid w:val="007557F3"/>
    <w:rsid w:val="00756705"/>
    <w:rsid w:val="007567B8"/>
    <w:rsid w:val="007579A8"/>
    <w:rsid w:val="00757D45"/>
    <w:rsid w:val="00760A9B"/>
    <w:rsid w:val="00760C0B"/>
    <w:rsid w:val="00760F1A"/>
    <w:rsid w:val="0076176B"/>
    <w:rsid w:val="00761944"/>
    <w:rsid w:val="00761F12"/>
    <w:rsid w:val="0076202A"/>
    <w:rsid w:val="0076203F"/>
    <w:rsid w:val="007620FF"/>
    <w:rsid w:val="00762874"/>
    <w:rsid w:val="00762968"/>
    <w:rsid w:val="00763DD5"/>
    <w:rsid w:val="007648B0"/>
    <w:rsid w:val="00765638"/>
    <w:rsid w:val="00765F90"/>
    <w:rsid w:val="00766466"/>
    <w:rsid w:val="007667DF"/>
    <w:rsid w:val="00766F33"/>
    <w:rsid w:val="00767074"/>
    <w:rsid w:val="007677E3"/>
    <w:rsid w:val="00770184"/>
    <w:rsid w:val="00770FCE"/>
    <w:rsid w:val="00771ADF"/>
    <w:rsid w:val="00772CC1"/>
    <w:rsid w:val="00772CF7"/>
    <w:rsid w:val="00773F2B"/>
    <w:rsid w:val="00773FA2"/>
    <w:rsid w:val="007746D5"/>
    <w:rsid w:val="00774E80"/>
    <w:rsid w:val="00775A02"/>
    <w:rsid w:val="00776F20"/>
    <w:rsid w:val="00776FF7"/>
    <w:rsid w:val="00777D61"/>
    <w:rsid w:val="00780020"/>
    <w:rsid w:val="007804B4"/>
    <w:rsid w:val="00780658"/>
    <w:rsid w:val="00780A00"/>
    <w:rsid w:val="00780FF2"/>
    <w:rsid w:val="007810BB"/>
    <w:rsid w:val="007823B1"/>
    <w:rsid w:val="007824C1"/>
    <w:rsid w:val="0078350C"/>
    <w:rsid w:val="00783DE2"/>
    <w:rsid w:val="00785785"/>
    <w:rsid w:val="007857B8"/>
    <w:rsid w:val="007867E9"/>
    <w:rsid w:val="00786A99"/>
    <w:rsid w:val="007873DA"/>
    <w:rsid w:val="00787C6C"/>
    <w:rsid w:val="00790CB7"/>
    <w:rsid w:val="0079156C"/>
    <w:rsid w:val="00791CE6"/>
    <w:rsid w:val="0079299E"/>
    <w:rsid w:val="00792F66"/>
    <w:rsid w:val="00793F80"/>
    <w:rsid w:val="00794118"/>
    <w:rsid w:val="007946F5"/>
    <w:rsid w:val="00794C27"/>
    <w:rsid w:val="0079533A"/>
    <w:rsid w:val="007956E6"/>
    <w:rsid w:val="007958D4"/>
    <w:rsid w:val="0079597A"/>
    <w:rsid w:val="00795E47"/>
    <w:rsid w:val="007962AE"/>
    <w:rsid w:val="00796C0E"/>
    <w:rsid w:val="00797557"/>
    <w:rsid w:val="00797632"/>
    <w:rsid w:val="00797F7D"/>
    <w:rsid w:val="007A0DE7"/>
    <w:rsid w:val="007A1328"/>
    <w:rsid w:val="007A1598"/>
    <w:rsid w:val="007A20E7"/>
    <w:rsid w:val="007A21E8"/>
    <w:rsid w:val="007A23B8"/>
    <w:rsid w:val="007A3657"/>
    <w:rsid w:val="007A4542"/>
    <w:rsid w:val="007A45D7"/>
    <w:rsid w:val="007A4C54"/>
    <w:rsid w:val="007A7ACB"/>
    <w:rsid w:val="007B0B62"/>
    <w:rsid w:val="007B1138"/>
    <w:rsid w:val="007B138C"/>
    <w:rsid w:val="007B1EA5"/>
    <w:rsid w:val="007B32CB"/>
    <w:rsid w:val="007B34B6"/>
    <w:rsid w:val="007B3ECD"/>
    <w:rsid w:val="007B4599"/>
    <w:rsid w:val="007B4727"/>
    <w:rsid w:val="007B54F6"/>
    <w:rsid w:val="007B5A9A"/>
    <w:rsid w:val="007B5F84"/>
    <w:rsid w:val="007B6030"/>
    <w:rsid w:val="007B6DBD"/>
    <w:rsid w:val="007B7AF2"/>
    <w:rsid w:val="007C14A7"/>
    <w:rsid w:val="007C2227"/>
    <w:rsid w:val="007C2400"/>
    <w:rsid w:val="007C2B7A"/>
    <w:rsid w:val="007C37D1"/>
    <w:rsid w:val="007C386D"/>
    <w:rsid w:val="007C3A71"/>
    <w:rsid w:val="007C3EAC"/>
    <w:rsid w:val="007C47E3"/>
    <w:rsid w:val="007C4FA0"/>
    <w:rsid w:val="007C5CE7"/>
    <w:rsid w:val="007C642C"/>
    <w:rsid w:val="007C66F0"/>
    <w:rsid w:val="007C6F9F"/>
    <w:rsid w:val="007C70DB"/>
    <w:rsid w:val="007C7A4E"/>
    <w:rsid w:val="007D16D3"/>
    <w:rsid w:val="007D1BE4"/>
    <w:rsid w:val="007D2048"/>
    <w:rsid w:val="007D20C3"/>
    <w:rsid w:val="007D2C4F"/>
    <w:rsid w:val="007D3615"/>
    <w:rsid w:val="007D3724"/>
    <w:rsid w:val="007D4164"/>
    <w:rsid w:val="007D4FC4"/>
    <w:rsid w:val="007D57F5"/>
    <w:rsid w:val="007D5898"/>
    <w:rsid w:val="007D6305"/>
    <w:rsid w:val="007D69AD"/>
    <w:rsid w:val="007D6D7E"/>
    <w:rsid w:val="007D6DE2"/>
    <w:rsid w:val="007E005E"/>
    <w:rsid w:val="007E0399"/>
    <w:rsid w:val="007E07B6"/>
    <w:rsid w:val="007E094E"/>
    <w:rsid w:val="007E1551"/>
    <w:rsid w:val="007E239E"/>
    <w:rsid w:val="007E2960"/>
    <w:rsid w:val="007E29F1"/>
    <w:rsid w:val="007E2CAC"/>
    <w:rsid w:val="007E3DE7"/>
    <w:rsid w:val="007E41C8"/>
    <w:rsid w:val="007E43D5"/>
    <w:rsid w:val="007E47AD"/>
    <w:rsid w:val="007E50DF"/>
    <w:rsid w:val="007E5147"/>
    <w:rsid w:val="007E59A9"/>
    <w:rsid w:val="007E59E8"/>
    <w:rsid w:val="007E5D7E"/>
    <w:rsid w:val="007E6B17"/>
    <w:rsid w:val="007E7694"/>
    <w:rsid w:val="007E799B"/>
    <w:rsid w:val="007E7CB1"/>
    <w:rsid w:val="007E7FA5"/>
    <w:rsid w:val="007F03FD"/>
    <w:rsid w:val="007F1498"/>
    <w:rsid w:val="007F15D0"/>
    <w:rsid w:val="007F1707"/>
    <w:rsid w:val="007F1BAC"/>
    <w:rsid w:val="007F1F06"/>
    <w:rsid w:val="007F2D89"/>
    <w:rsid w:val="007F3232"/>
    <w:rsid w:val="007F32EE"/>
    <w:rsid w:val="007F3882"/>
    <w:rsid w:val="007F3A96"/>
    <w:rsid w:val="007F3F9F"/>
    <w:rsid w:val="007F6B74"/>
    <w:rsid w:val="007F7273"/>
    <w:rsid w:val="0080040F"/>
    <w:rsid w:val="00800CA7"/>
    <w:rsid w:val="00801360"/>
    <w:rsid w:val="00801579"/>
    <w:rsid w:val="00802C38"/>
    <w:rsid w:val="00802E22"/>
    <w:rsid w:val="00805291"/>
    <w:rsid w:val="008059D8"/>
    <w:rsid w:val="00806D34"/>
    <w:rsid w:val="008075B5"/>
    <w:rsid w:val="00807FA4"/>
    <w:rsid w:val="00810E18"/>
    <w:rsid w:val="0081283E"/>
    <w:rsid w:val="0081294B"/>
    <w:rsid w:val="00812C31"/>
    <w:rsid w:val="0081333A"/>
    <w:rsid w:val="008139FA"/>
    <w:rsid w:val="00813CEE"/>
    <w:rsid w:val="0081443A"/>
    <w:rsid w:val="008151C3"/>
    <w:rsid w:val="0081624B"/>
    <w:rsid w:val="0081630D"/>
    <w:rsid w:val="008163DF"/>
    <w:rsid w:val="00816590"/>
    <w:rsid w:val="00817DC1"/>
    <w:rsid w:val="00820697"/>
    <w:rsid w:val="00820B35"/>
    <w:rsid w:val="00821572"/>
    <w:rsid w:val="00821AA7"/>
    <w:rsid w:val="00821E28"/>
    <w:rsid w:val="008222CD"/>
    <w:rsid w:val="0082231C"/>
    <w:rsid w:val="00823260"/>
    <w:rsid w:val="008235B8"/>
    <w:rsid w:val="008235C0"/>
    <w:rsid w:val="00825E5C"/>
    <w:rsid w:val="00826032"/>
    <w:rsid w:val="00826F91"/>
    <w:rsid w:val="00830C12"/>
    <w:rsid w:val="00831A65"/>
    <w:rsid w:val="00831B10"/>
    <w:rsid w:val="00832706"/>
    <w:rsid w:val="00832949"/>
    <w:rsid w:val="00832BA4"/>
    <w:rsid w:val="00832F04"/>
    <w:rsid w:val="00833654"/>
    <w:rsid w:val="00833D96"/>
    <w:rsid w:val="008344E6"/>
    <w:rsid w:val="00834FDE"/>
    <w:rsid w:val="008350F4"/>
    <w:rsid w:val="0083514D"/>
    <w:rsid w:val="008360E4"/>
    <w:rsid w:val="008372D0"/>
    <w:rsid w:val="00840126"/>
    <w:rsid w:val="00840262"/>
    <w:rsid w:val="00840986"/>
    <w:rsid w:val="00840A12"/>
    <w:rsid w:val="00840EF6"/>
    <w:rsid w:val="0084121F"/>
    <w:rsid w:val="008417C3"/>
    <w:rsid w:val="008417FF"/>
    <w:rsid w:val="00841A9B"/>
    <w:rsid w:val="00841F1D"/>
    <w:rsid w:val="008428B8"/>
    <w:rsid w:val="00842CFC"/>
    <w:rsid w:val="008433E5"/>
    <w:rsid w:val="00844F64"/>
    <w:rsid w:val="00846B5B"/>
    <w:rsid w:val="00847753"/>
    <w:rsid w:val="00847BA9"/>
    <w:rsid w:val="00847E6C"/>
    <w:rsid w:val="008501E8"/>
    <w:rsid w:val="00850FE3"/>
    <w:rsid w:val="00851528"/>
    <w:rsid w:val="00851C95"/>
    <w:rsid w:val="008521D5"/>
    <w:rsid w:val="008523B9"/>
    <w:rsid w:val="00852529"/>
    <w:rsid w:val="00852CD2"/>
    <w:rsid w:val="00854074"/>
    <w:rsid w:val="008544F4"/>
    <w:rsid w:val="0085591C"/>
    <w:rsid w:val="0085605B"/>
    <w:rsid w:val="00856243"/>
    <w:rsid w:val="008565B7"/>
    <w:rsid w:val="008565C0"/>
    <w:rsid w:val="00857F2B"/>
    <w:rsid w:val="00860074"/>
    <w:rsid w:val="00860553"/>
    <w:rsid w:val="0086176A"/>
    <w:rsid w:val="00863A8E"/>
    <w:rsid w:val="00863B6B"/>
    <w:rsid w:val="00863E3C"/>
    <w:rsid w:val="0086470B"/>
    <w:rsid w:val="008648ED"/>
    <w:rsid w:val="00866A99"/>
    <w:rsid w:val="00866D3A"/>
    <w:rsid w:val="0086743C"/>
    <w:rsid w:val="00870F48"/>
    <w:rsid w:val="008710D6"/>
    <w:rsid w:val="00871BAA"/>
    <w:rsid w:val="008721F8"/>
    <w:rsid w:val="008726D5"/>
    <w:rsid w:val="00873030"/>
    <w:rsid w:val="00873066"/>
    <w:rsid w:val="008730F6"/>
    <w:rsid w:val="008736B5"/>
    <w:rsid w:val="0087372B"/>
    <w:rsid w:val="00874719"/>
    <w:rsid w:val="008748FB"/>
    <w:rsid w:val="008754BC"/>
    <w:rsid w:val="00875719"/>
    <w:rsid w:val="0087581B"/>
    <w:rsid w:val="00875900"/>
    <w:rsid w:val="00875EFA"/>
    <w:rsid w:val="00876544"/>
    <w:rsid w:val="00876E17"/>
    <w:rsid w:val="00880D13"/>
    <w:rsid w:val="00881B57"/>
    <w:rsid w:val="00882E4C"/>
    <w:rsid w:val="00883255"/>
    <w:rsid w:val="008841B0"/>
    <w:rsid w:val="00884A00"/>
    <w:rsid w:val="00884FFB"/>
    <w:rsid w:val="00885435"/>
    <w:rsid w:val="00886225"/>
    <w:rsid w:val="0088688F"/>
    <w:rsid w:val="00886B52"/>
    <w:rsid w:val="00886B99"/>
    <w:rsid w:val="00887BC0"/>
    <w:rsid w:val="00887E53"/>
    <w:rsid w:val="00887F65"/>
    <w:rsid w:val="00891181"/>
    <w:rsid w:val="008916C7"/>
    <w:rsid w:val="00891930"/>
    <w:rsid w:val="00892E5C"/>
    <w:rsid w:val="00892F80"/>
    <w:rsid w:val="00893F8B"/>
    <w:rsid w:val="008946FA"/>
    <w:rsid w:val="00894A47"/>
    <w:rsid w:val="00894D88"/>
    <w:rsid w:val="00894FE0"/>
    <w:rsid w:val="0089577D"/>
    <w:rsid w:val="008957C6"/>
    <w:rsid w:val="00895C94"/>
    <w:rsid w:val="0089616D"/>
    <w:rsid w:val="008964FB"/>
    <w:rsid w:val="00896C15"/>
    <w:rsid w:val="008971AF"/>
    <w:rsid w:val="00897ABD"/>
    <w:rsid w:val="00897BA3"/>
    <w:rsid w:val="00897F07"/>
    <w:rsid w:val="008A06C4"/>
    <w:rsid w:val="008A07C5"/>
    <w:rsid w:val="008A0D48"/>
    <w:rsid w:val="008A1E36"/>
    <w:rsid w:val="008A1EA2"/>
    <w:rsid w:val="008A37D3"/>
    <w:rsid w:val="008A3DA7"/>
    <w:rsid w:val="008A4458"/>
    <w:rsid w:val="008A4765"/>
    <w:rsid w:val="008A4D99"/>
    <w:rsid w:val="008A63BC"/>
    <w:rsid w:val="008A710C"/>
    <w:rsid w:val="008B031B"/>
    <w:rsid w:val="008B0809"/>
    <w:rsid w:val="008B0A8F"/>
    <w:rsid w:val="008B0DC3"/>
    <w:rsid w:val="008B117B"/>
    <w:rsid w:val="008B11CE"/>
    <w:rsid w:val="008B15D7"/>
    <w:rsid w:val="008B18EF"/>
    <w:rsid w:val="008B1AC8"/>
    <w:rsid w:val="008B239F"/>
    <w:rsid w:val="008B2577"/>
    <w:rsid w:val="008B3438"/>
    <w:rsid w:val="008B39CC"/>
    <w:rsid w:val="008B5240"/>
    <w:rsid w:val="008B53D7"/>
    <w:rsid w:val="008B5EDB"/>
    <w:rsid w:val="008B6F7A"/>
    <w:rsid w:val="008B7BB1"/>
    <w:rsid w:val="008C0872"/>
    <w:rsid w:val="008C08A6"/>
    <w:rsid w:val="008C0BED"/>
    <w:rsid w:val="008C1593"/>
    <w:rsid w:val="008C16B9"/>
    <w:rsid w:val="008C20E9"/>
    <w:rsid w:val="008C22F8"/>
    <w:rsid w:val="008C250A"/>
    <w:rsid w:val="008C27E3"/>
    <w:rsid w:val="008C2D31"/>
    <w:rsid w:val="008C3905"/>
    <w:rsid w:val="008C4293"/>
    <w:rsid w:val="008C4459"/>
    <w:rsid w:val="008C50FF"/>
    <w:rsid w:val="008C5F63"/>
    <w:rsid w:val="008C611E"/>
    <w:rsid w:val="008C6320"/>
    <w:rsid w:val="008C6BBB"/>
    <w:rsid w:val="008C71DF"/>
    <w:rsid w:val="008C7B29"/>
    <w:rsid w:val="008D052B"/>
    <w:rsid w:val="008D069C"/>
    <w:rsid w:val="008D076E"/>
    <w:rsid w:val="008D2030"/>
    <w:rsid w:val="008D2093"/>
    <w:rsid w:val="008D2459"/>
    <w:rsid w:val="008D2669"/>
    <w:rsid w:val="008D2A43"/>
    <w:rsid w:val="008D2B39"/>
    <w:rsid w:val="008D32FA"/>
    <w:rsid w:val="008D369D"/>
    <w:rsid w:val="008D3B97"/>
    <w:rsid w:val="008D4F1C"/>
    <w:rsid w:val="008D578E"/>
    <w:rsid w:val="008D6446"/>
    <w:rsid w:val="008D68FA"/>
    <w:rsid w:val="008D716F"/>
    <w:rsid w:val="008D72E2"/>
    <w:rsid w:val="008D78CC"/>
    <w:rsid w:val="008E1E5C"/>
    <w:rsid w:val="008E1F6C"/>
    <w:rsid w:val="008E3114"/>
    <w:rsid w:val="008E3AC2"/>
    <w:rsid w:val="008E3AFA"/>
    <w:rsid w:val="008E3BD1"/>
    <w:rsid w:val="008E3DEC"/>
    <w:rsid w:val="008E4161"/>
    <w:rsid w:val="008E4500"/>
    <w:rsid w:val="008E4726"/>
    <w:rsid w:val="008E484A"/>
    <w:rsid w:val="008E4EE5"/>
    <w:rsid w:val="008E5030"/>
    <w:rsid w:val="008E5124"/>
    <w:rsid w:val="008E553D"/>
    <w:rsid w:val="008E5629"/>
    <w:rsid w:val="008E5DE3"/>
    <w:rsid w:val="008E6136"/>
    <w:rsid w:val="008E64CF"/>
    <w:rsid w:val="008E6734"/>
    <w:rsid w:val="008E6A09"/>
    <w:rsid w:val="008E75CF"/>
    <w:rsid w:val="008F084B"/>
    <w:rsid w:val="008F103C"/>
    <w:rsid w:val="008F106B"/>
    <w:rsid w:val="008F177D"/>
    <w:rsid w:val="008F183B"/>
    <w:rsid w:val="008F22E1"/>
    <w:rsid w:val="008F2507"/>
    <w:rsid w:val="008F2B8F"/>
    <w:rsid w:val="008F338B"/>
    <w:rsid w:val="008F3590"/>
    <w:rsid w:val="008F4F66"/>
    <w:rsid w:val="008F586B"/>
    <w:rsid w:val="008F6D6B"/>
    <w:rsid w:val="008F762C"/>
    <w:rsid w:val="008F763E"/>
    <w:rsid w:val="00900458"/>
    <w:rsid w:val="00900D7B"/>
    <w:rsid w:val="00900F31"/>
    <w:rsid w:val="0090154F"/>
    <w:rsid w:val="00902860"/>
    <w:rsid w:val="009029B9"/>
    <w:rsid w:val="00902C9B"/>
    <w:rsid w:val="00903888"/>
    <w:rsid w:val="00903FFF"/>
    <w:rsid w:val="009048B1"/>
    <w:rsid w:val="00904C1C"/>
    <w:rsid w:val="00904E75"/>
    <w:rsid w:val="00905381"/>
    <w:rsid w:val="00905F28"/>
    <w:rsid w:val="009064BA"/>
    <w:rsid w:val="00906859"/>
    <w:rsid w:val="009102E7"/>
    <w:rsid w:val="0091051C"/>
    <w:rsid w:val="009114EB"/>
    <w:rsid w:val="009115F4"/>
    <w:rsid w:val="00912500"/>
    <w:rsid w:val="00912571"/>
    <w:rsid w:val="00914577"/>
    <w:rsid w:val="00914FE7"/>
    <w:rsid w:val="00915DB5"/>
    <w:rsid w:val="00916750"/>
    <w:rsid w:val="00916FD6"/>
    <w:rsid w:val="00917065"/>
    <w:rsid w:val="00917C03"/>
    <w:rsid w:val="00917C16"/>
    <w:rsid w:val="009203C8"/>
    <w:rsid w:val="00920BA2"/>
    <w:rsid w:val="00920CE6"/>
    <w:rsid w:val="00921612"/>
    <w:rsid w:val="00921BE2"/>
    <w:rsid w:val="00922928"/>
    <w:rsid w:val="00922A3B"/>
    <w:rsid w:val="00922A84"/>
    <w:rsid w:val="009232AE"/>
    <w:rsid w:val="00923A81"/>
    <w:rsid w:val="00923E99"/>
    <w:rsid w:val="009244E3"/>
    <w:rsid w:val="009246DA"/>
    <w:rsid w:val="0092500E"/>
    <w:rsid w:val="00925798"/>
    <w:rsid w:val="00925891"/>
    <w:rsid w:val="009258E1"/>
    <w:rsid w:val="00926973"/>
    <w:rsid w:val="009275F9"/>
    <w:rsid w:val="009302B5"/>
    <w:rsid w:val="00930816"/>
    <w:rsid w:val="009316EC"/>
    <w:rsid w:val="00932138"/>
    <w:rsid w:val="0093217A"/>
    <w:rsid w:val="0093256D"/>
    <w:rsid w:val="00932AE0"/>
    <w:rsid w:val="00934456"/>
    <w:rsid w:val="0093445F"/>
    <w:rsid w:val="00934AA3"/>
    <w:rsid w:val="00934FEF"/>
    <w:rsid w:val="00935132"/>
    <w:rsid w:val="009355A7"/>
    <w:rsid w:val="0093572E"/>
    <w:rsid w:val="00935764"/>
    <w:rsid w:val="0093620A"/>
    <w:rsid w:val="0093686F"/>
    <w:rsid w:val="00936D23"/>
    <w:rsid w:val="00937748"/>
    <w:rsid w:val="0094182C"/>
    <w:rsid w:val="0094194A"/>
    <w:rsid w:val="0094195F"/>
    <w:rsid w:val="00941AB8"/>
    <w:rsid w:val="009425CE"/>
    <w:rsid w:val="00945615"/>
    <w:rsid w:val="00945C95"/>
    <w:rsid w:val="00945D36"/>
    <w:rsid w:val="00946EF4"/>
    <w:rsid w:val="00947722"/>
    <w:rsid w:val="009477D3"/>
    <w:rsid w:val="009503FC"/>
    <w:rsid w:val="0095087F"/>
    <w:rsid w:val="00950A32"/>
    <w:rsid w:val="00951F44"/>
    <w:rsid w:val="009523A9"/>
    <w:rsid w:val="00952649"/>
    <w:rsid w:val="00952A33"/>
    <w:rsid w:val="00953636"/>
    <w:rsid w:val="009544D6"/>
    <w:rsid w:val="009546DD"/>
    <w:rsid w:val="009557DD"/>
    <w:rsid w:val="00955DA4"/>
    <w:rsid w:val="00957353"/>
    <w:rsid w:val="009574AE"/>
    <w:rsid w:val="009578CC"/>
    <w:rsid w:val="00957A94"/>
    <w:rsid w:val="00957B57"/>
    <w:rsid w:val="009606EF"/>
    <w:rsid w:val="00961A39"/>
    <w:rsid w:val="00961AA2"/>
    <w:rsid w:val="00962226"/>
    <w:rsid w:val="0096251F"/>
    <w:rsid w:val="009627C6"/>
    <w:rsid w:val="009636FB"/>
    <w:rsid w:val="00963A69"/>
    <w:rsid w:val="00964CDD"/>
    <w:rsid w:val="009653C9"/>
    <w:rsid w:val="00965432"/>
    <w:rsid w:val="009667AF"/>
    <w:rsid w:val="009667CA"/>
    <w:rsid w:val="00966DAB"/>
    <w:rsid w:val="00966F09"/>
    <w:rsid w:val="009672E0"/>
    <w:rsid w:val="009673B3"/>
    <w:rsid w:val="0096772D"/>
    <w:rsid w:val="009700D8"/>
    <w:rsid w:val="00970400"/>
    <w:rsid w:val="00970416"/>
    <w:rsid w:val="009708CC"/>
    <w:rsid w:val="00971428"/>
    <w:rsid w:val="00971A9C"/>
    <w:rsid w:val="00972302"/>
    <w:rsid w:val="00972443"/>
    <w:rsid w:val="00973B44"/>
    <w:rsid w:val="00974260"/>
    <w:rsid w:val="00974750"/>
    <w:rsid w:val="00976709"/>
    <w:rsid w:val="00976DC2"/>
    <w:rsid w:val="009779F0"/>
    <w:rsid w:val="0098087A"/>
    <w:rsid w:val="00981E13"/>
    <w:rsid w:val="009836E5"/>
    <w:rsid w:val="00983D2D"/>
    <w:rsid w:val="0098410A"/>
    <w:rsid w:val="009845E1"/>
    <w:rsid w:val="00984987"/>
    <w:rsid w:val="00984ED1"/>
    <w:rsid w:val="009858E2"/>
    <w:rsid w:val="0098624C"/>
    <w:rsid w:val="00986376"/>
    <w:rsid w:val="009869EF"/>
    <w:rsid w:val="00986DA9"/>
    <w:rsid w:val="00986FA1"/>
    <w:rsid w:val="00987577"/>
    <w:rsid w:val="0098766A"/>
    <w:rsid w:val="00987D09"/>
    <w:rsid w:val="00987EEF"/>
    <w:rsid w:val="00991346"/>
    <w:rsid w:val="00992440"/>
    <w:rsid w:val="00992D3F"/>
    <w:rsid w:val="009944AD"/>
    <w:rsid w:val="009950AF"/>
    <w:rsid w:val="009955FE"/>
    <w:rsid w:val="00995A44"/>
    <w:rsid w:val="00996A9A"/>
    <w:rsid w:val="00996B5D"/>
    <w:rsid w:val="00997F3A"/>
    <w:rsid w:val="009A0C21"/>
    <w:rsid w:val="009A0E54"/>
    <w:rsid w:val="009A1C11"/>
    <w:rsid w:val="009A2B28"/>
    <w:rsid w:val="009A2CA1"/>
    <w:rsid w:val="009A314B"/>
    <w:rsid w:val="009A44FA"/>
    <w:rsid w:val="009A5DEF"/>
    <w:rsid w:val="009A618A"/>
    <w:rsid w:val="009A685B"/>
    <w:rsid w:val="009A6E7D"/>
    <w:rsid w:val="009A7EE6"/>
    <w:rsid w:val="009B1374"/>
    <w:rsid w:val="009B16D3"/>
    <w:rsid w:val="009B1E19"/>
    <w:rsid w:val="009B2C04"/>
    <w:rsid w:val="009B2DED"/>
    <w:rsid w:val="009B34DE"/>
    <w:rsid w:val="009B36DF"/>
    <w:rsid w:val="009B3BA8"/>
    <w:rsid w:val="009B3DB8"/>
    <w:rsid w:val="009B3F2A"/>
    <w:rsid w:val="009B4338"/>
    <w:rsid w:val="009B5D56"/>
    <w:rsid w:val="009B5DD1"/>
    <w:rsid w:val="009B616D"/>
    <w:rsid w:val="009B63FC"/>
    <w:rsid w:val="009B6AEB"/>
    <w:rsid w:val="009B70AE"/>
    <w:rsid w:val="009B77F6"/>
    <w:rsid w:val="009B7817"/>
    <w:rsid w:val="009B7A5E"/>
    <w:rsid w:val="009C0ABF"/>
    <w:rsid w:val="009C0AF5"/>
    <w:rsid w:val="009C2019"/>
    <w:rsid w:val="009C2437"/>
    <w:rsid w:val="009C2536"/>
    <w:rsid w:val="009C2AB0"/>
    <w:rsid w:val="009C2B71"/>
    <w:rsid w:val="009C32AF"/>
    <w:rsid w:val="009C32C7"/>
    <w:rsid w:val="009C40E0"/>
    <w:rsid w:val="009C434A"/>
    <w:rsid w:val="009C460A"/>
    <w:rsid w:val="009C59FF"/>
    <w:rsid w:val="009C6A3A"/>
    <w:rsid w:val="009D019A"/>
    <w:rsid w:val="009D049F"/>
    <w:rsid w:val="009D23E7"/>
    <w:rsid w:val="009D25E4"/>
    <w:rsid w:val="009D299A"/>
    <w:rsid w:val="009D340F"/>
    <w:rsid w:val="009D415D"/>
    <w:rsid w:val="009D4BF7"/>
    <w:rsid w:val="009D50AF"/>
    <w:rsid w:val="009D563F"/>
    <w:rsid w:val="009D5654"/>
    <w:rsid w:val="009D58F2"/>
    <w:rsid w:val="009D5BB7"/>
    <w:rsid w:val="009D6D4F"/>
    <w:rsid w:val="009D6FF0"/>
    <w:rsid w:val="009D7EB1"/>
    <w:rsid w:val="009D7F88"/>
    <w:rsid w:val="009E0343"/>
    <w:rsid w:val="009E151D"/>
    <w:rsid w:val="009E279A"/>
    <w:rsid w:val="009E2F4F"/>
    <w:rsid w:val="009E35D1"/>
    <w:rsid w:val="009E3930"/>
    <w:rsid w:val="009E3C48"/>
    <w:rsid w:val="009E4E1B"/>
    <w:rsid w:val="009E5EED"/>
    <w:rsid w:val="009E6505"/>
    <w:rsid w:val="009E657D"/>
    <w:rsid w:val="009E67A6"/>
    <w:rsid w:val="009E6A79"/>
    <w:rsid w:val="009E6BA7"/>
    <w:rsid w:val="009E73C7"/>
    <w:rsid w:val="009E7C23"/>
    <w:rsid w:val="009F2178"/>
    <w:rsid w:val="009F2949"/>
    <w:rsid w:val="009F3571"/>
    <w:rsid w:val="009F3657"/>
    <w:rsid w:val="009F3CC0"/>
    <w:rsid w:val="009F3D13"/>
    <w:rsid w:val="009F4DAB"/>
    <w:rsid w:val="009F4E16"/>
    <w:rsid w:val="009F62AE"/>
    <w:rsid w:val="009F6AA7"/>
    <w:rsid w:val="009F6EE8"/>
    <w:rsid w:val="009F76E9"/>
    <w:rsid w:val="009F7F16"/>
    <w:rsid w:val="00A0016A"/>
    <w:rsid w:val="00A001C4"/>
    <w:rsid w:val="00A00BA7"/>
    <w:rsid w:val="00A00FD1"/>
    <w:rsid w:val="00A0167D"/>
    <w:rsid w:val="00A02914"/>
    <w:rsid w:val="00A02A0F"/>
    <w:rsid w:val="00A02D34"/>
    <w:rsid w:val="00A0449E"/>
    <w:rsid w:val="00A045C1"/>
    <w:rsid w:val="00A04AE2"/>
    <w:rsid w:val="00A05F2C"/>
    <w:rsid w:val="00A07A7D"/>
    <w:rsid w:val="00A07D4A"/>
    <w:rsid w:val="00A1090D"/>
    <w:rsid w:val="00A10940"/>
    <w:rsid w:val="00A125FC"/>
    <w:rsid w:val="00A129F5"/>
    <w:rsid w:val="00A13750"/>
    <w:rsid w:val="00A13A2C"/>
    <w:rsid w:val="00A1431C"/>
    <w:rsid w:val="00A155E0"/>
    <w:rsid w:val="00A15A1C"/>
    <w:rsid w:val="00A15D2C"/>
    <w:rsid w:val="00A15FE9"/>
    <w:rsid w:val="00A1787D"/>
    <w:rsid w:val="00A17A34"/>
    <w:rsid w:val="00A20395"/>
    <w:rsid w:val="00A212BA"/>
    <w:rsid w:val="00A21745"/>
    <w:rsid w:val="00A227D4"/>
    <w:rsid w:val="00A22F4E"/>
    <w:rsid w:val="00A24255"/>
    <w:rsid w:val="00A24D71"/>
    <w:rsid w:val="00A259D6"/>
    <w:rsid w:val="00A26791"/>
    <w:rsid w:val="00A26D4E"/>
    <w:rsid w:val="00A26E2C"/>
    <w:rsid w:val="00A27D51"/>
    <w:rsid w:val="00A30927"/>
    <w:rsid w:val="00A30DE6"/>
    <w:rsid w:val="00A31C90"/>
    <w:rsid w:val="00A32307"/>
    <w:rsid w:val="00A32561"/>
    <w:rsid w:val="00A33BD7"/>
    <w:rsid w:val="00A34547"/>
    <w:rsid w:val="00A35AA7"/>
    <w:rsid w:val="00A3639C"/>
    <w:rsid w:val="00A364FB"/>
    <w:rsid w:val="00A37BAF"/>
    <w:rsid w:val="00A37DAD"/>
    <w:rsid w:val="00A41217"/>
    <w:rsid w:val="00A419F5"/>
    <w:rsid w:val="00A42019"/>
    <w:rsid w:val="00A42360"/>
    <w:rsid w:val="00A4283F"/>
    <w:rsid w:val="00A42AC7"/>
    <w:rsid w:val="00A43781"/>
    <w:rsid w:val="00A4388F"/>
    <w:rsid w:val="00A4639D"/>
    <w:rsid w:val="00A46434"/>
    <w:rsid w:val="00A46FA2"/>
    <w:rsid w:val="00A479E4"/>
    <w:rsid w:val="00A50F47"/>
    <w:rsid w:val="00A51404"/>
    <w:rsid w:val="00A51505"/>
    <w:rsid w:val="00A51C5D"/>
    <w:rsid w:val="00A523FD"/>
    <w:rsid w:val="00A54D20"/>
    <w:rsid w:val="00A56079"/>
    <w:rsid w:val="00A5675B"/>
    <w:rsid w:val="00A568FD"/>
    <w:rsid w:val="00A56B62"/>
    <w:rsid w:val="00A57AEA"/>
    <w:rsid w:val="00A57C3F"/>
    <w:rsid w:val="00A600D2"/>
    <w:rsid w:val="00A60329"/>
    <w:rsid w:val="00A603A4"/>
    <w:rsid w:val="00A60726"/>
    <w:rsid w:val="00A614C3"/>
    <w:rsid w:val="00A625EE"/>
    <w:rsid w:val="00A629F9"/>
    <w:rsid w:val="00A62A52"/>
    <w:rsid w:val="00A62C65"/>
    <w:rsid w:val="00A6349F"/>
    <w:rsid w:val="00A63BE3"/>
    <w:rsid w:val="00A63D2F"/>
    <w:rsid w:val="00A66222"/>
    <w:rsid w:val="00A66918"/>
    <w:rsid w:val="00A66E0B"/>
    <w:rsid w:val="00A6722C"/>
    <w:rsid w:val="00A67CDD"/>
    <w:rsid w:val="00A7002B"/>
    <w:rsid w:val="00A70AC9"/>
    <w:rsid w:val="00A70EBF"/>
    <w:rsid w:val="00A7189C"/>
    <w:rsid w:val="00A71B73"/>
    <w:rsid w:val="00A71F3F"/>
    <w:rsid w:val="00A72B87"/>
    <w:rsid w:val="00A72B8D"/>
    <w:rsid w:val="00A73C2A"/>
    <w:rsid w:val="00A74067"/>
    <w:rsid w:val="00A752B7"/>
    <w:rsid w:val="00A765FD"/>
    <w:rsid w:val="00A76A3F"/>
    <w:rsid w:val="00A76ABC"/>
    <w:rsid w:val="00A7767D"/>
    <w:rsid w:val="00A77854"/>
    <w:rsid w:val="00A77DAD"/>
    <w:rsid w:val="00A77F11"/>
    <w:rsid w:val="00A8032D"/>
    <w:rsid w:val="00A80C5E"/>
    <w:rsid w:val="00A80C97"/>
    <w:rsid w:val="00A80D19"/>
    <w:rsid w:val="00A81935"/>
    <w:rsid w:val="00A82046"/>
    <w:rsid w:val="00A82219"/>
    <w:rsid w:val="00A823FD"/>
    <w:rsid w:val="00A831FD"/>
    <w:rsid w:val="00A83527"/>
    <w:rsid w:val="00A83DF8"/>
    <w:rsid w:val="00A841C5"/>
    <w:rsid w:val="00A848BA"/>
    <w:rsid w:val="00A84C21"/>
    <w:rsid w:val="00A8554C"/>
    <w:rsid w:val="00A85645"/>
    <w:rsid w:val="00A86016"/>
    <w:rsid w:val="00A864BC"/>
    <w:rsid w:val="00A86F44"/>
    <w:rsid w:val="00A90302"/>
    <w:rsid w:val="00A91977"/>
    <w:rsid w:val="00A923F3"/>
    <w:rsid w:val="00A925A4"/>
    <w:rsid w:val="00A93619"/>
    <w:rsid w:val="00A939E1"/>
    <w:rsid w:val="00A93C9D"/>
    <w:rsid w:val="00A94DE1"/>
    <w:rsid w:val="00A953A9"/>
    <w:rsid w:val="00A964C7"/>
    <w:rsid w:val="00A96D90"/>
    <w:rsid w:val="00A97410"/>
    <w:rsid w:val="00AA253B"/>
    <w:rsid w:val="00AA28E4"/>
    <w:rsid w:val="00AA2F62"/>
    <w:rsid w:val="00AA3AD5"/>
    <w:rsid w:val="00AA407A"/>
    <w:rsid w:val="00AA43D1"/>
    <w:rsid w:val="00AA4F61"/>
    <w:rsid w:val="00AA5316"/>
    <w:rsid w:val="00AA53B1"/>
    <w:rsid w:val="00AA57BF"/>
    <w:rsid w:val="00AA5BF6"/>
    <w:rsid w:val="00AA5D91"/>
    <w:rsid w:val="00AA7213"/>
    <w:rsid w:val="00AB0901"/>
    <w:rsid w:val="00AB0AE3"/>
    <w:rsid w:val="00AB0BA6"/>
    <w:rsid w:val="00AB0CB3"/>
    <w:rsid w:val="00AB0DF8"/>
    <w:rsid w:val="00AB1224"/>
    <w:rsid w:val="00AB125B"/>
    <w:rsid w:val="00AB1428"/>
    <w:rsid w:val="00AB1499"/>
    <w:rsid w:val="00AB2089"/>
    <w:rsid w:val="00AB20C7"/>
    <w:rsid w:val="00AB29D6"/>
    <w:rsid w:val="00AB2D15"/>
    <w:rsid w:val="00AB3F0B"/>
    <w:rsid w:val="00AB601E"/>
    <w:rsid w:val="00AB7602"/>
    <w:rsid w:val="00AC0A77"/>
    <w:rsid w:val="00AC15D4"/>
    <w:rsid w:val="00AC1ACF"/>
    <w:rsid w:val="00AC21A0"/>
    <w:rsid w:val="00AC2306"/>
    <w:rsid w:val="00AC37BE"/>
    <w:rsid w:val="00AC557D"/>
    <w:rsid w:val="00AC5BDC"/>
    <w:rsid w:val="00AC5E22"/>
    <w:rsid w:val="00AC6AD1"/>
    <w:rsid w:val="00AC7AE0"/>
    <w:rsid w:val="00AD16B8"/>
    <w:rsid w:val="00AD18EF"/>
    <w:rsid w:val="00AD1AAB"/>
    <w:rsid w:val="00AD2354"/>
    <w:rsid w:val="00AD2432"/>
    <w:rsid w:val="00AD24C4"/>
    <w:rsid w:val="00AD2AEC"/>
    <w:rsid w:val="00AD3A75"/>
    <w:rsid w:val="00AD4ADF"/>
    <w:rsid w:val="00AD4B88"/>
    <w:rsid w:val="00AD4E23"/>
    <w:rsid w:val="00AD4F07"/>
    <w:rsid w:val="00AD5021"/>
    <w:rsid w:val="00AD6420"/>
    <w:rsid w:val="00AD68E7"/>
    <w:rsid w:val="00AD78E5"/>
    <w:rsid w:val="00AE05DD"/>
    <w:rsid w:val="00AE17DD"/>
    <w:rsid w:val="00AE2E96"/>
    <w:rsid w:val="00AE3308"/>
    <w:rsid w:val="00AE33B2"/>
    <w:rsid w:val="00AE340D"/>
    <w:rsid w:val="00AE5285"/>
    <w:rsid w:val="00AE5812"/>
    <w:rsid w:val="00AE5C6F"/>
    <w:rsid w:val="00AE5CB3"/>
    <w:rsid w:val="00AE5D60"/>
    <w:rsid w:val="00AE6ACF"/>
    <w:rsid w:val="00AF1970"/>
    <w:rsid w:val="00AF2D06"/>
    <w:rsid w:val="00AF4558"/>
    <w:rsid w:val="00AF45B6"/>
    <w:rsid w:val="00AF45D4"/>
    <w:rsid w:val="00AF48EE"/>
    <w:rsid w:val="00AF4ADA"/>
    <w:rsid w:val="00AF50B0"/>
    <w:rsid w:val="00AF79BD"/>
    <w:rsid w:val="00AF7B05"/>
    <w:rsid w:val="00B00BEC"/>
    <w:rsid w:val="00B01B90"/>
    <w:rsid w:val="00B0374B"/>
    <w:rsid w:val="00B0464F"/>
    <w:rsid w:val="00B04FDE"/>
    <w:rsid w:val="00B05441"/>
    <w:rsid w:val="00B07607"/>
    <w:rsid w:val="00B10AFC"/>
    <w:rsid w:val="00B1150A"/>
    <w:rsid w:val="00B11BC3"/>
    <w:rsid w:val="00B123B3"/>
    <w:rsid w:val="00B1488F"/>
    <w:rsid w:val="00B14AFB"/>
    <w:rsid w:val="00B14B8A"/>
    <w:rsid w:val="00B14C86"/>
    <w:rsid w:val="00B14D97"/>
    <w:rsid w:val="00B1515F"/>
    <w:rsid w:val="00B1567C"/>
    <w:rsid w:val="00B16195"/>
    <w:rsid w:val="00B16403"/>
    <w:rsid w:val="00B17395"/>
    <w:rsid w:val="00B1789C"/>
    <w:rsid w:val="00B17DE7"/>
    <w:rsid w:val="00B17FDB"/>
    <w:rsid w:val="00B20F05"/>
    <w:rsid w:val="00B217EE"/>
    <w:rsid w:val="00B21A00"/>
    <w:rsid w:val="00B21DA4"/>
    <w:rsid w:val="00B22090"/>
    <w:rsid w:val="00B22340"/>
    <w:rsid w:val="00B22603"/>
    <w:rsid w:val="00B23351"/>
    <w:rsid w:val="00B24F7D"/>
    <w:rsid w:val="00B2700A"/>
    <w:rsid w:val="00B274BD"/>
    <w:rsid w:val="00B30351"/>
    <w:rsid w:val="00B30426"/>
    <w:rsid w:val="00B308AF"/>
    <w:rsid w:val="00B32ED4"/>
    <w:rsid w:val="00B32FAA"/>
    <w:rsid w:val="00B34F2B"/>
    <w:rsid w:val="00B35085"/>
    <w:rsid w:val="00B35634"/>
    <w:rsid w:val="00B35EDD"/>
    <w:rsid w:val="00B36F1F"/>
    <w:rsid w:val="00B37BD0"/>
    <w:rsid w:val="00B37CC4"/>
    <w:rsid w:val="00B405A3"/>
    <w:rsid w:val="00B413A3"/>
    <w:rsid w:val="00B41C18"/>
    <w:rsid w:val="00B41E0C"/>
    <w:rsid w:val="00B426B7"/>
    <w:rsid w:val="00B4396B"/>
    <w:rsid w:val="00B43B9F"/>
    <w:rsid w:val="00B44F1A"/>
    <w:rsid w:val="00B45CE4"/>
    <w:rsid w:val="00B461DA"/>
    <w:rsid w:val="00B467FF"/>
    <w:rsid w:val="00B473E7"/>
    <w:rsid w:val="00B47453"/>
    <w:rsid w:val="00B4792E"/>
    <w:rsid w:val="00B50B74"/>
    <w:rsid w:val="00B50E16"/>
    <w:rsid w:val="00B51041"/>
    <w:rsid w:val="00B51088"/>
    <w:rsid w:val="00B516FE"/>
    <w:rsid w:val="00B52408"/>
    <w:rsid w:val="00B52684"/>
    <w:rsid w:val="00B53284"/>
    <w:rsid w:val="00B535C5"/>
    <w:rsid w:val="00B541E2"/>
    <w:rsid w:val="00B541FA"/>
    <w:rsid w:val="00B54F34"/>
    <w:rsid w:val="00B559A9"/>
    <w:rsid w:val="00B566B9"/>
    <w:rsid w:val="00B56D5F"/>
    <w:rsid w:val="00B5733E"/>
    <w:rsid w:val="00B574D0"/>
    <w:rsid w:val="00B5773F"/>
    <w:rsid w:val="00B57F79"/>
    <w:rsid w:val="00B60066"/>
    <w:rsid w:val="00B6090D"/>
    <w:rsid w:val="00B6190E"/>
    <w:rsid w:val="00B623CA"/>
    <w:rsid w:val="00B62957"/>
    <w:rsid w:val="00B62B12"/>
    <w:rsid w:val="00B62E3F"/>
    <w:rsid w:val="00B63CBC"/>
    <w:rsid w:val="00B641BE"/>
    <w:rsid w:val="00B649DF"/>
    <w:rsid w:val="00B64E63"/>
    <w:rsid w:val="00B65368"/>
    <w:rsid w:val="00B70A57"/>
    <w:rsid w:val="00B70C1E"/>
    <w:rsid w:val="00B70E74"/>
    <w:rsid w:val="00B718AC"/>
    <w:rsid w:val="00B73538"/>
    <w:rsid w:val="00B7409C"/>
    <w:rsid w:val="00B75521"/>
    <w:rsid w:val="00B7628C"/>
    <w:rsid w:val="00B775D9"/>
    <w:rsid w:val="00B77A17"/>
    <w:rsid w:val="00B80D8A"/>
    <w:rsid w:val="00B810B8"/>
    <w:rsid w:val="00B81A22"/>
    <w:rsid w:val="00B8349C"/>
    <w:rsid w:val="00B83877"/>
    <w:rsid w:val="00B84699"/>
    <w:rsid w:val="00B8484C"/>
    <w:rsid w:val="00B84903"/>
    <w:rsid w:val="00B84C1E"/>
    <w:rsid w:val="00B84E67"/>
    <w:rsid w:val="00B8673B"/>
    <w:rsid w:val="00B8684C"/>
    <w:rsid w:val="00B86C16"/>
    <w:rsid w:val="00B87AAB"/>
    <w:rsid w:val="00B87B3F"/>
    <w:rsid w:val="00B90708"/>
    <w:rsid w:val="00B93981"/>
    <w:rsid w:val="00B93A1B"/>
    <w:rsid w:val="00B93ABE"/>
    <w:rsid w:val="00B94715"/>
    <w:rsid w:val="00B950F2"/>
    <w:rsid w:val="00B9554C"/>
    <w:rsid w:val="00B95BDF"/>
    <w:rsid w:val="00B960D7"/>
    <w:rsid w:val="00B96462"/>
    <w:rsid w:val="00B966AF"/>
    <w:rsid w:val="00B96AD3"/>
    <w:rsid w:val="00B979B0"/>
    <w:rsid w:val="00BA08B4"/>
    <w:rsid w:val="00BA2EDB"/>
    <w:rsid w:val="00BA334B"/>
    <w:rsid w:val="00BA394C"/>
    <w:rsid w:val="00BA6B20"/>
    <w:rsid w:val="00BB058D"/>
    <w:rsid w:val="00BB082D"/>
    <w:rsid w:val="00BB0833"/>
    <w:rsid w:val="00BB0A7F"/>
    <w:rsid w:val="00BB0DD4"/>
    <w:rsid w:val="00BB13E9"/>
    <w:rsid w:val="00BB1DD0"/>
    <w:rsid w:val="00BB3FCB"/>
    <w:rsid w:val="00BB4B06"/>
    <w:rsid w:val="00BB516C"/>
    <w:rsid w:val="00BB5277"/>
    <w:rsid w:val="00BB57EB"/>
    <w:rsid w:val="00BB5975"/>
    <w:rsid w:val="00BB64D9"/>
    <w:rsid w:val="00BB704F"/>
    <w:rsid w:val="00BB76ED"/>
    <w:rsid w:val="00BB7B2D"/>
    <w:rsid w:val="00BC05C8"/>
    <w:rsid w:val="00BC0632"/>
    <w:rsid w:val="00BC0D0D"/>
    <w:rsid w:val="00BC122B"/>
    <w:rsid w:val="00BC18B7"/>
    <w:rsid w:val="00BC1CA2"/>
    <w:rsid w:val="00BC1CD0"/>
    <w:rsid w:val="00BC2641"/>
    <w:rsid w:val="00BC281A"/>
    <w:rsid w:val="00BC2C4B"/>
    <w:rsid w:val="00BC3635"/>
    <w:rsid w:val="00BC41A2"/>
    <w:rsid w:val="00BC4603"/>
    <w:rsid w:val="00BC4B90"/>
    <w:rsid w:val="00BC4EED"/>
    <w:rsid w:val="00BC536D"/>
    <w:rsid w:val="00BC5494"/>
    <w:rsid w:val="00BC58A0"/>
    <w:rsid w:val="00BC708F"/>
    <w:rsid w:val="00BD05D4"/>
    <w:rsid w:val="00BD0E6C"/>
    <w:rsid w:val="00BD29E2"/>
    <w:rsid w:val="00BD3363"/>
    <w:rsid w:val="00BD388A"/>
    <w:rsid w:val="00BD3C30"/>
    <w:rsid w:val="00BD44D5"/>
    <w:rsid w:val="00BD45DD"/>
    <w:rsid w:val="00BD6109"/>
    <w:rsid w:val="00BD6875"/>
    <w:rsid w:val="00BD737B"/>
    <w:rsid w:val="00BD75A1"/>
    <w:rsid w:val="00BD7A02"/>
    <w:rsid w:val="00BE0416"/>
    <w:rsid w:val="00BE0637"/>
    <w:rsid w:val="00BE0C05"/>
    <w:rsid w:val="00BE1945"/>
    <w:rsid w:val="00BE38BB"/>
    <w:rsid w:val="00BE3B49"/>
    <w:rsid w:val="00BE4472"/>
    <w:rsid w:val="00BE59F0"/>
    <w:rsid w:val="00BE59F9"/>
    <w:rsid w:val="00BE5B5D"/>
    <w:rsid w:val="00BE61A6"/>
    <w:rsid w:val="00BE657A"/>
    <w:rsid w:val="00BE65DA"/>
    <w:rsid w:val="00BE6971"/>
    <w:rsid w:val="00BF001A"/>
    <w:rsid w:val="00BF1684"/>
    <w:rsid w:val="00BF17B6"/>
    <w:rsid w:val="00BF190D"/>
    <w:rsid w:val="00BF1D0A"/>
    <w:rsid w:val="00BF1E88"/>
    <w:rsid w:val="00BF2C57"/>
    <w:rsid w:val="00BF2F2D"/>
    <w:rsid w:val="00BF342A"/>
    <w:rsid w:val="00BF3A84"/>
    <w:rsid w:val="00BF3D57"/>
    <w:rsid w:val="00BF49B0"/>
    <w:rsid w:val="00BF59BF"/>
    <w:rsid w:val="00BF6928"/>
    <w:rsid w:val="00BF74C2"/>
    <w:rsid w:val="00BF74FD"/>
    <w:rsid w:val="00BF765A"/>
    <w:rsid w:val="00C0028C"/>
    <w:rsid w:val="00C0043C"/>
    <w:rsid w:val="00C004D8"/>
    <w:rsid w:val="00C005A2"/>
    <w:rsid w:val="00C0171E"/>
    <w:rsid w:val="00C02C1B"/>
    <w:rsid w:val="00C02DCF"/>
    <w:rsid w:val="00C02E1A"/>
    <w:rsid w:val="00C03578"/>
    <w:rsid w:val="00C04807"/>
    <w:rsid w:val="00C04EC3"/>
    <w:rsid w:val="00C05280"/>
    <w:rsid w:val="00C05B4D"/>
    <w:rsid w:val="00C05B62"/>
    <w:rsid w:val="00C06D98"/>
    <w:rsid w:val="00C0733A"/>
    <w:rsid w:val="00C07367"/>
    <w:rsid w:val="00C07FFE"/>
    <w:rsid w:val="00C1010A"/>
    <w:rsid w:val="00C11657"/>
    <w:rsid w:val="00C11ED0"/>
    <w:rsid w:val="00C121DE"/>
    <w:rsid w:val="00C12772"/>
    <w:rsid w:val="00C12BD2"/>
    <w:rsid w:val="00C134C6"/>
    <w:rsid w:val="00C13F05"/>
    <w:rsid w:val="00C14060"/>
    <w:rsid w:val="00C142C5"/>
    <w:rsid w:val="00C151CD"/>
    <w:rsid w:val="00C151F4"/>
    <w:rsid w:val="00C15706"/>
    <w:rsid w:val="00C15B92"/>
    <w:rsid w:val="00C15E63"/>
    <w:rsid w:val="00C178B4"/>
    <w:rsid w:val="00C17EB5"/>
    <w:rsid w:val="00C20108"/>
    <w:rsid w:val="00C21000"/>
    <w:rsid w:val="00C22B4B"/>
    <w:rsid w:val="00C22DA4"/>
    <w:rsid w:val="00C24C61"/>
    <w:rsid w:val="00C253F8"/>
    <w:rsid w:val="00C256F3"/>
    <w:rsid w:val="00C26094"/>
    <w:rsid w:val="00C2619C"/>
    <w:rsid w:val="00C26E7A"/>
    <w:rsid w:val="00C2722A"/>
    <w:rsid w:val="00C27BAF"/>
    <w:rsid w:val="00C31804"/>
    <w:rsid w:val="00C3293F"/>
    <w:rsid w:val="00C3318C"/>
    <w:rsid w:val="00C3372F"/>
    <w:rsid w:val="00C33868"/>
    <w:rsid w:val="00C33FFD"/>
    <w:rsid w:val="00C3590C"/>
    <w:rsid w:val="00C378D6"/>
    <w:rsid w:val="00C41929"/>
    <w:rsid w:val="00C42411"/>
    <w:rsid w:val="00C4274C"/>
    <w:rsid w:val="00C42B6B"/>
    <w:rsid w:val="00C42CD5"/>
    <w:rsid w:val="00C42F6D"/>
    <w:rsid w:val="00C43578"/>
    <w:rsid w:val="00C438D2"/>
    <w:rsid w:val="00C43AD3"/>
    <w:rsid w:val="00C441A3"/>
    <w:rsid w:val="00C44B6B"/>
    <w:rsid w:val="00C45043"/>
    <w:rsid w:val="00C46415"/>
    <w:rsid w:val="00C46953"/>
    <w:rsid w:val="00C46D14"/>
    <w:rsid w:val="00C50CF4"/>
    <w:rsid w:val="00C518F9"/>
    <w:rsid w:val="00C529EC"/>
    <w:rsid w:val="00C52BEC"/>
    <w:rsid w:val="00C5418D"/>
    <w:rsid w:val="00C54247"/>
    <w:rsid w:val="00C54BD3"/>
    <w:rsid w:val="00C55423"/>
    <w:rsid w:val="00C5566D"/>
    <w:rsid w:val="00C559A6"/>
    <w:rsid w:val="00C562AB"/>
    <w:rsid w:val="00C56E39"/>
    <w:rsid w:val="00C56F68"/>
    <w:rsid w:val="00C606CA"/>
    <w:rsid w:val="00C61FE0"/>
    <w:rsid w:val="00C633B8"/>
    <w:rsid w:val="00C637CA"/>
    <w:rsid w:val="00C639FC"/>
    <w:rsid w:val="00C63E90"/>
    <w:rsid w:val="00C6591E"/>
    <w:rsid w:val="00C65DE8"/>
    <w:rsid w:val="00C666BF"/>
    <w:rsid w:val="00C667D2"/>
    <w:rsid w:val="00C677A2"/>
    <w:rsid w:val="00C67B6D"/>
    <w:rsid w:val="00C70DBC"/>
    <w:rsid w:val="00C7177F"/>
    <w:rsid w:val="00C71ABF"/>
    <w:rsid w:val="00C7248B"/>
    <w:rsid w:val="00C72895"/>
    <w:rsid w:val="00C72CE6"/>
    <w:rsid w:val="00C73235"/>
    <w:rsid w:val="00C733E9"/>
    <w:rsid w:val="00C7383A"/>
    <w:rsid w:val="00C7453D"/>
    <w:rsid w:val="00C74661"/>
    <w:rsid w:val="00C74805"/>
    <w:rsid w:val="00C74BB8"/>
    <w:rsid w:val="00C7547E"/>
    <w:rsid w:val="00C757FA"/>
    <w:rsid w:val="00C75C41"/>
    <w:rsid w:val="00C75F19"/>
    <w:rsid w:val="00C762E9"/>
    <w:rsid w:val="00C76C7D"/>
    <w:rsid w:val="00C806E4"/>
    <w:rsid w:val="00C80D3A"/>
    <w:rsid w:val="00C80D6D"/>
    <w:rsid w:val="00C814DA"/>
    <w:rsid w:val="00C81B80"/>
    <w:rsid w:val="00C823DA"/>
    <w:rsid w:val="00C82C56"/>
    <w:rsid w:val="00C834A5"/>
    <w:rsid w:val="00C83A35"/>
    <w:rsid w:val="00C83BDD"/>
    <w:rsid w:val="00C8454B"/>
    <w:rsid w:val="00C848BD"/>
    <w:rsid w:val="00C84E73"/>
    <w:rsid w:val="00C866F4"/>
    <w:rsid w:val="00C86FA5"/>
    <w:rsid w:val="00C9022A"/>
    <w:rsid w:val="00C91D0D"/>
    <w:rsid w:val="00C92B30"/>
    <w:rsid w:val="00C9367E"/>
    <w:rsid w:val="00C93E72"/>
    <w:rsid w:val="00C93FF9"/>
    <w:rsid w:val="00C948C4"/>
    <w:rsid w:val="00C95316"/>
    <w:rsid w:val="00C95837"/>
    <w:rsid w:val="00C95FB8"/>
    <w:rsid w:val="00C9661D"/>
    <w:rsid w:val="00C9671F"/>
    <w:rsid w:val="00C96DF6"/>
    <w:rsid w:val="00C9732E"/>
    <w:rsid w:val="00CA0017"/>
    <w:rsid w:val="00CA0E02"/>
    <w:rsid w:val="00CA2B90"/>
    <w:rsid w:val="00CA32B4"/>
    <w:rsid w:val="00CA3E17"/>
    <w:rsid w:val="00CA4226"/>
    <w:rsid w:val="00CA4553"/>
    <w:rsid w:val="00CA45CF"/>
    <w:rsid w:val="00CA4779"/>
    <w:rsid w:val="00CA4C0A"/>
    <w:rsid w:val="00CA58B9"/>
    <w:rsid w:val="00CA5C70"/>
    <w:rsid w:val="00CA5D73"/>
    <w:rsid w:val="00CA634D"/>
    <w:rsid w:val="00CA6D91"/>
    <w:rsid w:val="00CA73BB"/>
    <w:rsid w:val="00CA73FC"/>
    <w:rsid w:val="00CA7F56"/>
    <w:rsid w:val="00CB0D4A"/>
    <w:rsid w:val="00CB0E68"/>
    <w:rsid w:val="00CB1218"/>
    <w:rsid w:val="00CB25C6"/>
    <w:rsid w:val="00CB318B"/>
    <w:rsid w:val="00CB3307"/>
    <w:rsid w:val="00CB3AE8"/>
    <w:rsid w:val="00CB4303"/>
    <w:rsid w:val="00CB4BA2"/>
    <w:rsid w:val="00CB4C2D"/>
    <w:rsid w:val="00CB4E3C"/>
    <w:rsid w:val="00CB5770"/>
    <w:rsid w:val="00CB5901"/>
    <w:rsid w:val="00CB61E0"/>
    <w:rsid w:val="00CB621E"/>
    <w:rsid w:val="00CB7017"/>
    <w:rsid w:val="00CB7314"/>
    <w:rsid w:val="00CB7673"/>
    <w:rsid w:val="00CC0C69"/>
    <w:rsid w:val="00CC17CB"/>
    <w:rsid w:val="00CC19DA"/>
    <w:rsid w:val="00CC1AD0"/>
    <w:rsid w:val="00CC21D1"/>
    <w:rsid w:val="00CC2B07"/>
    <w:rsid w:val="00CC3303"/>
    <w:rsid w:val="00CC343E"/>
    <w:rsid w:val="00CC3E22"/>
    <w:rsid w:val="00CC41F0"/>
    <w:rsid w:val="00CC4838"/>
    <w:rsid w:val="00CC4E7F"/>
    <w:rsid w:val="00CC6B0D"/>
    <w:rsid w:val="00CC6D14"/>
    <w:rsid w:val="00CC7001"/>
    <w:rsid w:val="00CC720F"/>
    <w:rsid w:val="00CD00FE"/>
    <w:rsid w:val="00CD0754"/>
    <w:rsid w:val="00CD0CC1"/>
    <w:rsid w:val="00CD206A"/>
    <w:rsid w:val="00CD31FA"/>
    <w:rsid w:val="00CD3B47"/>
    <w:rsid w:val="00CD4242"/>
    <w:rsid w:val="00CD5404"/>
    <w:rsid w:val="00CD5476"/>
    <w:rsid w:val="00CD5836"/>
    <w:rsid w:val="00CD63CA"/>
    <w:rsid w:val="00CD69A5"/>
    <w:rsid w:val="00CD702E"/>
    <w:rsid w:val="00CD7DAF"/>
    <w:rsid w:val="00CD7EF3"/>
    <w:rsid w:val="00CE0CCC"/>
    <w:rsid w:val="00CE1480"/>
    <w:rsid w:val="00CE1AE7"/>
    <w:rsid w:val="00CE1D0A"/>
    <w:rsid w:val="00CE242F"/>
    <w:rsid w:val="00CE295F"/>
    <w:rsid w:val="00CE2C89"/>
    <w:rsid w:val="00CE53A6"/>
    <w:rsid w:val="00CE54D1"/>
    <w:rsid w:val="00CE5582"/>
    <w:rsid w:val="00CE5BA4"/>
    <w:rsid w:val="00CE603D"/>
    <w:rsid w:val="00CE70E0"/>
    <w:rsid w:val="00CF004D"/>
    <w:rsid w:val="00CF01D1"/>
    <w:rsid w:val="00CF11A5"/>
    <w:rsid w:val="00CF2279"/>
    <w:rsid w:val="00CF2E9C"/>
    <w:rsid w:val="00CF300D"/>
    <w:rsid w:val="00CF33F6"/>
    <w:rsid w:val="00CF340D"/>
    <w:rsid w:val="00CF34CE"/>
    <w:rsid w:val="00CF3678"/>
    <w:rsid w:val="00CF42AC"/>
    <w:rsid w:val="00CF43CB"/>
    <w:rsid w:val="00CF4A87"/>
    <w:rsid w:val="00CF4B14"/>
    <w:rsid w:val="00CF60BC"/>
    <w:rsid w:val="00CF71A1"/>
    <w:rsid w:val="00CF71E6"/>
    <w:rsid w:val="00CF7200"/>
    <w:rsid w:val="00D006AF"/>
    <w:rsid w:val="00D016EF"/>
    <w:rsid w:val="00D0206B"/>
    <w:rsid w:val="00D022AC"/>
    <w:rsid w:val="00D0263D"/>
    <w:rsid w:val="00D03127"/>
    <w:rsid w:val="00D05D97"/>
    <w:rsid w:val="00D064ED"/>
    <w:rsid w:val="00D06B25"/>
    <w:rsid w:val="00D0772E"/>
    <w:rsid w:val="00D10372"/>
    <w:rsid w:val="00D104FA"/>
    <w:rsid w:val="00D11F01"/>
    <w:rsid w:val="00D12409"/>
    <w:rsid w:val="00D1255A"/>
    <w:rsid w:val="00D125D4"/>
    <w:rsid w:val="00D1298E"/>
    <w:rsid w:val="00D12BCC"/>
    <w:rsid w:val="00D12EBF"/>
    <w:rsid w:val="00D138E5"/>
    <w:rsid w:val="00D13A7F"/>
    <w:rsid w:val="00D13FB1"/>
    <w:rsid w:val="00D155AA"/>
    <w:rsid w:val="00D157C2"/>
    <w:rsid w:val="00D15CA0"/>
    <w:rsid w:val="00D16145"/>
    <w:rsid w:val="00D16155"/>
    <w:rsid w:val="00D16874"/>
    <w:rsid w:val="00D16CDF"/>
    <w:rsid w:val="00D171CE"/>
    <w:rsid w:val="00D17A82"/>
    <w:rsid w:val="00D17BD2"/>
    <w:rsid w:val="00D2000A"/>
    <w:rsid w:val="00D202CD"/>
    <w:rsid w:val="00D2061D"/>
    <w:rsid w:val="00D21835"/>
    <w:rsid w:val="00D21B97"/>
    <w:rsid w:val="00D2273D"/>
    <w:rsid w:val="00D22A46"/>
    <w:rsid w:val="00D23247"/>
    <w:rsid w:val="00D23308"/>
    <w:rsid w:val="00D23B05"/>
    <w:rsid w:val="00D241AE"/>
    <w:rsid w:val="00D2447C"/>
    <w:rsid w:val="00D24551"/>
    <w:rsid w:val="00D25220"/>
    <w:rsid w:val="00D27C04"/>
    <w:rsid w:val="00D30C46"/>
    <w:rsid w:val="00D30D77"/>
    <w:rsid w:val="00D3132C"/>
    <w:rsid w:val="00D32596"/>
    <w:rsid w:val="00D32A36"/>
    <w:rsid w:val="00D330A7"/>
    <w:rsid w:val="00D33CC2"/>
    <w:rsid w:val="00D347AB"/>
    <w:rsid w:val="00D34ED7"/>
    <w:rsid w:val="00D357D7"/>
    <w:rsid w:val="00D358B1"/>
    <w:rsid w:val="00D3623A"/>
    <w:rsid w:val="00D36872"/>
    <w:rsid w:val="00D375FD"/>
    <w:rsid w:val="00D415C2"/>
    <w:rsid w:val="00D41B41"/>
    <w:rsid w:val="00D41C56"/>
    <w:rsid w:val="00D42AA0"/>
    <w:rsid w:val="00D43294"/>
    <w:rsid w:val="00D43456"/>
    <w:rsid w:val="00D45233"/>
    <w:rsid w:val="00D4582D"/>
    <w:rsid w:val="00D45E3E"/>
    <w:rsid w:val="00D4768A"/>
    <w:rsid w:val="00D47C6F"/>
    <w:rsid w:val="00D47D76"/>
    <w:rsid w:val="00D51C26"/>
    <w:rsid w:val="00D521E6"/>
    <w:rsid w:val="00D524FC"/>
    <w:rsid w:val="00D52BFB"/>
    <w:rsid w:val="00D5353E"/>
    <w:rsid w:val="00D535D0"/>
    <w:rsid w:val="00D53687"/>
    <w:rsid w:val="00D5376B"/>
    <w:rsid w:val="00D53BE2"/>
    <w:rsid w:val="00D543AE"/>
    <w:rsid w:val="00D54925"/>
    <w:rsid w:val="00D54AD8"/>
    <w:rsid w:val="00D56719"/>
    <w:rsid w:val="00D56F5C"/>
    <w:rsid w:val="00D573C7"/>
    <w:rsid w:val="00D60095"/>
    <w:rsid w:val="00D60DA1"/>
    <w:rsid w:val="00D611DA"/>
    <w:rsid w:val="00D616F4"/>
    <w:rsid w:val="00D61B29"/>
    <w:rsid w:val="00D6256C"/>
    <w:rsid w:val="00D63DA7"/>
    <w:rsid w:val="00D640D5"/>
    <w:rsid w:val="00D642D2"/>
    <w:rsid w:val="00D64862"/>
    <w:rsid w:val="00D64AA6"/>
    <w:rsid w:val="00D64D8F"/>
    <w:rsid w:val="00D64E14"/>
    <w:rsid w:val="00D657D8"/>
    <w:rsid w:val="00D65AC5"/>
    <w:rsid w:val="00D661DF"/>
    <w:rsid w:val="00D6632D"/>
    <w:rsid w:val="00D66641"/>
    <w:rsid w:val="00D67193"/>
    <w:rsid w:val="00D672BE"/>
    <w:rsid w:val="00D70685"/>
    <w:rsid w:val="00D71177"/>
    <w:rsid w:val="00D72A5D"/>
    <w:rsid w:val="00D72E8A"/>
    <w:rsid w:val="00D7362B"/>
    <w:rsid w:val="00D74E6C"/>
    <w:rsid w:val="00D74FA8"/>
    <w:rsid w:val="00D74FEA"/>
    <w:rsid w:val="00D776BF"/>
    <w:rsid w:val="00D7782D"/>
    <w:rsid w:val="00D8000F"/>
    <w:rsid w:val="00D801FD"/>
    <w:rsid w:val="00D8214C"/>
    <w:rsid w:val="00D828D4"/>
    <w:rsid w:val="00D8293F"/>
    <w:rsid w:val="00D82A5C"/>
    <w:rsid w:val="00D82F65"/>
    <w:rsid w:val="00D83134"/>
    <w:rsid w:val="00D83BCB"/>
    <w:rsid w:val="00D84029"/>
    <w:rsid w:val="00D85E0B"/>
    <w:rsid w:val="00D85FDE"/>
    <w:rsid w:val="00D8672D"/>
    <w:rsid w:val="00D86B3E"/>
    <w:rsid w:val="00D872AF"/>
    <w:rsid w:val="00D87C69"/>
    <w:rsid w:val="00D90D81"/>
    <w:rsid w:val="00D915E4"/>
    <w:rsid w:val="00D916CA"/>
    <w:rsid w:val="00D920DC"/>
    <w:rsid w:val="00D924BF"/>
    <w:rsid w:val="00D926CD"/>
    <w:rsid w:val="00D9397C"/>
    <w:rsid w:val="00D93C5E"/>
    <w:rsid w:val="00D93D46"/>
    <w:rsid w:val="00D95240"/>
    <w:rsid w:val="00D963F9"/>
    <w:rsid w:val="00D96599"/>
    <w:rsid w:val="00D96762"/>
    <w:rsid w:val="00D96CB1"/>
    <w:rsid w:val="00D9733B"/>
    <w:rsid w:val="00D974F0"/>
    <w:rsid w:val="00D97A4D"/>
    <w:rsid w:val="00DA008E"/>
    <w:rsid w:val="00DA0155"/>
    <w:rsid w:val="00DA03AD"/>
    <w:rsid w:val="00DA1C7C"/>
    <w:rsid w:val="00DA295A"/>
    <w:rsid w:val="00DA2CB3"/>
    <w:rsid w:val="00DA3337"/>
    <w:rsid w:val="00DA4972"/>
    <w:rsid w:val="00DA4C30"/>
    <w:rsid w:val="00DA4D5E"/>
    <w:rsid w:val="00DA67B0"/>
    <w:rsid w:val="00DA6B61"/>
    <w:rsid w:val="00DA75D0"/>
    <w:rsid w:val="00DA7666"/>
    <w:rsid w:val="00DB016E"/>
    <w:rsid w:val="00DB01EC"/>
    <w:rsid w:val="00DB088E"/>
    <w:rsid w:val="00DB2A98"/>
    <w:rsid w:val="00DB3230"/>
    <w:rsid w:val="00DB3DDA"/>
    <w:rsid w:val="00DB5D16"/>
    <w:rsid w:val="00DB6616"/>
    <w:rsid w:val="00DB6714"/>
    <w:rsid w:val="00DB7BC3"/>
    <w:rsid w:val="00DC029D"/>
    <w:rsid w:val="00DC0450"/>
    <w:rsid w:val="00DC079F"/>
    <w:rsid w:val="00DC0D56"/>
    <w:rsid w:val="00DC10FC"/>
    <w:rsid w:val="00DC14D6"/>
    <w:rsid w:val="00DC174A"/>
    <w:rsid w:val="00DC281D"/>
    <w:rsid w:val="00DC2945"/>
    <w:rsid w:val="00DC298D"/>
    <w:rsid w:val="00DC2E88"/>
    <w:rsid w:val="00DC3039"/>
    <w:rsid w:val="00DC3663"/>
    <w:rsid w:val="00DC4A21"/>
    <w:rsid w:val="00DC534C"/>
    <w:rsid w:val="00DC54DE"/>
    <w:rsid w:val="00DC551B"/>
    <w:rsid w:val="00DC6EF8"/>
    <w:rsid w:val="00DC7CA1"/>
    <w:rsid w:val="00DD1FE7"/>
    <w:rsid w:val="00DD2328"/>
    <w:rsid w:val="00DD2D83"/>
    <w:rsid w:val="00DD2D9F"/>
    <w:rsid w:val="00DD3383"/>
    <w:rsid w:val="00DD3C6E"/>
    <w:rsid w:val="00DD49FC"/>
    <w:rsid w:val="00DD4ED3"/>
    <w:rsid w:val="00DD6855"/>
    <w:rsid w:val="00DD698A"/>
    <w:rsid w:val="00DD69EB"/>
    <w:rsid w:val="00DD6C2F"/>
    <w:rsid w:val="00DD738D"/>
    <w:rsid w:val="00DD7752"/>
    <w:rsid w:val="00DD7E58"/>
    <w:rsid w:val="00DE01BA"/>
    <w:rsid w:val="00DE079F"/>
    <w:rsid w:val="00DE07EB"/>
    <w:rsid w:val="00DE1038"/>
    <w:rsid w:val="00DE1D74"/>
    <w:rsid w:val="00DE3134"/>
    <w:rsid w:val="00DE46C3"/>
    <w:rsid w:val="00DE48CB"/>
    <w:rsid w:val="00DE5DF4"/>
    <w:rsid w:val="00DE6030"/>
    <w:rsid w:val="00DE61AA"/>
    <w:rsid w:val="00DE6596"/>
    <w:rsid w:val="00DE67BA"/>
    <w:rsid w:val="00DE6B45"/>
    <w:rsid w:val="00DE7372"/>
    <w:rsid w:val="00DE7AA1"/>
    <w:rsid w:val="00DF0048"/>
    <w:rsid w:val="00DF0922"/>
    <w:rsid w:val="00DF30D5"/>
    <w:rsid w:val="00DF3130"/>
    <w:rsid w:val="00DF4783"/>
    <w:rsid w:val="00DF49F5"/>
    <w:rsid w:val="00DF5C3E"/>
    <w:rsid w:val="00DF67E7"/>
    <w:rsid w:val="00DF69DD"/>
    <w:rsid w:val="00DF7B7B"/>
    <w:rsid w:val="00E0069A"/>
    <w:rsid w:val="00E00C01"/>
    <w:rsid w:val="00E00D8F"/>
    <w:rsid w:val="00E0168C"/>
    <w:rsid w:val="00E01EE3"/>
    <w:rsid w:val="00E03A52"/>
    <w:rsid w:val="00E040CB"/>
    <w:rsid w:val="00E04186"/>
    <w:rsid w:val="00E0439C"/>
    <w:rsid w:val="00E056C0"/>
    <w:rsid w:val="00E05F26"/>
    <w:rsid w:val="00E063A8"/>
    <w:rsid w:val="00E06EDD"/>
    <w:rsid w:val="00E0720E"/>
    <w:rsid w:val="00E10881"/>
    <w:rsid w:val="00E109C9"/>
    <w:rsid w:val="00E10F1D"/>
    <w:rsid w:val="00E110F5"/>
    <w:rsid w:val="00E11123"/>
    <w:rsid w:val="00E1278C"/>
    <w:rsid w:val="00E12EBD"/>
    <w:rsid w:val="00E13112"/>
    <w:rsid w:val="00E14ADA"/>
    <w:rsid w:val="00E14F8D"/>
    <w:rsid w:val="00E155E4"/>
    <w:rsid w:val="00E15C73"/>
    <w:rsid w:val="00E1644C"/>
    <w:rsid w:val="00E16914"/>
    <w:rsid w:val="00E1776D"/>
    <w:rsid w:val="00E17812"/>
    <w:rsid w:val="00E17BF3"/>
    <w:rsid w:val="00E206BD"/>
    <w:rsid w:val="00E20D0B"/>
    <w:rsid w:val="00E22EE8"/>
    <w:rsid w:val="00E235EB"/>
    <w:rsid w:val="00E24612"/>
    <w:rsid w:val="00E248B8"/>
    <w:rsid w:val="00E24BF5"/>
    <w:rsid w:val="00E24F9A"/>
    <w:rsid w:val="00E24F9E"/>
    <w:rsid w:val="00E254D9"/>
    <w:rsid w:val="00E255C3"/>
    <w:rsid w:val="00E25AA3"/>
    <w:rsid w:val="00E25B0E"/>
    <w:rsid w:val="00E25DD8"/>
    <w:rsid w:val="00E26133"/>
    <w:rsid w:val="00E264B2"/>
    <w:rsid w:val="00E26BB2"/>
    <w:rsid w:val="00E30808"/>
    <w:rsid w:val="00E3126E"/>
    <w:rsid w:val="00E3149C"/>
    <w:rsid w:val="00E31E90"/>
    <w:rsid w:val="00E323B7"/>
    <w:rsid w:val="00E32786"/>
    <w:rsid w:val="00E32EFF"/>
    <w:rsid w:val="00E3305A"/>
    <w:rsid w:val="00E33441"/>
    <w:rsid w:val="00E338A8"/>
    <w:rsid w:val="00E33F52"/>
    <w:rsid w:val="00E346F5"/>
    <w:rsid w:val="00E34785"/>
    <w:rsid w:val="00E348BA"/>
    <w:rsid w:val="00E35588"/>
    <w:rsid w:val="00E3590C"/>
    <w:rsid w:val="00E3629F"/>
    <w:rsid w:val="00E36CAC"/>
    <w:rsid w:val="00E36D5B"/>
    <w:rsid w:val="00E37395"/>
    <w:rsid w:val="00E37563"/>
    <w:rsid w:val="00E402B0"/>
    <w:rsid w:val="00E405F3"/>
    <w:rsid w:val="00E40DE1"/>
    <w:rsid w:val="00E4223E"/>
    <w:rsid w:val="00E42AEC"/>
    <w:rsid w:val="00E431EE"/>
    <w:rsid w:val="00E449D4"/>
    <w:rsid w:val="00E44F88"/>
    <w:rsid w:val="00E45A90"/>
    <w:rsid w:val="00E4694C"/>
    <w:rsid w:val="00E4731A"/>
    <w:rsid w:val="00E47514"/>
    <w:rsid w:val="00E503EC"/>
    <w:rsid w:val="00E527AA"/>
    <w:rsid w:val="00E536E4"/>
    <w:rsid w:val="00E539B1"/>
    <w:rsid w:val="00E53A99"/>
    <w:rsid w:val="00E547FC"/>
    <w:rsid w:val="00E54C98"/>
    <w:rsid w:val="00E55159"/>
    <w:rsid w:val="00E551CF"/>
    <w:rsid w:val="00E55BA3"/>
    <w:rsid w:val="00E57480"/>
    <w:rsid w:val="00E575BA"/>
    <w:rsid w:val="00E6011E"/>
    <w:rsid w:val="00E6014D"/>
    <w:rsid w:val="00E601E1"/>
    <w:rsid w:val="00E602D6"/>
    <w:rsid w:val="00E6036C"/>
    <w:rsid w:val="00E60D3D"/>
    <w:rsid w:val="00E60EC2"/>
    <w:rsid w:val="00E617E9"/>
    <w:rsid w:val="00E61B1E"/>
    <w:rsid w:val="00E62672"/>
    <w:rsid w:val="00E62CDB"/>
    <w:rsid w:val="00E63AB9"/>
    <w:rsid w:val="00E63BFE"/>
    <w:rsid w:val="00E63C6F"/>
    <w:rsid w:val="00E64FD2"/>
    <w:rsid w:val="00E66AA2"/>
    <w:rsid w:val="00E66FE2"/>
    <w:rsid w:val="00E7113D"/>
    <w:rsid w:val="00E71212"/>
    <w:rsid w:val="00E71344"/>
    <w:rsid w:val="00E719B7"/>
    <w:rsid w:val="00E71B16"/>
    <w:rsid w:val="00E729BD"/>
    <w:rsid w:val="00E72F8D"/>
    <w:rsid w:val="00E73989"/>
    <w:rsid w:val="00E73C01"/>
    <w:rsid w:val="00E74099"/>
    <w:rsid w:val="00E74AD9"/>
    <w:rsid w:val="00E7565D"/>
    <w:rsid w:val="00E806E7"/>
    <w:rsid w:val="00E81985"/>
    <w:rsid w:val="00E82012"/>
    <w:rsid w:val="00E82D23"/>
    <w:rsid w:val="00E83012"/>
    <w:rsid w:val="00E832F7"/>
    <w:rsid w:val="00E8347B"/>
    <w:rsid w:val="00E8369E"/>
    <w:rsid w:val="00E83B3C"/>
    <w:rsid w:val="00E83C0F"/>
    <w:rsid w:val="00E83CCC"/>
    <w:rsid w:val="00E8539A"/>
    <w:rsid w:val="00E857AD"/>
    <w:rsid w:val="00E87276"/>
    <w:rsid w:val="00E872C1"/>
    <w:rsid w:val="00E87782"/>
    <w:rsid w:val="00E87785"/>
    <w:rsid w:val="00E91CA1"/>
    <w:rsid w:val="00E92773"/>
    <w:rsid w:val="00E92A1D"/>
    <w:rsid w:val="00E92A3E"/>
    <w:rsid w:val="00E92A46"/>
    <w:rsid w:val="00E92A8E"/>
    <w:rsid w:val="00E93FDF"/>
    <w:rsid w:val="00E94661"/>
    <w:rsid w:val="00E954B3"/>
    <w:rsid w:val="00E95977"/>
    <w:rsid w:val="00E965CD"/>
    <w:rsid w:val="00EA0D66"/>
    <w:rsid w:val="00EA1E98"/>
    <w:rsid w:val="00EA3272"/>
    <w:rsid w:val="00EA4252"/>
    <w:rsid w:val="00EA459E"/>
    <w:rsid w:val="00EA4FEC"/>
    <w:rsid w:val="00EA5923"/>
    <w:rsid w:val="00EA6047"/>
    <w:rsid w:val="00EA6407"/>
    <w:rsid w:val="00EA6450"/>
    <w:rsid w:val="00EA6A03"/>
    <w:rsid w:val="00EA778B"/>
    <w:rsid w:val="00EA7E68"/>
    <w:rsid w:val="00EA7EA7"/>
    <w:rsid w:val="00EB18C4"/>
    <w:rsid w:val="00EB41E8"/>
    <w:rsid w:val="00EB5084"/>
    <w:rsid w:val="00EB5747"/>
    <w:rsid w:val="00EB5843"/>
    <w:rsid w:val="00EB601C"/>
    <w:rsid w:val="00EB6F47"/>
    <w:rsid w:val="00EB7C5B"/>
    <w:rsid w:val="00EC1D66"/>
    <w:rsid w:val="00EC23F6"/>
    <w:rsid w:val="00EC2881"/>
    <w:rsid w:val="00EC37D4"/>
    <w:rsid w:val="00EC3F2C"/>
    <w:rsid w:val="00EC4060"/>
    <w:rsid w:val="00EC4DC2"/>
    <w:rsid w:val="00EC4E9E"/>
    <w:rsid w:val="00EC5318"/>
    <w:rsid w:val="00EC578D"/>
    <w:rsid w:val="00EC63A7"/>
    <w:rsid w:val="00EC6F31"/>
    <w:rsid w:val="00ED0244"/>
    <w:rsid w:val="00ED04A6"/>
    <w:rsid w:val="00ED2128"/>
    <w:rsid w:val="00ED2320"/>
    <w:rsid w:val="00ED2FF1"/>
    <w:rsid w:val="00ED3775"/>
    <w:rsid w:val="00ED3801"/>
    <w:rsid w:val="00ED3A57"/>
    <w:rsid w:val="00ED489D"/>
    <w:rsid w:val="00ED4B22"/>
    <w:rsid w:val="00ED4F6E"/>
    <w:rsid w:val="00ED53BE"/>
    <w:rsid w:val="00ED56BD"/>
    <w:rsid w:val="00ED5ACA"/>
    <w:rsid w:val="00ED5E37"/>
    <w:rsid w:val="00ED5E6D"/>
    <w:rsid w:val="00ED7D97"/>
    <w:rsid w:val="00EE10C3"/>
    <w:rsid w:val="00EE160F"/>
    <w:rsid w:val="00EE2832"/>
    <w:rsid w:val="00EE3570"/>
    <w:rsid w:val="00EE3E40"/>
    <w:rsid w:val="00EE42C0"/>
    <w:rsid w:val="00EE4353"/>
    <w:rsid w:val="00EE4D53"/>
    <w:rsid w:val="00EE5837"/>
    <w:rsid w:val="00EE5CE8"/>
    <w:rsid w:val="00EE62E1"/>
    <w:rsid w:val="00EE6C6F"/>
    <w:rsid w:val="00EE784A"/>
    <w:rsid w:val="00EE7C39"/>
    <w:rsid w:val="00EF0223"/>
    <w:rsid w:val="00EF244B"/>
    <w:rsid w:val="00EF3875"/>
    <w:rsid w:val="00EF454A"/>
    <w:rsid w:val="00EF490F"/>
    <w:rsid w:val="00EF6A94"/>
    <w:rsid w:val="00EF7016"/>
    <w:rsid w:val="00EF73CD"/>
    <w:rsid w:val="00EF7434"/>
    <w:rsid w:val="00EF7E60"/>
    <w:rsid w:val="00F01035"/>
    <w:rsid w:val="00F0141C"/>
    <w:rsid w:val="00F019D3"/>
    <w:rsid w:val="00F01B24"/>
    <w:rsid w:val="00F02975"/>
    <w:rsid w:val="00F02A11"/>
    <w:rsid w:val="00F03316"/>
    <w:rsid w:val="00F04CA6"/>
    <w:rsid w:val="00F04FC9"/>
    <w:rsid w:val="00F05258"/>
    <w:rsid w:val="00F0627B"/>
    <w:rsid w:val="00F06722"/>
    <w:rsid w:val="00F06AA9"/>
    <w:rsid w:val="00F06EDF"/>
    <w:rsid w:val="00F1002B"/>
    <w:rsid w:val="00F10745"/>
    <w:rsid w:val="00F10B25"/>
    <w:rsid w:val="00F10CE5"/>
    <w:rsid w:val="00F121FD"/>
    <w:rsid w:val="00F1274B"/>
    <w:rsid w:val="00F13100"/>
    <w:rsid w:val="00F138B3"/>
    <w:rsid w:val="00F14509"/>
    <w:rsid w:val="00F14912"/>
    <w:rsid w:val="00F154FB"/>
    <w:rsid w:val="00F16B8D"/>
    <w:rsid w:val="00F16C4F"/>
    <w:rsid w:val="00F16EA1"/>
    <w:rsid w:val="00F17E25"/>
    <w:rsid w:val="00F20EB0"/>
    <w:rsid w:val="00F21D87"/>
    <w:rsid w:val="00F2372A"/>
    <w:rsid w:val="00F23B96"/>
    <w:rsid w:val="00F23DE5"/>
    <w:rsid w:val="00F24474"/>
    <w:rsid w:val="00F249BA"/>
    <w:rsid w:val="00F24A79"/>
    <w:rsid w:val="00F2568F"/>
    <w:rsid w:val="00F25A4C"/>
    <w:rsid w:val="00F268C0"/>
    <w:rsid w:val="00F26A4E"/>
    <w:rsid w:val="00F26C15"/>
    <w:rsid w:val="00F274BA"/>
    <w:rsid w:val="00F30939"/>
    <w:rsid w:val="00F31C15"/>
    <w:rsid w:val="00F329C4"/>
    <w:rsid w:val="00F3441C"/>
    <w:rsid w:val="00F35FD6"/>
    <w:rsid w:val="00F36984"/>
    <w:rsid w:val="00F36D98"/>
    <w:rsid w:val="00F37760"/>
    <w:rsid w:val="00F379E8"/>
    <w:rsid w:val="00F40385"/>
    <w:rsid w:val="00F40909"/>
    <w:rsid w:val="00F40CA5"/>
    <w:rsid w:val="00F40DC3"/>
    <w:rsid w:val="00F411F9"/>
    <w:rsid w:val="00F4194F"/>
    <w:rsid w:val="00F42A50"/>
    <w:rsid w:val="00F42E17"/>
    <w:rsid w:val="00F43813"/>
    <w:rsid w:val="00F44619"/>
    <w:rsid w:val="00F44DF1"/>
    <w:rsid w:val="00F46896"/>
    <w:rsid w:val="00F47936"/>
    <w:rsid w:val="00F47C36"/>
    <w:rsid w:val="00F508DE"/>
    <w:rsid w:val="00F50928"/>
    <w:rsid w:val="00F50B8F"/>
    <w:rsid w:val="00F5277D"/>
    <w:rsid w:val="00F53825"/>
    <w:rsid w:val="00F54749"/>
    <w:rsid w:val="00F54FCE"/>
    <w:rsid w:val="00F5507D"/>
    <w:rsid w:val="00F56BEA"/>
    <w:rsid w:val="00F5738D"/>
    <w:rsid w:val="00F576C8"/>
    <w:rsid w:val="00F5782F"/>
    <w:rsid w:val="00F57983"/>
    <w:rsid w:val="00F57985"/>
    <w:rsid w:val="00F605B5"/>
    <w:rsid w:val="00F61033"/>
    <w:rsid w:val="00F61AA7"/>
    <w:rsid w:val="00F61DB4"/>
    <w:rsid w:val="00F61ED5"/>
    <w:rsid w:val="00F630A0"/>
    <w:rsid w:val="00F63932"/>
    <w:rsid w:val="00F64F40"/>
    <w:rsid w:val="00F64F88"/>
    <w:rsid w:val="00F65904"/>
    <w:rsid w:val="00F65EFC"/>
    <w:rsid w:val="00F66B91"/>
    <w:rsid w:val="00F66D20"/>
    <w:rsid w:val="00F67B35"/>
    <w:rsid w:val="00F71B11"/>
    <w:rsid w:val="00F71C2E"/>
    <w:rsid w:val="00F72D81"/>
    <w:rsid w:val="00F739EB"/>
    <w:rsid w:val="00F739EF"/>
    <w:rsid w:val="00F73B40"/>
    <w:rsid w:val="00F746A5"/>
    <w:rsid w:val="00F753E0"/>
    <w:rsid w:val="00F75A62"/>
    <w:rsid w:val="00F75F11"/>
    <w:rsid w:val="00F75F6B"/>
    <w:rsid w:val="00F75FEA"/>
    <w:rsid w:val="00F766E4"/>
    <w:rsid w:val="00F76705"/>
    <w:rsid w:val="00F77837"/>
    <w:rsid w:val="00F77CF7"/>
    <w:rsid w:val="00F800FD"/>
    <w:rsid w:val="00F803D0"/>
    <w:rsid w:val="00F80B90"/>
    <w:rsid w:val="00F8140D"/>
    <w:rsid w:val="00F83EBF"/>
    <w:rsid w:val="00F85DE9"/>
    <w:rsid w:val="00F86B18"/>
    <w:rsid w:val="00F87586"/>
    <w:rsid w:val="00F8791E"/>
    <w:rsid w:val="00F87F76"/>
    <w:rsid w:val="00F9017A"/>
    <w:rsid w:val="00F90210"/>
    <w:rsid w:val="00F917EE"/>
    <w:rsid w:val="00F91C28"/>
    <w:rsid w:val="00F923B5"/>
    <w:rsid w:val="00F93563"/>
    <w:rsid w:val="00F939FE"/>
    <w:rsid w:val="00F946A3"/>
    <w:rsid w:val="00F95F17"/>
    <w:rsid w:val="00F96D23"/>
    <w:rsid w:val="00F9727D"/>
    <w:rsid w:val="00FA0213"/>
    <w:rsid w:val="00FA03F9"/>
    <w:rsid w:val="00FA0F1F"/>
    <w:rsid w:val="00FA1150"/>
    <w:rsid w:val="00FA1591"/>
    <w:rsid w:val="00FA2100"/>
    <w:rsid w:val="00FA4474"/>
    <w:rsid w:val="00FA501D"/>
    <w:rsid w:val="00FA503B"/>
    <w:rsid w:val="00FA60FD"/>
    <w:rsid w:val="00FA631C"/>
    <w:rsid w:val="00FA661D"/>
    <w:rsid w:val="00FA669E"/>
    <w:rsid w:val="00FA6910"/>
    <w:rsid w:val="00FA717E"/>
    <w:rsid w:val="00FA77BF"/>
    <w:rsid w:val="00FB18BE"/>
    <w:rsid w:val="00FB1D83"/>
    <w:rsid w:val="00FB2B8D"/>
    <w:rsid w:val="00FB2F3F"/>
    <w:rsid w:val="00FB3166"/>
    <w:rsid w:val="00FB3237"/>
    <w:rsid w:val="00FB4986"/>
    <w:rsid w:val="00FB5EDD"/>
    <w:rsid w:val="00FB5F8F"/>
    <w:rsid w:val="00FB60DC"/>
    <w:rsid w:val="00FB6580"/>
    <w:rsid w:val="00FB6740"/>
    <w:rsid w:val="00FB7521"/>
    <w:rsid w:val="00FC06E7"/>
    <w:rsid w:val="00FC07DB"/>
    <w:rsid w:val="00FC0B4C"/>
    <w:rsid w:val="00FC15C2"/>
    <w:rsid w:val="00FC1E86"/>
    <w:rsid w:val="00FC2E38"/>
    <w:rsid w:val="00FC3B37"/>
    <w:rsid w:val="00FC4323"/>
    <w:rsid w:val="00FC5575"/>
    <w:rsid w:val="00FC5B8C"/>
    <w:rsid w:val="00FC606B"/>
    <w:rsid w:val="00FC7579"/>
    <w:rsid w:val="00FC797D"/>
    <w:rsid w:val="00FC7BA3"/>
    <w:rsid w:val="00FC7CC6"/>
    <w:rsid w:val="00FC7F46"/>
    <w:rsid w:val="00FD0EFA"/>
    <w:rsid w:val="00FD187D"/>
    <w:rsid w:val="00FD1B65"/>
    <w:rsid w:val="00FD207F"/>
    <w:rsid w:val="00FD2513"/>
    <w:rsid w:val="00FD2B0C"/>
    <w:rsid w:val="00FD3707"/>
    <w:rsid w:val="00FD56F6"/>
    <w:rsid w:val="00FD580A"/>
    <w:rsid w:val="00FD60BA"/>
    <w:rsid w:val="00FD6467"/>
    <w:rsid w:val="00FD6785"/>
    <w:rsid w:val="00FD6927"/>
    <w:rsid w:val="00FD7CFD"/>
    <w:rsid w:val="00FE099A"/>
    <w:rsid w:val="00FE156F"/>
    <w:rsid w:val="00FE16E1"/>
    <w:rsid w:val="00FE1F7A"/>
    <w:rsid w:val="00FE4369"/>
    <w:rsid w:val="00FE598D"/>
    <w:rsid w:val="00FE5E2E"/>
    <w:rsid w:val="00FE6396"/>
    <w:rsid w:val="00FE71A4"/>
    <w:rsid w:val="00FE7353"/>
    <w:rsid w:val="00FE7B38"/>
    <w:rsid w:val="00FE7D61"/>
    <w:rsid w:val="00FE7E47"/>
    <w:rsid w:val="00FF03B6"/>
    <w:rsid w:val="00FF0A48"/>
    <w:rsid w:val="00FF0DC3"/>
    <w:rsid w:val="00FF12F6"/>
    <w:rsid w:val="00FF1638"/>
    <w:rsid w:val="00FF185A"/>
    <w:rsid w:val="00FF1913"/>
    <w:rsid w:val="00FF1AB6"/>
    <w:rsid w:val="00FF20C6"/>
    <w:rsid w:val="00FF2D26"/>
    <w:rsid w:val="00FF4688"/>
    <w:rsid w:val="00FF48C3"/>
    <w:rsid w:val="00FF514F"/>
    <w:rsid w:val="00FF577E"/>
    <w:rsid w:val="00FF6226"/>
    <w:rsid w:val="00FF6793"/>
    <w:rsid w:val="00FF7ADC"/>
    <w:rsid w:val="00FF7FFB"/>
    <w:rsid w:val="08130D4D"/>
    <w:rsid w:val="11AB63DD"/>
    <w:rsid w:val="16903E23"/>
    <w:rsid w:val="18361447"/>
    <w:rsid w:val="19FF64B5"/>
    <w:rsid w:val="1B485552"/>
    <w:rsid w:val="1BCA4827"/>
    <w:rsid w:val="23C04937"/>
    <w:rsid w:val="243927D4"/>
    <w:rsid w:val="24DA5084"/>
    <w:rsid w:val="26492CDC"/>
    <w:rsid w:val="271F52BE"/>
    <w:rsid w:val="29894432"/>
    <w:rsid w:val="32DF7982"/>
    <w:rsid w:val="34927B26"/>
    <w:rsid w:val="3FBA151A"/>
    <w:rsid w:val="412874F2"/>
    <w:rsid w:val="47A82020"/>
    <w:rsid w:val="4EC933D2"/>
    <w:rsid w:val="51521776"/>
    <w:rsid w:val="51A64A84"/>
    <w:rsid w:val="525635A3"/>
    <w:rsid w:val="544D5C5C"/>
    <w:rsid w:val="56825BFB"/>
    <w:rsid w:val="6E6D5537"/>
    <w:rsid w:val="74C8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Classic 1" w:qFormat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42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autoRedefine/>
    <w:qFormat/>
    <w:rsid w:val="00535D1E"/>
    <w:pPr>
      <w:numPr>
        <w:numId w:val="46"/>
      </w:numPr>
      <w:spacing w:beforeLines="100" w:afterLines="100" w:line="400" w:lineRule="exact"/>
      <w:jc w:val="both"/>
    </w:pPr>
    <w:rPr>
      <w:rFonts w:ascii="黑体" w:eastAsia="黑体" w:hAnsi="黑体"/>
      <w:b w:val="0"/>
      <w:sz w:val="30"/>
    </w:rPr>
  </w:style>
  <w:style w:type="paragraph" w:styleId="20">
    <w:name w:val="heading 2"/>
    <w:basedOn w:val="1"/>
    <w:next w:val="a"/>
    <w:qFormat/>
    <w:rsid w:val="00EE42C0"/>
    <w:pPr>
      <w:numPr>
        <w:ilvl w:val="1"/>
      </w:numPr>
      <w:autoSpaceDE w:val="0"/>
      <w:autoSpaceDN w:val="0"/>
      <w:adjustRightInd w:val="0"/>
      <w:spacing w:before="100" w:after="100"/>
      <w:outlineLvl w:val="1"/>
    </w:pPr>
    <w:rPr>
      <w:rFonts w:cs="宋体"/>
      <w:kern w:val="0"/>
      <w:sz w:val="28"/>
    </w:rPr>
  </w:style>
  <w:style w:type="paragraph" w:styleId="3">
    <w:name w:val="heading 3"/>
    <w:basedOn w:val="20"/>
    <w:next w:val="a"/>
    <w:qFormat/>
    <w:rsid w:val="00EE42C0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unhideWhenUsed/>
    <w:qFormat/>
    <w:rsid w:val="00EE42C0"/>
    <w:pPr>
      <w:numPr>
        <w:ilvl w:val="3"/>
      </w:numPr>
      <w:outlineLvl w:val="3"/>
    </w:pPr>
    <w:rPr>
      <w:rFonts w:ascii="楷体" w:eastAsia="楷体" w:hAnsi="楷体"/>
    </w:rPr>
  </w:style>
  <w:style w:type="paragraph" w:styleId="5">
    <w:name w:val="heading 5"/>
    <w:basedOn w:val="a"/>
    <w:next w:val="a"/>
    <w:link w:val="5Char"/>
    <w:unhideWhenUsed/>
    <w:qFormat/>
    <w:rsid w:val="00EE42C0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EE42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EE42C0"/>
    <w:pPr>
      <w:keepNext/>
      <w:keepLines/>
      <w:numPr>
        <w:ilvl w:val="6"/>
        <w:numId w:val="4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EE42C0"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EE42C0"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semiHidden/>
    <w:qFormat/>
    <w:rsid w:val="00EE42C0"/>
    <w:rPr>
      <w:b/>
      <w:bCs/>
    </w:rPr>
  </w:style>
  <w:style w:type="paragraph" w:styleId="a5">
    <w:name w:val="annotation text"/>
    <w:basedOn w:val="a"/>
    <w:link w:val="Char"/>
    <w:semiHidden/>
    <w:qFormat/>
    <w:rsid w:val="00EE42C0"/>
    <w:pPr>
      <w:jc w:val="left"/>
    </w:pPr>
  </w:style>
  <w:style w:type="paragraph" w:styleId="70">
    <w:name w:val="toc 7"/>
    <w:basedOn w:val="a"/>
    <w:next w:val="a"/>
    <w:semiHidden/>
    <w:qFormat/>
    <w:rsid w:val="00EE42C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6">
    <w:name w:val="Document Map"/>
    <w:basedOn w:val="a"/>
    <w:link w:val="Char0"/>
    <w:qFormat/>
    <w:rsid w:val="00EE42C0"/>
    <w:rPr>
      <w:rFonts w:ascii="宋体"/>
      <w:sz w:val="18"/>
      <w:szCs w:val="18"/>
    </w:rPr>
  </w:style>
  <w:style w:type="paragraph" w:styleId="a7">
    <w:name w:val="Body Text Indent"/>
    <w:basedOn w:val="a"/>
    <w:link w:val="Char1"/>
    <w:qFormat/>
    <w:rsid w:val="00EE42C0"/>
    <w:pPr>
      <w:spacing w:after="120"/>
      <w:ind w:leftChars="200" w:left="420"/>
    </w:pPr>
  </w:style>
  <w:style w:type="paragraph" w:styleId="50">
    <w:name w:val="toc 5"/>
    <w:basedOn w:val="a"/>
    <w:next w:val="a"/>
    <w:semiHidden/>
    <w:qFormat/>
    <w:rsid w:val="00EE42C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045B9F"/>
    <w:pPr>
      <w:spacing w:line="400" w:lineRule="exact"/>
      <w:ind w:left="420"/>
      <w:jc w:val="left"/>
    </w:pPr>
    <w:rPr>
      <w:rFonts w:eastAsia="黑体"/>
      <w:iCs/>
      <w:szCs w:val="20"/>
    </w:rPr>
  </w:style>
  <w:style w:type="paragraph" w:styleId="80">
    <w:name w:val="toc 8"/>
    <w:basedOn w:val="a"/>
    <w:next w:val="a"/>
    <w:semiHidden/>
    <w:qFormat/>
    <w:rsid w:val="00EE42C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8">
    <w:name w:val="Date"/>
    <w:basedOn w:val="a"/>
    <w:next w:val="a"/>
    <w:link w:val="Char2"/>
    <w:qFormat/>
    <w:rsid w:val="00EE42C0"/>
    <w:pPr>
      <w:ind w:leftChars="2500" w:left="100"/>
    </w:pPr>
  </w:style>
  <w:style w:type="paragraph" w:styleId="a9">
    <w:name w:val="Balloon Text"/>
    <w:basedOn w:val="a"/>
    <w:semiHidden/>
    <w:qFormat/>
    <w:rsid w:val="00EE42C0"/>
    <w:rPr>
      <w:sz w:val="18"/>
      <w:szCs w:val="18"/>
    </w:rPr>
  </w:style>
  <w:style w:type="paragraph" w:styleId="aa">
    <w:name w:val="footer"/>
    <w:basedOn w:val="a"/>
    <w:qFormat/>
    <w:rsid w:val="00EE4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3"/>
    <w:qFormat/>
    <w:rsid w:val="00EE4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45B9F"/>
    <w:pPr>
      <w:spacing w:before="120" w:after="120" w:line="400" w:lineRule="exact"/>
      <w:jc w:val="left"/>
    </w:pPr>
    <w:rPr>
      <w:rFonts w:eastAsia="黑体"/>
      <w:bCs/>
      <w:caps/>
      <w:szCs w:val="20"/>
    </w:rPr>
  </w:style>
  <w:style w:type="paragraph" w:styleId="40">
    <w:name w:val="toc 4"/>
    <w:basedOn w:val="a"/>
    <w:next w:val="a"/>
    <w:semiHidden/>
    <w:qFormat/>
    <w:rsid w:val="00EE42C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semiHidden/>
    <w:qFormat/>
    <w:rsid w:val="00EE42C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qFormat/>
    <w:rsid w:val="00045B9F"/>
    <w:pPr>
      <w:spacing w:line="400" w:lineRule="exact"/>
      <w:ind w:left="210"/>
      <w:jc w:val="left"/>
    </w:pPr>
    <w:rPr>
      <w:rFonts w:eastAsia="黑体"/>
      <w:smallCaps/>
      <w:szCs w:val="20"/>
    </w:rPr>
  </w:style>
  <w:style w:type="paragraph" w:styleId="90">
    <w:name w:val="toc 9"/>
    <w:basedOn w:val="a"/>
    <w:next w:val="a"/>
    <w:semiHidden/>
    <w:qFormat/>
    <w:rsid w:val="00EE42C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c">
    <w:name w:val="Normal (Web)"/>
    <w:basedOn w:val="a"/>
    <w:uiPriority w:val="99"/>
    <w:qFormat/>
    <w:rsid w:val="00EE42C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d">
    <w:name w:val="page number"/>
    <w:basedOn w:val="a1"/>
    <w:qFormat/>
    <w:rsid w:val="00EE42C0"/>
  </w:style>
  <w:style w:type="character" w:styleId="ae">
    <w:name w:val="Emphasis"/>
    <w:basedOn w:val="a1"/>
    <w:uiPriority w:val="20"/>
    <w:qFormat/>
    <w:rsid w:val="00EE42C0"/>
    <w:rPr>
      <w:i/>
      <w:iCs/>
    </w:rPr>
  </w:style>
  <w:style w:type="character" w:styleId="af">
    <w:name w:val="Hyperlink"/>
    <w:uiPriority w:val="99"/>
    <w:qFormat/>
    <w:rsid w:val="00EE42C0"/>
    <w:rPr>
      <w:color w:val="0000FF"/>
      <w:u w:val="single"/>
    </w:rPr>
  </w:style>
  <w:style w:type="character" w:styleId="af0">
    <w:name w:val="annotation reference"/>
    <w:semiHidden/>
    <w:qFormat/>
    <w:rsid w:val="00EE42C0"/>
    <w:rPr>
      <w:sz w:val="21"/>
      <w:szCs w:val="21"/>
    </w:rPr>
  </w:style>
  <w:style w:type="table" w:styleId="af1">
    <w:name w:val="Table Grid"/>
    <w:basedOn w:val="a2"/>
    <w:qFormat/>
    <w:rsid w:val="00E110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2"/>
    <w:qFormat/>
    <w:rsid w:val="00E110F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12">
    <w:name w:val="Table Simple 1"/>
    <w:basedOn w:val="a2"/>
    <w:qFormat/>
    <w:rsid w:val="00E110F5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3">
    <w:name w:val="样式1"/>
    <w:basedOn w:val="a"/>
    <w:qFormat/>
    <w:rsid w:val="00EE42C0"/>
    <w:pPr>
      <w:spacing w:beforeLines="100" w:afterLines="100" w:line="400" w:lineRule="exact"/>
    </w:pPr>
    <w:rPr>
      <w:rFonts w:ascii="黑体" w:eastAsia="黑体"/>
      <w:sz w:val="30"/>
      <w:szCs w:val="30"/>
    </w:rPr>
  </w:style>
  <w:style w:type="paragraph" w:customStyle="1" w:styleId="14">
    <w:name w:val="标题1"/>
    <w:basedOn w:val="1"/>
    <w:qFormat/>
    <w:rsid w:val="00EE42C0"/>
  </w:style>
  <w:style w:type="paragraph" w:customStyle="1" w:styleId="22">
    <w:name w:val="标题2"/>
    <w:basedOn w:val="20"/>
    <w:qFormat/>
    <w:rsid w:val="00EE42C0"/>
    <w:pPr>
      <w:jc w:val="left"/>
    </w:pPr>
  </w:style>
  <w:style w:type="paragraph" w:customStyle="1" w:styleId="31">
    <w:name w:val="标题3"/>
    <w:basedOn w:val="3"/>
    <w:qFormat/>
    <w:rsid w:val="00EE42C0"/>
  </w:style>
  <w:style w:type="paragraph" w:customStyle="1" w:styleId="af2">
    <w:name w:val="标题一"/>
    <w:basedOn w:val="a"/>
    <w:qFormat/>
    <w:rsid w:val="00EE42C0"/>
    <w:pPr>
      <w:spacing w:beforeLines="100" w:afterLines="100" w:line="400" w:lineRule="exact"/>
      <w:jc w:val="center"/>
    </w:pPr>
    <w:rPr>
      <w:rFonts w:eastAsia="黑体"/>
      <w:color w:val="000000"/>
      <w:sz w:val="32"/>
      <w:szCs w:val="32"/>
    </w:rPr>
  </w:style>
  <w:style w:type="paragraph" w:customStyle="1" w:styleId="15">
    <w:name w:val="列出段落1"/>
    <w:basedOn w:val="a"/>
    <w:uiPriority w:val="34"/>
    <w:qFormat/>
    <w:rsid w:val="00EE42C0"/>
    <w:pPr>
      <w:ind w:firstLineChars="200" w:firstLine="420"/>
    </w:pPr>
  </w:style>
  <w:style w:type="character" w:customStyle="1" w:styleId="Char0">
    <w:name w:val="文档结构图 Char"/>
    <w:link w:val="a6"/>
    <w:qFormat/>
    <w:rsid w:val="00EE42C0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Char">
    <w:name w:val="批注文字 Char"/>
    <w:link w:val="a5"/>
    <w:semiHidden/>
    <w:qFormat/>
    <w:rsid w:val="00EE42C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正文文本缩进 Char"/>
    <w:link w:val="a7"/>
    <w:qFormat/>
    <w:rsid w:val="00EE42C0"/>
    <w:rPr>
      <w:kern w:val="2"/>
      <w:sz w:val="21"/>
      <w:szCs w:val="24"/>
    </w:rPr>
  </w:style>
  <w:style w:type="character" w:customStyle="1" w:styleId="Char3">
    <w:name w:val="页眉 Char"/>
    <w:link w:val="ab"/>
    <w:uiPriority w:val="99"/>
    <w:qFormat/>
    <w:rsid w:val="00EE42C0"/>
    <w:rPr>
      <w:kern w:val="2"/>
      <w:sz w:val="18"/>
      <w:szCs w:val="18"/>
    </w:rPr>
  </w:style>
  <w:style w:type="character" w:customStyle="1" w:styleId="16">
    <w:name w:val="占位符文本1"/>
    <w:basedOn w:val="a1"/>
    <w:uiPriority w:val="99"/>
    <w:semiHidden/>
    <w:qFormat/>
    <w:rsid w:val="00EE42C0"/>
    <w:rPr>
      <w:color w:val="808080"/>
    </w:rPr>
  </w:style>
  <w:style w:type="character" w:customStyle="1" w:styleId="Char2">
    <w:name w:val="日期 Char"/>
    <w:basedOn w:val="a1"/>
    <w:link w:val="a8"/>
    <w:qFormat/>
    <w:rsid w:val="00EE42C0"/>
    <w:rPr>
      <w:kern w:val="2"/>
      <w:sz w:val="21"/>
      <w:szCs w:val="24"/>
    </w:rPr>
  </w:style>
  <w:style w:type="character" w:customStyle="1" w:styleId="high-light">
    <w:name w:val="high-light"/>
    <w:basedOn w:val="a1"/>
    <w:qFormat/>
    <w:rsid w:val="00EE42C0"/>
  </w:style>
  <w:style w:type="character" w:customStyle="1" w:styleId="apple-converted-space">
    <w:name w:val="apple-converted-space"/>
    <w:basedOn w:val="a1"/>
    <w:qFormat/>
    <w:rsid w:val="00EE42C0"/>
  </w:style>
  <w:style w:type="character" w:customStyle="1" w:styleId="4Char">
    <w:name w:val="标题 4 Char"/>
    <w:basedOn w:val="a1"/>
    <w:link w:val="4"/>
    <w:qFormat/>
    <w:rsid w:val="00EE42C0"/>
    <w:rPr>
      <w:rFonts w:ascii="楷体" w:eastAsia="楷体" w:hAnsi="楷体" w:cs="宋体"/>
      <w:bCs/>
      <w:sz w:val="24"/>
      <w:szCs w:val="32"/>
    </w:rPr>
  </w:style>
  <w:style w:type="character" w:customStyle="1" w:styleId="5Char">
    <w:name w:val="标题 5 Char"/>
    <w:basedOn w:val="a1"/>
    <w:link w:val="5"/>
    <w:qFormat/>
    <w:rsid w:val="00EE42C0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EE42C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EE42C0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EE42C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EE42C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3">
    <w:name w:val="List Paragraph"/>
    <w:basedOn w:val="a"/>
    <w:uiPriority w:val="34"/>
    <w:qFormat/>
    <w:rsid w:val="00EE42C0"/>
    <w:pPr>
      <w:ind w:firstLineChars="200" w:firstLine="420"/>
    </w:pPr>
  </w:style>
  <w:style w:type="numbering" w:customStyle="1" w:styleId="2">
    <w:name w:val="样式2"/>
    <w:uiPriority w:val="99"/>
    <w:rsid w:val="00D657D8"/>
    <w:pPr>
      <w:numPr>
        <w:numId w:val="8"/>
      </w:numPr>
    </w:pPr>
  </w:style>
  <w:style w:type="character" w:styleId="af4">
    <w:name w:val="Placeholder Text"/>
    <w:basedOn w:val="a1"/>
    <w:uiPriority w:val="99"/>
    <w:unhideWhenUsed/>
    <w:rsid w:val="0072634A"/>
    <w:rPr>
      <w:color w:val="808080"/>
    </w:rPr>
  </w:style>
  <w:style w:type="paragraph" w:styleId="af5">
    <w:name w:val="caption"/>
    <w:basedOn w:val="a"/>
    <w:next w:val="a"/>
    <w:unhideWhenUsed/>
    <w:qFormat/>
    <w:rsid w:val="00EE42C0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987EEF"/>
    <w:pPr>
      <w:widowControl w:val="0"/>
      <w:autoSpaceDE w:val="0"/>
      <w:autoSpaceDN w:val="0"/>
      <w:adjustRightInd w:val="0"/>
    </w:pPr>
    <w:rPr>
      <w:rFonts w:ascii="SimHei" w:hAnsi="SimHei" w:cs="SimHei"/>
      <w:color w:val="000000"/>
      <w:sz w:val="24"/>
      <w:szCs w:val="24"/>
    </w:rPr>
  </w:style>
  <w:style w:type="character" w:customStyle="1" w:styleId="contenttitle">
    <w:name w:val="contenttitle"/>
    <w:basedOn w:val="a1"/>
    <w:rsid w:val="00FB2F3F"/>
  </w:style>
  <w:style w:type="character" w:customStyle="1" w:styleId="high-light-bg">
    <w:name w:val="high-light-bg"/>
    <w:basedOn w:val="a1"/>
    <w:rsid w:val="00C67B6D"/>
  </w:style>
  <w:style w:type="paragraph" w:styleId="TOC">
    <w:name w:val="TOC Heading"/>
    <w:basedOn w:val="1"/>
    <w:next w:val="a"/>
    <w:uiPriority w:val="39"/>
    <w:semiHidden/>
    <w:unhideWhenUsed/>
    <w:qFormat/>
    <w:rsid w:val="00EE42C0"/>
    <w:pPr>
      <w:keepNext/>
      <w:keepLines/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/>
      <w:b/>
      <w:color w:val="365F91" w:themeColor="accent1" w:themeShade="BF"/>
      <w:kern w:val="0"/>
      <w:sz w:val="28"/>
      <w:szCs w:val="28"/>
    </w:rPr>
  </w:style>
  <w:style w:type="paragraph" w:styleId="a0">
    <w:name w:val="Title"/>
    <w:basedOn w:val="a"/>
    <w:next w:val="a"/>
    <w:link w:val="Char4"/>
    <w:qFormat/>
    <w:rsid w:val="00EE42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0"/>
    <w:rsid w:val="00EE42C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endnote text"/>
    <w:basedOn w:val="a"/>
    <w:link w:val="Char5"/>
    <w:rsid w:val="00545647"/>
    <w:pPr>
      <w:snapToGrid w:val="0"/>
      <w:jc w:val="left"/>
    </w:pPr>
  </w:style>
  <w:style w:type="character" w:customStyle="1" w:styleId="Char5">
    <w:name w:val="尾注文本 Char"/>
    <w:basedOn w:val="a1"/>
    <w:link w:val="af6"/>
    <w:rsid w:val="00545647"/>
    <w:rPr>
      <w:kern w:val="2"/>
      <w:sz w:val="21"/>
      <w:szCs w:val="24"/>
    </w:rPr>
  </w:style>
  <w:style w:type="character" w:styleId="af7">
    <w:name w:val="endnote reference"/>
    <w:basedOn w:val="a1"/>
    <w:rsid w:val="00545647"/>
    <w:rPr>
      <w:vertAlign w:val="superscript"/>
    </w:rPr>
  </w:style>
  <w:style w:type="paragraph" w:styleId="af8">
    <w:name w:val="footnote text"/>
    <w:basedOn w:val="a"/>
    <w:link w:val="Char6"/>
    <w:rsid w:val="007059A5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1"/>
    <w:link w:val="af8"/>
    <w:rsid w:val="007059A5"/>
    <w:rPr>
      <w:kern w:val="2"/>
      <w:sz w:val="18"/>
      <w:szCs w:val="18"/>
    </w:rPr>
  </w:style>
  <w:style w:type="character" w:styleId="af9">
    <w:name w:val="footnote reference"/>
    <w:basedOn w:val="a1"/>
    <w:rsid w:val="007059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040">
              <w:marLeft w:val="0"/>
              <w:marRight w:val="0"/>
              <w:marTop w:val="144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A67708-A494-458E-9E65-15A4826D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2530</Words>
  <Characters>14423</Characters>
  <Application>Microsoft Office Word</Application>
  <DocSecurity>0</DocSecurity>
  <Lines>120</Lines>
  <Paragraphs>33</Paragraphs>
  <ScaleCrop>false</ScaleCrop>
  <Company>Microsoft</Company>
  <LinksUpToDate>false</LinksUpToDate>
  <CharactersWithSpaces>16920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基于数理统计的污水监测数据真伪鉴别</dc:title>
  <dc:creator>微软中国</dc:creator>
  <cp:lastModifiedBy>AutoBVT</cp:lastModifiedBy>
  <cp:revision>115</cp:revision>
  <dcterms:created xsi:type="dcterms:W3CDTF">2017-04-08T10:59:00Z</dcterms:created>
  <dcterms:modified xsi:type="dcterms:W3CDTF">2017-07-07T02:15:00Z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