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43B6" w14:textId="57441A96" w:rsidR="00C3206B" w:rsidRDefault="008E51D4" w:rsidP="00C3206B">
      <w:pPr>
        <w:rPr>
          <w:lang w:val="de-DE"/>
        </w:rPr>
      </w:pPr>
      <w:r w:rsidRPr="008E51D4">
        <w:rPr>
          <w:lang w:val="de-DE"/>
        </w:rPr>
        <w:t>1. Auf Laufwerk D: muss die vollständige benötigte Ordnerstruktur angelegt werden. Erstellen Sie dazu folgenden Ordner: D:\unit_tests\b2\definition_schema_set</w:t>
      </w:r>
      <w:r w:rsidR="005959D0">
        <w:rPr>
          <w:lang w:val="de-DE"/>
        </w:rPr>
        <w:t xml:space="preserve"/>
      </w:r>
      <w:r w:rsidRPr="008E51D4">
        <w:rPr>
          <w:lang w:val="de-DE"/>
        </w:rPr>
        <w:t/>
      </w:r>
      <w:r>
        <w:rPr>
          <w:lang w:val="de-DE"/>
        </w:rPr>
        <w:t/>
      </w:r>
      <w:r>
        <w:rPr>
          <w:lang w:val="sr-Latn-RS"/>
        </w:rPr>
        <w:t/>
      </w:r>
      <w:r>
        <w:rPr>
          <w:lang w:val="de-DE"/>
        </w:rPr>
        <w:t xml:space="preserve"/>
      </w:r>
      <w:r w:rsidRPr="008E51D4">
        <w:rPr>
          <w:lang w:val="de-DE"/>
        </w:rPr>
        <w:t/>
      </w:r>
    </w:p>
    <w:p w14:paraId="0A6278ED" w14:textId="6ABCC25C" w:rsidR="004B6982" w:rsidRDefault="004B6982" w:rsidP="00C3206B">
      <w:pPr>
        <w:rPr>
          <w:lang w:val="en-US"/>
        </w:rPr>
      </w:pPr>
      <w:r w:rsidRPr="004B6982">
        <w:rPr>
          <w:lang w:val="en-US"/>
        </w:rPr>
        <w:t>2. Kopieren Sie die folgenden beiden Dateien in den Ordner D:\unit_tests\b2\definition_schema_set: env.sh und copy_source_potrebno_za_def.bat</w:t>
      </w:r>
      <w:r w:rsidR="005959D0">
        <w:rPr>
          <w:lang w:val="en-US"/>
        </w:rPr>
        <w:t xml:space="preserve"/>
      </w:r>
      <w:r w:rsidRPr="004B6982">
        <w:rPr>
          <w:lang w:val="en-US"/>
        </w:rPr>
        <w:t xml:space="preserve"/>
      </w:r>
      <w:r w:rsidRPr="004B6982">
        <w:rPr>
          <w:lang w:val="en-US"/>
        </w:rPr>
        <w:t/>
      </w:r>
      <w:r w:rsidRPr="004B6982">
        <w:rPr>
          <w:lang w:val="en-US"/>
        </w:rPr>
        <w:t xml:space="preserve"/>
      </w:r>
      <w:proofErr w:type="spellStart"/>
      <w:r w:rsidRPr="004B6982">
        <w:rPr>
          <w:lang w:val="en-US"/>
        </w:rPr>
        <w:t/>
      </w:r>
      <w:proofErr w:type="spellEnd"/>
      <w:r w:rsidRPr="004B6982">
        <w:rPr>
          <w:lang w:val="en-US"/>
        </w:rPr>
        <w:t xml:space="preserve"/>
      </w:r>
      <w:proofErr w:type="spellStart"/>
      <w:r w:rsidRPr="004B6982">
        <w:rPr>
          <w:lang w:val="en-US"/>
        </w:rPr>
        <w:t/>
      </w:r>
      <w:proofErr w:type="spellEnd"/>
      <w:r w:rsidRPr="004B6982">
        <w:rPr>
          <w:lang w:val="en-US"/>
        </w:rPr>
        <w:t xml:space="preserve"/>
      </w:r>
      <w:proofErr w:type="spellStart"/>
      <w:r w:rsidRPr="004B6982">
        <w:rPr>
          <w:lang w:val="en-US"/>
        </w:rPr>
        <w:t/>
      </w:r>
      <w:proofErr w:type="spellEnd"/>
      <w:r w:rsidRPr="004B6982">
        <w:rPr>
          <w:lang w:val="en-US"/>
        </w:rPr>
        <w:t xml:space="preserve"/>
      </w:r>
      <w:r>
        <w:rPr>
          <w:lang w:val="en-US"/>
        </w:rPr>
        <w:t xml:space="preserve"/>
      </w:r>
      <w:r w:rsidRPr="004B6982">
        <w:rPr>
          <w:lang w:val="en-US"/>
        </w:rPr>
        <w:t xml:space="preserve"/>
      </w:r>
      <w:proofErr w:type="spellStart"/>
      <w:r w:rsidRPr="004B6982">
        <w:rPr>
          <w:lang w:val="en-US"/>
        </w:rPr>
        <w:t/>
      </w:r>
      <w:proofErr w:type="spellEnd"/>
      <w:r w:rsidRPr="004B6982">
        <w:rPr>
          <w:lang w:val="en-US"/>
        </w:rPr>
        <w:t xml:space="preserve"/>
      </w:r>
    </w:p>
    <w:p w14:paraId="16E1CC36" w14:textId="66792367" w:rsidR="004B6982" w:rsidRDefault="004B6982" w:rsidP="00C3206B">
      <w:pPr>
        <w:rPr>
          <w:lang w:val="en-US"/>
        </w:rPr>
      </w:pPr>
      <w:r>
        <w:rPr>
          <w:lang w:val="en-US"/>
        </w:rPr>
        <w:t>3. Die Datei copy_source_potrebno_za_def.bat kopiert Dateien aus dem Git-Ordner in den Ordner, den wir für die Unit-Tests verwenden. Prüfen Sie, ob die Pfade korrekt sind, und passen Sie sie bei Bedarf an.</w:t>
      </w:r>
      <w:r w:rsidR="005959D0">
        <w:rPr>
          <w:lang w:val="en-US"/>
        </w:rPr>
        <w:t xml:space="preserve"/>
      </w:r>
      <w:r w:rsidR="00C02D51">
        <w:rPr>
          <w:lang w:val="en-US"/>
        </w:rPr>
        <w:t xml:space="preserve"/>
      </w:r>
      <w:r w:rsidR="00C02D51" w:rsidRPr="00C02D51">
        <w:rPr>
          <w:lang w:val="en-US"/>
        </w:rPr>
        <w:t/>
      </w:r>
      <w:r w:rsidR="00C02D51">
        <w:rPr>
          <w:lang w:val="en-US"/>
        </w:rPr>
        <w:t xml:space="preserve"/>
      </w:r>
      <w:proofErr w:type="spellStart"/>
      <w:r w:rsidR="00C02D51">
        <w:rPr>
          <w:lang w:val="en-US"/>
        </w:rPr>
        <w:t/>
      </w:r>
      <w:proofErr w:type="spellEnd"/>
      <w:r w:rsidR="00C02D51">
        <w:rPr>
          <w:lang w:val="en-US"/>
        </w:rPr>
        <w:t xml:space="preserve"/>
      </w:r>
      <w:proofErr w:type="spellStart"/>
      <w:r w:rsidR="00C02D51">
        <w:rPr>
          <w:lang w:val="en-US"/>
        </w:rPr>
        <w:t/>
      </w:r>
      <w:proofErr w:type="spellEnd"/>
      <w:r w:rsidR="00C02D51">
        <w:rPr>
          <w:lang w:val="en-US"/>
        </w:rPr>
        <w:t xml:space="preserve"/>
      </w:r>
      <w:proofErr w:type="spellStart"/>
      <w:r w:rsidR="00C02D51">
        <w:rPr>
          <w:lang w:val="en-US"/>
        </w:rPr>
        <w:t/>
      </w:r>
      <w:proofErr w:type="spellEnd"/>
      <w:r w:rsidR="00C02D51">
        <w:rPr>
          <w:lang w:val="en-US"/>
        </w:rPr>
        <w:t xml:space="preserve"/>
      </w:r>
      <w:proofErr w:type="spellStart"/>
      <w:r w:rsidR="00C02D51">
        <w:rPr>
          <w:lang w:val="en-US"/>
        </w:rPr>
        <w:t/>
      </w:r>
      <w:proofErr w:type="spellEnd"/>
      <w:r w:rsidR="00C02D51">
        <w:rPr>
          <w:lang w:val="en-US"/>
        </w:rPr>
        <w:t xml:space="preserve"/>
      </w:r>
      <w:proofErr w:type="spellStart"/>
      <w:r w:rsidR="00C02D51">
        <w:rPr>
          <w:lang w:val="en-US"/>
        </w:rPr>
        <w:t/>
      </w:r>
      <w:proofErr w:type="spellEnd"/>
      <w:r w:rsidR="00C02D51">
        <w:rPr>
          <w:lang w:val="en-US"/>
        </w:rPr>
        <w:t xml:space="preserve"/>
      </w:r>
      <w:proofErr w:type="spellStart"/>
      <w:r w:rsidR="00C02D51">
        <w:rPr>
          <w:lang w:val="en-US"/>
        </w:rPr>
        <w:t/>
      </w:r>
      <w:proofErr w:type="spellEnd"/>
      <w:r w:rsidR="00C02D51">
        <w:rPr>
          <w:lang w:val="en-US"/>
        </w:rPr>
        <w:t xml:space="preserve"/>
      </w:r>
      <w:proofErr w:type="spellStart"/>
      <w:r w:rsidR="00C02D51">
        <w:rPr>
          <w:lang w:val="en-US"/>
        </w:rPr>
        <w:t/>
      </w:r>
      <w:proofErr w:type="spellEnd"/>
      <w:r w:rsidR="00C02D51">
        <w:rPr>
          <w:lang w:val="en-US"/>
        </w:rPr>
        <w:t xml:space="preserve"/>
      </w:r>
      <w:r w:rsidR="00C02D51" w:rsidRPr="00186F44">
        <w:rPr>
          <w:lang w:val="de-DE"/>
        </w:rPr>
        <w:t/>
      </w:r>
      <w:r w:rsidR="00186F44" w:rsidRPr="00186F44">
        <w:rPr>
          <w:lang w:val="de-DE"/>
        </w:rPr>
        <w:t xml:space="preserve"/>
      </w:r>
      <w:r w:rsidR="00186F44">
        <w:rPr>
          <w:lang w:val="de-DE"/>
        </w:rPr>
        <w:t/>
      </w:r>
      <w:r w:rsidR="00C02D51" w:rsidRPr="00186F44">
        <w:rPr>
          <w:lang w:val="de-DE"/>
        </w:rPr>
        <w:t xml:space="preserve"/>
      </w:r>
    </w:p>
    <w:p w14:paraId="72063168" w14:textId="50501A68" w:rsidR="001C2DC7" w:rsidRDefault="001C2DC7" w:rsidP="00C3206B">
      <w:pPr>
        <w:rPr>
          <w:lang w:val="en-US"/>
        </w:rPr>
      </w:pPr>
      <w:r>
        <w:rPr>
          <w:lang w:val="en-US"/>
        </w:rPr>
        <w:t>4. Prüfen Sie die Datei env.sh. Für die Parameter USER und AWS_NAME_TAG wird der Benutzername in Finnova-I verwendet; in meinem Fall ist das „miran“. Ändern Sie diese Parameter so, dass anstelle von „miran“ Ihr eigener Benutzername eingetragen ist.</w:t>
      </w:r>
      <w:r w:rsidR="005959D0">
        <w:rPr>
          <w:lang w:val="en-US"/>
        </w:rPr>
        <w:t xml:space="preserve"/>
      </w:r>
      <w:proofErr w:type="spellStart"/>
      <w:r>
        <w:rPr>
          <w:lang w:val="en-US"/>
        </w:rPr>
        <w:t/>
      </w:r>
      <w:proofErr w:type="spellEnd"/>
      <w:r>
        <w:rPr>
          <w:lang w:val="en-US"/>
        </w:rPr>
        <w:t xml:space="preserve"/>
      </w:r>
      <w:r w:rsidRPr="004B6982">
        <w:rPr>
          <w:lang w:val="en-US"/>
        </w:rPr>
        <w:t/>
      </w:r>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r w:rsidRPr="001C2DC7">
        <w:rPr>
          <w:lang w:val="en-US"/>
        </w:rPr>
        <w:t/>
      </w:r>
      <w:r>
        <w:rPr>
          <w:lang w:val="en-US"/>
        </w:rPr>
        <w:t xml:space="preserve"/>
      </w:r>
      <w:proofErr w:type="spellStart"/>
      <w:r>
        <w:rPr>
          <w:lang w:val="en-US"/>
        </w:rPr>
        <w:t/>
      </w:r>
      <w:proofErr w:type="spellEnd"/>
      <w:r>
        <w:rPr>
          <w:lang w:val="en-US"/>
        </w:rPr>
        <w:t xml:space="preserve"/>
      </w:r>
      <w:r w:rsidRPr="001C2DC7">
        <w:rPr>
          <w:lang w:val="en-US"/>
        </w:rPr>
        <w:t/>
      </w:r>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
    <w:p w14:paraId="2C4DD7D1" w14:textId="7447493E" w:rsidR="00DF7D8E" w:rsidRDefault="00DF7D8E" w:rsidP="00C3206B">
      <w:pPr>
        <w:rPr>
          <w:lang w:val="en-US"/>
        </w:rPr>
      </w:pPr>
      <w:r>
        <w:rPr>
          <w:lang w:val="en-US"/>
        </w:rPr>
        <w:t>5. Führen Sie die Datei copy_source_potrebno_za_def.bat aus. Das kann bis zu 15 Minuten dauern.</w:t>
      </w:r>
      <w:r w:rsidRPr="00DF7D8E">
        <w:rPr>
          <w:lang w:val="en-US"/>
        </w:rPr>
        <w:t xml:space="preserve"/>
      </w:r>
      <w:proofErr w:type="spellStart"/>
      <w:r w:rsidRPr="00186F44">
        <w:rPr>
          <w:lang w:val="en-US"/>
        </w:rPr>
        <w:t/>
      </w:r>
      <w:proofErr w:type="spellEnd"/>
      <w:r w:rsidRPr="00186F44">
        <w:rPr>
          <w:lang w:val="en-US"/>
        </w:rPr>
        <w:t xml:space="preserve"/>
      </w:r>
      <w:r>
        <w:rPr>
          <w:lang w:val="en-US"/>
        </w:rPr>
        <w:t xml:space="preserve"/>
      </w:r>
      <w:r w:rsidRPr="00C02D51">
        <w:rPr>
          <w:lang w:val="en-US"/>
        </w:rPr>
        <w:t/>
      </w:r>
      <w:r w:rsidRPr="00186F44">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r w:rsidRPr="00186F44">
        <w:rPr>
          <w:lang w:val="en-US"/>
        </w:rPr>
        <w:t xml:space="preserve"/>
      </w:r>
      <w:proofErr w:type="spellStart"/>
      <w:r w:rsidRPr="00186F44">
        <w:rPr>
          <w:lang w:val="en-US"/>
        </w:rPr>
        <w:t/>
      </w:r>
      <w:proofErr w:type="spellEnd"/>
      <w:r w:rsidRPr="00186F44">
        <w:rPr>
          <w:lang w:val="en-US"/>
        </w:rPr>
        <w:t/>
      </w:r>
    </w:p>
    <w:p w14:paraId="555BE432" w14:textId="5DB202D8" w:rsidR="00CC1B81" w:rsidRDefault="00E02C6A" w:rsidP="00C3206B">
      <w:pPr>
        <w:rPr>
          <w:lang w:val="en-US"/>
        </w:rPr>
      </w:pPr>
      <w:r>
        <w:rPr>
          <w:lang w:val="en-US"/>
        </w:rPr>
        <w:t>6. Führen Sie im Verzeichnis D:\unit_tests\b2\definition_schema_set den Befehl „dood.sh b2/b2/test/f2/sql/b2/definitions_setup.sh“ aus. Verwenden Sie dazu Git Bash: Öffnen Sie im Explorer den Ordner D:\unit_tests\b2\definition_schema_set, klicken Sie mit der rechten Maustaste und wählen Sie im Kontextmenü „Open Git Bash here“. Unter Windows 11 müssen Sie zuvor auf „Show more options“ klicken, damit diese Option angezeigt wird. Geben Sie im geöffneten Fenster den Befehl „dood.sh b2/b2/test/f2/sql/b2/definitions_setup.sh“ ein. Dadurch wird das Schema erstellt, das wir für die Tests verwenden.</w:t>
      </w:r>
      <w:r w:rsidR="00734FE7" w:rsidRPr="00734FE7">
        <w:rPr>
          <w:lang w:val="en-US"/>
        </w:rPr>
        <w:t xml:space="preserve"/>
      </w:r>
      <w:r w:rsidR="00734FE7" w:rsidRPr="00734FE7">
        <w:rPr>
          <w:lang w:val="en-US"/>
        </w:rPr>
        <w:t xml:space="preserve"/>
      </w:r>
      <w:proofErr w:type="spellStart"/>
      <w:r w:rsidR="00734FE7" w:rsidRPr="00734FE7">
        <w:rPr>
          <w:lang w:val="en-US"/>
        </w:rPr>
        <w:t/>
      </w:r>
      <w:proofErr w:type="spellEnd"/>
      <w:r w:rsidR="00734FE7" w:rsidRPr="00734FE7">
        <w:rPr>
          <w:lang w:val="en-US"/>
        </w:rPr>
        <w:t xml:space="preserve"/>
      </w:r>
      <w:proofErr w:type="spellStart"/>
      <w:r w:rsidR="00734FE7" w:rsidRPr="00734FE7">
        <w:rPr>
          <w:lang w:val="en-US"/>
        </w:rPr>
        <w:t/>
      </w:r>
      <w:proofErr w:type="spellEnd"/>
      <w:r w:rsidR="00734FE7" w:rsidRPr="00734FE7">
        <w:rPr>
          <w:lang w:val="en-US"/>
        </w:rPr>
        <w:t xml:space="preserve"/>
      </w:r>
      <w:r w:rsidR="00CC1B81">
        <w:rPr>
          <w:lang w:val="en-US"/>
        </w:rPr>
        <w:t/>
      </w:r>
      <w:r w:rsidR="00734FE7" w:rsidRPr="00734FE7">
        <w:rPr>
          <w:lang w:val="en-US"/>
        </w:rPr>
        <w:t/>
      </w:r>
      <w:proofErr w:type="spellStart"/>
      <w:r w:rsidR="00734FE7" w:rsidRPr="00734FE7">
        <w:rPr>
          <w:lang w:val="en-US"/>
        </w:rPr>
        <w:t/>
      </w:r>
      <w:proofErr w:type="spellEnd"/>
      <w:r w:rsidR="00734FE7" w:rsidRPr="00734FE7">
        <w:rPr>
          <w:lang w:val="en-US"/>
        </w:rPr>
        <w:t/>
      </w:r>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r w:rsidR="00CC1B81">
        <w:rPr>
          <w:lang w:val="sr-Latn-RS"/>
        </w:rPr>
        <w:t xml:space="preserve"/>
      </w:r>
      <w:r w:rsidR="00CC1B81" w:rsidRPr="00734FE7">
        <w:rPr>
          <w:lang w:val="en-US"/>
        </w:rPr>
        <w:t/>
      </w:r>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5B16F8">
        <w:rPr>
          <w:lang w:val="en-US"/>
        </w:rPr>
        <w:t/>
      </w:r>
      <w:proofErr w:type="spellEnd"/>
      <w:r w:rsidR="005B16F8">
        <w:rPr>
          <w:lang w:val="en-US"/>
        </w:rPr>
        <w:t xml:space="preserve"/>
      </w:r>
      <w:proofErr w:type="spellStart"/>
      <w:r w:rsidR="005B16F8">
        <w:rPr>
          <w:lang w:val="en-US"/>
        </w:rPr>
        <w:t/>
      </w:r>
      <w:proofErr w:type="spellEnd"/>
      <w:r w:rsidR="005B16F8">
        <w:rPr>
          <w:lang w:val="en-US"/>
        </w:rPr>
        <w:t xml:space="preserve"/>
      </w:r>
      <w:proofErr w:type="spellStart"/>
      <w:r w:rsidR="005B16F8">
        <w:rPr>
          <w:lang w:val="en-US"/>
        </w:rPr>
        <w:t/>
      </w:r>
      <w:proofErr w:type="spellEnd"/>
      <w:r w:rsidR="005B16F8">
        <w:rPr>
          <w:lang w:val="en-US"/>
        </w:rPr>
        <w:t xml:space="preserve"/>
      </w:r>
      <w:proofErr w:type="spellStart"/>
      <w:r w:rsidR="005B16F8">
        <w:rPr>
          <w:lang w:val="en-US"/>
        </w:rPr>
        <w:t/>
      </w:r>
      <w:proofErr w:type="spellEnd"/>
      <w:r w:rsidR="005B16F8">
        <w:rPr>
          <w:lang w:val="en-US"/>
        </w:rPr>
        <w:t xml:space="preserve"/>
      </w:r>
      <w:proofErr w:type="spellStart"/>
      <w:r w:rsidR="005B16F8">
        <w:rPr>
          <w:lang w:val="en-US"/>
        </w:rPr>
        <w:t/>
      </w:r>
      <w:proofErr w:type="spellEnd"/>
      <w:r w:rsidR="005B16F8">
        <w:rPr>
          <w:lang w:val="en-US"/>
        </w:rPr>
        <w:t xml:space="preserve"/>
      </w:r>
      <w:proofErr w:type="spellStart"/>
      <w:r w:rsidR="005B16F8">
        <w:rPr>
          <w:lang w:val="en-US"/>
        </w:rPr>
        <w:t/>
      </w:r>
      <w:proofErr w:type="spellEnd"/>
      <w:r w:rsidR="005B16F8">
        <w:rPr>
          <w:lang w:val="en-US"/>
        </w:rPr>
        <w:t xml:space="preserve"/>
      </w:r>
      <w:proofErr w:type="spellStart"/>
      <w:r w:rsidR="005B16F8">
        <w:rPr>
          <w:lang w:val="en-US"/>
        </w:rPr>
        <w:t/>
      </w:r>
      <w:proofErr w:type="spellEnd"/>
      <w:r w:rsidR="005B16F8">
        <w:rPr>
          <w:lang w:val="en-US"/>
        </w:rPr>
        <w:t xml:space="preserve"/>
      </w:r>
      <w:r w:rsidR="005B16F8">
        <w:rPr>
          <w:lang w:val="en-US"/>
        </w:rPr>
        <w:t/>
      </w:r>
      <w:r w:rsidR="005B16F8">
        <w:rPr>
          <w:lang w:val="en-US"/>
        </w:rPr>
        <w:t xml:space="preserve"/>
      </w:r>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proofErr w:type="spellStart"/>
      <w:r w:rsidR="00CC1B81">
        <w:rPr>
          <w:lang w:val="en-US"/>
        </w:rPr>
        <w:t/>
      </w:r>
      <w:proofErr w:type="spellEnd"/>
      <w:r w:rsidR="00CC1B81">
        <w:rPr>
          <w:lang w:val="en-US"/>
        </w:rPr>
        <w:t xml:space="preserve"/>
      </w:r>
      <w:r w:rsidR="00CC1B81">
        <w:rPr>
          <w:lang w:val="en-US"/>
        </w:rPr>
        <w:t/>
      </w:r>
      <w:r w:rsidR="00CC1B81" w:rsidRPr="00734FE7">
        <w:rPr>
          <w:lang w:val="en-US"/>
        </w:rPr>
        <w:t/>
      </w:r>
      <w:proofErr w:type="spellStart"/>
      <w:r w:rsidR="00CC1B81" w:rsidRPr="00734FE7">
        <w:rPr>
          <w:lang w:val="en-US"/>
        </w:rPr>
        <w:t/>
      </w:r>
      <w:proofErr w:type="spellEnd"/>
      <w:r w:rsidR="00CC1B81" w:rsidRPr="00734FE7">
        <w:rPr>
          <w:lang w:val="en-US"/>
        </w:rPr>
        <w:t/>
      </w:r>
      <w:r w:rsidR="00CC1B81">
        <w:rPr>
          <w:lang w:val="en-US"/>
        </w:rPr>
        <w:t/>
      </w:r>
      <w:r w:rsidR="00EB6A88">
        <w:rPr>
          <w:lang w:val="en-US"/>
        </w:rPr>
        <w:t xml:space="preserve"/>
      </w:r>
      <w:proofErr w:type="spellStart"/>
      <w:r w:rsidR="00EB6A88">
        <w:rPr>
          <w:lang w:val="en-US"/>
        </w:rPr>
        <w:t/>
      </w:r>
      <w:proofErr w:type="spellEnd"/>
      <w:r w:rsidR="00EB6A88">
        <w:rPr>
          <w:lang w:val="en-US"/>
        </w:rPr>
        <w:t xml:space="preserve"/>
      </w:r>
      <w:proofErr w:type="spellStart"/>
      <w:r w:rsidR="00EB6A88">
        <w:rPr>
          <w:lang w:val="en-US"/>
        </w:rPr>
        <w:t/>
      </w:r>
      <w:proofErr w:type="spellEnd"/>
      <w:r w:rsidR="00EB6A88">
        <w:rPr>
          <w:lang w:val="en-US"/>
        </w:rPr>
        <w:t xml:space="preserve"/>
      </w:r>
      <w:proofErr w:type="spellStart"/>
      <w:r w:rsidR="00EB6A88">
        <w:rPr>
          <w:lang w:val="en-US"/>
        </w:rPr>
        <w:t/>
      </w:r>
      <w:proofErr w:type="spellEnd"/>
      <w:r w:rsidR="00EB6A88">
        <w:rPr>
          <w:lang w:val="en-US"/>
        </w:rPr>
        <w:t xml:space="preserve"/>
      </w:r>
      <w:proofErr w:type="spellStart"/>
      <w:r w:rsidR="00EB6A88">
        <w:rPr>
          <w:lang w:val="en-US"/>
        </w:rPr>
        <w:t/>
      </w:r>
      <w:proofErr w:type="spellEnd"/>
      <w:r w:rsidR="00EB6A88">
        <w:rPr>
          <w:lang w:val="en-US"/>
        </w:rPr>
        <w:t xml:space="preserve"/>
      </w:r>
      <w:proofErr w:type="spellStart"/>
      <w:r w:rsidR="00EB6A88">
        <w:rPr>
          <w:lang w:val="en-US"/>
        </w:rPr>
        <w:t/>
      </w:r>
      <w:proofErr w:type="spellEnd"/>
      <w:r w:rsidR="00EB6A88">
        <w:rPr>
          <w:lang w:val="en-US"/>
        </w:rPr>
        <w:t xml:space="preserve"/>
      </w:r>
      <w:proofErr w:type="spellStart"/>
      <w:r w:rsidR="00EB6A88">
        <w:rPr>
          <w:lang w:val="en-US"/>
        </w:rPr>
        <w:t/>
      </w:r>
      <w:proofErr w:type="spellEnd"/>
      <w:r w:rsidR="00EB6A88">
        <w:rPr>
          <w:lang w:val="en-US"/>
        </w:rPr>
        <w:t xml:space="preserve"/>
      </w:r>
      <w:proofErr w:type="spellStart"/>
      <w:r w:rsidR="00EB6A88">
        <w:rPr>
          <w:lang w:val="en-US"/>
        </w:rPr>
        <w:t/>
      </w:r>
      <w:proofErr w:type="spellEnd"/>
      <w:r w:rsidR="00EB6A88">
        <w:rPr>
          <w:lang w:val="en-US"/>
        </w:rPr>
        <w:t/>
      </w:r>
    </w:p>
    <w:p w14:paraId="2547D61E" w14:textId="56B12AA6" w:rsidR="00CC1B81" w:rsidRDefault="00CC1B81" w:rsidP="00C3206B">
      <w:pPr>
        <w:rPr>
          <w:lang w:val="en-US"/>
        </w:rPr>
      </w:pPr>
      <w:r w:rsidRPr="00CC1B81">
        <w:rPr>
          <w:lang w:val="en-US"/>
        </w:rPr>
        <w:drawing>
          <wp:inline distT="0" distB="0" distL="0" distR="0" wp14:anchorId="65BDF46D" wp14:editId="331E1DB2">
            <wp:extent cx="2965938" cy="1785167"/>
            <wp:effectExtent l="0" t="0" r="6350" b="5715"/>
            <wp:docPr id="1000315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5164" name="Picture 1" descr="A screen shot of a computer&#10;&#10;AI-generated content may be incorrect."/>
                    <pic:cNvPicPr/>
                  </pic:nvPicPr>
                  <pic:blipFill>
                    <a:blip r:embed="rId8"/>
                    <a:stretch>
                      <a:fillRect/>
                    </a:stretch>
                  </pic:blipFill>
                  <pic:spPr>
                    <a:xfrm>
                      <a:off x="0" y="0"/>
                      <a:ext cx="2988882" cy="1798977"/>
                    </a:xfrm>
                    <a:prstGeom prst="rect">
                      <a:avLst/>
                    </a:prstGeom>
                  </pic:spPr>
                </pic:pic>
              </a:graphicData>
            </a:graphic>
          </wp:inline>
        </w:drawing>
      </w:r>
    </w:p>
    <w:p w14:paraId="1D073246" w14:textId="2C11E884" w:rsidR="00CA43AC" w:rsidRDefault="00CA43AC" w:rsidP="00C3206B">
      <w:pPr>
        <w:rPr>
          <w:lang w:val="sr-Latn-RS"/>
        </w:rPr>
      </w:pPr>
      <w:r>
        <w:rPr>
          <w:lang w:val="sr-Latn-RS"/>
        </w:rPr>
        <w:t>7. Verbindungen in PL/SQL Developer einrichten</w:t>
      </w:r>
      <w:r w:rsidR="005959D0">
        <w:rPr>
          <w:lang w:val="sr-Latn-RS"/>
        </w:rPr>
        <w:t xml:space="preserve"/>
      </w:r>
      <w:r>
        <w:rPr>
          <w:lang w:val="sr-Latn-RS"/>
        </w:rPr>
        <w:t/>
      </w:r>
    </w:p>
    <w:p w14:paraId="5865EAF3" w14:textId="77777777" w:rsidR="00CA43AC" w:rsidRDefault="00CA43AC" w:rsidP="00C3206B">
      <w:pPr>
        <w:rPr>
          <w:lang w:val="sr-Latn-RS"/>
        </w:rPr>
      </w:pPr>
      <w:r>
        <w:rPr>
          <w:lang w:val="sr-Latn-RS"/>
        </w:rPr>
        <w:t>In meinem Fall werden zwei Verbindungen eingerichtet:</w:t>
      </w:r>
    </w:p>
    <w:p w14:paraId="6097DCF0" w14:textId="462BE33D" w:rsidR="00CA43AC" w:rsidRDefault="00CA43AC" w:rsidP="00C3206B">
      <w:pPr>
        <w:rPr>
          <w:lang w:val="sr-Latn-RS"/>
        </w:rPr>
      </w:pPr>
      <w:r w:rsidRPr="00CA43AC">
        <w:rPr>
          <w:lang w:val="sr-Latn-RS"/>
        </w:rPr>
        <w:t>MOCKDB_MIRAN_0: zum Ausführen der Unit-Tests</w:t>
      </w:r>
      <w:r>
        <w:rPr>
          <w:lang w:val="sr-Latn-RS"/>
        </w:rPr>
        <w:t/>
      </w:r>
    </w:p>
    <w:p w14:paraId="13F79406" w14:textId="77777777" w:rsidR="00CA43AC" w:rsidRDefault="00CA43AC" w:rsidP="00C3206B">
      <w:pPr>
        <w:rPr>
          <w:lang w:val="sr-Latn-RS"/>
        </w:rPr>
      </w:pPr>
      <w:r>
        <w:rPr>
          <w:lang w:val="sr-Latn-RS"/>
        </w:rPr>
        <w:t xml:space="preserve">Benutzername: UTS_MIRAN_0</w:t>
      </w:r>
      <w:r w:rsidRPr="00CA43AC">
        <w:rPr>
          <w:lang w:val="sr-Latn-RS"/>
        </w:rPr>
        <w:t/>
      </w:r>
    </w:p>
    <w:p w14:paraId="7AC8CF64" w14:textId="03882A98" w:rsidR="00CC1B81" w:rsidRDefault="00CA43AC" w:rsidP="00C3206B">
      <w:pPr>
        <w:rPr>
          <w:lang w:val="sr-Latn-RS"/>
        </w:rPr>
      </w:pPr>
      <w:r>
        <w:rPr>
          <w:lang w:val="sr-Latn-RS"/>
        </w:rPr>
        <w:t>Passwort: fgth</w:t>
      </w:r>
    </w:p>
    <w:p w14:paraId="5F22DE0C" w14:textId="05CAB3AA" w:rsidR="00CA43AC" w:rsidRDefault="00CA43AC" w:rsidP="00C3206B">
      <w:pPr>
        <w:rPr>
          <w:lang w:val="sr-Latn-RS"/>
        </w:rPr>
      </w:pPr>
      <w:r>
        <w:rPr>
          <w:lang w:val="sr-Latn-RS"/>
        </w:rPr>
        <w:t xml:space="preserve">Datenbank: (DESCRIPTION=(ADDRESS=(PROTOCOL=TCP)(HOST=mockdb.devops.f4o.ch)(PORT=1521))(CONNECT_DATA=(SID=nickel)(SERVER=DEDICATED)))</w:t>
      </w:r>
      <w:r w:rsidRPr="00CA43AC">
        <w:rPr>
          <w:lang w:val="sr-Latn-RS"/>
        </w:rPr>
        <w:t/>
      </w:r>
    </w:p>
    <w:p w14:paraId="5912EC6C" w14:textId="3840120F" w:rsidR="0039041B" w:rsidRDefault="0039041B" w:rsidP="00CA43AC">
      <w:pPr>
        <w:rPr>
          <w:lang w:val="sr-Latn-RS"/>
        </w:rPr>
      </w:pPr>
      <w:r w:rsidRPr="0039041B">
        <w:rPr>
          <w:lang w:val="sr-Latn-RS"/>
        </w:rPr>
        <w:drawing>
          <wp:inline distT="0" distB="0" distL="0" distR="0" wp14:anchorId="0D01A637" wp14:editId="13523A84">
            <wp:extent cx="2256692" cy="2744374"/>
            <wp:effectExtent l="0" t="0" r="0" b="0"/>
            <wp:docPr id="1354513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3355" name="Picture 1" descr="A screenshot of a computer&#10;&#10;AI-generated content may be incorrect."/>
                    <pic:cNvPicPr/>
                  </pic:nvPicPr>
                  <pic:blipFill>
                    <a:blip r:embed="rId9"/>
                    <a:stretch>
                      <a:fillRect/>
                    </a:stretch>
                  </pic:blipFill>
                  <pic:spPr>
                    <a:xfrm>
                      <a:off x="0" y="0"/>
                      <a:ext cx="2287642" cy="2782013"/>
                    </a:xfrm>
                    <a:prstGeom prst="rect">
                      <a:avLst/>
                    </a:prstGeom>
                  </pic:spPr>
                </pic:pic>
              </a:graphicData>
            </a:graphic>
          </wp:inline>
        </w:drawing>
      </w:r>
    </w:p>
    <w:p w14:paraId="670D10A4" w14:textId="1BA30C13" w:rsidR="00CA43AC" w:rsidRDefault="00CA43AC" w:rsidP="00CA43AC">
      <w:pPr>
        <w:rPr>
          <w:lang w:val="sr-Latn-RS"/>
        </w:rPr>
      </w:pPr>
      <w:r w:rsidRPr="00CA43AC">
        <w:rPr>
          <w:lang w:val="sr-Latn-RS"/>
        </w:rPr>
        <w:lastRenderedPageBreak/>
        <w:t>MOCKDB_MIRAN_0D: enthält alle kompilierten Pakete für die Unit-Tests</w:t>
      </w:r>
      <w:r>
        <w:rPr>
          <w:lang w:val="sr-Latn-RS"/>
        </w:rPr>
        <w:t xml:space="preserve"/>
      </w:r>
      <w:r>
        <w:rPr>
          <w:lang w:val="sr-Latn-RS"/>
        </w:rPr>
        <w:t/>
      </w:r>
    </w:p>
    <w:p w14:paraId="7B44649A" w14:textId="4936A37B" w:rsidR="00CA43AC" w:rsidRDefault="00CA43AC" w:rsidP="00CA43AC">
      <w:pPr>
        <w:rPr>
          <w:lang w:val="sr-Latn-RS"/>
        </w:rPr>
      </w:pPr>
      <w:r>
        <w:rPr>
          <w:lang w:val="sr-Latn-RS"/>
        </w:rPr>
        <w:t xml:space="preserve">Benutzername: UTS_MIRAN_0D</w:t>
      </w:r>
      <w:r w:rsidRPr="00CA43AC">
        <w:rPr>
          <w:lang w:val="sr-Latn-RS"/>
        </w:rPr>
        <w:t/>
      </w:r>
    </w:p>
    <w:p w14:paraId="09D45FE9" w14:textId="77777777" w:rsidR="00CA43AC" w:rsidRDefault="00CA43AC" w:rsidP="00CA43AC">
      <w:pPr>
        <w:rPr>
          <w:lang w:val="sr-Latn-RS"/>
        </w:rPr>
      </w:pPr>
      <w:r>
        <w:rPr>
          <w:lang w:val="sr-Latn-RS"/>
        </w:rPr>
        <w:t>Passwort: fgth</w:t>
      </w:r>
    </w:p>
    <w:p w14:paraId="5C3B392B" w14:textId="4FBEFCA6" w:rsidR="00CA43AC" w:rsidRDefault="00CA43AC" w:rsidP="00CA43AC">
      <w:pPr>
        <w:rPr>
          <w:lang w:val="sr-Latn-RS"/>
        </w:rPr>
      </w:pPr>
      <w:r>
        <w:rPr>
          <w:lang w:val="sr-Latn-RS"/>
        </w:rPr>
        <w:t xml:space="preserve">Datenbank: (DESCRIPTION=(ADDRESS=(PROTOCOL=TCP)(HOST=mockdb.devops.f4o.ch)(PORT=1521))(CONNECT_DATA=(SID=nickel)(SERVER=DEDICATED)))</w:t>
      </w:r>
      <w:r w:rsidRPr="00CA43AC">
        <w:rPr>
          <w:lang w:val="sr-Latn-RS"/>
        </w:rPr>
        <w:t/>
      </w:r>
    </w:p>
    <w:p w14:paraId="589E1B33" w14:textId="77777777" w:rsidR="00CA43AC" w:rsidRDefault="00CA43AC" w:rsidP="00C3206B">
      <w:pPr>
        <w:rPr>
          <w:lang w:val="sr-Latn-RS"/>
        </w:rPr>
      </w:pPr>
    </w:p>
    <w:p w14:paraId="3895D62C" w14:textId="4611D689" w:rsidR="00CA43AC" w:rsidRDefault="00CA43AC" w:rsidP="00C3206B">
      <w:pPr>
        <w:rPr>
          <w:lang w:val="sr-Latn-RS"/>
        </w:rPr>
      </w:pPr>
      <w:r>
        <w:rPr>
          <w:lang w:val="sr-Latn-RS"/>
        </w:rPr>
        <w:t>8. Führen Sie in PL/SQL Developer über die Verbindung MOCKDB_MIRAN_0 im SQL-Fenster das folgende Skript aus, um die Synonyme anzulegen:</w:t>
      </w:r>
      <w:r w:rsidR="005959D0">
        <w:rPr>
          <w:lang w:val="sr-Latn-RS"/>
        </w:rPr>
        <w:t xml:space="preserve"/>
      </w:r>
      <w:r w:rsidR="0039041B" w:rsidRPr="0039041B">
        <w:rPr>
          <w:lang w:val="sr-Latn-RS"/>
        </w:rPr>
        <w:t xml:space="preserve"/>
      </w:r>
      <w:r w:rsidR="0039041B" w:rsidRPr="0039041B">
        <w:rPr>
          <w:lang w:val="sr-Latn-RS"/>
        </w:rPr>
        <w:t/>
      </w:r>
      <w:r w:rsidR="0039041B">
        <w:rPr>
          <w:lang w:val="sr-Latn-RS"/>
        </w:rPr>
        <w:t/>
      </w:r>
      <w:r w:rsidR="0039041B" w:rsidRPr="0039041B">
        <w:rPr>
          <w:lang w:val="sr-Latn-RS"/>
        </w:rPr>
        <w:t xml:space="preserve"/>
      </w:r>
      <w:r w:rsidR="0039041B">
        <w:rPr>
          <w:lang w:val="sr-Latn-RS"/>
        </w:rPr>
        <w:t xml:space="preserve"/>
      </w:r>
      <w:r w:rsidR="0039041B" w:rsidRPr="0039041B">
        <w:rPr>
          <w:lang w:val="sr-Latn-RS"/>
        </w:rPr>
        <w:t/>
      </w:r>
      <w:r w:rsidR="0039041B">
        <w:rPr>
          <w:lang w:val="sr-Latn-RS"/>
        </w:rPr>
        <w:t/>
      </w:r>
      <w:r w:rsidR="0039041B" w:rsidRPr="0039041B">
        <w:rPr>
          <w:lang w:val="sr-Latn-RS"/>
        </w:rPr>
        <w:t xml:space="preserve"/>
      </w:r>
      <w:r w:rsidR="0039041B">
        <w:rPr>
          <w:lang w:val="sr-Latn-RS"/>
        </w:rPr>
        <w:t/>
      </w:r>
    </w:p>
    <w:p w14:paraId="25FCDFF7" w14:textId="77777777" w:rsidR="0039041B" w:rsidRPr="0039041B" w:rsidRDefault="0039041B" w:rsidP="0039041B">
      <w:pPr>
        <w:rPr>
          <w:lang w:val="sr-Latn-RS"/>
        </w:rPr>
      </w:pPr>
      <w:r w:rsidRPr="0039041B">
        <w:rPr>
          <w:lang w:val="sr-Latn-RS"/>
        </w:rPr>
        <w:t>begin</w:t>
      </w:r>
    </w:p>
    <w:p w14:paraId="7128CA3D" w14:textId="77777777" w:rsidR="0039041B" w:rsidRPr="0039041B" w:rsidRDefault="0039041B" w:rsidP="0039041B">
      <w:pPr>
        <w:rPr>
          <w:lang w:val="sr-Latn-RS"/>
        </w:rPr>
      </w:pPr>
      <w:r w:rsidRPr="0039041B">
        <w:rPr>
          <w:lang w:val="sr-Latn-RS"/>
        </w:rPr>
        <w:t>create_definition_schema_synonyms('miran_0d','miran_0');</w:t>
      </w:r>
    </w:p>
    <w:p w14:paraId="191EAA1C" w14:textId="65AF6616" w:rsidR="0039041B" w:rsidRDefault="0039041B" w:rsidP="0039041B">
      <w:pPr>
        <w:rPr>
          <w:lang w:val="sr-Latn-RS"/>
        </w:rPr>
      </w:pPr>
      <w:r w:rsidRPr="0039041B">
        <w:rPr>
          <w:lang w:val="sr-Latn-RS"/>
        </w:rPr>
        <w:t>end;</w:t>
      </w:r>
    </w:p>
    <w:p w14:paraId="5ADA5289" w14:textId="356023A8" w:rsidR="005C7564" w:rsidRDefault="00BC52D7" w:rsidP="0039041B">
      <w:pPr>
        <w:rPr>
          <w:lang w:val="sr-Latn-RS"/>
        </w:rPr>
      </w:pPr>
      <w:r>
        <w:rPr>
          <w:lang w:val="sr-Latn-RS"/>
        </w:rPr>
        <w:t>9. Beispiel: So testen Sie ut_F_RemoveDuplicates im Paket UT_B2QF_CHECK_UTILS_EX.</w:t>
      </w:r>
      <w:r w:rsidR="005959D0">
        <w:rPr>
          <w:lang w:val="sr-Latn-RS"/>
        </w:rPr>
        <w:t xml:space="preserve"/>
      </w:r>
      <w:r w:rsidR="008B1B2D">
        <w:rPr>
          <w:lang w:val="sr-Latn-RS"/>
        </w:rPr>
        <w:t xml:space="preserve"/>
      </w:r>
      <w:r w:rsidR="008B1B2D" w:rsidRPr="008B1B2D">
        <w:rPr>
          <w:lang w:val="sr-Latn-RS"/>
        </w:rPr>
        <w:t/>
      </w:r>
      <w:r w:rsidR="008B1B2D">
        <w:rPr>
          <w:lang w:val="sr-Latn-RS"/>
        </w:rPr>
        <w:t xml:space="preserve"/>
      </w:r>
      <w:r w:rsidR="008B1B2D" w:rsidRPr="008B1B2D">
        <w:rPr>
          <w:lang w:val="sr-Latn-RS"/>
        </w:rPr>
        <w:t/>
      </w:r>
      <w:r w:rsidR="008B1B2D">
        <w:rPr>
          <w:lang w:val="sr-Latn-RS"/>
        </w:rPr>
        <w:t/>
      </w:r>
    </w:p>
    <w:p w14:paraId="54E5439B" w14:textId="384C1BFC" w:rsidR="00BC52D7" w:rsidRDefault="008B1B2D" w:rsidP="0039041B">
      <w:pPr>
        <w:rPr>
          <w:lang w:val="en-US"/>
        </w:rPr>
      </w:pPr>
      <w:r>
        <w:rPr>
          <w:lang w:val="sr-Latn-RS"/>
        </w:rPr>
        <w:t xml:space="preserve">Kopieren Sie zunächst den Inhalt der Datei ut_b2qf_check_utils_ex_setup.sh aus dem Ordner D:\git\fg\b2\b2\test\f2\sql\b2 in die Datei definitions_setup_manual.sh. Diese befindet sich im Ordner D:\unit_tests\b2\definition_schema_set\b2\b2\test\f2\sql\b2. Führen Sie anschließend die Datei definitions_setup_manual.sh in Git Bash mit dem Befehl „dood.sh b2/b2/test/f2/sql/b2/definitions_setup_manual.sh“ aus. Öffnen Sie Git Bash im Verzeichnis D:\unit_tests\b2\definition_schema_set.</w:t>
      </w:r>
      <w:r w:rsidRPr="008B1B2D">
        <w:rPr>
          <w:lang w:val="sr-Latn-RS"/>
        </w:rPr>
        <w:t/>
      </w:r>
      <w:r>
        <w:rPr>
          <w:lang w:val="sr-Latn-RS"/>
        </w:rPr>
        <w:t xml:space="preserve"/>
      </w:r>
      <w:r w:rsidRPr="008B1B2D">
        <w:rPr>
          <w:lang w:val="sr-Latn-RS"/>
        </w:rPr>
        <w:t/>
      </w:r>
      <w:r>
        <w:rPr>
          <w:lang w:val="sr-Latn-RS"/>
        </w:rPr>
        <w:t xml:space="preserve"/>
      </w:r>
      <w:r w:rsidRPr="008B1B2D">
        <w:rPr>
          <w:lang w:val="sr-Latn-RS"/>
        </w:rPr>
        <w:t/>
      </w:r>
      <w:r>
        <w:rPr>
          <w:lang w:val="sr-Latn-RS"/>
        </w:rPr>
        <w:t xml:space="preserve"/>
      </w:r>
      <w:r w:rsidRPr="008B1B2D">
        <w:rPr>
          <w:lang w:val="sr-Latn-RS"/>
        </w:rPr>
        <w:t/>
      </w:r>
      <w:r>
        <w:rPr>
          <w:lang w:val="sr-Latn-RS"/>
        </w:rPr>
        <w:t xml:space="preserve"/>
      </w:r>
      <w:r w:rsidRPr="008B1B2D">
        <w:rPr>
          <w:lang w:val="sr-Latn-RS"/>
        </w:rPr>
        <w:t/>
      </w:r>
      <w:r>
        <w:rPr>
          <w:lang w:val="sr-Latn-RS"/>
        </w:rPr>
        <w:t xml:space="preserve"/>
      </w:r>
      <w:r>
        <w:rPr>
          <w:lang w:val="en-US"/>
        </w:rPr>
        <w:t/>
      </w:r>
      <w:r w:rsidRPr="00734FE7">
        <w:rPr>
          <w:lang w:val="en-US"/>
        </w:rPr>
        <w:t/>
      </w:r>
      <w:proofErr w:type="spellStart"/>
      <w:r w:rsidRPr="00734FE7">
        <w:rPr>
          <w:lang w:val="en-US"/>
        </w:rPr>
        <w:t/>
      </w:r>
      <w:proofErr w:type="spellEnd"/>
      <w:r w:rsidRPr="00734FE7">
        <w:rPr>
          <w:lang w:val="en-US"/>
        </w:rPr>
        <w:t/>
      </w:r>
      <w:r w:rsidRPr="008B1B2D">
        <w:rPr>
          <w:lang w:val="sr-Latn-RS"/>
        </w:rPr>
        <w:t xml:space="preserve"/>
      </w:r>
      <w:r w:rsidRPr="008B1B2D">
        <w:rPr>
          <w:lang w:val="sr-Latn-RS"/>
        </w:rPr>
        <w:t/>
      </w:r>
      <w:r w:rsidRPr="00734FE7">
        <w:rPr>
          <w:lang w:val="en-US"/>
        </w:rPr>
        <w:t/>
      </w:r>
      <w:proofErr w:type="spellStart"/>
      <w:r w:rsidRPr="00734FE7">
        <w:rPr>
          <w:lang w:val="en-US"/>
        </w:rPr>
        <w:t/>
      </w:r>
      <w:proofErr w:type="spellEnd"/>
      <w:r>
        <w:rPr>
          <w:lang w:val="en-US"/>
        </w:rPr>
        <w:t/>
      </w:r>
      <w:r w:rsidR="00F01B33">
        <w:rPr>
          <w:lang w:val="en-US"/>
        </w:rPr>
        <w:t xml:space="preserve"/>
      </w:r>
      <w:proofErr w:type="spellStart"/>
      <w:r w:rsidR="00F01B33">
        <w:rPr>
          <w:lang w:val="en-US"/>
        </w:rPr>
        <w:t/>
      </w:r>
      <w:proofErr w:type="spellEnd"/>
      <w:r w:rsidR="00F01B33">
        <w:rPr>
          <w:lang w:val="en-US"/>
        </w:rPr>
        <w:t xml:space="preserve"/>
      </w:r>
      <w:proofErr w:type="spellStart"/>
      <w:r w:rsidR="00F01B33">
        <w:rPr>
          <w:lang w:val="en-US"/>
        </w:rPr>
        <w:t/>
      </w:r>
      <w:proofErr w:type="spellEnd"/>
      <w:r w:rsidR="00F01B33">
        <w:rPr>
          <w:lang w:val="en-US"/>
        </w:rPr>
        <w:t xml:space="preserve"/>
      </w:r>
      <w:proofErr w:type="spellStart"/>
      <w:r w:rsidR="00F01B33">
        <w:rPr>
          <w:lang w:val="en-US"/>
        </w:rPr>
        <w:t/>
      </w:r>
      <w:proofErr w:type="spellEnd"/>
      <w:r w:rsidR="00F01B33">
        <w:rPr>
          <w:lang w:val="en-US"/>
        </w:rPr>
        <w:t xml:space="preserve"/>
      </w:r>
      <w:r w:rsidR="00F01B33" w:rsidRPr="00734FE7">
        <w:rPr>
          <w:lang w:val="en-US"/>
        </w:rPr>
        <w:t/>
      </w:r>
      <w:r w:rsidR="00F01B33">
        <w:rPr>
          <w:lang w:val="en-US"/>
        </w:rPr>
        <w:t/>
      </w:r>
    </w:p>
    <w:p w14:paraId="1D510954" w14:textId="1BAAA677" w:rsidR="005C7564" w:rsidRDefault="005C7564" w:rsidP="0039041B">
      <w:pPr>
        <w:rPr>
          <w:lang w:val="de-DE"/>
        </w:rPr>
      </w:pPr>
      <w:r w:rsidRPr="005C7564">
        <w:rPr>
          <w:lang w:val="de-DE"/>
        </w:rPr>
        <w:t>Jetzt ist alles für die Tests vorbereitet!</w:t>
      </w:r>
      <w:r>
        <w:rPr>
          <w:lang w:val="de-DE"/>
        </w:rPr>
        <w:t/>
      </w:r>
    </w:p>
    <w:p w14:paraId="0C449794" w14:textId="4444AE5C" w:rsidR="005C7564" w:rsidRDefault="005C7564" w:rsidP="0039041B">
      <w:pPr>
        <w:rPr>
          <w:lang w:val="en-US"/>
        </w:rPr>
      </w:pPr>
      <w:r>
        <w:rPr>
          <w:lang w:val="de-DE"/>
        </w:rPr>
        <w:t>10. Unit-Tests ausführen</w:t>
      </w:r>
      <w:r w:rsidR="005959D0">
        <w:rPr>
          <w:lang w:val="de-DE"/>
        </w:rPr>
        <w:t xml:space="preserve"/>
      </w:r>
      <w:proofErr w:type="spellStart"/>
      <w:r w:rsidR="00E2078B">
        <w:rPr>
          <w:lang w:val="en-US"/>
        </w:rPr>
        <w:t/>
      </w:r>
      <w:proofErr w:type="spellEnd"/>
      <w:r w:rsidR="00E2078B">
        <w:rPr>
          <w:lang w:val="en-US"/>
        </w:rPr>
        <w:t xml:space="preserve"/>
      </w:r>
      <w:proofErr w:type="spellStart"/>
      <w:r w:rsidR="00E2078B">
        <w:rPr>
          <w:lang w:val="en-US"/>
        </w:rPr>
        <w:t/>
      </w:r>
      <w:proofErr w:type="spellEnd"/>
    </w:p>
    <w:p w14:paraId="0D7855AA" w14:textId="25C33D21" w:rsidR="00E2078B" w:rsidRDefault="00E2078B" w:rsidP="0039041B">
      <w:pPr>
        <w:rPr>
          <w:lang w:val="en-US"/>
        </w:rPr>
      </w:pPr>
      <w:r>
        <w:rPr>
          <w:lang w:val="en-US"/>
        </w:rPr>
        <w:t xml:space="preserve">Variante 1: Öffnen Sie zum Beispiel in PL/SQL Developer das Paket ut_b2qf_check_utils_ex über die Verbindung MOCKDB_MIRAN_0 und führen Sie anschließend im Command Window die folgenden Befehle aus:</w:t>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r w:rsidRPr="00E2078B">
        <w:rPr>
          <w:lang w:val="en-US"/>
        </w:rPr>
        <w:t/>
      </w:r>
      <w:r>
        <w:rPr>
          <w:lang w:val="en-US"/>
        </w:rPr>
        <w:t xml:space="preserve"/>
      </w:r>
      <w:proofErr w:type="spellStart"/>
      <w:r w:rsidRPr="00E2078B">
        <w:rPr>
          <w:lang w:val="en-US"/>
        </w:rPr>
        <w:t/>
      </w:r>
      <w:proofErr w:type="spellEnd"/>
      <w:r w:rsidRPr="00E2078B">
        <w:rPr>
          <w:lang w:val="en-US"/>
        </w:rPr>
        <w:t xml:space="preserve"/>
      </w:r>
      <w:proofErr w:type="spellStart"/>
      <w:r w:rsidRPr="00E2078B">
        <w:rPr>
          <w:lang w:val="en-US"/>
        </w:rPr>
        <w:t/>
      </w:r>
      <w:proofErr w:type="spellEnd"/>
      <w:r w:rsidRPr="00E2078B">
        <w:rPr>
          <w:lang w:val="en-US"/>
        </w:rPr>
        <w:t xml:space="preserve"/>
      </w:r>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xml:space="preserve"/>
      </w:r>
      <w:proofErr w:type="spellStart"/>
      <w:r>
        <w:rPr>
          <w:lang w:val="en-US"/>
        </w:rPr>
        <w:t/>
      </w:r>
      <w:proofErr w:type="spellEnd"/>
      <w:r>
        <w:rPr>
          <w:lang w:val="en-US"/>
        </w:rPr>
        <w:t/>
      </w:r>
    </w:p>
    <w:p w14:paraId="3528176E" w14:textId="77777777" w:rsidR="00E2078B" w:rsidRPr="00E2078B" w:rsidRDefault="00E2078B" w:rsidP="00E2078B">
      <w:pPr>
        <w:rPr>
          <w:lang w:val="sr-Latn-RS"/>
        </w:rPr>
      </w:pPr>
      <w:r w:rsidRPr="00E2078B">
        <w:rPr>
          <w:lang w:val="sr-Latn-RS"/>
        </w:rPr>
        <w:t>clear;</w:t>
      </w:r>
    </w:p>
    <w:p w14:paraId="5E17B119" w14:textId="77777777" w:rsidR="00E2078B" w:rsidRPr="00E2078B" w:rsidRDefault="00E2078B" w:rsidP="00E2078B">
      <w:pPr>
        <w:rPr>
          <w:lang w:val="sr-Latn-RS"/>
        </w:rPr>
      </w:pPr>
      <w:r w:rsidRPr="00E2078B">
        <w:rPr>
          <w:lang w:val="sr-Latn-RS"/>
        </w:rPr>
        <w:t>set serveroutput on;</w:t>
      </w:r>
    </w:p>
    <w:p w14:paraId="4DF1F9A0" w14:textId="77777777" w:rsidR="00E2078B" w:rsidRPr="00E2078B" w:rsidRDefault="00E2078B" w:rsidP="00E2078B">
      <w:pPr>
        <w:rPr>
          <w:lang w:val="sr-Latn-RS"/>
        </w:rPr>
      </w:pPr>
      <w:r w:rsidRPr="00E2078B">
        <w:rPr>
          <w:lang w:val="sr-Latn-RS"/>
        </w:rPr>
        <w:t>exec DBMS_OUTPUT.enable(1000000);</w:t>
      </w:r>
    </w:p>
    <w:p w14:paraId="60CEA98F" w14:textId="57025E64" w:rsidR="00E2078B" w:rsidRDefault="00E2078B" w:rsidP="00E2078B">
      <w:pPr>
        <w:rPr>
          <w:lang w:val="sr-Latn-RS"/>
        </w:rPr>
      </w:pPr>
      <w:r w:rsidRPr="00E2078B">
        <w:rPr>
          <w:lang w:val="sr-Latn-RS"/>
        </w:rPr>
        <w:t>exec ut3.ut.run();</w:t>
      </w:r>
    </w:p>
    <w:p w14:paraId="4C717E89" w14:textId="3E725C40" w:rsidR="00E2078B" w:rsidRDefault="00E2078B" w:rsidP="00E2078B">
      <w:pPr>
        <w:rPr>
          <w:lang w:val="sr-Latn-RS"/>
        </w:rPr>
      </w:pPr>
      <w:r>
        <w:rPr>
          <w:lang w:val="sr-Latn-RS"/>
        </w:rPr>
        <w:t xml:space="preserve">Auf diese Weise werden alle Unit-Tests im Paket ut_b2qf_check_utils_ex ausgeführt!</w:t>
      </w:r>
      <w:r w:rsidRPr="00E2078B">
        <w:rPr>
          <w:lang w:val="sr-Latn-RS"/>
        </w:rPr>
        <w:t/>
      </w:r>
      <w:r>
        <w:rPr>
          <w:lang w:val="sr-Latn-RS"/>
        </w:rPr>
        <w:t/>
      </w:r>
    </w:p>
    <w:p w14:paraId="6162E523" w14:textId="7FD1ED7D" w:rsidR="00E2078B" w:rsidRDefault="00E2078B" w:rsidP="00E2078B">
      <w:pPr>
        <w:rPr>
          <w:lang w:val="sr-Latn-RS"/>
        </w:rPr>
      </w:pPr>
      <w:r>
        <w:rPr>
          <w:lang w:val="sr-Latn-RS"/>
        </w:rPr>
        <w:t xml:space="preserve">Variante 2: Ich bevorzuge es, einen bestimmten Unit-Test über ein Skript auszuführen. Siehe test_1814_part1.tst:</w:t>
      </w:r>
      <w:r w:rsidRPr="00E2078B">
        <w:rPr>
          <w:lang w:val="sr-Latn-RS"/>
        </w:rPr>
        <w:t/>
      </w:r>
      <w:r w:rsidR="00D071DD">
        <w:rPr>
          <w:lang w:val="sr-Latn-RS"/>
        </w:rPr>
        <w:t/>
      </w:r>
    </w:p>
    <w:p w14:paraId="52D812B1" w14:textId="174620A1" w:rsidR="00087654" w:rsidRPr="00087654" w:rsidRDefault="00087654" w:rsidP="00087654">
      <w:pPr>
        <w:rPr>
          <w:lang w:val="en-US"/>
        </w:rPr>
      </w:pPr>
      <w:r w:rsidRPr="00087654">
        <w:rPr>
          <w:lang w:val="en-US"/>
        </w:rPr>
        <w:t>begin</w:t>
      </w:r>
    </w:p>
    <w:p w14:paraId="4F7EF986" w14:textId="7346A9F0" w:rsidR="00087654" w:rsidRPr="00087654" w:rsidRDefault="00087654" w:rsidP="00087654">
      <w:pPr>
        <w:rPr>
          <w:lang w:val="en-US"/>
        </w:rPr>
      </w:pPr>
      <w:r w:rsidRPr="00087654">
        <w:rPr>
          <w:lang w:val="en-US"/>
        </w:rPr>
        <w:t xml:space="preserve">   ut3.ut.run('UT_B2QF_CHECK_UTILS_</w:t>
      </w:r>
      <w:proofErr w:type="gramStart"/>
      <w:r w:rsidRPr="00087654">
        <w:rPr>
          <w:lang w:val="en-US"/>
        </w:rPr>
        <w:t>EX.ut</w:t>
      </w:r>
      <w:proofErr w:type="gramEnd"/>
      <w:r w:rsidRPr="00087654">
        <w:rPr>
          <w:lang w:val="en-US"/>
        </w:rPr>
        <w:t>_F_RemoveDuplicates'</w:t>
      </w:r>
      <w:proofErr w:type="gramStart"/>
      <w:r w:rsidRPr="00087654">
        <w:rPr>
          <w:lang w:val="en-US"/>
        </w:rPr>
        <w:t>);</w:t>
      </w:r>
      <w:proofErr w:type="gramEnd"/>
    </w:p>
    <w:p w14:paraId="55377BCB" w14:textId="77777777" w:rsidR="00087654" w:rsidRPr="00087654" w:rsidRDefault="00087654" w:rsidP="00087654">
      <w:pPr>
        <w:rPr>
          <w:lang w:val="en-US"/>
        </w:rPr>
      </w:pPr>
      <w:r w:rsidRPr="00087654">
        <w:rPr>
          <w:lang w:val="en-US"/>
        </w:rPr>
        <w:t xml:space="preserve">   srqmess0.DumpMessages(</w:t>
      </w:r>
      <w:proofErr w:type="gramStart"/>
      <w:r w:rsidRPr="00087654">
        <w:rPr>
          <w:lang w:val="en-US"/>
        </w:rPr>
        <w:t>);</w:t>
      </w:r>
      <w:proofErr w:type="gramEnd"/>
    </w:p>
    <w:p w14:paraId="0C169055" w14:textId="4C950D16" w:rsidR="00087654" w:rsidRPr="00D071DD" w:rsidRDefault="00087654" w:rsidP="00087654">
      <w:pPr>
        <w:rPr>
          <w:lang w:val="sr-Latn-RS"/>
        </w:rPr>
      </w:pPr>
      <w:proofErr w:type="gramStart"/>
      <w:r w:rsidRPr="00D071DD">
        <w:rPr>
          <w:lang w:val="en-US"/>
        </w:rPr>
        <w:t>end;</w:t>
      </w:r>
      <w:proofErr w:type="gramEnd"/>
    </w:p>
    <w:p w14:paraId="29180C39" w14:textId="77777777" w:rsidR="0039041B" w:rsidRPr="00CC1B81" w:rsidRDefault="0039041B" w:rsidP="00C3206B">
      <w:pPr>
        <w:rPr>
          <w:lang w:val="sr-Latn-RS"/>
        </w:rPr>
      </w:pPr>
    </w:p>
    <w:sectPr w:rsidR="0039041B" w:rsidRPr="00CC1B81" w:rsidSect="0039041B">
      <w:headerReference w:type="even" r:id="rId10"/>
      <w:headerReference w:type="default" r:id="rId11"/>
      <w:footerReference w:type="default" r:id="rId12"/>
      <w:type w:val="continuous"/>
      <w:pgSz w:w="11906" w:h="16838"/>
      <w:pgMar w:top="993" w:right="707" w:bottom="567" w:left="851" w:header="709" w:footer="709"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5506C" w14:textId="77777777" w:rsidR="004C48E4" w:rsidRDefault="004C48E4" w:rsidP="00B27107">
      <w:r>
        <w:separator/>
      </w:r>
    </w:p>
  </w:endnote>
  <w:endnote w:type="continuationSeparator" w:id="0">
    <w:p w14:paraId="4046ABCE" w14:textId="77777777" w:rsidR="004C48E4" w:rsidRDefault="004C48E4" w:rsidP="00B27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CB06" w14:textId="77777777" w:rsidR="00EF6C54" w:rsidRPr="00F416F3" w:rsidRDefault="00EF6C54" w:rsidP="00547418">
    <w:pPr>
      <w:pStyle w:val="Footer"/>
      <w:tabs>
        <w:tab w:val="clear" w:pos="567"/>
        <w:tab w:val="clear" w:pos="9072"/>
        <w:tab w:val="left" w:pos="6223"/>
      </w:tabs>
      <w:rPr>
        <w:cap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85904" w14:textId="77777777" w:rsidR="004C48E4" w:rsidRDefault="004C48E4" w:rsidP="00B27107">
      <w:r>
        <w:separator/>
      </w:r>
    </w:p>
  </w:footnote>
  <w:footnote w:type="continuationSeparator" w:id="0">
    <w:p w14:paraId="11C127CE" w14:textId="77777777" w:rsidR="004C48E4" w:rsidRDefault="004C48E4" w:rsidP="00B27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5EFB" w14:textId="77777777" w:rsidR="0048791A" w:rsidRDefault="00000000">
    <w:pPr>
      <w:pStyle w:val="Header"/>
    </w:pPr>
    <w:r>
      <w:rPr>
        <w:noProof/>
        <w:lang w:eastAsia="de-CH"/>
      </w:rPr>
      <w:pict w14:anchorId="63DD4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16703" o:spid="_x0000_s1044" type="#_x0000_t75" style="position:absolute;margin-left:0;margin-top:0;width:595.3pt;height:841.9pt;z-index:-251638784;mso-position-horizontal:center;mso-position-horizontal-relative:margin;mso-position-vertical:center;mso-position-vertical-relative:margin" o:allowincell="f">
          <v:imagedata r:id="rId1" o:title="vorlage_briefpapier_de"/>
          <w10:wrap anchorx="margin" anchory="margin"/>
        </v:shape>
      </w:pict>
    </w:r>
    <w:r>
      <w:rPr>
        <w:noProof/>
        <w:lang w:eastAsia="de-CH"/>
      </w:rPr>
      <w:pict w14:anchorId="3BAA0526">
        <v:shape id="WordPictureWatermark25497135" o:spid="_x0000_s1035" type="#_x0000_t75" style="position:absolute;margin-left:0;margin-top:0;width:595.3pt;height:841.9pt;z-index:-251648000;mso-position-horizontal:center;mso-position-horizontal-relative:margin;mso-position-vertical:center;mso-position-vertical-relative:margin" o:allowincell="f">
          <v:imagedata r:id="rId2" o:title="vorlage_spd-titelseite"/>
          <w10:wrap anchorx="margin" anchory="margin"/>
        </v:shape>
      </w:pict>
    </w:r>
    <w:r>
      <w:rPr>
        <w:noProof/>
        <w:lang w:eastAsia="de-CH"/>
      </w:rPr>
      <w:pict w14:anchorId="0494511C">
        <v:shape id="WordPictureWatermark25448384" o:spid="_x0000_s1029" type="#_x0000_t75" style="position:absolute;margin-left:0;margin-top:0;width:595.3pt;height:841.9pt;z-index:-251654144;mso-position-horizontal:center;mso-position-horizontal-relative:margin;mso-position-vertical:center;mso-position-vertical-relative:margin" o:allowincell="f">
          <v:imagedata r:id="rId2" o:title="vorlage_spd-titelsei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8E3A" w14:textId="77777777" w:rsidR="00F1617D" w:rsidRDefault="00F1617D">
    <w:pPr>
      <w:pStyle w:val="Header"/>
    </w:pPr>
  </w:p>
  <w:p w14:paraId="22392DCD" w14:textId="77777777" w:rsidR="00F1617D" w:rsidRDefault="00F1617D">
    <w:pPr>
      <w:pStyle w:val="Header"/>
    </w:pPr>
  </w:p>
  <w:p w14:paraId="069EC613" w14:textId="77777777" w:rsidR="0048791A" w:rsidRDefault="004879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897"/>
    <w:multiLevelType w:val="multilevel"/>
    <w:tmpl w:val="B1E04D1C"/>
    <w:styleLink w:val="Aufzhlung"/>
    <w:lvl w:ilvl="0">
      <w:start w:val="1"/>
      <w:numFmt w:val="bullet"/>
      <w:suff w:val="space"/>
      <w:lvlText w:val=""/>
      <w:lvlJc w:val="left"/>
      <w:pPr>
        <w:ind w:left="454" w:hanging="454"/>
      </w:pPr>
      <w:rPr>
        <w:rFonts w:ascii="Symbol" w:hAnsi="Symbol" w:hint="default"/>
        <w:color w:val="007F9C"/>
        <w:position w:val="6"/>
      </w:rPr>
    </w:lvl>
    <w:lvl w:ilvl="1">
      <w:start w:val="1"/>
      <w:numFmt w:val="bullet"/>
      <w:suff w:val="space"/>
      <w:lvlText w:val=""/>
      <w:lvlJc w:val="left"/>
      <w:pPr>
        <w:ind w:left="851" w:hanging="567"/>
      </w:pPr>
      <w:rPr>
        <w:rFonts w:ascii="Symbol" w:hAnsi="Symbol" w:hint="default"/>
        <w:color w:val="007F9C"/>
        <w:position w:val="6"/>
      </w:rPr>
    </w:lvl>
    <w:lvl w:ilvl="2">
      <w:start w:val="1"/>
      <w:numFmt w:val="bullet"/>
      <w:suff w:val="space"/>
      <w:lvlText w:val=""/>
      <w:lvlJc w:val="left"/>
      <w:pPr>
        <w:ind w:left="1134" w:hanging="567"/>
      </w:pPr>
      <w:rPr>
        <w:rFonts w:ascii="Symbol" w:hAnsi="Symbol" w:hint="default"/>
        <w:color w:val="007F9C"/>
        <w:position w:val="6"/>
      </w:rPr>
    </w:lvl>
    <w:lvl w:ilvl="3">
      <w:start w:val="1"/>
      <w:numFmt w:val="bullet"/>
      <w:lvlText w:val=""/>
      <w:lvlJc w:val="left"/>
      <w:pPr>
        <w:ind w:left="1701" w:firstLine="0"/>
      </w:pPr>
      <w:rPr>
        <w:rFonts w:ascii="Symbol" w:hAnsi="Symbol" w:hint="default"/>
        <w:color w:val="007F9C"/>
        <w:position w:val="6"/>
      </w:rPr>
    </w:lvl>
    <w:lvl w:ilvl="4">
      <w:start w:val="1"/>
      <w:numFmt w:val="bullet"/>
      <w:lvlText w:val=""/>
      <w:lvlJc w:val="left"/>
      <w:pPr>
        <w:ind w:left="2268" w:firstLine="0"/>
      </w:pPr>
      <w:rPr>
        <w:rFonts w:ascii="Symbol" w:hAnsi="Symbol" w:hint="default"/>
        <w:color w:val="007F9C"/>
        <w:position w:val="6"/>
      </w:rPr>
    </w:lvl>
    <w:lvl w:ilvl="5">
      <w:start w:val="1"/>
      <w:numFmt w:val="bullet"/>
      <w:lvlText w:val=""/>
      <w:lvlJc w:val="left"/>
      <w:pPr>
        <w:ind w:left="2835" w:firstLine="0"/>
      </w:pPr>
      <w:rPr>
        <w:rFonts w:ascii="Symbol" w:hAnsi="Symbol" w:hint="default"/>
        <w:color w:val="007F9C"/>
        <w:position w:val="6"/>
      </w:rPr>
    </w:lvl>
    <w:lvl w:ilvl="6">
      <w:start w:val="1"/>
      <w:numFmt w:val="bullet"/>
      <w:lvlText w:val=""/>
      <w:lvlJc w:val="left"/>
      <w:pPr>
        <w:ind w:left="3402" w:firstLine="0"/>
      </w:pPr>
      <w:rPr>
        <w:rFonts w:ascii="Symbol" w:hAnsi="Symbol" w:hint="default"/>
        <w:color w:val="007F9C"/>
        <w:position w:val="6"/>
      </w:rPr>
    </w:lvl>
    <w:lvl w:ilvl="7">
      <w:start w:val="1"/>
      <w:numFmt w:val="bullet"/>
      <w:lvlText w:val=""/>
      <w:lvlJc w:val="left"/>
      <w:pPr>
        <w:ind w:left="3969" w:firstLine="0"/>
      </w:pPr>
      <w:rPr>
        <w:rFonts w:ascii="Symbol" w:hAnsi="Symbol" w:hint="default"/>
        <w:color w:val="007F9C"/>
        <w:position w:val="6"/>
      </w:rPr>
    </w:lvl>
    <w:lvl w:ilvl="8">
      <w:start w:val="1"/>
      <w:numFmt w:val="bullet"/>
      <w:lvlText w:val=""/>
      <w:lvlJc w:val="left"/>
      <w:pPr>
        <w:ind w:left="4536" w:firstLine="0"/>
      </w:pPr>
      <w:rPr>
        <w:rFonts w:ascii="Wingdings" w:hAnsi="Wingdings" w:hint="default"/>
      </w:rPr>
    </w:lvl>
  </w:abstractNum>
  <w:abstractNum w:abstractNumId="1" w15:restartNumberingAfterBreak="0">
    <w:nsid w:val="12BE3DA0"/>
    <w:multiLevelType w:val="multilevel"/>
    <w:tmpl w:val="8350FE6A"/>
    <w:lvl w:ilvl="0">
      <w:start w:val="1"/>
      <w:numFmt w:val="bullet"/>
      <w:suff w:val="space"/>
      <w:lvlText w:val=""/>
      <w:lvlJc w:val="left"/>
      <w:pPr>
        <w:ind w:left="454" w:hanging="454"/>
      </w:pPr>
      <w:rPr>
        <w:rFonts w:ascii="Symbol" w:hAnsi="Symbol" w:hint="default"/>
        <w:color w:val="007F9C"/>
        <w:position w:val="6"/>
      </w:rPr>
    </w:lvl>
    <w:lvl w:ilvl="1">
      <w:start w:val="1"/>
      <w:numFmt w:val="bullet"/>
      <w:suff w:val="space"/>
      <w:lvlText w:val=""/>
      <w:lvlJc w:val="left"/>
      <w:pPr>
        <w:ind w:left="851" w:hanging="567"/>
      </w:pPr>
      <w:rPr>
        <w:rFonts w:ascii="Symbol" w:hAnsi="Symbol" w:hint="default"/>
        <w:color w:val="007F9C"/>
        <w:position w:val="6"/>
      </w:rPr>
    </w:lvl>
    <w:lvl w:ilvl="2">
      <w:start w:val="1"/>
      <w:numFmt w:val="bullet"/>
      <w:lvlText w:val=""/>
      <w:lvlJc w:val="left"/>
      <w:pPr>
        <w:ind w:left="1134" w:firstLine="0"/>
      </w:pPr>
      <w:rPr>
        <w:rFonts w:ascii="Symbol" w:hAnsi="Symbol" w:hint="default"/>
        <w:color w:val="007F9C"/>
        <w:position w:val="6"/>
      </w:rPr>
    </w:lvl>
    <w:lvl w:ilvl="3">
      <w:start w:val="1"/>
      <w:numFmt w:val="bullet"/>
      <w:lvlText w:val=""/>
      <w:lvlJc w:val="left"/>
      <w:pPr>
        <w:ind w:left="1701" w:firstLine="0"/>
      </w:pPr>
      <w:rPr>
        <w:rFonts w:ascii="Symbol" w:hAnsi="Symbol" w:hint="default"/>
        <w:color w:val="007F9C"/>
        <w:position w:val="6"/>
      </w:rPr>
    </w:lvl>
    <w:lvl w:ilvl="4">
      <w:start w:val="1"/>
      <w:numFmt w:val="bullet"/>
      <w:lvlText w:val=""/>
      <w:lvlJc w:val="left"/>
      <w:pPr>
        <w:ind w:left="2268" w:firstLine="0"/>
      </w:pPr>
      <w:rPr>
        <w:rFonts w:ascii="Symbol" w:hAnsi="Symbol" w:hint="default"/>
        <w:color w:val="007F9C"/>
        <w:position w:val="6"/>
      </w:rPr>
    </w:lvl>
    <w:lvl w:ilvl="5">
      <w:start w:val="1"/>
      <w:numFmt w:val="bullet"/>
      <w:lvlText w:val=""/>
      <w:lvlJc w:val="left"/>
      <w:pPr>
        <w:ind w:left="2835" w:firstLine="0"/>
      </w:pPr>
      <w:rPr>
        <w:rFonts w:ascii="Symbol" w:hAnsi="Symbol" w:hint="default"/>
        <w:color w:val="007F9C"/>
        <w:position w:val="6"/>
      </w:rPr>
    </w:lvl>
    <w:lvl w:ilvl="6">
      <w:start w:val="1"/>
      <w:numFmt w:val="bullet"/>
      <w:lvlText w:val=""/>
      <w:lvlJc w:val="left"/>
      <w:pPr>
        <w:ind w:left="3402" w:firstLine="0"/>
      </w:pPr>
      <w:rPr>
        <w:rFonts w:ascii="Symbol" w:hAnsi="Symbol" w:hint="default"/>
        <w:color w:val="007F9C"/>
        <w:position w:val="6"/>
      </w:rPr>
    </w:lvl>
    <w:lvl w:ilvl="7">
      <w:start w:val="1"/>
      <w:numFmt w:val="bullet"/>
      <w:lvlText w:val=""/>
      <w:lvlJc w:val="left"/>
      <w:pPr>
        <w:ind w:left="3969" w:firstLine="0"/>
      </w:pPr>
      <w:rPr>
        <w:rFonts w:ascii="Symbol" w:hAnsi="Symbol" w:hint="default"/>
        <w:color w:val="007F9C"/>
        <w:position w:val="6"/>
      </w:rPr>
    </w:lvl>
    <w:lvl w:ilvl="8">
      <w:start w:val="1"/>
      <w:numFmt w:val="bullet"/>
      <w:lvlText w:val=""/>
      <w:lvlJc w:val="left"/>
      <w:pPr>
        <w:ind w:left="4536" w:firstLine="0"/>
      </w:pPr>
      <w:rPr>
        <w:rFonts w:ascii="Wingdings" w:hAnsi="Wingdings" w:hint="default"/>
      </w:rPr>
    </w:lvl>
  </w:abstractNum>
  <w:abstractNum w:abstractNumId="2" w15:restartNumberingAfterBreak="0">
    <w:nsid w:val="16F57C99"/>
    <w:multiLevelType w:val="hybridMultilevel"/>
    <w:tmpl w:val="9A2CF3BC"/>
    <w:lvl w:ilvl="0" w:tplc="2F0C3EF8">
      <w:start w:val="1"/>
      <w:numFmt w:val="bullet"/>
      <w:lvlText w:val=""/>
      <w:lvlJc w:val="left"/>
      <w:pPr>
        <w:ind w:left="3600" w:hanging="360"/>
      </w:pPr>
      <w:rPr>
        <w:rFonts w:ascii="Symbol" w:hAnsi="Symbol" w:hint="default"/>
        <w:color w:val="00899C"/>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5D215C4"/>
    <w:multiLevelType w:val="hybridMultilevel"/>
    <w:tmpl w:val="52C0FBEC"/>
    <w:lvl w:ilvl="0" w:tplc="183AD616">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7813091"/>
    <w:multiLevelType w:val="hybridMultilevel"/>
    <w:tmpl w:val="B6BE0C2E"/>
    <w:lvl w:ilvl="0" w:tplc="EFD0BAF8">
      <w:start w:val="1"/>
      <w:numFmt w:val="bullet"/>
      <w:lvlText w:val=""/>
      <w:lvlJc w:val="left"/>
      <w:pPr>
        <w:ind w:left="720" w:hanging="360"/>
      </w:pPr>
      <w:rPr>
        <w:rFonts w:ascii="Symbol" w:hAnsi="Symbol" w:hint="default"/>
        <w:color w:val="00899C"/>
        <w:vertAlign w:val="baseline"/>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19B3A55"/>
    <w:multiLevelType w:val="multilevel"/>
    <w:tmpl w:val="B1E04D1C"/>
    <w:numStyleLink w:val="Aufzhlung"/>
  </w:abstractNum>
  <w:abstractNum w:abstractNumId="6" w15:restartNumberingAfterBreak="0">
    <w:nsid w:val="38C220D1"/>
    <w:multiLevelType w:val="hybridMultilevel"/>
    <w:tmpl w:val="4BDCB4E4"/>
    <w:lvl w:ilvl="0" w:tplc="27EE51FA">
      <w:start w:val="1"/>
      <w:numFmt w:val="bullet"/>
      <w:lvlText w:val=""/>
      <w:lvlJc w:val="left"/>
      <w:pPr>
        <w:ind w:left="720" w:hanging="360"/>
      </w:pPr>
      <w:rPr>
        <w:rFonts w:ascii="Symbol" w:hAnsi="Symbol" w:hint="default"/>
        <w:color w:val="007F9C"/>
        <w:position w:val="6"/>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48E82F14"/>
    <w:multiLevelType w:val="hybridMultilevel"/>
    <w:tmpl w:val="B0FAD9C2"/>
    <w:lvl w:ilvl="0" w:tplc="F0EA093C">
      <w:start w:val="1"/>
      <w:numFmt w:val="bullet"/>
      <w:pStyle w:val="ListParagraph"/>
      <w:lvlText w:val=""/>
      <w:lvlJc w:val="left"/>
      <w:pPr>
        <w:ind w:left="1440" w:hanging="360"/>
      </w:pPr>
      <w:rPr>
        <w:rFonts w:ascii="Symbol" w:hAnsi="Symbol" w:hint="default"/>
        <w:color w:val="007F9C"/>
        <w:position w:val="6"/>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8" w15:restartNumberingAfterBreak="0">
    <w:nsid w:val="567B7097"/>
    <w:multiLevelType w:val="hybridMultilevel"/>
    <w:tmpl w:val="65C0DBA2"/>
    <w:lvl w:ilvl="0" w:tplc="0EF2D566">
      <w:start w:val="1"/>
      <w:numFmt w:val="bullet"/>
      <w:lvlText w:val=""/>
      <w:lvlJc w:val="left"/>
      <w:pPr>
        <w:ind w:left="720" w:hanging="360"/>
      </w:pPr>
      <w:rPr>
        <w:rFonts w:ascii="Symbol" w:hAnsi="Symbol" w:hint="default"/>
        <w:color w:val="007F9C"/>
        <w:position w:val="6"/>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8103166"/>
    <w:multiLevelType w:val="multilevel"/>
    <w:tmpl w:val="B1E04D1C"/>
    <w:numStyleLink w:val="Aufzhlung"/>
  </w:abstractNum>
  <w:abstractNum w:abstractNumId="10" w15:restartNumberingAfterBreak="0">
    <w:nsid w:val="664E0439"/>
    <w:multiLevelType w:val="multilevel"/>
    <w:tmpl w:val="D9B8EBAE"/>
    <w:lvl w:ilvl="0">
      <w:start w:val="1"/>
      <w:numFmt w:val="decimal"/>
      <w:pStyle w:val="Heading1"/>
      <w:lvlText w:val="%1"/>
      <w:lvlJc w:val="left"/>
      <w:pPr>
        <w:ind w:left="360" w:hanging="360"/>
      </w:pPr>
      <w:rPr>
        <w:rFonts w:ascii="Arial Narrow" w:hAnsi="Arial Narrow" w:hint="default"/>
        <w:b w:val="0"/>
        <w:bCs w:val="0"/>
        <w:i w:val="0"/>
        <w:iCs w:val="0"/>
        <w:caps w:val="0"/>
        <w:smallCaps w:val="0"/>
        <w:strike w:val="0"/>
        <w:dstrike w:val="0"/>
        <w:noProof w:val="0"/>
        <w:vanish w:val="0"/>
        <w:color w:val="00899C" w:themeColor="text2"/>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sz w:val="22"/>
        <w:szCs w:val="22"/>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E5B725A"/>
    <w:multiLevelType w:val="multilevel"/>
    <w:tmpl w:val="27DC6B90"/>
    <w:lvl w:ilvl="0">
      <w:start w:val="1"/>
      <w:numFmt w:val="bullet"/>
      <w:suff w:val="space"/>
      <w:lvlText w:val=""/>
      <w:lvlJc w:val="left"/>
      <w:pPr>
        <w:ind w:left="454" w:hanging="454"/>
      </w:pPr>
      <w:rPr>
        <w:rFonts w:ascii="Symbol" w:hAnsi="Symbol" w:hint="default"/>
        <w:color w:val="007F9C"/>
        <w:position w:val="6"/>
      </w:rPr>
    </w:lvl>
    <w:lvl w:ilvl="1">
      <w:start w:val="1"/>
      <w:numFmt w:val="bullet"/>
      <w:suff w:val="space"/>
      <w:lvlText w:val=""/>
      <w:lvlJc w:val="left"/>
      <w:pPr>
        <w:ind w:left="1021" w:hanging="454"/>
      </w:pPr>
      <w:rPr>
        <w:rFonts w:ascii="Symbol" w:hAnsi="Symbol" w:hint="default"/>
        <w:color w:val="007F9C"/>
        <w:position w:val="6"/>
      </w:rPr>
    </w:lvl>
    <w:lvl w:ilvl="2">
      <w:start w:val="1"/>
      <w:numFmt w:val="bullet"/>
      <w:lvlText w:val=""/>
      <w:lvlJc w:val="left"/>
      <w:pPr>
        <w:ind w:left="1134" w:firstLine="0"/>
      </w:pPr>
      <w:rPr>
        <w:rFonts w:ascii="Symbol" w:hAnsi="Symbol" w:hint="default"/>
        <w:color w:val="007F9C"/>
        <w:position w:val="6"/>
      </w:rPr>
    </w:lvl>
    <w:lvl w:ilvl="3">
      <w:start w:val="1"/>
      <w:numFmt w:val="bullet"/>
      <w:lvlText w:val=""/>
      <w:lvlJc w:val="left"/>
      <w:pPr>
        <w:ind w:left="1701" w:firstLine="0"/>
      </w:pPr>
      <w:rPr>
        <w:rFonts w:ascii="Symbol" w:hAnsi="Symbol" w:hint="default"/>
        <w:color w:val="007F9C"/>
        <w:position w:val="6"/>
      </w:rPr>
    </w:lvl>
    <w:lvl w:ilvl="4">
      <w:start w:val="1"/>
      <w:numFmt w:val="bullet"/>
      <w:lvlText w:val=""/>
      <w:lvlJc w:val="left"/>
      <w:pPr>
        <w:ind w:left="2268" w:firstLine="0"/>
      </w:pPr>
      <w:rPr>
        <w:rFonts w:ascii="Symbol" w:hAnsi="Symbol" w:hint="default"/>
        <w:color w:val="007F9C"/>
        <w:position w:val="6"/>
      </w:rPr>
    </w:lvl>
    <w:lvl w:ilvl="5">
      <w:start w:val="1"/>
      <w:numFmt w:val="bullet"/>
      <w:lvlText w:val=""/>
      <w:lvlJc w:val="left"/>
      <w:pPr>
        <w:ind w:left="2835" w:firstLine="0"/>
      </w:pPr>
      <w:rPr>
        <w:rFonts w:ascii="Symbol" w:hAnsi="Symbol" w:hint="default"/>
        <w:color w:val="007F9C"/>
        <w:position w:val="6"/>
      </w:rPr>
    </w:lvl>
    <w:lvl w:ilvl="6">
      <w:start w:val="1"/>
      <w:numFmt w:val="bullet"/>
      <w:lvlText w:val=""/>
      <w:lvlJc w:val="left"/>
      <w:pPr>
        <w:ind w:left="3402" w:firstLine="0"/>
      </w:pPr>
      <w:rPr>
        <w:rFonts w:ascii="Symbol" w:hAnsi="Symbol" w:hint="default"/>
        <w:color w:val="007F9C"/>
        <w:position w:val="6"/>
      </w:rPr>
    </w:lvl>
    <w:lvl w:ilvl="7">
      <w:start w:val="1"/>
      <w:numFmt w:val="bullet"/>
      <w:lvlText w:val=""/>
      <w:lvlJc w:val="left"/>
      <w:pPr>
        <w:ind w:left="3969" w:firstLine="0"/>
      </w:pPr>
      <w:rPr>
        <w:rFonts w:ascii="Symbol" w:hAnsi="Symbol" w:hint="default"/>
        <w:color w:val="007F9C"/>
        <w:position w:val="6"/>
      </w:rPr>
    </w:lvl>
    <w:lvl w:ilvl="8">
      <w:start w:val="1"/>
      <w:numFmt w:val="bullet"/>
      <w:lvlText w:val=""/>
      <w:lvlJc w:val="left"/>
      <w:pPr>
        <w:ind w:left="4536" w:firstLine="0"/>
      </w:pPr>
      <w:rPr>
        <w:rFonts w:ascii="Wingdings" w:hAnsi="Wingdings" w:hint="default"/>
      </w:rPr>
    </w:lvl>
  </w:abstractNum>
  <w:abstractNum w:abstractNumId="12" w15:restartNumberingAfterBreak="0">
    <w:nsid w:val="75E767C3"/>
    <w:multiLevelType w:val="multilevel"/>
    <w:tmpl w:val="B1E04D1C"/>
    <w:numStyleLink w:val="Aufzhlung"/>
  </w:abstractNum>
  <w:abstractNum w:abstractNumId="13" w15:restartNumberingAfterBreak="0">
    <w:nsid w:val="77B47639"/>
    <w:multiLevelType w:val="multilevel"/>
    <w:tmpl w:val="85BAA692"/>
    <w:lvl w:ilvl="0">
      <w:start w:val="1"/>
      <w:numFmt w:val="bullet"/>
      <w:lvlText w:val=""/>
      <w:lvlJc w:val="left"/>
      <w:pPr>
        <w:ind w:left="0" w:firstLine="0"/>
      </w:pPr>
      <w:rPr>
        <w:rFonts w:ascii="Symbol" w:hAnsi="Symbol" w:hint="default"/>
        <w:color w:val="007F9C"/>
        <w:position w:val="6"/>
      </w:rPr>
    </w:lvl>
    <w:lvl w:ilvl="1">
      <w:start w:val="1"/>
      <w:numFmt w:val="bullet"/>
      <w:lvlText w:val=""/>
      <w:lvlJc w:val="left"/>
      <w:pPr>
        <w:ind w:left="1440" w:hanging="363"/>
      </w:pPr>
      <w:rPr>
        <w:rFonts w:ascii="Symbol" w:hAnsi="Symbol" w:hint="default"/>
        <w:color w:val="007F9C"/>
        <w:position w:val="6"/>
      </w:rPr>
    </w:lvl>
    <w:lvl w:ilvl="2">
      <w:start w:val="1"/>
      <w:numFmt w:val="bullet"/>
      <w:lvlText w:val=""/>
      <w:lvlJc w:val="left"/>
      <w:pPr>
        <w:ind w:left="2160" w:hanging="363"/>
      </w:pPr>
      <w:rPr>
        <w:rFonts w:ascii="Symbol" w:hAnsi="Symbol" w:hint="default"/>
        <w:color w:val="007F9C"/>
        <w:position w:val="6"/>
      </w:rPr>
    </w:lvl>
    <w:lvl w:ilvl="3">
      <w:start w:val="1"/>
      <w:numFmt w:val="bullet"/>
      <w:lvlText w:val=""/>
      <w:lvlJc w:val="left"/>
      <w:pPr>
        <w:ind w:left="2880" w:hanging="363"/>
      </w:pPr>
      <w:rPr>
        <w:rFonts w:ascii="Symbol" w:hAnsi="Symbol" w:hint="default"/>
        <w:color w:val="007F9C"/>
        <w:position w:val="6"/>
      </w:rPr>
    </w:lvl>
    <w:lvl w:ilvl="4">
      <w:start w:val="1"/>
      <w:numFmt w:val="bullet"/>
      <w:lvlText w:val=""/>
      <w:lvlJc w:val="left"/>
      <w:pPr>
        <w:ind w:left="3600" w:hanging="363"/>
      </w:pPr>
      <w:rPr>
        <w:rFonts w:ascii="Symbol" w:hAnsi="Symbol" w:hint="default"/>
        <w:color w:val="007F9C"/>
        <w:position w:val="6"/>
      </w:rPr>
    </w:lvl>
    <w:lvl w:ilvl="5">
      <w:start w:val="1"/>
      <w:numFmt w:val="bullet"/>
      <w:lvlText w:val=""/>
      <w:lvlJc w:val="left"/>
      <w:pPr>
        <w:ind w:left="4320" w:hanging="363"/>
      </w:pPr>
      <w:rPr>
        <w:rFonts w:ascii="Symbol" w:hAnsi="Symbol" w:hint="default"/>
        <w:color w:val="007F9C"/>
        <w:position w:val="6"/>
      </w:rPr>
    </w:lvl>
    <w:lvl w:ilvl="6">
      <w:start w:val="1"/>
      <w:numFmt w:val="bullet"/>
      <w:lvlText w:val=""/>
      <w:lvlJc w:val="left"/>
      <w:pPr>
        <w:ind w:left="5040" w:hanging="363"/>
      </w:pPr>
      <w:rPr>
        <w:rFonts w:ascii="Symbol" w:hAnsi="Symbol" w:hint="default"/>
        <w:color w:val="007F9C"/>
        <w:position w:val="6"/>
      </w:rPr>
    </w:lvl>
    <w:lvl w:ilvl="7">
      <w:start w:val="1"/>
      <w:numFmt w:val="bullet"/>
      <w:lvlText w:val=""/>
      <w:lvlJc w:val="left"/>
      <w:pPr>
        <w:ind w:left="5760" w:hanging="363"/>
      </w:pPr>
      <w:rPr>
        <w:rFonts w:ascii="Symbol" w:hAnsi="Symbol" w:hint="default"/>
        <w:color w:val="007F9C"/>
        <w:position w:val="6"/>
      </w:rPr>
    </w:lvl>
    <w:lvl w:ilvl="8">
      <w:start w:val="1"/>
      <w:numFmt w:val="bullet"/>
      <w:lvlText w:val=""/>
      <w:lvlJc w:val="left"/>
      <w:pPr>
        <w:ind w:left="6480" w:hanging="363"/>
      </w:pPr>
      <w:rPr>
        <w:rFonts w:ascii="Wingdings" w:hAnsi="Wingdings" w:hint="default"/>
      </w:rPr>
    </w:lvl>
  </w:abstractNum>
  <w:num w:numId="1" w16cid:durableId="1298147731">
    <w:abstractNumId w:val="10"/>
  </w:num>
  <w:num w:numId="2" w16cid:durableId="1858689812">
    <w:abstractNumId w:val="3"/>
  </w:num>
  <w:num w:numId="3" w16cid:durableId="227618572">
    <w:abstractNumId w:val="2"/>
  </w:num>
  <w:num w:numId="4" w16cid:durableId="1320695778">
    <w:abstractNumId w:val="4"/>
  </w:num>
  <w:num w:numId="5" w16cid:durableId="233661202">
    <w:abstractNumId w:val="6"/>
  </w:num>
  <w:num w:numId="6" w16cid:durableId="398868657">
    <w:abstractNumId w:val="8"/>
  </w:num>
  <w:num w:numId="7" w16cid:durableId="389571184">
    <w:abstractNumId w:val="13"/>
  </w:num>
  <w:num w:numId="8" w16cid:durableId="187524904">
    <w:abstractNumId w:val="1"/>
  </w:num>
  <w:num w:numId="9" w16cid:durableId="570964425">
    <w:abstractNumId w:val="11"/>
  </w:num>
  <w:num w:numId="10" w16cid:durableId="1887519979">
    <w:abstractNumId w:val="0"/>
  </w:num>
  <w:num w:numId="11" w16cid:durableId="1225792525">
    <w:abstractNumId w:val="9"/>
  </w:num>
  <w:num w:numId="12" w16cid:durableId="234516396">
    <w:abstractNumId w:val="5"/>
  </w:num>
  <w:num w:numId="13" w16cid:durableId="2041008364">
    <w:abstractNumId w:val="12"/>
  </w:num>
  <w:num w:numId="14" w16cid:durableId="1573931204">
    <w:abstractNumId w:val="7"/>
  </w:num>
  <w:num w:numId="15" w16cid:durableId="2064987059">
    <w:abstractNumId w:val="10"/>
  </w:num>
  <w:num w:numId="16" w16cid:durableId="805439366">
    <w:abstractNumId w:val="10"/>
  </w:num>
  <w:num w:numId="17" w16cid:durableId="1367677709">
    <w:abstractNumId w:val="10"/>
  </w:num>
  <w:num w:numId="18" w16cid:durableId="461114840">
    <w:abstractNumId w:val="10"/>
  </w:num>
  <w:num w:numId="19" w16cid:durableId="1045830148">
    <w:abstractNumId w:val="10"/>
  </w:num>
  <w:num w:numId="20" w16cid:durableId="1371413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43"/>
    <w:rsid w:val="00000DC1"/>
    <w:rsid w:val="000108BA"/>
    <w:rsid w:val="00016952"/>
    <w:rsid w:val="000214A0"/>
    <w:rsid w:val="000232F0"/>
    <w:rsid w:val="00023A54"/>
    <w:rsid w:val="00024CEE"/>
    <w:rsid w:val="00026A32"/>
    <w:rsid w:val="000356E0"/>
    <w:rsid w:val="00041BBD"/>
    <w:rsid w:val="00046368"/>
    <w:rsid w:val="00050C46"/>
    <w:rsid w:val="00061E12"/>
    <w:rsid w:val="00062AE2"/>
    <w:rsid w:val="000643C9"/>
    <w:rsid w:val="000718F1"/>
    <w:rsid w:val="00072620"/>
    <w:rsid w:val="00072A33"/>
    <w:rsid w:val="000743EB"/>
    <w:rsid w:val="00080847"/>
    <w:rsid w:val="00086C9A"/>
    <w:rsid w:val="00087654"/>
    <w:rsid w:val="000931FF"/>
    <w:rsid w:val="000934D3"/>
    <w:rsid w:val="000A5AF6"/>
    <w:rsid w:val="000A68DD"/>
    <w:rsid w:val="000A6952"/>
    <w:rsid w:val="000B4589"/>
    <w:rsid w:val="000B52DA"/>
    <w:rsid w:val="000B7B87"/>
    <w:rsid w:val="000C28FA"/>
    <w:rsid w:val="000C3929"/>
    <w:rsid w:val="000C791B"/>
    <w:rsid w:val="000D08D1"/>
    <w:rsid w:val="000D29F2"/>
    <w:rsid w:val="000D6577"/>
    <w:rsid w:val="000D698E"/>
    <w:rsid w:val="000E1007"/>
    <w:rsid w:val="000E45BF"/>
    <w:rsid w:val="000E54CC"/>
    <w:rsid w:val="000F2880"/>
    <w:rsid w:val="000F63C2"/>
    <w:rsid w:val="000F782F"/>
    <w:rsid w:val="00102725"/>
    <w:rsid w:val="001044E1"/>
    <w:rsid w:val="00104DAA"/>
    <w:rsid w:val="00104E90"/>
    <w:rsid w:val="0010502B"/>
    <w:rsid w:val="00107236"/>
    <w:rsid w:val="0011106A"/>
    <w:rsid w:val="00120FB1"/>
    <w:rsid w:val="00125DFE"/>
    <w:rsid w:val="00130A51"/>
    <w:rsid w:val="00141F3C"/>
    <w:rsid w:val="00142A46"/>
    <w:rsid w:val="001453E5"/>
    <w:rsid w:val="0014649E"/>
    <w:rsid w:val="00153ED3"/>
    <w:rsid w:val="00156314"/>
    <w:rsid w:val="0015683D"/>
    <w:rsid w:val="00163F96"/>
    <w:rsid w:val="00164AD8"/>
    <w:rsid w:val="001663E6"/>
    <w:rsid w:val="00171BAD"/>
    <w:rsid w:val="001727DA"/>
    <w:rsid w:val="001756FF"/>
    <w:rsid w:val="0017657D"/>
    <w:rsid w:val="001804B3"/>
    <w:rsid w:val="00181E6A"/>
    <w:rsid w:val="0018452C"/>
    <w:rsid w:val="00186F44"/>
    <w:rsid w:val="00194543"/>
    <w:rsid w:val="001A7965"/>
    <w:rsid w:val="001B07A1"/>
    <w:rsid w:val="001B3076"/>
    <w:rsid w:val="001B5AEB"/>
    <w:rsid w:val="001B6D1C"/>
    <w:rsid w:val="001C2DC7"/>
    <w:rsid w:val="001C4BBB"/>
    <w:rsid w:val="001D19DC"/>
    <w:rsid w:val="001D6EE3"/>
    <w:rsid w:val="001E0633"/>
    <w:rsid w:val="001E1F06"/>
    <w:rsid w:val="001E2EC9"/>
    <w:rsid w:val="001E4B05"/>
    <w:rsid w:val="001F091B"/>
    <w:rsid w:val="001F093C"/>
    <w:rsid w:val="001F29C8"/>
    <w:rsid w:val="001F4E95"/>
    <w:rsid w:val="00204B94"/>
    <w:rsid w:val="002118B4"/>
    <w:rsid w:val="00214FF0"/>
    <w:rsid w:val="00215133"/>
    <w:rsid w:val="00226444"/>
    <w:rsid w:val="00230946"/>
    <w:rsid w:val="00235282"/>
    <w:rsid w:val="00237279"/>
    <w:rsid w:val="00241884"/>
    <w:rsid w:val="0024408C"/>
    <w:rsid w:val="0024440F"/>
    <w:rsid w:val="00245F6E"/>
    <w:rsid w:val="00246596"/>
    <w:rsid w:val="00247E4D"/>
    <w:rsid w:val="002512A1"/>
    <w:rsid w:val="0025739A"/>
    <w:rsid w:val="00257BFE"/>
    <w:rsid w:val="00264571"/>
    <w:rsid w:val="00266233"/>
    <w:rsid w:val="00266FB1"/>
    <w:rsid w:val="002675B5"/>
    <w:rsid w:val="00267A29"/>
    <w:rsid w:val="00267E6D"/>
    <w:rsid w:val="00274EF2"/>
    <w:rsid w:val="00280DA9"/>
    <w:rsid w:val="00281839"/>
    <w:rsid w:val="0028433A"/>
    <w:rsid w:val="00285572"/>
    <w:rsid w:val="00285880"/>
    <w:rsid w:val="00285F01"/>
    <w:rsid w:val="00290DA2"/>
    <w:rsid w:val="00291837"/>
    <w:rsid w:val="002928A9"/>
    <w:rsid w:val="00294938"/>
    <w:rsid w:val="00295137"/>
    <w:rsid w:val="00296F89"/>
    <w:rsid w:val="002A0541"/>
    <w:rsid w:val="002A0DF5"/>
    <w:rsid w:val="002A3ACA"/>
    <w:rsid w:val="002A6287"/>
    <w:rsid w:val="002A787A"/>
    <w:rsid w:val="002B081B"/>
    <w:rsid w:val="002B5CE3"/>
    <w:rsid w:val="002B650D"/>
    <w:rsid w:val="002C3108"/>
    <w:rsid w:val="002C4FB4"/>
    <w:rsid w:val="002C5B24"/>
    <w:rsid w:val="002C6CA5"/>
    <w:rsid w:val="002C7108"/>
    <w:rsid w:val="002C78BE"/>
    <w:rsid w:val="002C7E5C"/>
    <w:rsid w:val="002D3631"/>
    <w:rsid w:val="002D5ED8"/>
    <w:rsid w:val="002E6EAD"/>
    <w:rsid w:val="002E7A2D"/>
    <w:rsid w:val="002F0FCF"/>
    <w:rsid w:val="002F2C2A"/>
    <w:rsid w:val="00303942"/>
    <w:rsid w:val="00304E5F"/>
    <w:rsid w:val="003134B0"/>
    <w:rsid w:val="003149EB"/>
    <w:rsid w:val="00314B52"/>
    <w:rsid w:val="00316BA4"/>
    <w:rsid w:val="0032348B"/>
    <w:rsid w:val="0032610B"/>
    <w:rsid w:val="00330EA6"/>
    <w:rsid w:val="003357C6"/>
    <w:rsid w:val="00342B5E"/>
    <w:rsid w:val="00345FAA"/>
    <w:rsid w:val="003468F7"/>
    <w:rsid w:val="00347D57"/>
    <w:rsid w:val="003509E2"/>
    <w:rsid w:val="003549E2"/>
    <w:rsid w:val="00371214"/>
    <w:rsid w:val="00372D24"/>
    <w:rsid w:val="00375C45"/>
    <w:rsid w:val="00380388"/>
    <w:rsid w:val="00380E1F"/>
    <w:rsid w:val="00381E28"/>
    <w:rsid w:val="003821FB"/>
    <w:rsid w:val="00385FAF"/>
    <w:rsid w:val="0039041B"/>
    <w:rsid w:val="00391A31"/>
    <w:rsid w:val="003931F0"/>
    <w:rsid w:val="00393CDE"/>
    <w:rsid w:val="00393EDE"/>
    <w:rsid w:val="00394587"/>
    <w:rsid w:val="003A35C1"/>
    <w:rsid w:val="003A640C"/>
    <w:rsid w:val="003A6475"/>
    <w:rsid w:val="003A79E9"/>
    <w:rsid w:val="003B0AB5"/>
    <w:rsid w:val="003B17D9"/>
    <w:rsid w:val="003B7948"/>
    <w:rsid w:val="003C3167"/>
    <w:rsid w:val="003C44D6"/>
    <w:rsid w:val="003D5D32"/>
    <w:rsid w:val="003D6443"/>
    <w:rsid w:val="003D735D"/>
    <w:rsid w:val="003F2396"/>
    <w:rsid w:val="003F514F"/>
    <w:rsid w:val="003F5322"/>
    <w:rsid w:val="004005C4"/>
    <w:rsid w:val="00402375"/>
    <w:rsid w:val="0040401D"/>
    <w:rsid w:val="004047F4"/>
    <w:rsid w:val="0041012B"/>
    <w:rsid w:val="0041783F"/>
    <w:rsid w:val="0042631B"/>
    <w:rsid w:val="00436FF4"/>
    <w:rsid w:val="004373BE"/>
    <w:rsid w:val="00441BA4"/>
    <w:rsid w:val="004447A9"/>
    <w:rsid w:val="00450840"/>
    <w:rsid w:val="00453A67"/>
    <w:rsid w:val="00456776"/>
    <w:rsid w:val="00456CBC"/>
    <w:rsid w:val="00457EDE"/>
    <w:rsid w:val="00463FA3"/>
    <w:rsid w:val="00466A73"/>
    <w:rsid w:val="00470440"/>
    <w:rsid w:val="00472F94"/>
    <w:rsid w:val="0047564C"/>
    <w:rsid w:val="004758D8"/>
    <w:rsid w:val="00476B14"/>
    <w:rsid w:val="004836FD"/>
    <w:rsid w:val="00485D1D"/>
    <w:rsid w:val="0048676D"/>
    <w:rsid w:val="00486C04"/>
    <w:rsid w:val="0048791A"/>
    <w:rsid w:val="00494C44"/>
    <w:rsid w:val="004964EE"/>
    <w:rsid w:val="00497AF7"/>
    <w:rsid w:val="004A736C"/>
    <w:rsid w:val="004B6982"/>
    <w:rsid w:val="004C081E"/>
    <w:rsid w:val="004C1125"/>
    <w:rsid w:val="004C48E4"/>
    <w:rsid w:val="004C6653"/>
    <w:rsid w:val="004C6EBB"/>
    <w:rsid w:val="004D0A69"/>
    <w:rsid w:val="004D3E24"/>
    <w:rsid w:val="004E1AE7"/>
    <w:rsid w:val="004E2637"/>
    <w:rsid w:val="004E515E"/>
    <w:rsid w:val="004E585B"/>
    <w:rsid w:val="004E7132"/>
    <w:rsid w:val="004F3E81"/>
    <w:rsid w:val="004F5D7F"/>
    <w:rsid w:val="004F67E6"/>
    <w:rsid w:val="004F7783"/>
    <w:rsid w:val="004F77F6"/>
    <w:rsid w:val="00505EED"/>
    <w:rsid w:val="00507B93"/>
    <w:rsid w:val="00511357"/>
    <w:rsid w:val="0051524C"/>
    <w:rsid w:val="00520802"/>
    <w:rsid w:val="00521FE7"/>
    <w:rsid w:val="0052295B"/>
    <w:rsid w:val="00523D1E"/>
    <w:rsid w:val="00525431"/>
    <w:rsid w:val="005258BA"/>
    <w:rsid w:val="00530936"/>
    <w:rsid w:val="00532AD1"/>
    <w:rsid w:val="0053543C"/>
    <w:rsid w:val="005402BF"/>
    <w:rsid w:val="00540FE2"/>
    <w:rsid w:val="00543A9E"/>
    <w:rsid w:val="00543B5A"/>
    <w:rsid w:val="005444C7"/>
    <w:rsid w:val="005450C3"/>
    <w:rsid w:val="00547418"/>
    <w:rsid w:val="00550CB2"/>
    <w:rsid w:val="00551509"/>
    <w:rsid w:val="0055360F"/>
    <w:rsid w:val="00560187"/>
    <w:rsid w:val="00563AE5"/>
    <w:rsid w:val="00563FFE"/>
    <w:rsid w:val="00572F7E"/>
    <w:rsid w:val="00573CF4"/>
    <w:rsid w:val="0057486D"/>
    <w:rsid w:val="00580DFA"/>
    <w:rsid w:val="00582B49"/>
    <w:rsid w:val="00582C58"/>
    <w:rsid w:val="00586C46"/>
    <w:rsid w:val="0058709C"/>
    <w:rsid w:val="00587AE5"/>
    <w:rsid w:val="0059568A"/>
    <w:rsid w:val="00595801"/>
    <w:rsid w:val="005959D0"/>
    <w:rsid w:val="00597221"/>
    <w:rsid w:val="00597929"/>
    <w:rsid w:val="005A1E4D"/>
    <w:rsid w:val="005A5BD0"/>
    <w:rsid w:val="005A5E55"/>
    <w:rsid w:val="005B16F8"/>
    <w:rsid w:val="005B204E"/>
    <w:rsid w:val="005B2820"/>
    <w:rsid w:val="005B2D6D"/>
    <w:rsid w:val="005B6090"/>
    <w:rsid w:val="005B6E08"/>
    <w:rsid w:val="005C3B72"/>
    <w:rsid w:val="005C5E58"/>
    <w:rsid w:val="005C7564"/>
    <w:rsid w:val="005D0007"/>
    <w:rsid w:val="005D28A2"/>
    <w:rsid w:val="005D2F22"/>
    <w:rsid w:val="005D37E7"/>
    <w:rsid w:val="005D3D5F"/>
    <w:rsid w:val="005F12C3"/>
    <w:rsid w:val="005F1BFC"/>
    <w:rsid w:val="005F4086"/>
    <w:rsid w:val="005F619C"/>
    <w:rsid w:val="006016BD"/>
    <w:rsid w:val="0060315D"/>
    <w:rsid w:val="006037DB"/>
    <w:rsid w:val="006049B4"/>
    <w:rsid w:val="00606E8D"/>
    <w:rsid w:val="00607966"/>
    <w:rsid w:val="00611968"/>
    <w:rsid w:val="00611E8D"/>
    <w:rsid w:val="006126F2"/>
    <w:rsid w:val="00614EE4"/>
    <w:rsid w:val="006155AA"/>
    <w:rsid w:val="0063599D"/>
    <w:rsid w:val="00646B66"/>
    <w:rsid w:val="00653041"/>
    <w:rsid w:val="00653B38"/>
    <w:rsid w:val="0065741D"/>
    <w:rsid w:val="00657BC5"/>
    <w:rsid w:val="00660721"/>
    <w:rsid w:val="00662149"/>
    <w:rsid w:val="0066496F"/>
    <w:rsid w:val="00666034"/>
    <w:rsid w:val="006676CF"/>
    <w:rsid w:val="00670A04"/>
    <w:rsid w:val="00671539"/>
    <w:rsid w:val="00671629"/>
    <w:rsid w:val="00677105"/>
    <w:rsid w:val="006810CA"/>
    <w:rsid w:val="006812BC"/>
    <w:rsid w:val="00681946"/>
    <w:rsid w:val="00682C92"/>
    <w:rsid w:val="00684D0D"/>
    <w:rsid w:val="00687A2E"/>
    <w:rsid w:val="006909BD"/>
    <w:rsid w:val="00696A33"/>
    <w:rsid w:val="006A107A"/>
    <w:rsid w:val="006A10ED"/>
    <w:rsid w:val="006A2A79"/>
    <w:rsid w:val="006A4C6F"/>
    <w:rsid w:val="006B4D75"/>
    <w:rsid w:val="006C09C7"/>
    <w:rsid w:val="006C0C5B"/>
    <w:rsid w:val="006C5CCF"/>
    <w:rsid w:val="006C6FAE"/>
    <w:rsid w:val="006D62A6"/>
    <w:rsid w:val="006D7FF4"/>
    <w:rsid w:val="006E024F"/>
    <w:rsid w:val="006E0509"/>
    <w:rsid w:val="006E0EBF"/>
    <w:rsid w:val="006E1FBB"/>
    <w:rsid w:val="006E5F28"/>
    <w:rsid w:val="006F2309"/>
    <w:rsid w:val="006F2654"/>
    <w:rsid w:val="006F312D"/>
    <w:rsid w:val="00700660"/>
    <w:rsid w:val="00701967"/>
    <w:rsid w:val="007036A3"/>
    <w:rsid w:val="007134DC"/>
    <w:rsid w:val="00714BCB"/>
    <w:rsid w:val="00716CF7"/>
    <w:rsid w:val="00717BBD"/>
    <w:rsid w:val="00717C75"/>
    <w:rsid w:val="00721E27"/>
    <w:rsid w:val="007223EB"/>
    <w:rsid w:val="007226CC"/>
    <w:rsid w:val="00733C2D"/>
    <w:rsid w:val="00734FE7"/>
    <w:rsid w:val="007355A8"/>
    <w:rsid w:val="007419B3"/>
    <w:rsid w:val="00743496"/>
    <w:rsid w:val="00745271"/>
    <w:rsid w:val="007470A6"/>
    <w:rsid w:val="007546B7"/>
    <w:rsid w:val="00755AE3"/>
    <w:rsid w:val="0076264B"/>
    <w:rsid w:val="007654E1"/>
    <w:rsid w:val="00766A8F"/>
    <w:rsid w:val="00777ED7"/>
    <w:rsid w:val="00781F0F"/>
    <w:rsid w:val="00782DDE"/>
    <w:rsid w:val="00783407"/>
    <w:rsid w:val="00783584"/>
    <w:rsid w:val="0079306C"/>
    <w:rsid w:val="0079392C"/>
    <w:rsid w:val="00795741"/>
    <w:rsid w:val="007972FA"/>
    <w:rsid w:val="007A1C74"/>
    <w:rsid w:val="007A3832"/>
    <w:rsid w:val="007A3F13"/>
    <w:rsid w:val="007A64F3"/>
    <w:rsid w:val="007B0E42"/>
    <w:rsid w:val="007C5000"/>
    <w:rsid w:val="007D2B52"/>
    <w:rsid w:val="007D33BB"/>
    <w:rsid w:val="007D44A3"/>
    <w:rsid w:val="007E03C2"/>
    <w:rsid w:val="007E126E"/>
    <w:rsid w:val="007E172B"/>
    <w:rsid w:val="007E4DF4"/>
    <w:rsid w:val="007E69BD"/>
    <w:rsid w:val="007F152D"/>
    <w:rsid w:val="007F1E1E"/>
    <w:rsid w:val="007F3840"/>
    <w:rsid w:val="007F4FDF"/>
    <w:rsid w:val="00801697"/>
    <w:rsid w:val="008026CC"/>
    <w:rsid w:val="008028E5"/>
    <w:rsid w:val="00806705"/>
    <w:rsid w:val="00807459"/>
    <w:rsid w:val="00814D5D"/>
    <w:rsid w:val="008211C1"/>
    <w:rsid w:val="008221C7"/>
    <w:rsid w:val="00822F9B"/>
    <w:rsid w:val="00826F82"/>
    <w:rsid w:val="00827E37"/>
    <w:rsid w:val="00831CDC"/>
    <w:rsid w:val="0083231E"/>
    <w:rsid w:val="00834F1E"/>
    <w:rsid w:val="00835AAA"/>
    <w:rsid w:val="008458C2"/>
    <w:rsid w:val="008528B5"/>
    <w:rsid w:val="008542B9"/>
    <w:rsid w:val="00860B13"/>
    <w:rsid w:val="00862128"/>
    <w:rsid w:val="008646EE"/>
    <w:rsid w:val="0086561F"/>
    <w:rsid w:val="0087242B"/>
    <w:rsid w:val="008750B7"/>
    <w:rsid w:val="00880D14"/>
    <w:rsid w:val="008816DE"/>
    <w:rsid w:val="008839CC"/>
    <w:rsid w:val="00885B17"/>
    <w:rsid w:val="0088705F"/>
    <w:rsid w:val="00887ECB"/>
    <w:rsid w:val="008A63B1"/>
    <w:rsid w:val="008A66B0"/>
    <w:rsid w:val="008B1B2D"/>
    <w:rsid w:val="008B6AD9"/>
    <w:rsid w:val="008B7449"/>
    <w:rsid w:val="008C1EAB"/>
    <w:rsid w:val="008C4BC5"/>
    <w:rsid w:val="008C7C94"/>
    <w:rsid w:val="008D006C"/>
    <w:rsid w:val="008D0905"/>
    <w:rsid w:val="008D4325"/>
    <w:rsid w:val="008D4BEF"/>
    <w:rsid w:val="008D4C95"/>
    <w:rsid w:val="008D5454"/>
    <w:rsid w:val="008D5888"/>
    <w:rsid w:val="008D5A9E"/>
    <w:rsid w:val="008D7D32"/>
    <w:rsid w:val="008E0A81"/>
    <w:rsid w:val="008E1AAD"/>
    <w:rsid w:val="008E1EC1"/>
    <w:rsid w:val="008E4DCA"/>
    <w:rsid w:val="008E51D4"/>
    <w:rsid w:val="008F24FF"/>
    <w:rsid w:val="008F3E9B"/>
    <w:rsid w:val="008F6A6F"/>
    <w:rsid w:val="00904A05"/>
    <w:rsid w:val="00906AFE"/>
    <w:rsid w:val="009102A3"/>
    <w:rsid w:val="00912A61"/>
    <w:rsid w:val="009164B1"/>
    <w:rsid w:val="00917F15"/>
    <w:rsid w:val="00921F79"/>
    <w:rsid w:val="009323A8"/>
    <w:rsid w:val="00932D4D"/>
    <w:rsid w:val="00933713"/>
    <w:rsid w:val="0093458F"/>
    <w:rsid w:val="00935C65"/>
    <w:rsid w:val="009379D8"/>
    <w:rsid w:val="00952CA5"/>
    <w:rsid w:val="00955C41"/>
    <w:rsid w:val="00962815"/>
    <w:rsid w:val="009638FD"/>
    <w:rsid w:val="00967161"/>
    <w:rsid w:val="00967DBD"/>
    <w:rsid w:val="009731AF"/>
    <w:rsid w:val="00975BAF"/>
    <w:rsid w:val="00980F1D"/>
    <w:rsid w:val="00986F8F"/>
    <w:rsid w:val="00991116"/>
    <w:rsid w:val="0099494A"/>
    <w:rsid w:val="0099695B"/>
    <w:rsid w:val="00997EED"/>
    <w:rsid w:val="009A57F2"/>
    <w:rsid w:val="009A7DCC"/>
    <w:rsid w:val="009B263B"/>
    <w:rsid w:val="009B289B"/>
    <w:rsid w:val="009B436B"/>
    <w:rsid w:val="009B7954"/>
    <w:rsid w:val="009C27F7"/>
    <w:rsid w:val="009C2CAD"/>
    <w:rsid w:val="009C5F39"/>
    <w:rsid w:val="009C74BB"/>
    <w:rsid w:val="009D1F38"/>
    <w:rsid w:val="009D2D7B"/>
    <w:rsid w:val="009E55CB"/>
    <w:rsid w:val="009E5A3A"/>
    <w:rsid w:val="009E6601"/>
    <w:rsid w:val="009E70F8"/>
    <w:rsid w:val="009F21C2"/>
    <w:rsid w:val="00A01FA3"/>
    <w:rsid w:val="00A023FE"/>
    <w:rsid w:val="00A0529C"/>
    <w:rsid w:val="00A06500"/>
    <w:rsid w:val="00A06CB2"/>
    <w:rsid w:val="00A14A99"/>
    <w:rsid w:val="00A15BA7"/>
    <w:rsid w:val="00A2264C"/>
    <w:rsid w:val="00A23795"/>
    <w:rsid w:val="00A26855"/>
    <w:rsid w:val="00A27C1C"/>
    <w:rsid w:val="00A30F04"/>
    <w:rsid w:val="00A361C4"/>
    <w:rsid w:val="00A46AB9"/>
    <w:rsid w:val="00A50AC9"/>
    <w:rsid w:val="00A5106C"/>
    <w:rsid w:val="00A5300B"/>
    <w:rsid w:val="00A54EA6"/>
    <w:rsid w:val="00A54F9C"/>
    <w:rsid w:val="00A573BD"/>
    <w:rsid w:val="00A57D0A"/>
    <w:rsid w:val="00A61ED8"/>
    <w:rsid w:val="00A6379B"/>
    <w:rsid w:val="00A6570F"/>
    <w:rsid w:val="00A66CBE"/>
    <w:rsid w:val="00A71E8A"/>
    <w:rsid w:val="00A728B6"/>
    <w:rsid w:val="00A8082A"/>
    <w:rsid w:val="00A811A9"/>
    <w:rsid w:val="00A83721"/>
    <w:rsid w:val="00A8652B"/>
    <w:rsid w:val="00A923A8"/>
    <w:rsid w:val="00A926FB"/>
    <w:rsid w:val="00A947F8"/>
    <w:rsid w:val="00AB1A20"/>
    <w:rsid w:val="00AB29FB"/>
    <w:rsid w:val="00AC0F6D"/>
    <w:rsid w:val="00AD01BD"/>
    <w:rsid w:val="00AD178E"/>
    <w:rsid w:val="00AD2097"/>
    <w:rsid w:val="00AD4499"/>
    <w:rsid w:val="00AD4A74"/>
    <w:rsid w:val="00AD5321"/>
    <w:rsid w:val="00AD594F"/>
    <w:rsid w:val="00AD7F3E"/>
    <w:rsid w:val="00AE0C1E"/>
    <w:rsid w:val="00AE1BED"/>
    <w:rsid w:val="00AE2F85"/>
    <w:rsid w:val="00AE2FC4"/>
    <w:rsid w:val="00AE433D"/>
    <w:rsid w:val="00AF0562"/>
    <w:rsid w:val="00AF46CB"/>
    <w:rsid w:val="00AF58DA"/>
    <w:rsid w:val="00AF6187"/>
    <w:rsid w:val="00B05AC0"/>
    <w:rsid w:val="00B05C89"/>
    <w:rsid w:val="00B10332"/>
    <w:rsid w:val="00B10433"/>
    <w:rsid w:val="00B17B79"/>
    <w:rsid w:val="00B23930"/>
    <w:rsid w:val="00B24756"/>
    <w:rsid w:val="00B26B9C"/>
    <w:rsid w:val="00B26BA1"/>
    <w:rsid w:val="00B27107"/>
    <w:rsid w:val="00B27201"/>
    <w:rsid w:val="00B278E7"/>
    <w:rsid w:val="00B27CB9"/>
    <w:rsid w:val="00B3385F"/>
    <w:rsid w:val="00B339FC"/>
    <w:rsid w:val="00B36C83"/>
    <w:rsid w:val="00B37F6B"/>
    <w:rsid w:val="00B407FE"/>
    <w:rsid w:val="00B44428"/>
    <w:rsid w:val="00B445C4"/>
    <w:rsid w:val="00B56E29"/>
    <w:rsid w:val="00B608DF"/>
    <w:rsid w:val="00B63440"/>
    <w:rsid w:val="00B64979"/>
    <w:rsid w:val="00B66E37"/>
    <w:rsid w:val="00B72DCF"/>
    <w:rsid w:val="00B7339E"/>
    <w:rsid w:val="00B74A19"/>
    <w:rsid w:val="00B74BA9"/>
    <w:rsid w:val="00B74D79"/>
    <w:rsid w:val="00B800BC"/>
    <w:rsid w:val="00B80F91"/>
    <w:rsid w:val="00B90A45"/>
    <w:rsid w:val="00B91FE5"/>
    <w:rsid w:val="00B92018"/>
    <w:rsid w:val="00B95058"/>
    <w:rsid w:val="00B96102"/>
    <w:rsid w:val="00BA1334"/>
    <w:rsid w:val="00BA4C10"/>
    <w:rsid w:val="00BA7842"/>
    <w:rsid w:val="00BB7F36"/>
    <w:rsid w:val="00BC0540"/>
    <w:rsid w:val="00BC2BED"/>
    <w:rsid w:val="00BC52D7"/>
    <w:rsid w:val="00BD092F"/>
    <w:rsid w:val="00BD11C2"/>
    <w:rsid w:val="00BE040B"/>
    <w:rsid w:val="00BE34B8"/>
    <w:rsid w:val="00BE3950"/>
    <w:rsid w:val="00BE5045"/>
    <w:rsid w:val="00BF357E"/>
    <w:rsid w:val="00BF47FF"/>
    <w:rsid w:val="00BF569E"/>
    <w:rsid w:val="00BF7752"/>
    <w:rsid w:val="00C0074A"/>
    <w:rsid w:val="00C01974"/>
    <w:rsid w:val="00C02D51"/>
    <w:rsid w:val="00C07040"/>
    <w:rsid w:val="00C071BA"/>
    <w:rsid w:val="00C11762"/>
    <w:rsid w:val="00C12ADF"/>
    <w:rsid w:val="00C14F86"/>
    <w:rsid w:val="00C15DB0"/>
    <w:rsid w:val="00C16117"/>
    <w:rsid w:val="00C16659"/>
    <w:rsid w:val="00C21E9F"/>
    <w:rsid w:val="00C227C6"/>
    <w:rsid w:val="00C25073"/>
    <w:rsid w:val="00C300C3"/>
    <w:rsid w:val="00C3206B"/>
    <w:rsid w:val="00C33A0F"/>
    <w:rsid w:val="00C37BF3"/>
    <w:rsid w:val="00C43634"/>
    <w:rsid w:val="00C5453A"/>
    <w:rsid w:val="00C55375"/>
    <w:rsid w:val="00C57C7D"/>
    <w:rsid w:val="00C61C1F"/>
    <w:rsid w:val="00C637E4"/>
    <w:rsid w:val="00C70A8F"/>
    <w:rsid w:val="00C712AE"/>
    <w:rsid w:val="00C73F7C"/>
    <w:rsid w:val="00C74709"/>
    <w:rsid w:val="00C82055"/>
    <w:rsid w:val="00C86DB0"/>
    <w:rsid w:val="00C90BA0"/>
    <w:rsid w:val="00C95E29"/>
    <w:rsid w:val="00CA43AC"/>
    <w:rsid w:val="00CA626D"/>
    <w:rsid w:val="00CA69D7"/>
    <w:rsid w:val="00CB337A"/>
    <w:rsid w:val="00CB3943"/>
    <w:rsid w:val="00CC04D7"/>
    <w:rsid w:val="00CC062F"/>
    <w:rsid w:val="00CC1B81"/>
    <w:rsid w:val="00CC2569"/>
    <w:rsid w:val="00CE0E82"/>
    <w:rsid w:val="00CE35FF"/>
    <w:rsid w:val="00CE3CEA"/>
    <w:rsid w:val="00CE6688"/>
    <w:rsid w:val="00CF1768"/>
    <w:rsid w:val="00CF2008"/>
    <w:rsid w:val="00CF2477"/>
    <w:rsid w:val="00D04DCD"/>
    <w:rsid w:val="00D05853"/>
    <w:rsid w:val="00D05ACB"/>
    <w:rsid w:val="00D06284"/>
    <w:rsid w:val="00D071DD"/>
    <w:rsid w:val="00D15413"/>
    <w:rsid w:val="00D17BA5"/>
    <w:rsid w:val="00D2535D"/>
    <w:rsid w:val="00D26574"/>
    <w:rsid w:val="00D27505"/>
    <w:rsid w:val="00D2773D"/>
    <w:rsid w:val="00D27785"/>
    <w:rsid w:val="00D32A00"/>
    <w:rsid w:val="00D40DA2"/>
    <w:rsid w:val="00D41E03"/>
    <w:rsid w:val="00D447D7"/>
    <w:rsid w:val="00D52A0C"/>
    <w:rsid w:val="00D52CCC"/>
    <w:rsid w:val="00D54766"/>
    <w:rsid w:val="00D5479B"/>
    <w:rsid w:val="00D548A7"/>
    <w:rsid w:val="00D6455A"/>
    <w:rsid w:val="00D733E9"/>
    <w:rsid w:val="00D7356B"/>
    <w:rsid w:val="00D777FA"/>
    <w:rsid w:val="00D77E82"/>
    <w:rsid w:val="00D82673"/>
    <w:rsid w:val="00D83467"/>
    <w:rsid w:val="00D84352"/>
    <w:rsid w:val="00D84C7D"/>
    <w:rsid w:val="00D85431"/>
    <w:rsid w:val="00D86A04"/>
    <w:rsid w:val="00D95117"/>
    <w:rsid w:val="00DA0C31"/>
    <w:rsid w:val="00DA18D5"/>
    <w:rsid w:val="00DA3BDA"/>
    <w:rsid w:val="00DA3E73"/>
    <w:rsid w:val="00DA3F2E"/>
    <w:rsid w:val="00DB034B"/>
    <w:rsid w:val="00DB06E1"/>
    <w:rsid w:val="00DB3AF5"/>
    <w:rsid w:val="00DC257A"/>
    <w:rsid w:val="00DC4607"/>
    <w:rsid w:val="00DC46E3"/>
    <w:rsid w:val="00DC5357"/>
    <w:rsid w:val="00DC6FE9"/>
    <w:rsid w:val="00DE54E1"/>
    <w:rsid w:val="00DF2311"/>
    <w:rsid w:val="00DF7D8E"/>
    <w:rsid w:val="00E02C6A"/>
    <w:rsid w:val="00E11B86"/>
    <w:rsid w:val="00E140A8"/>
    <w:rsid w:val="00E14CDF"/>
    <w:rsid w:val="00E2078B"/>
    <w:rsid w:val="00E239BB"/>
    <w:rsid w:val="00E3231E"/>
    <w:rsid w:val="00E34542"/>
    <w:rsid w:val="00E35E69"/>
    <w:rsid w:val="00E36007"/>
    <w:rsid w:val="00E42FF1"/>
    <w:rsid w:val="00E4585E"/>
    <w:rsid w:val="00E46B7C"/>
    <w:rsid w:val="00E46C37"/>
    <w:rsid w:val="00E474EF"/>
    <w:rsid w:val="00E501AF"/>
    <w:rsid w:val="00E5752A"/>
    <w:rsid w:val="00E62EEE"/>
    <w:rsid w:val="00E635F8"/>
    <w:rsid w:val="00E63EB2"/>
    <w:rsid w:val="00E74231"/>
    <w:rsid w:val="00E7548E"/>
    <w:rsid w:val="00E81509"/>
    <w:rsid w:val="00E82437"/>
    <w:rsid w:val="00E867A6"/>
    <w:rsid w:val="00E9338B"/>
    <w:rsid w:val="00E9341F"/>
    <w:rsid w:val="00E935EF"/>
    <w:rsid w:val="00E93871"/>
    <w:rsid w:val="00EA00A1"/>
    <w:rsid w:val="00EA0819"/>
    <w:rsid w:val="00EA1BC3"/>
    <w:rsid w:val="00EA6649"/>
    <w:rsid w:val="00EA6D17"/>
    <w:rsid w:val="00EB2A94"/>
    <w:rsid w:val="00EB32C8"/>
    <w:rsid w:val="00EB4D20"/>
    <w:rsid w:val="00EB59E0"/>
    <w:rsid w:val="00EB6A88"/>
    <w:rsid w:val="00EC039F"/>
    <w:rsid w:val="00EC228F"/>
    <w:rsid w:val="00EC22ED"/>
    <w:rsid w:val="00EC3925"/>
    <w:rsid w:val="00EC5300"/>
    <w:rsid w:val="00EC5A03"/>
    <w:rsid w:val="00EC5AF5"/>
    <w:rsid w:val="00EC5E0D"/>
    <w:rsid w:val="00EC5ECA"/>
    <w:rsid w:val="00EC64FD"/>
    <w:rsid w:val="00ED336F"/>
    <w:rsid w:val="00EE3A0F"/>
    <w:rsid w:val="00EE66E3"/>
    <w:rsid w:val="00EF22E0"/>
    <w:rsid w:val="00EF49FC"/>
    <w:rsid w:val="00EF6C54"/>
    <w:rsid w:val="00F005AF"/>
    <w:rsid w:val="00F01A70"/>
    <w:rsid w:val="00F01B33"/>
    <w:rsid w:val="00F025BB"/>
    <w:rsid w:val="00F03DE5"/>
    <w:rsid w:val="00F03DE7"/>
    <w:rsid w:val="00F11179"/>
    <w:rsid w:val="00F13501"/>
    <w:rsid w:val="00F1617D"/>
    <w:rsid w:val="00F170B5"/>
    <w:rsid w:val="00F176FC"/>
    <w:rsid w:val="00F31348"/>
    <w:rsid w:val="00F32B94"/>
    <w:rsid w:val="00F3571F"/>
    <w:rsid w:val="00F35B73"/>
    <w:rsid w:val="00F37358"/>
    <w:rsid w:val="00F40394"/>
    <w:rsid w:val="00F40848"/>
    <w:rsid w:val="00F416F3"/>
    <w:rsid w:val="00F46B81"/>
    <w:rsid w:val="00F53AEA"/>
    <w:rsid w:val="00F62CEB"/>
    <w:rsid w:val="00F647AA"/>
    <w:rsid w:val="00F64DE5"/>
    <w:rsid w:val="00F650FC"/>
    <w:rsid w:val="00F66ADE"/>
    <w:rsid w:val="00F7009C"/>
    <w:rsid w:val="00F7058F"/>
    <w:rsid w:val="00F7098D"/>
    <w:rsid w:val="00F749E6"/>
    <w:rsid w:val="00F75919"/>
    <w:rsid w:val="00F80FA5"/>
    <w:rsid w:val="00F85BCB"/>
    <w:rsid w:val="00F85FB2"/>
    <w:rsid w:val="00F86C75"/>
    <w:rsid w:val="00F928CB"/>
    <w:rsid w:val="00F968CB"/>
    <w:rsid w:val="00FA1FA5"/>
    <w:rsid w:val="00FA42DD"/>
    <w:rsid w:val="00FB67F3"/>
    <w:rsid w:val="00FC1ED5"/>
    <w:rsid w:val="00FC21CF"/>
    <w:rsid w:val="00FC2897"/>
    <w:rsid w:val="00FC6586"/>
    <w:rsid w:val="00FD0A6A"/>
    <w:rsid w:val="00FD4DBD"/>
    <w:rsid w:val="00FD6B2A"/>
    <w:rsid w:val="00FD73CF"/>
    <w:rsid w:val="00FD76FE"/>
    <w:rsid w:val="00FE3046"/>
    <w:rsid w:val="00FE55EB"/>
    <w:rsid w:val="00FF36C9"/>
    <w:rsid w:val="00FF40B6"/>
    <w:rsid w:val="00FF5BE2"/>
    <w:rsid w:val="00FF5FE5"/>
    <w:rsid w:val="00FF732C"/>
    <w:rsid w:val="00FF785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66842"/>
  <w15:chartTrackingRefBased/>
  <w15:docId w15:val="{1945D936-5EFB-4FD1-A23C-623DBA37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3AC"/>
    <w:pPr>
      <w:spacing w:after="120"/>
    </w:pPr>
    <w:rPr>
      <w:rFonts w:ascii="Arial Narrow" w:hAnsi="Arial Narrow"/>
      <w:spacing w:val="10"/>
    </w:rPr>
  </w:style>
  <w:style w:type="paragraph" w:styleId="Heading1">
    <w:name w:val="heading 1"/>
    <w:basedOn w:val="Normal"/>
    <w:next w:val="Normal"/>
    <w:link w:val="Heading1Char"/>
    <w:uiPriority w:val="9"/>
    <w:qFormat/>
    <w:rsid w:val="001B5AEB"/>
    <w:pPr>
      <w:keepNext/>
      <w:keepLines/>
      <w:numPr>
        <w:numId w:val="20"/>
      </w:numPr>
      <w:tabs>
        <w:tab w:val="left" w:pos="1905"/>
      </w:tabs>
      <w:spacing w:before="480"/>
      <w:ind w:left="567" w:hanging="567"/>
      <w:outlineLvl w:val="0"/>
    </w:pPr>
    <w:rPr>
      <w:rFonts w:eastAsiaTheme="majorEastAsia" w:cstheme="majorBidi"/>
      <w:bCs/>
      <w:caps/>
      <w:color w:val="00899C" w:themeColor="text2"/>
      <w:sz w:val="28"/>
      <w:szCs w:val="28"/>
    </w:rPr>
  </w:style>
  <w:style w:type="paragraph" w:styleId="Heading2">
    <w:name w:val="heading 2"/>
    <w:basedOn w:val="Normal"/>
    <w:next w:val="Normal"/>
    <w:link w:val="Heading2Char"/>
    <w:uiPriority w:val="9"/>
    <w:unhideWhenUsed/>
    <w:qFormat/>
    <w:rsid w:val="008528B5"/>
    <w:pPr>
      <w:keepNext/>
      <w:keepLines/>
      <w:numPr>
        <w:ilvl w:val="1"/>
        <w:numId w:val="20"/>
      </w:numPr>
      <w:spacing w:before="480"/>
      <w:outlineLvl w:val="1"/>
    </w:pPr>
    <w:rPr>
      <w:rFonts w:eastAsiaTheme="majorEastAsia" w:cstheme="majorBidi"/>
      <w:bCs/>
      <w:sz w:val="24"/>
      <w:szCs w:val="24"/>
    </w:rPr>
  </w:style>
  <w:style w:type="paragraph" w:styleId="Heading3">
    <w:name w:val="heading 3"/>
    <w:basedOn w:val="Normal"/>
    <w:next w:val="Normal"/>
    <w:link w:val="Heading3Char"/>
    <w:uiPriority w:val="9"/>
    <w:unhideWhenUsed/>
    <w:qFormat/>
    <w:rsid w:val="008528B5"/>
    <w:pPr>
      <w:keepNext/>
      <w:keepLines/>
      <w:numPr>
        <w:ilvl w:val="2"/>
        <w:numId w:val="20"/>
      </w:numPr>
      <w:spacing w:before="480"/>
      <w:outlineLvl w:val="2"/>
    </w:pPr>
    <w:rPr>
      <w:rFonts w:eastAsiaTheme="majorEastAsia" w:cstheme="majorBidi"/>
      <w:bCs/>
    </w:rPr>
  </w:style>
  <w:style w:type="paragraph" w:styleId="Heading4">
    <w:name w:val="heading 4"/>
    <w:basedOn w:val="Normal"/>
    <w:next w:val="Normal"/>
    <w:link w:val="Heading4Char"/>
    <w:uiPriority w:val="9"/>
    <w:unhideWhenUsed/>
    <w:qFormat/>
    <w:rsid w:val="008528B5"/>
    <w:pPr>
      <w:keepNext/>
      <w:keepLines/>
      <w:numPr>
        <w:ilvl w:val="3"/>
        <w:numId w:val="20"/>
      </w:numPr>
      <w:spacing w:before="48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8528B5"/>
    <w:pPr>
      <w:keepNext/>
      <w:keepLines/>
      <w:numPr>
        <w:ilvl w:val="4"/>
        <w:numId w:val="20"/>
      </w:numPr>
      <w:spacing w:before="480"/>
      <w:outlineLvl w:val="4"/>
    </w:pPr>
    <w:rPr>
      <w:rFonts w:eastAsiaTheme="majorEastAsia" w:cstheme="majorBidi"/>
    </w:rPr>
  </w:style>
  <w:style w:type="paragraph" w:styleId="Heading6">
    <w:name w:val="heading 6"/>
    <w:basedOn w:val="Normal"/>
    <w:next w:val="Normal"/>
    <w:link w:val="Heading6Char"/>
    <w:uiPriority w:val="9"/>
    <w:unhideWhenUsed/>
    <w:qFormat/>
    <w:rsid w:val="008528B5"/>
    <w:pPr>
      <w:keepNext/>
      <w:keepLines/>
      <w:numPr>
        <w:ilvl w:val="5"/>
        <w:numId w:val="20"/>
      </w:numPr>
      <w:spacing w:before="480"/>
      <w:outlineLvl w:val="5"/>
    </w:pPr>
    <w:rPr>
      <w:rFonts w:eastAsiaTheme="majorEastAsia" w:cstheme="majorBidi"/>
      <w:iCs/>
    </w:rPr>
  </w:style>
  <w:style w:type="paragraph" w:styleId="Heading7">
    <w:name w:val="heading 7"/>
    <w:basedOn w:val="Normal"/>
    <w:next w:val="Normal"/>
    <w:link w:val="Heading7Char"/>
    <w:uiPriority w:val="9"/>
    <w:semiHidden/>
    <w:unhideWhenUsed/>
    <w:rsid w:val="00701967"/>
    <w:pPr>
      <w:keepNext/>
      <w:keepLines/>
      <w:numPr>
        <w:ilvl w:val="6"/>
        <w:numId w:val="2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01967"/>
    <w:pPr>
      <w:keepNext/>
      <w:keepLines/>
      <w:numPr>
        <w:ilvl w:val="7"/>
        <w:numId w:val="20"/>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701967"/>
    <w:pPr>
      <w:keepNext/>
      <w:keepLines/>
      <w:numPr>
        <w:ilvl w:val="8"/>
        <w:numId w:val="20"/>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Finnova"/>
    <w:basedOn w:val="TableNormal"/>
    <w:uiPriority w:val="59"/>
    <w:rsid w:val="00A8082A"/>
    <w:pPr>
      <w:spacing w:after="0" w:line="240" w:lineRule="auto"/>
      <w:ind w:left="108"/>
    </w:pPr>
    <w:rPr>
      <w:rFonts w:ascii="Arial Narrow" w:hAnsi="Arial Narrow"/>
    </w:rPr>
    <w:tblPr>
      <w:tblBorders>
        <w:insideH w:val="dotted" w:sz="8" w:space="0" w:color="00899C"/>
        <w:insideV w:val="single" w:sz="8" w:space="0" w:color="F2F2F2" w:themeColor="background1" w:themeShade="F2"/>
      </w:tblBorders>
    </w:tblPr>
    <w:tcPr>
      <w:tcMar>
        <w:top w:w="108" w:type="dxa"/>
        <w:bottom w:w="108" w:type="dxa"/>
      </w:tcMar>
    </w:tcPr>
    <w:tblStylePr w:type="firstRow">
      <w:rPr>
        <w:rFonts w:ascii="Arial Narrow" w:hAnsi="Arial Narrow"/>
        <w:caps/>
        <w:smallCaps w:val="0"/>
        <w:color w:val="FFFFFF" w:themeColor="background1"/>
        <w:sz w:val="22"/>
      </w:rPr>
      <w:tblPr/>
      <w:tcPr>
        <w:tcBorders>
          <w:top w:val="nil"/>
          <w:left w:val="nil"/>
          <w:bottom w:val="single" w:sz="6" w:space="0" w:color="FFFFFF" w:themeColor="background1"/>
          <w:right w:val="nil"/>
          <w:insideH w:val="nil"/>
          <w:insideV w:val="single" w:sz="6" w:space="0" w:color="FFFFFF" w:themeColor="background1"/>
          <w:tl2br w:val="nil"/>
          <w:tr2bl w:val="nil"/>
        </w:tcBorders>
        <w:shd w:val="clear" w:color="auto" w:fill="00899C"/>
      </w:tcPr>
    </w:tblStylePr>
    <w:tblStylePr w:type="lastRow">
      <w:rPr>
        <w:rFonts w:ascii="Arial Narrow" w:hAnsi="Arial Narrow"/>
        <w:sz w:val="22"/>
      </w:rPr>
    </w:tblStylePr>
    <w:tblStylePr w:type="firstCol">
      <w:rPr>
        <w:rFonts w:ascii="Arial Narrow" w:hAnsi="Arial Narrow"/>
        <w:sz w:val="22"/>
      </w:rPr>
    </w:tblStylePr>
  </w:style>
  <w:style w:type="paragraph" w:styleId="Header">
    <w:name w:val="header"/>
    <w:basedOn w:val="Normal"/>
    <w:link w:val="HeaderChar"/>
    <w:uiPriority w:val="99"/>
    <w:unhideWhenUsed/>
    <w:rsid w:val="00B27107"/>
    <w:pPr>
      <w:tabs>
        <w:tab w:val="center" w:pos="4536"/>
        <w:tab w:val="right" w:pos="9072"/>
      </w:tabs>
    </w:pPr>
  </w:style>
  <w:style w:type="character" w:customStyle="1" w:styleId="HeaderChar">
    <w:name w:val="Header Char"/>
    <w:basedOn w:val="DefaultParagraphFont"/>
    <w:link w:val="Header"/>
    <w:uiPriority w:val="99"/>
    <w:rsid w:val="00B27107"/>
  </w:style>
  <w:style w:type="paragraph" w:styleId="Footer">
    <w:name w:val="footer"/>
    <w:basedOn w:val="Normal"/>
    <w:link w:val="FooterChar"/>
    <w:uiPriority w:val="99"/>
    <w:unhideWhenUsed/>
    <w:rsid w:val="00ED336F"/>
    <w:pPr>
      <w:tabs>
        <w:tab w:val="left" w:pos="567"/>
        <w:tab w:val="center" w:pos="4536"/>
        <w:tab w:val="right" w:pos="9072"/>
      </w:tabs>
      <w:spacing w:after="0"/>
    </w:pPr>
    <w:rPr>
      <w:caps/>
      <w:sz w:val="16"/>
    </w:rPr>
  </w:style>
  <w:style w:type="character" w:customStyle="1" w:styleId="FooterChar">
    <w:name w:val="Footer Char"/>
    <w:basedOn w:val="DefaultParagraphFont"/>
    <w:link w:val="Footer"/>
    <w:uiPriority w:val="99"/>
    <w:rsid w:val="00ED336F"/>
    <w:rPr>
      <w:rFonts w:ascii="Arial Narrow" w:hAnsi="Arial Narrow"/>
      <w:caps/>
      <w:sz w:val="16"/>
    </w:rPr>
  </w:style>
  <w:style w:type="paragraph" w:styleId="BalloonText">
    <w:name w:val="Balloon Text"/>
    <w:basedOn w:val="Normal"/>
    <w:link w:val="BalloonTextChar"/>
    <w:uiPriority w:val="99"/>
    <w:semiHidden/>
    <w:unhideWhenUsed/>
    <w:rsid w:val="00B27107"/>
    <w:rPr>
      <w:rFonts w:ascii="Tahoma" w:hAnsi="Tahoma" w:cs="Tahoma"/>
      <w:sz w:val="16"/>
      <w:szCs w:val="16"/>
    </w:rPr>
  </w:style>
  <w:style w:type="character" w:customStyle="1" w:styleId="BalloonTextChar">
    <w:name w:val="Balloon Text Char"/>
    <w:basedOn w:val="DefaultParagraphFont"/>
    <w:link w:val="BalloonText"/>
    <w:uiPriority w:val="99"/>
    <w:semiHidden/>
    <w:rsid w:val="00B27107"/>
    <w:rPr>
      <w:rFonts w:ascii="Tahoma" w:hAnsi="Tahoma" w:cs="Tahoma"/>
      <w:sz w:val="16"/>
      <w:szCs w:val="16"/>
    </w:rPr>
  </w:style>
  <w:style w:type="paragraph" w:styleId="Title">
    <w:name w:val="Title"/>
    <w:basedOn w:val="Normal"/>
    <w:next w:val="Normal"/>
    <w:link w:val="TitleChar"/>
    <w:uiPriority w:val="10"/>
    <w:qFormat/>
    <w:rsid w:val="00E63EB2"/>
    <w:pPr>
      <w:spacing w:afterLines="40"/>
      <w:contextualSpacing/>
    </w:pPr>
    <w:rPr>
      <w:rFonts w:eastAsiaTheme="majorEastAsia" w:cstheme="majorBidi"/>
      <w:caps/>
      <w:color w:val="00899C" w:themeColor="text2"/>
      <w:kern w:val="28"/>
      <w:sz w:val="64"/>
      <w:szCs w:val="52"/>
    </w:rPr>
  </w:style>
  <w:style w:type="character" w:customStyle="1" w:styleId="TitleChar">
    <w:name w:val="Title Char"/>
    <w:basedOn w:val="DefaultParagraphFont"/>
    <w:link w:val="Title"/>
    <w:uiPriority w:val="10"/>
    <w:rsid w:val="00E63EB2"/>
    <w:rPr>
      <w:rFonts w:ascii="Arial Narrow" w:eastAsiaTheme="majorEastAsia" w:hAnsi="Arial Narrow" w:cstheme="majorBidi"/>
      <w:caps/>
      <w:color w:val="00899C" w:themeColor="text2"/>
      <w:spacing w:val="10"/>
      <w:kern w:val="28"/>
      <w:sz w:val="64"/>
      <w:szCs w:val="52"/>
    </w:rPr>
  </w:style>
  <w:style w:type="paragraph" w:styleId="Subtitle">
    <w:name w:val="Subtitle"/>
    <w:basedOn w:val="Normal"/>
    <w:next w:val="Normal"/>
    <w:link w:val="SubtitleChar"/>
    <w:uiPriority w:val="11"/>
    <w:qFormat/>
    <w:rsid w:val="008F6A6F"/>
    <w:pPr>
      <w:numPr>
        <w:ilvl w:val="1"/>
      </w:numPr>
      <w:pBdr>
        <w:bottom w:val="single" w:sz="6" w:space="8" w:color="00899C" w:themeColor="text2"/>
      </w:pBdr>
    </w:pPr>
    <w:rPr>
      <w:rFonts w:eastAsiaTheme="majorEastAsia" w:cstheme="majorBidi"/>
      <w:iCs/>
      <w:sz w:val="28"/>
      <w:szCs w:val="24"/>
    </w:rPr>
  </w:style>
  <w:style w:type="character" w:customStyle="1" w:styleId="SubtitleChar">
    <w:name w:val="Subtitle Char"/>
    <w:basedOn w:val="DefaultParagraphFont"/>
    <w:link w:val="Subtitle"/>
    <w:uiPriority w:val="11"/>
    <w:rsid w:val="008F6A6F"/>
    <w:rPr>
      <w:rFonts w:ascii="Arial Narrow" w:eastAsiaTheme="majorEastAsia" w:hAnsi="Arial Narrow" w:cstheme="majorBidi"/>
      <w:iCs/>
      <w:spacing w:val="10"/>
      <w:sz w:val="28"/>
      <w:szCs w:val="24"/>
    </w:rPr>
  </w:style>
  <w:style w:type="character" w:customStyle="1" w:styleId="Heading1Char">
    <w:name w:val="Heading 1 Char"/>
    <w:basedOn w:val="DefaultParagraphFont"/>
    <w:link w:val="Heading1"/>
    <w:uiPriority w:val="9"/>
    <w:rsid w:val="001B5AEB"/>
    <w:rPr>
      <w:rFonts w:ascii="Arial Narrow" w:eastAsiaTheme="majorEastAsia" w:hAnsi="Arial Narrow" w:cstheme="majorBidi"/>
      <w:bCs/>
      <w:caps/>
      <w:color w:val="00899C" w:themeColor="text2"/>
      <w:spacing w:val="10"/>
      <w:sz w:val="28"/>
      <w:szCs w:val="28"/>
    </w:rPr>
  </w:style>
  <w:style w:type="character" w:customStyle="1" w:styleId="Heading2Char">
    <w:name w:val="Heading 2 Char"/>
    <w:basedOn w:val="DefaultParagraphFont"/>
    <w:link w:val="Heading2"/>
    <w:uiPriority w:val="9"/>
    <w:rsid w:val="008528B5"/>
    <w:rPr>
      <w:rFonts w:ascii="Arial Narrow" w:eastAsiaTheme="majorEastAsia" w:hAnsi="Arial Narrow" w:cstheme="majorBidi"/>
      <w:bCs/>
      <w:spacing w:val="10"/>
      <w:sz w:val="24"/>
      <w:szCs w:val="24"/>
    </w:rPr>
  </w:style>
  <w:style w:type="paragraph" w:styleId="TOCHeading">
    <w:name w:val="TOC Heading"/>
    <w:basedOn w:val="Heading1"/>
    <w:next w:val="Normal"/>
    <w:uiPriority w:val="39"/>
    <w:unhideWhenUsed/>
    <w:qFormat/>
    <w:rsid w:val="009B7954"/>
    <w:pPr>
      <w:numPr>
        <w:numId w:val="0"/>
      </w:numPr>
      <w:outlineLvl w:val="9"/>
    </w:pPr>
    <w:rPr>
      <w:lang w:val="de-DE"/>
    </w:rPr>
  </w:style>
  <w:style w:type="paragraph" w:styleId="TOC1">
    <w:name w:val="toc 1"/>
    <w:basedOn w:val="Normal"/>
    <w:next w:val="Normal"/>
    <w:autoRedefine/>
    <w:uiPriority w:val="39"/>
    <w:unhideWhenUsed/>
    <w:qFormat/>
    <w:rsid w:val="00303942"/>
    <w:pPr>
      <w:pBdr>
        <w:between w:val="dotted" w:sz="6" w:space="1" w:color="auto"/>
      </w:pBdr>
      <w:tabs>
        <w:tab w:val="left" w:pos="284"/>
        <w:tab w:val="left" w:pos="567"/>
        <w:tab w:val="right" w:pos="8721"/>
      </w:tabs>
      <w:spacing w:before="480" w:after="0"/>
    </w:pPr>
    <w:rPr>
      <w:caps/>
      <w:noProof/>
    </w:rPr>
  </w:style>
  <w:style w:type="paragraph" w:styleId="TOC2">
    <w:name w:val="toc 2"/>
    <w:basedOn w:val="Normal"/>
    <w:next w:val="Normal"/>
    <w:autoRedefine/>
    <w:uiPriority w:val="39"/>
    <w:unhideWhenUsed/>
    <w:qFormat/>
    <w:rsid w:val="00C01974"/>
    <w:pPr>
      <w:pBdr>
        <w:between w:val="dotted" w:sz="6" w:space="1" w:color="auto"/>
      </w:pBdr>
      <w:tabs>
        <w:tab w:val="left" w:pos="737"/>
        <w:tab w:val="right" w:pos="8721"/>
      </w:tabs>
      <w:spacing w:before="60" w:after="0"/>
      <w:ind w:firstLine="284"/>
    </w:pPr>
    <w:rPr>
      <w:noProof/>
    </w:rPr>
  </w:style>
  <w:style w:type="character" w:styleId="Hyperlink">
    <w:name w:val="Hyperlink"/>
    <w:basedOn w:val="DefaultParagraphFont"/>
    <w:uiPriority w:val="99"/>
    <w:unhideWhenUsed/>
    <w:rsid w:val="00AF46CB"/>
    <w:rPr>
      <w:color w:val="000000" w:themeColor="hyperlink"/>
      <w:u w:val="single"/>
    </w:rPr>
  </w:style>
  <w:style w:type="paragraph" w:customStyle="1" w:styleId="Untertitel2">
    <w:name w:val="Untertitel 2"/>
    <w:basedOn w:val="Subtitle"/>
    <w:link w:val="Untertitel2Zchn"/>
    <w:qFormat/>
    <w:rsid w:val="00EA00A1"/>
    <w:pPr>
      <w:spacing w:before="1800" w:after="240"/>
    </w:pPr>
    <w:rPr>
      <w:szCs w:val="28"/>
    </w:rPr>
  </w:style>
  <w:style w:type="character" w:customStyle="1" w:styleId="Untertitel2Zchn">
    <w:name w:val="Untertitel 2 Zchn"/>
    <w:basedOn w:val="DefaultParagraphFont"/>
    <w:link w:val="Untertitel2"/>
    <w:rsid w:val="00EA00A1"/>
    <w:rPr>
      <w:rFonts w:ascii="Arial Narrow" w:eastAsiaTheme="majorEastAsia" w:hAnsi="Arial Narrow" w:cstheme="majorBidi"/>
      <w:iCs/>
      <w:spacing w:val="10"/>
      <w:sz w:val="28"/>
      <w:szCs w:val="28"/>
    </w:rPr>
  </w:style>
  <w:style w:type="character" w:customStyle="1" w:styleId="Heading3Char">
    <w:name w:val="Heading 3 Char"/>
    <w:basedOn w:val="DefaultParagraphFont"/>
    <w:link w:val="Heading3"/>
    <w:uiPriority w:val="9"/>
    <w:rsid w:val="008528B5"/>
    <w:rPr>
      <w:rFonts w:ascii="Arial Narrow" w:eastAsiaTheme="majorEastAsia" w:hAnsi="Arial Narrow" w:cstheme="majorBidi"/>
      <w:bCs/>
      <w:spacing w:val="10"/>
    </w:rPr>
  </w:style>
  <w:style w:type="character" w:customStyle="1" w:styleId="Heading4Char">
    <w:name w:val="Heading 4 Char"/>
    <w:basedOn w:val="DefaultParagraphFont"/>
    <w:link w:val="Heading4"/>
    <w:uiPriority w:val="9"/>
    <w:rsid w:val="008528B5"/>
    <w:rPr>
      <w:rFonts w:ascii="Arial Narrow" w:eastAsiaTheme="majorEastAsia" w:hAnsi="Arial Narrow" w:cstheme="majorBidi"/>
      <w:bCs/>
      <w:iCs/>
      <w:spacing w:val="10"/>
    </w:rPr>
  </w:style>
  <w:style w:type="character" w:customStyle="1" w:styleId="Heading5Char">
    <w:name w:val="Heading 5 Char"/>
    <w:basedOn w:val="DefaultParagraphFont"/>
    <w:link w:val="Heading5"/>
    <w:uiPriority w:val="9"/>
    <w:rsid w:val="008528B5"/>
    <w:rPr>
      <w:rFonts w:ascii="Arial Narrow" w:eastAsiaTheme="majorEastAsia" w:hAnsi="Arial Narrow" w:cstheme="majorBidi"/>
      <w:spacing w:val="10"/>
    </w:rPr>
  </w:style>
  <w:style w:type="character" w:customStyle="1" w:styleId="Heading6Char">
    <w:name w:val="Heading 6 Char"/>
    <w:basedOn w:val="DefaultParagraphFont"/>
    <w:link w:val="Heading6"/>
    <w:uiPriority w:val="9"/>
    <w:rsid w:val="008528B5"/>
    <w:rPr>
      <w:rFonts w:ascii="Arial Narrow" w:eastAsiaTheme="majorEastAsia" w:hAnsi="Arial Narrow" w:cstheme="majorBidi"/>
      <w:iCs/>
      <w:spacing w:val="10"/>
    </w:rPr>
  </w:style>
  <w:style w:type="character" w:customStyle="1" w:styleId="Heading7Char">
    <w:name w:val="Heading 7 Char"/>
    <w:basedOn w:val="DefaultParagraphFont"/>
    <w:link w:val="Heading7"/>
    <w:uiPriority w:val="9"/>
    <w:semiHidden/>
    <w:rsid w:val="00701967"/>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70196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01967"/>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rsid w:val="00997EED"/>
    <w:rPr>
      <w:b/>
      <w:bCs/>
    </w:rPr>
  </w:style>
  <w:style w:type="paragraph" w:customStyle="1" w:styleId="Untertitel3">
    <w:name w:val="Untertitel 3"/>
    <w:basedOn w:val="Subtitle"/>
    <w:link w:val="Untertitel3Zchn"/>
    <w:qFormat/>
    <w:rsid w:val="00EA00A1"/>
    <w:pPr>
      <w:spacing w:before="480"/>
    </w:pPr>
    <w:rPr>
      <w:sz w:val="24"/>
    </w:rPr>
  </w:style>
  <w:style w:type="character" w:customStyle="1" w:styleId="Untertitel3Zchn">
    <w:name w:val="Untertitel 3 Zchn"/>
    <w:basedOn w:val="SubtitleChar"/>
    <w:link w:val="Untertitel3"/>
    <w:rsid w:val="00EA00A1"/>
    <w:rPr>
      <w:rFonts w:ascii="Arial Narrow" w:eastAsiaTheme="majorEastAsia" w:hAnsi="Arial Narrow" w:cstheme="majorBidi"/>
      <w:iCs/>
      <w:spacing w:val="10"/>
      <w:sz w:val="24"/>
      <w:szCs w:val="24"/>
    </w:rPr>
  </w:style>
  <w:style w:type="paragraph" w:styleId="TOC3">
    <w:name w:val="toc 3"/>
    <w:basedOn w:val="Normal"/>
    <w:next w:val="Normal"/>
    <w:autoRedefine/>
    <w:uiPriority w:val="39"/>
    <w:unhideWhenUsed/>
    <w:qFormat/>
    <w:rsid w:val="00C01974"/>
    <w:pPr>
      <w:pBdr>
        <w:between w:val="dotted" w:sz="6" w:space="1" w:color="auto"/>
      </w:pBdr>
      <w:tabs>
        <w:tab w:val="left" w:pos="1418"/>
        <w:tab w:val="right" w:pos="8721"/>
      </w:tabs>
      <w:spacing w:before="60" w:after="0"/>
      <w:ind w:firstLine="737"/>
    </w:pPr>
    <w:rPr>
      <w:noProof/>
    </w:rPr>
  </w:style>
  <w:style w:type="paragraph" w:styleId="TOC4">
    <w:name w:val="toc 4"/>
    <w:basedOn w:val="Normal"/>
    <w:next w:val="Normal"/>
    <w:autoRedefine/>
    <w:uiPriority w:val="39"/>
    <w:unhideWhenUsed/>
    <w:rsid w:val="00733C2D"/>
    <w:pPr>
      <w:tabs>
        <w:tab w:val="left" w:pos="1176"/>
        <w:tab w:val="right" w:leader="dot" w:pos="8721"/>
      </w:tabs>
      <w:spacing w:after="100"/>
      <w:ind w:left="600"/>
    </w:pPr>
    <w:rPr>
      <w:caps/>
    </w:rPr>
  </w:style>
  <w:style w:type="paragraph" w:styleId="TOC5">
    <w:name w:val="toc 5"/>
    <w:basedOn w:val="Normal"/>
    <w:next w:val="Normal"/>
    <w:autoRedefine/>
    <w:uiPriority w:val="39"/>
    <w:unhideWhenUsed/>
    <w:rsid w:val="00733C2D"/>
    <w:pPr>
      <w:tabs>
        <w:tab w:val="left" w:pos="1512"/>
        <w:tab w:val="right" w:leader="dot" w:pos="8721"/>
      </w:tabs>
      <w:spacing w:after="100"/>
      <w:ind w:left="800"/>
    </w:pPr>
    <w:rPr>
      <w:caps/>
    </w:rPr>
  </w:style>
  <w:style w:type="paragraph" w:styleId="TOC6">
    <w:name w:val="toc 6"/>
    <w:basedOn w:val="Normal"/>
    <w:next w:val="Normal"/>
    <w:autoRedefine/>
    <w:uiPriority w:val="39"/>
    <w:unhideWhenUsed/>
    <w:rsid w:val="00733C2D"/>
    <w:pPr>
      <w:tabs>
        <w:tab w:val="left" w:pos="1862"/>
        <w:tab w:val="right" w:leader="dot" w:pos="8721"/>
      </w:tabs>
      <w:spacing w:after="100"/>
      <w:ind w:left="1000"/>
    </w:pPr>
    <w:rPr>
      <w:caps/>
    </w:rPr>
  </w:style>
  <w:style w:type="character" w:styleId="PlaceholderText">
    <w:name w:val="Placeholder Text"/>
    <w:basedOn w:val="DefaultParagraphFont"/>
    <w:uiPriority w:val="99"/>
    <w:semiHidden/>
    <w:rsid w:val="00476B14"/>
    <w:rPr>
      <w:color w:val="808080"/>
    </w:rPr>
  </w:style>
  <w:style w:type="paragraph" w:styleId="ListParagraph">
    <w:name w:val="List Paragraph"/>
    <w:basedOn w:val="Normal"/>
    <w:uiPriority w:val="34"/>
    <w:qFormat/>
    <w:rsid w:val="00345FAA"/>
    <w:pPr>
      <w:numPr>
        <w:numId w:val="14"/>
      </w:numPr>
      <w:contextualSpacing/>
    </w:pPr>
  </w:style>
  <w:style w:type="numbering" w:customStyle="1" w:styleId="Aufzhlung">
    <w:name w:val="Aufzählung"/>
    <w:uiPriority w:val="99"/>
    <w:rsid w:val="00450840"/>
    <w:pPr>
      <w:numPr>
        <w:numId w:val="10"/>
      </w:numPr>
    </w:pPr>
  </w:style>
  <w:style w:type="paragraph" w:customStyle="1" w:styleId="Code">
    <w:name w:val="Code"/>
    <w:link w:val="CodeZchn"/>
    <w:rsid w:val="00EA00A1"/>
    <w:pPr>
      <w:spacing w:after="0" w:line="240" w:lineRule="auto"/>
    </w:pPr>
    <w:rPr>
      <w:rFonts w:ascii="Courier" w:hAnsi="Courier"/>
      <w:spacing w:val="10"/>
    </w:rPr>
  </w:style>
  <w:style w:type="character" w:customStyle="1" w:styleId="CodeZchn">
    <w:name w:val="Code Zchn"/>
    <w:basedOn w:val="DefaultParagraphFont"/>
    <w:link w:val="Code"/>
    <w:rsid w:val="00EA00A1"/>
    <w:rPr>
      <w:rFonts w:ascii="Courier" w:hAnsi="Courier"/>
      <w:spacing w:val="10"/>
    </w:rPr>
  </w:style>
  <w:style w:type="paragraph" w:customStyle="1" w:styleId="Zwischentitel">
    <w:name w:val="Zwischentitel"/>
    <w:basedOn w:val="Normal"/>
    <w:qFormat/>
    <w:rsid w:val="00EA00A1"/>
    <w:pPr>
      <w:spacing w:before="480"/>
    </w:pPr>
    <w:rPr>
      <w:caps/>
      <w:color w:val="00899C" w:themeColor="text2"/>
      <w:sz w:val="28"/>
      <w:szCs w:val="28"/>
    </w:rPr>
  </w:style>
  <w:style w:type="paragraph" w:customStyle="1" w:styleId="Fussnotentext">
    <w:name w:val="Fussnotentext"/>
    <w:basedOn w:val="Normal"/>
    <w:rsid w:val="00EA00A1"/>
    <w:rPr>
      <w:sz w:val="16"/>
    </w:rPr>
  </w:style>
  <w:style w:type="paragraph" w:styleId="NoSpacing">
    <w:name w:val="No Spacing"/>
    <w:uiPriority w:val="1"/>
    <w:rsid w:val="00EA00A1"/>
    <w:pPr>
      <w:spacing w:after="0" w:line="240" w:lineRule="auto"/>
    </w:pPr>
    <w:rPr>
      <w:rFonts w:ascii="Arial Narrow" w:hAnsi="Arial Narrow"/>
      <w:spacing w:val="10"/>
    </w:rPr>
  </w:style>
  <w:style w:type="paragraph" w:styleId="Quote">
    <w:name w:val="Quote"/>
    <w:basedOn w:val="Normal"/>
    <w:next w:val="Normal"/>
    <w:link w:val="QuoteChar"/>
    <w:uiPriority w:val="29"/>
    <w:rsid w:val="003D64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6443"/>
    <w:rPr>
      <w:rFonts w:ascii="Arial Narrow" w:hAnsi="Arial Narrow"/>
      <w:i/>
      <w:iCs/>
      <w:color w:val="404040" w:themeColor="text1" w:themeTint="BF"/>
      <w:spacing w:val="10"/>
    </w:rPr>
  </w:style>
  <w:style w:type="character" w:styleId="IntenseEmphasis">
    <w:name w:val="Intense Emphasis"/>
    <w:basedOn w:val="DefaultParagraphFont"/>
    <w:uiPriority w:val="21"/>
    <w:rsid w:val="003D6443"/>
    <w:rPr>
      <w:i/>
      <w:iCs/>
      <w:color w:val="007859" w:themeColor="accent1" w:themeShade="BF"/>
    </w:rPr>
  </w:style>
  <w:style w:type="paragraph" w:styleId="IntenseQuote">
    <w:name w:val="Intense Quote"/>
    <w:basedOn w:val="Normal"/>
    <w:next w:val="Normal"/>
    <w:link w:val="IntenseQuoteChar"/>
    <w:uiPriority w:val="30"/>
    <w:rsid w:val="003D6443"/>
    <w:pPr>
      <w:pBdr>
        <w:top w:val="single" w:sz="4" w:space="10" w:color="007859" w:themeColor="accent1" w:themeShade="BF"/>
        <w:bottom w:val="single" w:sz="4" w:space="10" w:color="007859" w:themeColor="accent1" w:themeShade="BF"/>
      </w:pBdr>
      <w:spacing w:before="360" w:after="360"/>
      <w:ind w:left="864" w:right="864"/>
      <w:jc w:val="center"/>
    </w:pPr>
    <w:rPr>
      <w:i/>
      <w:iCs/>
      <w:color w:val="007859" w:themeColor="accent1" w:themeShade="BF"/>
    </w:rPr>
  </w:style>
  <w:style w:type="character" w:customStyle="1" w:styleId="IntenseQuoteChar">
    <w:name w:val="Intense Quote Char"/>
    <w:basedOn w:val="DefaultParagraphFont"/>
    <w:link w:val="IntenseQuote"/>
    <w:uiPriority w:val="30"/>
    <w:rsid w:val="003D6443"/>
    <w:rPr>
      <w:rFonts w:ascii="Arial Narrow" w:hAnsi="Arial Narrow"/>
      <w:i/>
      <w:iCs/>
      <w:color w:val="007859" w:themeColor="accent1" w:themeShade="BF"/>
      <w:spacing w:val="10"/>
    </w:rPr>
  </w:style>
  <w:style w:type="character" w:styleId="IntenseReference">
    <w:name w:val="Intense Reference"/>
    <w:basedOn w:val="DefaultParagraphFont"/>
    <w:uiPriority w:val="32"/>
    <w:rsid w:val="003D6443"/>
    <w:rPr>
      <w:b/>
      <w:bCs/>
      <w:smallCaps/>
      <w:color w:val="007859"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1667">
      <w:bodyDiv w:val="1"/>
      <w:marLeft w:val="0"/>
      <w:marRight w:val="0"/>
      <w:marTop w:val="0"/>
      <w:marBottom w:val="0"/>
      <w:divBdr>
        <w:top w:val="none" w:sz="0" w:space="0" w:color="auto"/>
        <w:left w:val="none" w:sz="0" w:space="0" w:color="auto"/>
        <w:bottom w:val="none" w:sz="0" w:space="0" w:color="auto"/>
        <w:right w:val="none" w:sz="0" w:space="0" w:color="auto"/>
      </w:divBdr>
    </w:div>
    <w:div w:id="77918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Larissa-Design">
  <a:themeElements>
    <a:clrScheme name="Finnova">
      <a:dk1>
        <a:srgbClr val="000000"/>
      </a:dk1>
      <a:lt1>
        <a:srgbClr val="FFFFFF"/>
      </a:lt1>
      <a:dk2>
        <a:srgbClr val="00899C"/>
      </a:dk2>
      <a:lt2>
        <a:srgbClr val="1C375D"/>
      </a:lt2>
      <a:accent1>
        <a:srgbClr val="00A178"/>
      </a:accent1>
      <a:accent2>
        <a:srgbClr val="9AB504"/>
      </a:accent2>
      <a:accent3>
        <a:srgbClr val="ED5F1C"/>
      </a:accent3>
      <a:accent4>
        <a:srgbClr val="DB1D62"/>
      </a:accent4>
      <a:accent5>
        <a:srgbClr val="BF2CB3"/>
      </a:accent5>
      <a:accent6>
        <a:srgbClr val="CFB346"/>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F61C44-9D21-47AA-A2EE-F3D10FB9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Titel</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subject/>
  <dc:creator>Miroslav Antalic (EXTERN)</dc:creator>
  <cp:keywords/>
  <dc:description/>
  <cp:lastModifiedBy>Miroslav Antalic (EXTERN)</cp:lastModifiedBy>
  <cp:revision>26</cp:revision>
  <cp:lastPrinted>2015-06-11T13:37:00Z</cp:lastPrinted>
  <dcterms:created xsi:type="dcterms:W3CDTF">2025-10-29T14:41:00Z</dcterms:created>
  <dcterms:modified xsi:type="dcterms:W3CDTF">2025-10-29T16:07:00Z</dcterms:modified>
</cp:coreProperties>
</file>