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55E28" w14:textId="64370B40" w:rsidR="005C3FE3" w:rsidRDefault="005C3FE3" w:rsidP="005C3FE3">
      <w:pPr>
        <w:pStyle w:val="Titel"/>
        <w:jc w:val="center"/>
        <w:rPr>
          <w:b/>
          <w:bCs/>
        </w:rPr>
      </w:pPr>
      <w:r w:rsidRPr="005C3FE3">
        <w:rPr>
          <w:b/>
          <w:bCs/>
        </w:rPr>
        <w:t>Vorgehen und Ergebnis der Massenabschätzung</w:t>
      </w:r>
    </w:p>
    <w:p w14:paraId="7402D56A" w14:textId="77777777" w:rsidR="005C3FE3" w:rsidRDefault="005C3FE3" w:rsidP="005C3FE3"/>
    <w:p w14:paraId="143595A5" w14:textId="66BAA066" w:rsidR="005C3FE3" w:rsidRPr="005C3FE3" w:rsidRDefault="005C3FE3" w:rsidP="005C3FE3">
      <w:pPr>
        <w:rPr>
          <w:u w:val="single"/>
        </w:rPr>
      </w:pPr>
      <w:r w:rsidRPr="005C3FE3">
        <w:rPr>
          <w:u w:val="single"/>
        </w:rPr>
        <w:t>Zugrunde liegende Physik:</w:t>
      </w:r>
    </w:p>
    <w:p w14:paraId="6CCD05C3" w14:textId="77777777" w:rsidR="005C3FE3" w:rsidRDefault="005C3FE3" w:rsidP="005C3FE3">
      <w:pPr>
        <w:ind w:firstLine="708"/>
      </w:pPr>
    </w:p>
    <w:p w14:paraId="3E041580" w14:textId="50411B9C" w:rsidR="005C3FE3" w:rsidRDefault="005C3FE3" w:rsidP="005C3FE3">
      <w:pPr>
        <w:ind w:firstLine="708"/>
      </w:pPr>
      <w:r>
        <w:t>m = P / (a * v)</w:t>
      </w:r>
    </w:p>
    <w:p w14:paraId="4BF4CD8D" w14:textId="77777777" w:rsidR="005C3FE3" w:rsidRDefault="005C3FE3" w:rsidP="005C3FE3">
      <w:pPr>
        <w:ind w:firstLine="708"/>
      </w:pPr>
    </w:p>
    <w:p w14:paraId="544E2EF0" w14:textId="2897AB2D" w:rsidR="005C3FE3" w:rsidRDefault="005C3FE3" w:rsidP="005C3FE3">
      <w:pPr>
        <w:pStyle w:val="Listenabsatz"/>
        <w:numPr>
          <w:ilvl w:val="0"/>
          <w:numId w:val="1"/>
        </w:numPr>
      </w:pPr>
      <w:r>
        <w:t xml:space="preserve">Leistungsberechnung </w:t>
      </w:r>
      <w:r w:rsidR="006C518A">
        <w:t>nur exakt, wenn Volllast gefahren wird</w:t>
      </w:r>
    </w:p>
    <w:p w14:paraId="697EB84E" w14:textId="6839DDBF" w:rsidR="006C518A" w:rsidRDefault="006C518A" w:rsidP="005C3FE3">
      <w:pPr>
        <w:pStyle w:val="Listenabsatz"/>
        <w:numPr>
          <w:ilvl w:val="0"/>
          <w:numId w:val="1"/>
        </w:numPr>
      </w:pPr>
      <w:r>
        <w:t>Spielt für Massenabschätzung jedoch keine Rolle, Hauptsache zwei Fahrten mit gleicher Leistung und gleicher Strecke (hier ist jedoch auch wieder Volllast am einfachsten, einfach Vollgas geben)</w:t>
      </w:r>
    </w:p>
    <w:p w14:paraId="6D6EBCCD" w14:textId="77777777" w:rsidR="00612625" w:rsidRDefault="00612625" w:rsidP="00612625"/>
    <w:p w14:paraId="01C42712" w14:textId="11D582A7" w:rsidR="00612625" w:rsidRDefault="00612625" w:rsidP="00612625">
      <w:pPr>
        <w:rPr>
          <w:u w:val="single"/>
        </w:rPr>
      </w:pPr>
      <w:r w:rsidRPr="00612625">
        <w:rPr>
          <w:u w:val="single"/>
        </w:rPr>
        <w:t>Testverfahren:</w:t>
      </w:r>
    </w:p>
    <w:p w14:paraId="340DDDF0" w14:textId="77777777" w:rsidR="00612625" w:rsidRDefault="00612625" w:rsidP="00612625">
      <w:pPr>
        <w:rPr>
          <w:u w:val="single"/>
        </w:rPr>
      </w:pPr>
    </w:p>
    <w:p w14:paraId="37881F7A" w14:textId="5DE5F19F" w:rsidR="00612625" w:rsidRDefault="00612625" w:rsidP="00612625">
      <w:pPr>
        <w:pStyle w:val="Listenabsatz"/>
        <w:numPr>
          <w:ilvl w:val="0"/>
          <w:numId w:val="1"/>
        </w:numPr>
      </w:pPr>
      <w:r>
        <w:t xml:space="preserve">Suchen einer </w:t>
      </w:r>
      <w:r w:rsidR="00F93426">
        <w:t>Teststrecke,</w:t>
      </w:r>
      <w:r>
        <w:t xml:space="preserve"> auf der </w:t>
      </w:r>
      <w:r w:rsidR="004B0993">
        <w:t>zweimal</w:t>
      </w:r>
      <w:r>
        <w:t xml:space="preserve"> das gleiche Szenario gefahren werden kann</w:t>
      </w:r>
    </w:p>
    <w:p w14:paraId="6C06394E" w14:textId="73FD992C" w:rsidR="00612625" w:rsidRDefault="00612625" w:rsidP="00612625">
      <w:pPr>
        <w:pStyle w:val="Listenabsatz"/>
        <w:numPr>
          <w:ilvl w:val="0"/>
          <w:numId w:val="1"/>
        </w:numPr>
      </w:pPr>
      <w:r>
        <w:t>Einmal nur mit Fahrer</w:t>
      </w:r>
    </w:p>
    <w:p w14:paraId="4D58963C" w14:textId="5958ECA2" w:rsidR="00612625" w:rsidRDefault="00612625" w:rsidP="00612625">
      <w:pPr>
        <w:pStyle w:val="Listenabsatz"/>
        <w:numPr>
          <w:ilvl w:val="0"/>
          <w:numId w:val="1"/>
        </w:numPr>
      </w:pPr>
      <w:r>
        <w:t>Einmal mit 13 Packungen Wasser à 9kg und Beifahrer</w:t>
      </w:r>
      <w:r w:rsidR="00EB17DF">
        <w:t xml:space="preserve"> – ca. 200kg Zuladung</w:t>
      </w:r>
    </w:p>
    <w:p w14:paraId="5D7F4C4E" w14:textId="4C71D985" w:rsidR="00EB17DF" w:rsidRDefault="00EB17DF" w:rsidP="00612625">
      <w:pPr>
        <w:pStyle w:val="Listenabsatz"/>
        <w:numPr>
          <w:ilvl w:val="0"/>
          <w:numId w:val="1"/>
        </w:numPr>
      </w:pPr>
      <w:r>
        <w:t>Gleiche Strecke beides mal mit Vollgas fahren und gleichen Abschnitt einhalten</w:t>
      </w:r>
    </w:p>
    <w:p w14:paraId="4E0190AB" w14:textId="29A418E7" w:rsidR="00EB17DF" w:rsidRDefault="00EB17DF" w:rsidP="00612625">
      <w:pPr>
        <w:pStyle w:val="Listenabsatz"/>
        <w:numPr>
          <w:ilvl w:val="0"/>
          <w:numId w:val="1"/>
        </w:numPr>
      </w:pPr>
      <w:r>
        <w:t>Dann spielt Steigung/Gefälle des Geländes keine Rolle</w:t>
      </w:r>
    </w:p>
    <w:p w14:paraId="131C878B" w14:textId="77777777" w:rsidR="003C46CD" w:rsidRDefault="003C46CD" w:rsidP="003C46CD"/>
    <w:p w14:paraId="7CA60ADE" w14:textId="40924503" w:rsidR="003C46CD" w:rsidRPr="00612625" w:rsidRDefault="003C46CD" w:rsidP="003C46CD">
      <w:r>
        <w:rPr>
          <w:noProof/>
        </w:rPr>
        <w:drawing>
          <wp:inline distT="0" distB="0" distL="0" distR="0" wp14:anchorId="466E5BC2" wp14:editId="4CC15A4D">
            <wp:extent cx="5760720" cy="2780665"/>
            <wp:effectExtent l="0" t="0" r="5080" b="635"/>
            <wp:docPr id="419051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51574" name="Grafik 4190515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80665"/>
                    </a:xfrm>
                    <a:prstGeom prst="rect">
                      <a:avLst/>
                    </a:prstGeom>
                  </pic:spPr>
                </pic:pic>
              </a:graphicData>
            </a:graphic>
          </wp:inline>
        </w:drawing>
      </w:r>
    </w:p>
    <w:p w14:paraId="4F99899D" w14:textId="77777777" w:rsidR="005C3FE3" w:rsidRDefault="005C3FE3" w:rsidP="003C46CD"/>
    <w:p w14:paraId="798FA646" w14:textId="77777777" w:rsidR="003C46CD" w:rsidRDefault="003C46CD" w:rsidP="003C46CD"/>
    <w:p w14:paraId="46037516" w14:textId="3F59886C" w:rsidR="003C46CD" w:rsidRDefault="003C46CD" w:rsidP="003C46CD">
      <w:pPr>
        <w:rPr>
          <w:u w:val="single"/>
        </w:rPr>
      </w:pPr>
      <w:r w:rsidRPr="003C46CD">
        <w:rPr>
          <w:u w:val="single"/>
        </w:rPr>
        <w:t>Ergebnis der Testfahrt:</w:t>
      </w:r>
    </w:p>
    <w:p w14:paraId="11F0AB30" w14:textId="77777777" w:rsidR="003C46CD" w:rsidRDefault="003C46CD" w:rsidP="003C46CD">
      <w:pPr>
        <w:rPr>
          <w:u w:val="single"/>
        </w:rPr>
      </w:pPr>
    </w:p>
    <w:p w14:paraId="419BD578" w14:textId="2504A703" w:rsidR="003C46CD" w:rsidRDefault="004B0993" w:rsidP="004B0993">
      <w:pPr>
        <w:pStyle w:val="Listenabsatz"/>
        <w:numPr>
          <w:ilvl w:val="0"/>
          <w:numId w:val="1"/>
        </w:numPr>
      </w:pPr>
      <w:r>
        <w:t>Herausfiltern des Volllastbereiches</w:t>
      </w:r>
      <w:r w:rsidR="009A3DE7">
        <w:t xml:space="preserve"> (Bereich beider Testfahrten, der mit Volllast gefahren wurde</w:t>
      </w:r>
      <w:r w:rsidR="00A5704A">
        <w:t xml:space="preserve"> -&gt; beides mal gleiche Leistung und gleiche Strecke, kürzt sich raus</w:t>
      </w:r>
      <w:r w:rsidR="009A3DE7">
        <w:t>)</w:t>
      </w:r>
      <w:r>
        <w:t>:</w:t>
      </w:r>
      <w:r w:rsidR="009C5003">
        <w:t xml:space="preserve"> Leistung hängt direkt zusammen mit aufgenommener Luftmenge in g/s, in </w:t>
      </w:r>
      <w:proofErr w:type="spellStart"/>
      <w:r w:rsidR="009C5003">
        <w:t>rot</w:t>
      </w:r>
      <w:proofErr w:type="spellEnd"/>
      <w:r w:rsidR="009C5003">
        <w:t xml:space="preserve"> unterstrichene Werte</w:t>
      </w:r>
    </w:p>
    <w:p w14:paraId="5D9C91E9" w14:textId="6A026674" w:rsidR="004B0993" w:rsidRDefault="004B0993" w:rsidP="004B0993">
      <w:r>
        <w:rPr>
          <w:noProof/>
        </w:rPr>
        <w:lastRenderedPageBreak/>
        <w:drawing>
          <wp:inline distT="0" distB="0" distL="0" distR="0" wp14:anchorId="7921524B" wp14:editId="4B4D0741">
            <wp:extent cx="5005415" cy="4697542"/>
            <wp:effectExtent l="0" t="0" r="0" b="1905"/>
            <wp:docPr id="2020375162"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5162" name="Grafik 2" descr="Ein Bild, das Text, Screenshot, Zahl,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801" cy="4720428"/>
                    </a:xfrm>
                    <a:prstGeom prst="rect">
                      <a:avLst/>
                    </a:prstGeom>
                  </pic:spPr>
                </pic:pic>
              </a:graphicData>
            </a:graphic>
          </wp:inline>
        </w:drawing>
      </w:r>
    </w:p>
    <w:p w14:paraId="79DF1A09" w14:textId="77777777" w:rsidR="00F07E1B" w:rsidRDefault="00F07E1B" w:rsidP="004B0993"/>
    <w:p w14:paraId="5BAF60E0" w14:textId="212F7EE0" w:rsidR="00F07E1B" w:rsidRDefault="00F07E1B" w:rsidP="00F07E1B">
      <w:pPr>
        <w:pStyle w:val="Listenabsatz"/>
        <w:numPr>
          <w:ilvl w:val="0"/>
          <w:numId w:val="1"/>
        </w:numPr>
      </w:pPr>
      <w:r>
        <w:t>Masse wird für jedes Datenpaar im Volllastbereich ermittelt</w:t>
      </w:r>
    </w:p>
    <w:p w14:paraId="149FD6B4" w14:textId="33B0C4B0" w:rsidR="00F07E1B" w:rsidRDefault="00F07E1B" w:rsidP="00F07E1B">
      <w:pPr>
        <w:pStyle w:val="Listenabsatz"/>
        <w:numPr>
          <w:ilvl w:val="0"/>
          <w:numId w:val="1"/>
        </w:numPr>
      </w:pPr>
      <w:r>
        <w:t>Hinterher wird die Masse über den Volllastbereich gemittelt</w:t>
      </w:r>
    </w:p>
    <w:p w14:paraId="78C787C9" w14:textId="0F9D0758" w:rsidR="00BB206B" w:rsidRDefault="00BB206B" w:rsidP="00F07E1B">
      <w:pPr>
        <w:pStyle w:val="Listenabsatz"/>
        <w:numPr>
          <w:ilvl w:val="0"/>
          <w:numId w:val="1"/>
        </w:numPr>
      </w:pPr>
      <w:r>
        <w:t xml:space="preserve">Masse </w:t>
      </w:r>
      <w:r w:rsidRPr="00C6544C">
        <w:rPr>
          <w:b/>
          <w:bCs/>
        </w:rPr>
        <w:t>ohne Zuladung</w:t>
      </w:r>
    </w:p>
    <w:p w14:paraId="19FA2406" w14:textId="77777777" w:rsidR="00F07E1B" w:rsidRDefault="00F07E1B" w:rsidP="00F07E1B"/>
    <w:p w14:paraId="7FDE984B" w14:textId="66BB8336" w:rsidR="00F07E1B" w:rsidRDefault="00BB206B" w:rsidP="00F07E1B">
      <w:r>
        <w:rPr>
          <w:noProof/>
        </w:rPr>
        <mc:AlternateContent>
          <mc:Choice Requires="wps">
            <w:drawing>
              <wp:anchor distT="0" distB="0" distL="114300" distR="114300" simplePos="0" relativeHeight="251659264" behindDoc="0" locked="0" layoutInCell="1" allowOverlap="1" wp14:anchorId="190A3AB1" wp14:editId="1D2EB3D7">
                <wp:simplePos x="0" y="0"/>
                <wp:positionH relativeFrom="column">
                  <wp:posOffset>2143760</wp:posOffset>
                </wp:positionH>
                <wp:positionV relativeFrom="paragraph">
                  <wp:posOffset>491696</wp:posOffset>
                </wp:positionV>
                <wp:extent cx="1204892" cy="172294"/>
                <wp:effectExtent l="12700" t="12700" r="27305" b="31115"/>
                <wp:wrapNone/>
                <wp:docPr id="817128374" name="Rechteck 6"/>
                <wp:cNvGraphicFramePr/>
                <a:graphic xmlns:a="http://schemas.openxmlformats.org/drawingml/2006/main">
                  <a:graphicData uri="http://schemas.microsoft.com/office/word/2010/wordprocessingShape">
                    <wps:wsp>
                      <wps:cNvSpPr/>
                      <wps:spPr>
                        <a:xfrm>
                          <a:off x="0" y="0"/>
                          <a:ext cx="1204892" cy="172294"/>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CA6DC7" id="Rechteck 6" o:spid="_x0000_s1026" style="position:absolute;margin-left:168.8pt;margin-top:38.7pt;width:94.85pt;height: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" filled="f" strokecolor="#00b050" strokeweight="3pt"/>
            </w:pict>
          </mc:Fallback>
        </mc:AlternateContent>
      </w:r>
      <w:r>
        <w:rPr>
          <w:noProof/>
        </w:rPr>
        <w:drawing>
          <wp:inline distT="0" distB="0" distL="0" distR="0" wp14:anchorId="36FF0F09" wp14:editId="3B33725E">
            <wp:extent cx="5760720" cy="697865"/>
            <wp:effectExtent l="0" t="0" r="5080" b="635"/>
            <wp:docPr id="95352735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7350" name="Grafik 9535273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97865"/>
                    </a:xfrm>
                    <a:prstGeom prst="rect">
                      <a:avLst/>
                    </a:prstGeom>
                  </pic:spPr>
                </pic:pic>
              </a:graphicData>
            </a:graphic>
          </wp:inline>
        </w:drawing>
      </w:r>
    </w:p>
    <w:p w14:paraId="334B4CFE" w14:textId="5B881A39" w:rsidR="00BB206B" w:rsidRDefault="00BB206B" w:rsidP="00F07E1B"/>
    <w:p w14:paraId="1DAEEAE4" w14:textId="0675AF81" w:rsidR="00BB206B" w:rsidRDefault="00BB206B" w:rsidP="00BB206B">
      <w:pPr>
        <w:pStyle w:val="Listenabsatz"/>
        <w:numPr>
          <w:ilvl w:val="0"/>
          <w:numId w:val="1"/>
        </w:numPr>
      </w:pPr>
      <w:r>
        <w:t xml:space="preserve">Masse mit </w:t>
      </w:r>
      <w:r w:rsidRPr="00804CB2">
        <w:rPr>
          <w:b/>
          <w:bCs/>
        </w:rPr>
        <w:t>200kg Zuladung</w:t>
      </w:r>
    </w:p>
    <w:p w14:paraId="7EC43D49" w14:textId="20479B67" w:rsidR="00BB206B" w:rsidRDefault="00BB206B" w:rsidP="00BB206B"/>
    <w:p w14:paraId="179DE7A4" w14:textId="42A5A78D" w:rsidR="00BB206B" w:rsidRDefault="00BB206B" w:rsidP="00BB206B">
      <w:r>
        <w:rPr>
          <w:noProof/>
        </w:rPr>
        <mc:AlternateContent>
          <mc:Choice Requires="wps">
            <w:drawing>
              <wp:anchor distT="0" distB="0" distL="114300" distR="114300" simplePos="0" relativeHeight="251661312" behindDoc="0" locked="0" layoutInCell="1" allowOverlap="1" wp14:anchorId="2E59DBCE" wp14:editId="7A9B3434">
                <wp:simplePos x="0" y="0"/>
                <wp:positionH relativeFrom="column">
                  <wp:posOffset>2133806</wp:posOffset>
                </wp:positionH>
                <wp:positionV relativeFrom="paragraph">
                  <wp:posOffset>491490</wp:posOffset>
                </wp:positionV>
                <wp:extent cx="1204892" cy="172294"/>
                <wp:effectExtent l="12700" t="12700" r="27305" b="31115"/>
                <wp:wrapNone/>
                <wp:docPr id="1662726958" name="Rechteck 6"/>
                <wp:cNvGraphicFramePr/>
                <a:graphic xmlns:a="http://schemas.openxmlformats.org/drawingml/2006/main">
                  <a:graphicData uri="http://schemas.microsoft.com/office/word/2010/wordprocessingShape">
                    <wps:wsp>
                      <wps:cNvSpPr/>
                      <wps:spPr>
                        <a:xfrm>
                          <a:off x="0" y="0"/>
                          <a:ext cx="1204892" cy="172294"/>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DD24B2F" id="Rechteck 6" o:spid="_x0000_s1026" style="position:absolute;margin-left:168pt;margin-top:38.7pt;width:94.85pt;height: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" filled="f" strokecolor="#00b050" strokeweight="3pt"/>
            </w:pict>
          </mc:Fallback>
        </mc:AlternateContent>
      </w:r>
      <w:r>
        <w:rPr>
          <w:noProof/>
        </w:rPr>
        <w:drawing>
          <wp:inline distT="0" distB="0" distL="0" distR="0" wp14:anchorId="52267A5D" wp14:editId="7620258A">
            <wp:extent cx="5760720" cy="742315"/>
            <wp:effectExtent l="0" t="0" r="5080" b="0"/>
            <wp:docPr id="477442000" name="Grafik 5" descr="Ein Bild, das Tex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2000" name="Grafik 5" descr="Ein Bild, das Text, Schrift, Algebra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42315"/>
                    </a:xfrm>
                    <a:prstGeom prst="rect">
                      <a:avLst/>
                    </a:prstGeom>
                  </pic:spPr>
                </pic:pic>
              </a:graphicData>
            </a:graphic>
          </wp:inline>
        </w:drawing>
      </w:r>
    </w:p>
    <w:p w14:paraId="0D0568FE" w14:textId="77777777" w:rsidR="00BB206B" w:rsidRDefault="00BB206B" w:rsidP="00BB206B"/>
    <w:p w14:paraId="29EF40D9" w14:textId="0BB117A3" w:rsidR="00BB206B" w:rsidRDefault="00BB206B" w:rsidP="00BB206B">
      <w:pPr>
        <w:rPr>
          <w:color w:val="00B050"/>
        </w:rPr>
      </w:pPr>
      <w:r w:rsidRPr="00BB206B">
        <w:rPr>
          <w:color w:val="00B050"/>
        </w:rPr>
        <w:sym w:font="Wingdings" w:char="F0E0"/>
      </w:r>
      <w:r>
        <w:rPr>
          <w:color w:val="00B050"/>
        </w:rPr>
        <w:t xml:space="preserve"> </w:t>
      </w:r>
      <w:r>
        <w:rPr>
          <w:color w:val="00B050"/>
        </w:rPr>
        <w:tab/>
        <w:t xml:space="preserve">2319,54 kg – 2121,18 kg = </w:t>
      </w:r>
      <w:r w:rsidRPr="00804CB2">
        <w:rPr>
          <w:b/>
          <w:bCs/>
          <w:color w:val="00B050"/>
        </w:rPr>
        <w:t>198,36 kg</w:t>
      </w:r>
    </w:p>
    <w:p w14:paraId="03D4B380" w14:textId="77777777" w:rsidR="00BB206B" w:rsidRDefault="00BB206B" w:rsidP="00BB206B">
      <w:pPr>
        <w:rPr>
          <w:color w:val="00B050"/>
        </w:rPr>
      </w:pPr>
    </w:p>
    <w:p w14:paraId="52E6C9B1" w14:textId="49B3855A" w:rsidR="00BB206B" w:rsidRDefault="00BB206B" w:rsidP="00622EFC">
      <w:pPr>
        <w:ind w:left="700" w:hanging="700"/>
        <w:rPr>
          <w:color w:val="00B050"/>
        </w:rPr>
      </w:pPr>
      <w:r w:rsidRPr="00BB206B">
        <w:rPr>
          <w:color w:val="00B050"/>
        </w:rPr>
        <w:sym w:font="Wingdings" w:char="F0E0"/>
      </w:r>
      <w:r w:rsidRPr="00BB206B">
        <w:rPr>
          <w:color w:val="00B050"/>
        </w:rPr>
        <w:t xml:space="preserve"> </w:t>
      </w:r>
      <w:r w:rsidR="00622EFC">
        <w:rPr>
          <w:color w:val="00B050"/>
        </w:rPr>
        <w:tab/>
      </w:r>
      <w:r w:rsidR="007273D6">
        <w:rPr>
          <w:color w:val="00B050"/>
        </w:rPr>
        <w:t>Aus der</w:t>
      </w:r>
      <w:r w:rsidRPr="00BB206B">
        <w:rPr>
          <w:color w:val="00B050"/>
        </w:rPr>
        <w:t xml:space="preserve"> Differenz der gemittelten Massen lässt </w:t>
      </w:r>
      <w:r w:rsidR="007273D6">
        <w:rPr>
          <w:color w:val="00B050"/>
        </w:rPr>
        <w:t xml:space="preserve">sich </w:t>
      </w:r>
      <w:r w:rsidRPr="00BB206B">
        <w:rPr>
          <w:color w:val="00B050"/>
        </w:rPr>
        <w:t>sehr gut auf die Zuladung schließen, wenn dieses Verfahren eingehalten wird</w:t>
      </w:r>
      <w:r w:rsidR="00622EFC">
        <w:rPr>
          <w:color w:val="00B050"/>
        </w:rPr>
        <w:t>!</w:t>
      </w:r>
    </w:p>
    <w:p w14:paraId="08019147" w14:textId="77777777" w:rsidR="00BB206B" w:rsidRDefault="00BB206B" w:rsidP="00BB206B">
      <w:pPr>
        <w:rPr>
          <w:color w:val="00B050"/>
        </w:rPr>
      </w:pPr>
    </w:p>
    <w:p w14:paraId="1A379568" w14:textId="3A05CDD8" w:rsidR="00F93426" w:rsidRDefault="00F93426" w:rsidP="00BB206B">
      <w:pPr>
        <w:rPr>
          <w:color w:val="000000" w:themeColor="text1"/>
        </w:rPr>
      </w:pPr>
      <w:r w:rsidRPr="00F93426">
        <w:rPr>
          <w:color w:val="000000" w:themeColor="text1"/>
        </w:rPr>
        <w:t>Bestätigung des Verfahrens durch weitere Fahrten möglich.</w:t>
      </w:r>
    </w:p>
    <w:p w14:paraId="6E199F41" w14:textId="1F39966C" w:rsidR="00962719" w:rsidRDefault="00962719" w:rsidP="00BB206B">
      <w:pPr>
        <w:rPr>
          <w:color w:val="000000" w:themeColor="text1"/>
        </w:rPr>
      </w:pPr>
      <w:r w:rsidRPr="00962719">
        <w:rPr>
          <w:b/>
          <w:bCs/>
          <w:color w:val="000000" w:themeColor="text1"/>
        </w:rPr>
        <w:lastRenderedPageBreak/>
        <w:t>Weiterentwicklungen möglich</w:t>
      </w:r>
      <w:r>
        <w:rPr>
          <w:color w:val="000000" w:themeColor="text1"/>
        </w:rPr>
        <w:t xml:space="preserve"> (Erste Gedanken): Werden z.B. mit einem Sensor Steigung und Gefälle des Geländes erfasst und in der Formel zur Berechnung der Masse berücksichtig ist es nicht weiter nötig beide Fahrten auf der gleichen Strecke zu fahren. Auch eine </w:t>
      </w:r>
      <w:proofErr w:type="gramStart"/>
      <w:r>
        <w:rPr>
          <w:color w:val="000000" w:themeColor="text1"/>
        </w:rPr>
        <w:t>Fahrt</w:t>
      </w:r>
      <w:proofErr w:type="gramEnd"/>
      <w:r>
        <w:rPr>
          <w:color w:val="000000" w:themeColor="text1"/>
        </w:rPr>
        <w:t xml:space="preserve"> die nicht bei Volllast stattfindet ist möglich. Dazu muss in weiteren Entwicklungen die Leistung in Echtzeit überwacht werden.</w:t>
      </w:r>
    </w:p>
    <w:p w14:paraId="3220E107" w14:textId="0E1E8F7A" w:rsidR="00962719" w:rsidRPr="00F93426" w:rsidRDefault="00962719" w:rsidP="00BB206B">
      <w:pPr>
        <w:rPr>
          <w:color w:val="000000" w:themeColor="text1"/>
        </w:rPr>
      </w:pPr>
      <w:r w:rsidRPr="00962719">
        <w:rPr>
          <w:b/>
          <w:bCs/>
          <w:color w:val="000000" w:themeColor="text1"/>
        </w:rPr>
        <w:t>Ausblick Zukunft für Verwendung Leerfahrterkennung LKW</w:t>
      </w:r>
      <w:r>
        <w:rPr>
          <w:color w:val="000000" w:themeColor="text1"/>
        </w:rPr>
        <w:t>: Eine einzige Referenzfahrt für individuelles Fahrzeug notwendig, dann kann für alle weiteren Fahrten die Zuladung sehr genau abgeschätzt werden. Eventuell entfällt sogar auch diese Referenzfahrt…</w:t>
      </w:r>
      <w:r w:rsidR="00977D11">
        <w:rPr>
          <w:color w:val="000000" w:themeColor="text1"/>
        </w:rPr>
        <w:t>in den folgenden Schritten werden diese Aspekte untersucht.</w:t>
      </w:r>
    </w:p>
    <w:p w14:paraId="0ED6D9C2" w14:textId="77777777" w:rsidR="00962719" w:rsidRDefault="00962719" w:rsidP="00BB206B">
      <w:pPr>
        <w:rPr>
          <w:color w:val="000000" w:themeColor="text1"/>
          <w:u w:val="single"/>
        </w:rPr>
      </w:pPr>
    </w:p>
    <w:p w14:paraId="574DC226" w14:textId="77777777" w:rsidR="00962719" w:rsidRDefault="00962719" w:rsidP="00BB206B">
      <w:pPr>
        <w:rPr>
          <w:color w:val="000000" w:themeColor="text1"/>
          <w:u w:val="single"/>
        </w:rPr>
      </w:pPr>
    </w:p>
    <w:p w14:paraId="08A149CE" w14:textId="636C92EF" w:rsidR="00BB206B" w:rsidRDefault="00F93426" w:rsidP="00BB206B">
      <w:pPr>
        <w:rPr>
          <w:color w:val="000000" w:themeColor="text1"/>
          <w:u w:val="single"/>
        </w:rPr>
      </w:pPr>
      <w:r w:rsidRPr="00F93426">
        <w:rPr>
          <w:color w:val="000000" w:themeColor="text1"/>
          <w:u w:val="single"/>
        </w:rPr>
        <w:t>GPS-Daten der Streckenbeginns und -endes sowie relative Fahrzeugauslastung:</w:t>
      </w:r>
    </w:p>
    <w:p w14:paraId="5A6CEADE" w14:textId="77777777" w:rsidR="00F93426" w:rsidRDefault="00F93426" w:rsidP="00BB206B">
      <w:pPr>
        <w:rPr>
          <w:color w:val="000000" w:themeColor="text1"/>
          <w:u w:val="single"/>
        </w:rPr>
      </w:pPr>
    </w:p>
    <w:p w14:paraId="523BFC4B" w14:textId="77777777" w:rsidR="00F93426" w:rsidRPr="00F93426" w:rsidRDefault="00F93426" w:rsidP="00F93426">
      <w:pPr>
        <w:pStyle w:val="HTMLVorformatiert"/>
        <w:shd w:val="clear" w:color="auto" w:fill="FFFFFF"/>
        <w:rPr>
          <w:color w:val="080808"/>
        </w:rPr>
      </w:pPr>
      <w:r w:rsidRPr="00F93426">
        <w:rPr>
          <w:color w:val="000000" w:themeColor="text1"/>
        </w:rPr>
        <w:t>Streckenbeginn:</w:t>
      </w:r>
      <w:r>
        <w:rPr>
          <w:color w:val="000000" w:themeColor="text1"/>
        </w:rPr>
        <w:t xml:space="preserve"> </w:t>
      </w:r>
      <w:r w:rsidRPr="00F93426">
        <w:rPr>
          <w:color w:val="080808"/>
        </w:rPr>
        <w:t>48.656913333333335,9.008291666666667</w:t>
      </w:r>
    </w:p>
    <w:p w14:paraId="7B272C9E" w14:textId="77777777" w:rsidR="00F93426" w:rsidRDefault="00F93426" w:rsidP="00F93426">
      <w:pPr>
        <w:pStyle w:val="HTMLVorformatiert"/>
        <w:shd w:val="clear" w:color="auto" w:fill="FFFFFF"/>
        <w:rPr>
          <w:color w:val="080808"/>
        </w:rPr>
      </w:pPr>
      <w:r>
        <w:rPr>
          <w:color w:val="000000" w:themeColor="text1"/>
        </w:rPr>
        <w:t xml:space="preserve">Streckenende: </w:t>
      </w:r>
      <w:r>
        <w:rPr>
          <w:color w:val="080808"/>
        </w:rPr>
        <w:t>48.658965,9.005258333333334</w:t>
      </w:r>
    </w:p>
    <w:p w14:paraId="51B12C0C" w14:textId="28E7A196" w:rsidR="00F93426" w:rsidRDefault="00F93426" w:rsidP="00BB206B">
      <w:pPr>
        <w:rPr>
          <w:color w:val="000000" w:themeColor="text1"/>
        </w:rPr>
      </w:pPr>
    </w:p>
    <w:p w14:paraId="48A33DD4" w14:textId="199034F2" w:rsidR="00F93426" w:rsidRPr="00F93426" w:rsidRDefault="00F93426" w:rsidP="00BB206B">
      <w:pPr>
        <w:rPr>
          <w:color w:val="000000" w:themeColor="text1"/>
        </w:rPr>
      </w:pPr>
      <w:r>
        <w:rPr>
          <w:color w:val="000000" w:themeColor="text1"/>
        </w:rPr>
        <w:t xml:space="preserve">Relative Fahrzeugauslastung: </w:t>
      </w:r>
      <w:r w:rsidR="0028238B">
        <w:rPr>
          <w:color w:val="000000" w:themeColor="text1"/>
        </w:rPr>
        <w:t>Zuladung / max. Zuladung = 200 kg / 515 kg = 0,388 = 38,8 %</w:t>
      </w:r>
    </w:p>
    <w:sectPr w:rsidR="00F93426" w:rsidRPr="00F93426">
      <w:head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43ACA" w14:textId="77777777" w:rsidR="00840402" w:rsidRDefault="00840402" w:rsidP="005C3FE3">
      <w:r>
        <w:separator/>
      </w:r>
    </w:p>
  </w:endnote>
  <w:endnote w:type="continuationSeparator" w:id="0">
    <w:p w14:paraId="7754BFAD" w14:textId="77777777" w:rsidR="00840402" w:rsidRDefault="00840402" w:rsidP="005C3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826A1" w14:textId="77777777" w:rsidR="00840402" w:rsidRDefault="00840402" w:rsidP="005C3FE3">
      <w:r>
        <w:separator/>
      </w:r>
    </w:p>
  </w:footnote>
  <w:footnote w:type="continuationSeparator" w:id="0">
    <w:p w14:paraId="2C1203D5" w14:textId="77777777" w:rsidR="00840402" w:rsidRDefault="00840402" w:rsidP="005C3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908A" w14:textId="67A66719" w:rsidR="005C3FE3" w:rsidRDefault="005C3FE3">
    <w:pPr>
      <w:pStyle w:val="Kopfzeile"/>
    </w:pPr>
    <w:r>
      <w:t>T3200 André Tislaric</w:t>
    </w:r>
    <w:r>
      <w:tab/>
    </w:r>
    <w:r>
      <w:tab/>
      <w:t>Samstag, 20. 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4706A6"/>
    <w:multiLevelType w:val="hybridMultilevel"/>
    <w:tmpl w:val="F8AC8656"/>
    <w:lvl w:ilvl="0" w:tplc="3A6238DE">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34802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FE3"/>
    <w:rsid w:val="0028238B"/>
    <w:rsid w:val="003C46CD"/>
    <w:rsid w:val="004B0993"/>
    <w:rsid w:val="005C3FE3"/>
    <w:rsid w:val="00612625"/>
    <w:rsid w:val="00622EFC"/>
    <w:rsid w:val="006C518A"/>
    <w:rsid w:val="007273D6"/>
    <w:rsid w:val="00804CB2"/>
    <w:rsid w:val="00840402"/>
    <w:rsid w:val="00962719"/>
    <w:rsid w:val="00977D11"/>
    <w:rsid w:val="009A3DE7"/>
    <w:rsid w:val="009C5003"/>
    <w:rsid w:val="00A5704A"/>
    <w:rsid w:val="00B47721"/>
    <w:rsid w:val="00BB206B"/>
    <w:rsid w:val="00C6544C"/>
    <w:rsid w:val="00EB17DF"/>
    <w:rsid w:val="00F07E1B"/>
    <w:rsid w:val="00F934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6E6A2"/>
  <w15:chartTrackingRefBased/>
  <w15:docId w15:val="{2973D5F0-B92F-9544-BE9C-29C7558E1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C3FE3"/>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C3FE3"/>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C3FE3"/>
    <w:pPr>
      <w:tabs>
        <w:tab w:val="center" w:pos="4536"/>
        <w:tab w:val="right" w:pos="9072"/>
      </w:tabs>
    </w:pPr>
  </w:style>
  <w:style w:type="character" w:customStyle="1" w:styleId="KopfzeileZchn">
    <w:name w:val="Kopfzeile Zchn"/>
    <w:basedOn w:val="Absatz-Standardschriftart"/>
    <w:link w:val="Kopfzeile"/>
    <w:uiPriority w:val="99"/>
    <w:rsid w:val="005C3FE3"/>
  </w:style>
  <w:style w:type="paragraph" w:styleId="Fuzeile">
    <w:name w:val="footer"/>
    <w:basedOn w:val="Standard"/>
    <w:link w:val="FuzeileZchn"/>
    <w:uiPriority w:val="99"/>
    <w:unhideWhenUsed/>
    <w:rsid w:val="005C3FE3"/>
    <w:pPr>
      <w:tabs>
        <w:tab w:val="center" w:pos="4536"/>
        <w:tab w:val="right" w:pos="9072"/>
      </w:tabs>
    </w:pPr>
  </w:style>
  <w:style w:type="character" w:customStyle="1" w:styleId="FuzeileZchn">
    <w:name w:val="Fußzeile Zchn"/>
    <w:basedOn w:val="Absatz-Standardschriftart"/>
    <w:link w:val="Fuzeile"/>
    <w:uiPriority w:val="99"/>
    <w:rsid w:val="005C3FE3"/>
  </w:style>
  <w:style w:type="paragraph" w:styleId="Listenabsatz">
    <w:name w:val="List Paragraph"/>
    <w:basedOn w:val="Standard"/>
    <w:uiPriority w:val="34"/>
    <w:qFormat/>
    <w:rsid w:val="005C3FE3"/>
    <w:pPr>
      <w:ind w:left="720"/>
      <w:contextualSpacing/>
    </w:pPr>
  </w:style>
  <w:style w:type="paragraph" w:styleId="HTMLVorformatiert">
    <w:name w:val="HTML Preformatted"/>
    <w:basedOn w:val="Standard"/>
    <w:link w:val="HTMLVorformatiertZchn"/>
    <w:uiPriority w:val="99"/>
    <w:semiHidden/>
    <w:unhideWhenUsed/>
    <w:rsid w:val="00F9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F93426"/>
    <w:rPr>
      <w:rFonts w:ascii="Courier New" w:eastAsia="Times New Roman" w:hAnsi="Courier New" w:cs="Courier New"/>
      <w:kern w:val="0"/>
      <w:sz w:val="20"/>
      <w:szCs w:val="2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254946">
      <w:bodyDiv w:val="1"/>
      <w:marLeft w:val="0"/>
      <w:marRight w:val="0"/>
      <w:marTop w:val="0"/>
      <w:marBottom w:val="0"/>
      <w:divBdr>
        <w:top w:val="none" w:sz="0" w:space="0" w:color="auto"/>
        <w:left w:val="none" w:sz="0" w:space="0" w:color="auto"/>
        <w:bottom w:val="none" w:sz="0" w:space="0" w:color="auto"/>
        <w:right w:val="none" w:sz="0" w:space="0" w:color="auto"/>
      </w:divBdr>
    </w:div>
    <w:div w:id="165911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320</Words>
  <Characters>2018</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Tislaric</dc:creator>
  <cp:keywords/>
  <dc:description/>
  <cp:lastModifiedBy>Andre Tislaric</cp:lastModifiedBy>
  <cp:revision>17</cp:revision>
  <dcterms:created xsi:type="dcterms:W3CDTF">2023-05-20T16:42:00Z</dcterms:created>
  <dcterms:modified xsi:type="dcterms:W3CDTF">2023-05-22T20:24:00Z</dcterms:modified>
</cp:coreProperties>
</file>