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0A" w:rsidRDefault="0008080A" w:rsidP="0008080A"/>
    <w:p w:rsidR="0008080A" w:rsidRDefault="0008080A" w:rsidP="0008080A">
      <w:bookmarkStart w:id="0" w:name="_GoBack"/>
      <w:bookmarkEnd w:id="0"/>
    </w:p>
    <w:tbl>
      <w:tblPr>
        <w:tblpPr w:leftFromText="141" w:rightFromText="141" w:vertAnchor="text" w:horzAnchor="margin" w:tblpY="517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196"/>
        <w:gridCol w:w="419"/>
        <w:gridCol w:w="1741"/>
        <w:gridCol w:w="4502"/>
        <w:gridCol w:w="2420"/>
        <w:gridCol w:w="1852"/>
        <w:gridCol w:w="196"/>
      </w:tblGrid>
      <w:tr w:rsidR="0008080A" w:rsidRPr="0008080A" w:rsidTr="006F100F">
        <w:trPr>
          <w:trHeight w:val="1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Acta de Constitución del Proyecto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bookmarkStart w:id="1" w:name="RANGE!B2:H104"/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  <w:bookmarkEnd w:id="1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1.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Historial de Revisiones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1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Modificaciones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Modificado por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1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2.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proofErr w:type="spellStart"/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Informacion</w:t>
            </w:r>
            <w:proofErr w:type="spellEnd"/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 xml:space="preserve"> General del Proyecto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Preparado por :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Fecha de </w:t>
            </w:r>
            <w:proofErr w:type="spellStart"/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Preparacion</w:t>
            </w:r>
            <w:proofErr w:type="spellEnd"/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00B0F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Autorizado por: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1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3.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Necesidad del Proyecto (Justificación y realidad problemática)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4.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Objetivos del Proyecto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1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5.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Alcance del Proyecto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Dentro del Alcance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5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Fuera del Alcance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6.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proofErr w:type="spellStart"/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Descripcion</w:t>
            </w:r>
            <w:proofErr w:type="spellEnd"/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 xml:space="preserve"> del Producto/Servicio (requerimientos del producto/servicio)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10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7.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Participantes del Proyecto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center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Auspiciador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vAlign w:val="center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5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0F0"/>
            <w:vAlign w:val="center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Gerente o Jefe del Proyecto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center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13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0F0"/>
            <w:vAlign w:val="center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Miembros del Equipo del Proyecto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vAlign w:val="center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7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center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Otros Involucrados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vAlign w:val="center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1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8.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Hitos Importantes del Proyecto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1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333399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Hito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Responsable 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333399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Fecha de Término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9.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Presupuesto Estimado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Recurso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Cantidad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Monto (S/.)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MONTO TOTAL ESTIMADO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1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10.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Beneficios Esperados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proofErr w:type="spellStart"/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Restriccciones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- </w:t>
            </w:r>
            <w:r w:rsidRPr="000808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Tiempo:</w:t>
            </w: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- </w:t>
            </w:r>
            <w:r w:rsidRPr="000808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Seguridad:</w:t>
            </w: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- </w:t>
            </w:r>
            <w:r w:rsidRPr="000808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Alcance: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- </w:t>
            </w:r>
            <w:r w:rsidRPr="000808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Riesgo: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- </w:t>
            </w:r>
            <w:r w:rsidRPr="000808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Otras restricciones: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C0C0C0"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1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12.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Supuestos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13.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 xml:space="preserve">Criterios de </w:t>
            </w:r>
            <w:proofErr w:type="spellStart"/>
            <w:r w:rsidRPr="0008080A">
              <w:rPr>
                <w:rFonts w:ascii="Arial" w:eastAsia="Times New Roman" w:hAnsi="Arial" w:cs="Arial"/>
                <w:b/>
                <w:bCs/>
                <w:color w:val="333399"/>
                <w:sz w:val="20"/>
                <w:szCs w:val="20"/>
                <w:lang w:eastAsia="es-PE"/>
              </w:rPr>
              <w:t>Aceptacion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color w:val="333399"/>
                <w:sz w:val="20"/>
                <w:szCs w:val="20"/>
                <w:lang w:eastAsia="es-PE"/>
              </w:rPr>
              <w:t>El proyecto culminará cuando se hayan cumplido los criterios de aceptación.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C0C0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080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08080A" w:rsidRPr="0008080A" w:rsidTr="006F100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080A" w:rsidRPr="0008080A" w:rsidRDefault="0008080A" w:rsidP="006F10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p w:rsidR="0008080A" w:rsidRDefault="0008080A" w:rsidP="0008080A"/>
    <w:sectPr w:rsidR="0008080A" w:rsidSect="0008080A">
      <w:pgSz w:w="12240" w:h="15840"/>
      <w:pgMar w:top="0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0A"/>
    <w:rsid w:val="0008080A"/>
    <w:rsid w:val="00383635"/>
    <w:rsid w:val="0051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01</dc:creator>
  <cp:lastModifiedBy>PC 01</cp:lastModifiedBy>
  <cp:revision>2</cp:revision>
  <cp:lastPrinted>2012-06-22T02:58:00Z</cp:lastPrinted>
  <dcterms:created xsi:type="dcterms:W3CDTF">2012-06-22T02:59:00Z</dcterms:created>
  <dcterms:modified xsi:type="dcterms:W3CDTF">2012-06-22T02:59:00Z</dcterms:modified>
</cp:coreProperties>
</file>