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2F767" w14:textId="29E5D18C" w:rsidR="00FC2DF8" w:rsidRDefault="00FC2DF8" w:rsidP="00FC2DF8">
      <w:pPr>
        <w:jc w:val="center"/>
        <w:rPr>
          <w:b/>
          <w:sz w:val="28"/>
        </w:rPr>
      </w:pPr>
      <w:r w:rsidRPr="00FC2DF8">
        <w:rPr>
          <w:b/>
          <w:sz w:val="28"/>
        </w:rPr>
        <w:t>SURVEY ANALYSIS</w:t>
      </w:r>
      <w:r w:rsidR="000E2FB8">
        <w:rPr>
          <w:b/>
          <w:sz w:val="28"/>
        </w:rPr>
        <w:t xml:space="preserve"> – group 1</w:t>
      </w:r>
    </w:p>
    <w:p w14:paraId="1E3DD2D2" w14:textId="465EB80A" w:rsidR="00FC2DF8" w:rsidRDefault="00FC2DF8" w:rsidP="00FC2DF8">
      <w:pPr>
        <w:rPr>
          <w:sz w:val="28"/>
        </w:rPr>
      </w:pPr>
      <w:r>
        <w:rPr>
          <w:sz w:val="28"/>
        </w:rPr>
        <w:t xml:space="preserve">QUESTIONS ASKED AND </w:t>
      </w:r>
      <w:bookmarkStart w:id="0" w:name="_GoBack"/>
      <w:bookmarkEnd w:id="0"/>
      <w:r>
        <w:rPr>
          <w:sz w:val="28"/>
        </w:rPr>
        <w:t>RESPONSES FROM 7 INDIVIDUALS</w:t>
      </w:r>
    </w:p>
    <w:p w14:paraId="5D42C770" w14:textId="5989726B" w:rsidR="003D5AFC" w:rsidRPr="003D5AFC" w:rsidRDefault="003D5AFC" w:rsidP="00FC2DF8">
      <w:pPr>
        <w:rPr>
          <w:sz w:val="24"/>
        </w:rPr>
      </w:pPr>
      <w:r w:rsidRPr="003D5AFC">
        <w:rPr>
          <w:sz w:val="24"/>
        </w:rPr>
        <w:t>Number of people who participated</w:t>
      </w:r>
    </w:p>
    <w:p w14:paraId="08F76404" w14:textId="0315E5B1" w:rsidR="003D5AFC" w:rsidRDefault="003D5AFC" w:rsidP="00FC2DF8">
      <w:pPr>
        <w:rPr>
          <w:sz w:val="28"/>
        </w:rPr>
      </w:pPr>
      <w:r>
        <w:rPr>
          <w:noProof/>
        </w:rPr>
        <w:drawing>
          <wp:inline distT="0" distB="0" distL="0" distR="0" wp14:anchorId="7A195977" wp14:editId="398A23D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87C41F6-24B2-4D55-9909-C0130DE35A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8A2007" w14:textId="7B996258" w:rsidR="009E7E3B" w:rsidRDefault="00FC2DF8" w:rsidP="009E7E3B">
      <w:r>
        <w:t>Have you used the accident report digital system?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1C7A" w14:paraId="141A192D" w14:textId="77777777" w:rsidTr="00CB1C7A">
        <w:tc>
          <w:tcPr>
            <w:tcW w:w="4675" w:type="dxa"/>
          </w:tcPr>
          <w:p w14:paraId="74EC5BE0" w14:textId="30EF79B9" w:rsidR="00CB1C7A" w:rsidRDefault="00CB1C7A" w:rsidP="009E7E3B">
            <w:r>
              <w:t>Yes</w:t>
            </w:r>
          </w:p>
        </w:tc>
        <w:tc>
          <w:tcPr>
            <w:tcW w:w="4675" w:type="dxa"/>
          </w:tcPr>
          <w:p w14:paraId="2A8D91AB" w14:textId="7969FA89" w:rsidR="00CB1C7A" w:rsidRDefault="00CB1C7A" w:rsidP="009E7E3B">
            <w:r>
              <w:t>No</w:t>
            </w:r>
          </w:p>
        </w:tc>
      </w:tr>
      <w:tr w:rsidR="00CB1C7A" w14:paraId="6F088918" w14:textId="77777777" w:rsidTr="00CB1C7A">
        <w:tc>
          <w:tcPr>
            <w:tcW w:w="4675" w:type="dxa"/>
          </w:tcPr>
          <w:p w14:paraId="484494D6" w14:textId="0C9A84A2" w:rsidR="00CB1C7A" w:rsidRDefault="00CB1C7A" w:rsidP="009E7E3B">
            <w:r>
              <w:t>3</w:t>
            </w:r>
          </w:p>
        </w:tc>
        <w:tc>
          <w:tcPr>
            <w:tcW w:w="4675" w:type="dxa"/>
          </w:tcPr>
          <w:p w14:paraId="0A0EA625" w14:textId="1EDEE5DD" w:rsidR="00CB1C7A" w:rsidRDefault="00CB1C7A" w:rsidP="009E7E3B">
            <w:r>
              <w:t>4</w:t>
            </w:r>
          </w:p>
        </w:tc>
      </w:tr>
    </w:tbl>
    <w:p w14:paraId="373C52A4" w14:textId="77777777" w:rsidR="009E7E3B" w:rsidRDefault="009E7E3B" w:rsidP="009E7E3B"/>
    <w:p w14:paraId="6E968B48" w14:textId="5B530099" w:rsidR="003D5AFC" w:rsidRDefault="00CB1C7A" w:rsidP="00CB1C7A">
      <w:r>
        <w:t>If an officer interacted with the system for you, rate the officer’s service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1C7A" w14:paraId="4B6DBD08" w14:textId="77777777" w:rsidTr="00CB1C7A">
        <w:tc>
          <w:tcPr>
            <w:tcW w:w="4675" w:type="dxa"/>
          </w:tcPr>
          <w:p w14:paraId="58CD622B" w14:textId="3452F965" w:rsidR="00CB1C7A" w:rsidRDefault="00CB1C7A" w:rsidP="00CB1C7A">
            <w:r>
              <w:t>Very Bad</w:t>
            </w:r>
          </w:p>
        </w:tc>
        <w:tc>
          <w:tcPr>
            <w:tcW w:w="4675" w:type="dxa"/>
          </w:tcPr>
          <w:p w14:paraId="5A3C03E1" w14:textId="504ABDE6" w:rsidR="00CB1C7A" w:rsidRDefault="00CB1C7A" w:rsidP="00CB1C7A">
            <w:r>
              <w:t>2</w:t>
            </w:r>
          </w:p>
        </w:tc>
      </w:tr>
      <w:tr w:rsidR="00CB1C7A" w14:paraId="6162ADD8" w14:textId="77777777" w:rsidTr="00CB1C7A">
        <w:tc>
          <w:tcPr>
            <w:tcW w:w="4675" w:type="dxa"/>
          </w:tcPr>
          <w:p w14:paraId="4BF9C422" w14:textId="485EEF5F" w:rsidR="00CB1C7A" w:rsidRDefault="00CB1C7A" w:rsidP="00CB1C7A">
            <w:r>
              <w:t>Acceptable</w:t>
            </w:r>
          </w:p>
        </w:tc>
        <w:tc>
          <w:tcPr>
            <w:tcW w:w="4675" w:type="dxa"/>
          </w:tcPr>
          <w:p w14:paraId="47E6193A" w14:textId="3DC31844" w:rsidR="00CB1C7A" w:rsidRDefault="00CB1C7A" w:rsidP="00CB1C7A">
            <w:r>
              <w:t>2</w:t>
            </w:r>
          </w:p>
        </w:tc>
      </w:tr>
      <w:tr w:rsidR="00CB1C7A" w14:paraId="6885A8DD" w14:textId="77777777" w:rsidTr="00CB1C7A">
        <w:tc>
          <w:tcPr>
            <w:tcW w:w="4675" w:type="dxa"/>
          </w:tcPr>
          <w:p w14:paraId="21B42744" w14:textId="1870688D" w:rsidR="00CB1C7A" w:rsidRDefault="00CB1C7A" w:rsidP="00CB1C7A">
            <w:r>
              <w:t>Convenient</w:t>
            </w:r>
          </w:p>
        </w:tc>
        <w:tc>
          <w:tcPr>
            <w:tcW w:w="4675" w:type="dxa"/>
          </w:tcPr>
          <w:p w14:paraId="17530F7B" w14:textId="5E64028F" w:rsidR="00CB1C7A" w:rsidRDefault="00CB1C7A" w:rsidP="00CB1C7A">
            <w:r>
              <w:t>1</w:t>
            </w:r>
          </w:p>
        </w:tc>
      </w:tr>
      <w:tr w:rsidR="00CB1C7A" w14:paraId="7D8292BA" w14:textId="77777777" w:rsidTr="00CB1C7A">
        <w:tc>
          <w:tcPr>
            <w:tcW w:w="4675" w:type="dxa"/>
          </w:tcPr>
          <w:p w14:paraId="6AAC158D" w14:textId="0E82A80A" w:rsidR="00CB1C7A" w:rsidRDefault="00CB1C7A" w:rsidP="00CB1C7A">
            <w:r>
              <w:t>Good</w:t>
            </w:r>
          </w:p>
        </w:tc>
        <w:tc>
          <w:tcPr>
            <w:tcW w:w="4675" w:type="dxa"/>
          </w:tcPr>
          <w:p w14:paraId="66C3B84F" w14:textId="54FD78C6" w:rsidR="00CB1C7A" w:rsidRDefault="00CB1C7A" w:rsidP="00CB1C7A">
            <w:r>
              <w:t>2</w:t>
            </w:r>
          </w:p>
        </w:tc>
      </w:tr>
      <w:tr w:rsidR="00CB1C7A" w14:paraId="06B4119E" w14:textId="77777777" w:rsidTr="00CB1C7A">
        <w:tc>
          <w:tcPr>
            <w:tcW w:w="4675" w:type="dxa"/>
          </w:tcPr>
          <w:p w14:paraId="1543D638" w14:textId="225495C5" w:rsidR="00CB1C7A" w:rsidRDefault="00CB1C7A" w:rsidP="00CB1C7A">
            <w:r>
              <w:t>Very Good</w:t>
            </w:r>
          </w:p>
        </w:tc>
        <w:tc>
          <w:tcPr>
            <w:tcW w:w="4675" w:type="dxa"/>
          </w:tcPr>
          <w:p w14:paraId="667DE481" w14:textId="77777777" w:rsidR="00CB1C7A" w:rsidRDefault="00CB1C7A" w:rsidP="00CB1C7A"/>
        </w:tc>
      </w:tr>
    </w:tbl>
    <w:p w14:paraId="40720F32" w14:textId="72BDD38B" w:rsidR="008812B7" w:rsidRDefault="008812B7" w:rsidP="001737E7"/>
    <w:p w14:paraId="7769684A" w14:textId="0ECDDFEA" w:rsidR="008812B7" w:rsidRDefault="008812B7" w:rsidP="001737E7">
      <w:r>
        <w:rPr>
          <w:noProof/>
        </w:rPr>
        <w:lastRenderedPageBreak/>
        <w:drawing>
          <wp:inline distT="0" distB="0" distL="0" distR="0" wp14:anchorId="0B13DAAB" wp14:editId="791B8411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5BCFB28-FA33-4AD7-9634-1AFE771E4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38E1197" w14:textId="306F7F44" w:rsidR="001737E7" w:rsidRDefault="001737E7" w:rsidP="001737E7">
      <w:r>
        <w:t>If you interacted with the system directly, how would you rate your interaction experience (do not answer if police officer interacted with the system for you)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7E7" w14:paraId="39976112" w14:textId="77777777" w:rsidTr="001737E7">
        <w:tc>
          <w:tcPr>
            <w:tcW w:w="4675" w:type="dxa"/>
          </w:tcPr>
          <w:p w14:paraId="32573008" w14:textId="54FA152C" w:rsidR="001737E7" w:rsidRDefault="001737E7" w:rsidP="001737E7">
            <w:r>
              <w:t>Very bad</w:t>
            </w:r>
          </w:p>
        </w:tc>
        <w:tc>
          <w:tcPr>
            <w:tcW w:w="4675" w:type="dxa"/>
          </w:tcPr>
          <w:p w14:paraId="55DA7A6C" w14:textId="77777777" w:rsidR="001737E7" w:rsidRDefault="001737E7" w:rsidP="001737E7"/>
        </w:tc>
      </w:tr>
      <w:tr w:rsidR="001737E7" w14:paraId="31CAEB45" w14:textId="77777777" w:rsidTr="001737E7">
        <w:tc>
          <w:tcPr>
            <w:tcW w:w="4675" w:type="dxa"/>
          </w:tcPr>
          <w:p w14:paraId="7F73AF39" w14:textId="3E5874C7" w:rsidR="001737E7" w:rsidRDefault="001737E7" w:rsidP="001737E7">
            <w:r>
              <w:t>Acceptable</w:t>
            </w:r>
          </w:p>
        </w:tc>
        <w:tc>
          <w:tcPr>
            <w:tcW w:w="4675" w:type="dxa"/>
          </w:tcPr>
          <w:p w14:paraId="14162D0C" w14:textId="51F0770A" w:rsidR="001737E7" w:rsidRDefault="001737E7" w:rsidP="001737E7">
            <w:r>
              <w:t>3</w:t>
            </w:r>
          </w:p>
        </w:tc>
      </w:tr>
      <w:tr w:rsidR="001737E7" w14:paraId="3441B9A9" w14:textId="77777777" w:rsidTr="001737E7">
        <w:tc>
          <w:tcPr>
            <w:tcW w:w="4675" w:type="dxa"/>
          </w:tcPr>
          <w:p w14:paraId="50B07B99" w14:textId="42F72128" w:rsidR="001737E7" w:rsidRDefault="001737E7" w:rsidP="001737E7">
            <w:r>
              <w:t>Convenient</w:t>
            </w:r>
          </w:p>
        </w:tc>
        <w:tc>
          <w:tcPr>
            <w:tcW w:w="4675" w:type="dxa"/>
          </w:tcPr>
          <w:p w14:paraId="1D828C01" w14:textId="11139F7D" w:rsidR="001737E7" w:rsidRDefault="001737E7" w:rsidP="001737E7">
            <w:r>
              <w:t>4</w:t>
            </w:r>
          </w:p>
        </w:tc>
      </w:tr>
      <w:tr w:rsidR="001737E7" w14:paraId="4DEEBB24" w14:textId="77777777" w:rsidTr="001737E7">
        <w:tc>
          <w:tcPr>
            <w:tcW w:w="4675" w:type="dxa"/>
          </w:tcPr>
          <w:p w14:paraId="587C642E" w14:textId="6A132352" w:rsidR="001737E7" w:rsidRDefault="001737E7" w:rsidP="001737E7">
            <w:r>
              <w:t>Good</w:t>
            </w:r>
          </w:p>
        </w:tc>
        <w:tc>
          <w:tcPr>
            <w:tcW w:w="4675" w:type="dxa"/>
          </w:tcPr>
          <w:p w14:paraId="371C261B" w14:textId="77777777" w:rsidR="001737E7" w:rsidRDefault="001737E7" w:rsidP="001737E7"/>
        </w:tc>
      </w:tr>
      <w:tr w:rsidR="001737E7" w14:paraId="7BD1C21E" w14:textId="77777777" w:rsidTr="001737E7">
        <w:tc>
          <w:tcPr>
            <w:tcW w:w="4675" w:type="dxa"/>
          </w:tcPr>
          <w:p w14:paraId="5A8E2C0B" w14:textId="634E67C9" w:rsidR="001737E7" w:rsidRDefault="001737E7" w:rsidP="001737E7">
            <w:r>
              <w:t>Very good</w:t>
            </w:r>
          </w:p>
        </w:tc>
        <w:tc>
          <w:tcPr>
            <w:tcW w:w="4675" w:type="dxa"/>
          </w:tcPr>
          <w:p w14:paraId="1B3C8547" w14:textId="77777777" w:rsidR="001737E7" w:rsidRDefault="001737E7" w:rsidP="001737E7"/>
        </w:tc>
      </w:tr>
    </w:tbl>
    <w:p w14:paraId="32F8886A" w14:textId="1DB59ADA" w:rsidR="001737E7" w:rsidRDefault="001737E7" w:rsidP="001737E7"/>
    <w:p w14:paraId="5B026AE5" w14:textId="423D8AA6" w:rsidR="008812B7" w:rsidRDefault="008812B7" w:rsidP="001737E7">
      <w:r>
        <w:rPr>
          <w:noProof/>
        </w:rPr>
        <w:drawing>
          <wp:inline distT="0" distB="0" distL="0" distR="0" wp14:anchorId="4DFCDD58" wp14:editId="2FA681F4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F5BCFB28-FA33-4AD7-9634-1AFE771E48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063AA97" w14:textId="018741AF" w:rsidR="001737E7" w:rsidRDefault="001737E7" w:rsidP="00CB1C7A"/>
    <w:p w14:paraId="3CEF87A7" w14:textId="2799DB95" w:rsidR="008812B7" w:rsidRDefault="008812B7" w:rsidP="00CB1C7A"/>
    <w:p w14:paraId="54899BD9" w14:textId="77777777" w:rsidR="008812B7" w:rsidRDefault="008812B7" w:rsidP="00CB1C7A"/>
    <w:p w14:paraId="657CA5BC" w14:textId="4F6A34E7" w:rsidR="008812B7" w:rsidRDefault="00766768" w:rsidP="00766768">
      <w:r>
        <w:lastRenderedPageBreak/>
        <w:t>How long did it take you to complete your accident report?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6768" w14:paraId="6A1AD064" w14:textId="77777777" w:rsidTr="00766768">
        <w:tc>
          <w:tcPr>
            <w:tcW w:w="4675" w:type="dxa"/>
          </w:tcPr>
          <w:p w14:paraId="3C4CB19E" w14:textId="79B9EAD3" w:rsidR="00766768" w:rsidRDefault="00766768" w:rsidP="00FC2DF8">
            <w:pPr>
              <w:rPr>
                <w:sz w:val="28"/>
              </w:rPr>
            </w:pPr>
            <w:r w:rsidRPr="00766768">
              <w:rPr>
                <w:sz w:val="24"/>
              </w:rPr>
              <w:t xml:space="preserve">Below </w:t>
            </w:r>
            <w:proofErr w:type="gramStart"/>
            <w:r w:rsidRPr="00766768">
              <w:rPr>
                <w:sz w:val="24"/>
              </w:rPr>
              <w:t>5  minutes</w:t>
            </w:r>
            <w:proofErr w:type="gramEnd"/>
          </w:p>
        </w:tc>
        <w:tc>
          <w:tcPr>
            <w:tcW w:w="4675" w:type="dxa"/>
          </w:tcPr>
          <w:p w14:paraId="6546D9B5" w14:textId="3507C8EA" w:rsidR="00766768" w:rsidRDefault="00766768" w:rsidP="00FC2DF8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766768" w14:paraId="10898970" w14:textId="77777777" w:rsidTr="00766768">
        <w:tc>
          <w:tcPr>
            <w:tcW w:w="4675" w:type="dxa"/>
          </w:tcPr>
          <w:p w14:paraId="21B96BCA" w14:textId="723D966F" w:rsidR="00766768" w:rsidRPr="00766768" w:rsidRDefault="00766768" w:rsidP="00FC2DF8">
            <w:r>
              <w:t>5 to 10 minutes</w:t>
            </w:r>
          </w:p>
        </w:tc>
        <w:tc>
          <w:tcPr>
            <w:tcW w:w="4675" w:type="dxa"/>
          </w:tcPr>
          <w:p w14:paraId="6168E797" w14:textId="330C9562" w:rsidR="00766768" w:rsidRDefault="00766768" w:rsidP="00FC2DF8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766768" w14:paraId="4F36B8CC" w14:textId="77777777" w:rsidTr="00766768">
        <w:tc>
          <w:tcPr>
            <w:tcW w:w="4675" w:type="dxa"/>
          </w:tcPr>
          <w:p w14:paraId="076A51A7" w14:textId="5194ACC5" w:rsidR="00766768" w:rsidRDefault="00766768" w:rsidP="00FC2DF8">
            <w:pPr>
              <w:rPr>
                <w:sz w:val="28"/>
              </w:rPr>
            </w:pPr>
            <w:r w:rsidRPr="00766768">
              <w:rPr>
                <w:sz w:val="24"/>
              </w:rPr>
              <w:t>10 to 15 minutes</w:t>
            </w:r>
          </w:p>
        </w:tc>
        <w:tc>
          <w:tcPr>
            <w:tcW w:w="4675" w:type="dxa"/>
          </w:tcPr>
          <w:p w14:paraId="14CB1D7B" w14:textId="77777777" w:rsidR="00766768" w:rsidRDefault="00766768" w:rsidP="00FC2DF8">
            <w:pPr>
              <w:rPr>
                <w:sz w:val="28"/>
              </w:rPr>
            </w:pPr>
          </w:p>
        </w:tc>
      </w:tr>
      <w:tr w:rsidR="00766768" w14:paraId="6F02A04E" w14:textId="77777777" w:rsidTr="00766768">
        <w:tc>
          <w:tcPr>
            <w:tcW w:w="4675" w:type="dxa"/>
          </w:tcPr>
          <w:p w14:paraId="015C3E09" w14:textId="15BAB7DA" w:rsidR="00766768" w:rsidRDefault="00766768" w:rsidP="00FC2DF8">
            <w:pPr>
              <w:rPr>
                <w:sz w:val="28"/>
              </w:rPr>
            </w:pPr>
            <w:r w:rsidRPr="00766768">
              <w:rPr>
                <w:sz w:val="24"/>
              </w:rPr>
              <w:t>15 to 25 minutes</w:t>
            </w:r>
          </w:p>
        </w:tc>
        <w:tc>
          <w:tcPr>
            <w:tcW w:w="4675" w:type="dxa"/>
          </w:tcPr>
          <w:p w14:paraId="4AC47D2A" w14:textId="77777777" w:rsidR="00766768" w:rsidRDefault="00766768" w:rsidP="00FC2DF8">
            <w:pPr>
              <w:rPr>
                <w:sz w:val="28"/>
              </w:rPr>
            </w:pPr>
          </w:p>
        </w:tc>
      </w:tr>
      <w:tr w:rsidR="00766768" w14:paraId="5463B45F" w14:textId="77777777" w:rsidTr="00766768">
        <w:tc>
          <w:tcPr>
            <w:tcW w:w="4675" w:type="dxa"/>
          </w:tcPr>
          <w:p w14:paraId="52CCB2CA" w14:textId="0EDA92C7" w:rsidR="00766768" w:rsidRDefault="00766768" w:rsidP="00FC2DF8">
            <w:pPr>
              <w:rPr>
                <w:sz w:val="28"/>
              </w:rPr>
            </w:pPr>
            <w:r w:rsidRPr="00766768">
              <w:rPr>
                <w:sz w:val="24"/>
              </w:rPr>
              <w:t>Over 25 minutes</w:t>
            </w:r>
          </w:p>
        </w:tc>
        <w:tc>
          <w:tcPr>
            <w:tcW w:w="4675" w:type="dxa"/>
          </w:tcPr>
          <w:p w14:paraId="11F3E34D" w14:textId="6EC4AFE4" w:rsidR="00766768" w:rsidRDefault="00766768" w:rsidP="00FC2DF8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499E182" w14:textId="4A40EC8A" w:rsidR="000E2FB8" w:rsidRDefault="000E2FB8" w:rsidP="00FC2DF8">
      <w:pPr>
        <w:rPr>
          <w:sz w:val="28"/>
        </w:rPr>
      </w:pPr>
    </w:p>
    <w:p w14:paraId="37BF3BE1" w14:textId="257DA423" w:rsidR="000E2FB8" w:rsidRDefault="000E2FB8" w:rsidP="00FC2DF8">
      <w:pPr>
        <w:rPr>
          <w:sz w:val="28"/>
        </w:rPr>
      </w:pPr>
      <w:r>
        <w:rPr>
          <w:noProof/>
        </w:rPr>
        <w:drawing>
          <wp:inline distT="0" distB="0" distL="0" distR="0" wp14:anchorId="600EA9DB" wp14:editId="2D9719EA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C76AFC4-7077-4AA0-B050-5B9EDA74A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0F89156" w14:textId="34D1FCD0" w:rsidR="00AC2C4A" w:rsidRPr="00AC2C4A" w:rsidRDefault="00AC2C4A" w:rsidP="00FC2DF8">
      <w:r>
        <w:t>Were there any parts of the report that you could not fill or did not understand?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C2C4A" w14:paraId="26B07739" w14:textId="77777777" w:rsidTr="00AC2C4A">
        <w:tc>
          <w:tcPr>
            <w:tcW w:w="4675" w:type="dxa"/>
          </w:tcPr>
          <w:p w14:paraId="32F7A110" w14:textId="23437F93" w:rsidR="00AC2C4A" w:rsidRDefault="00AC2C4A" w:rsidP="00AC2C4A">
            <w:r>
              <w:t>Yes</w:t>
            </w:r>
          </w:p>
        </w:tc>
        <w:tc>
          <w:tcPr>
            <w:tcW w:w="4675" w:type="dxa"/>
          </w:tcPr>
          <w:p w14:paraId="60EAB1B6" w14:textId="681ADC05" w:rsidR="00AC2C4A" w:rsidRDefault="00AC2C4A" w:rsidP="00AC2C4A">
            <w:r>
              <w:t>No</w:t>
            </w:r>
          </w:p>
        </w:tc>
      </w:tr>
      <w:tr w:rsidR="00AC2C4A" w14:paraId="7A84B029" w14:textId="77777777" w:rsidTr="00AC2C4A">
        <w:tc>
          <w:tcPr>
            <w:tcW w:w="4675" w:type="dxa"/>
          </w:tcPr>
          <w:p w14:paraId="5ADA92F5" w14:textId="69778774" w:rsidR="00AC2C4A" w:rsidRDefault="00AC2C4A" w:rsidP="00AC2C4A">
            <w:r>
              <w:t>4</w:t>
            </w:r>
          </w:p>
        </w:tc>
        <w:tc>
          <w:tcPr>
            <w:tcW w:w="4675" w:type="dxa"/>
          </w:tcPr>
          <w:p w14:paraId="0E44A543" w14:textId="29944C9A" w:rsidR="00AC2C4A" w:rsidRDefault="00AC2C4A" w:rsidP="00AC2C4A">
            <w:r>
              <w:t>3</w:t>
            </w:r>
          </w:p>
        </w:tc>
      </w:tr>
    </w:tbl>
    <w:p w14:paraId="35C04798" w14:textId="6F51995B" w:rsidR="00AC2C4A" w:rsidRDefault="00AC2C4A" w:rsidP="00FC2DF8">
      <w:pPr>
        <w:rPr>
          <w:sz w:val="28"/>
        </w:rPr>
      </w:pPr>
    </w:p>
    <w:p w14:paraId="28753258" w14:textId="77777777" w:rsidR="00C210F0" w:rsidRDefault="00C210F0" w:rsidP="00FC2DF8">
      <w:pPr>
        <w:rPr>
          <w:sz w:val="28"/>
        </w:rPr>
      </w:pPr>
    </w:p>
    <w:p w14:paraId="6B62D05E" w14:textId="77777777" w:rsidR="00FC2DF8" w:rsidRPr="00FC2DF8" w:rsidRDefault="00FC2DF8" w:rsidP="00FC2DF8">
      <w:pPr>
        <w:rPr>
          <w:sz w:val="28"/>
        </w:rPr>
      </w:pPr>
    </w:p>
    <w:p w14:paraId="70318E10" w14:textId="5BD7B54B" w:rsidR="00FC2DF8" w:rsidRDefault="00FC2DF8">
      <w:r>
        <w:t xml:space="preserve"> </w:t>
      </w:r>
    </w:p>
    <w:sectPr w:rsidR="00FC2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A63349"/>
    <w:multiLevelType w:val="hybridMultilevel"/>
    <w:tmpl w:val="30B276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06CF030">
      <w:start w:val="1"/>
      <w:numFmt w:val="upperLetter"/>
      <w:lvlText w:val="%2)"/>
      <w:lvlJc w:val="left"/>
      <w:pPr>
        <w:ind w:left="1440" w:hanging="360"/>
      </w:pPr>
    </w:lvl>
    <w:lvl w:ilvl="2" w:tplc="F9887564">
      <w:start w:val="1"/>
      <w:numFmt w:val="lowerLetter"/>
      <w:lvlText w:val="%3)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1D"/>
    <w:rsid w:val="000E2FB8"/>
    <w:rsid w:val="00141265"/>
    <w:rsid w:val="001737E7"/>
    <w:rsid w:val="0023551D"/>
    <w:rsid w:val="00383920"/>
    <w:rsid w:val="003D5AFC"/>
    <w:rsid w:val="00766768"/>
    <w:rsid w:val="008812B7"/>
    <w:rsid w:val="009E7E3B"/>
    <w:rsid w:val="00AC2C4A"/>
    <w:rsid w:val="00C210F0"/>
    <w:rsid w:val="00C362E8"/>
    <w:rsid w:val="00CB1C7A"/>
    <w:rsid w:val="00FC2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ED52"/>
  <w15:chartTrackingRefBased/>
  <w15:docId w15:val="{63C29C0C-932A-4E69-A4A8-13495578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1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F8"/>
    <w:pPr>
      <w:spacing w:line="256" w:lineRule="auto"/>
      <w:ind w:left="720"/>
      <w:contextualSpacing/>
    </w:pPr>
    <w:rPr>
      <w:rFonts w:eastAsiaTheme="minorEastAsia"/>
      <w:lang w:val="en-GB"/>
    </w:rPr>
  </w:style>
  <w:style w:type="table" w:styleId="TableGrid">
    <w:name w:val="Table Grid"/>
    <w:basedOn w:val="TableNormal"/>
    <w:uiPriority w:val="39"/>
    <w:rsid w:val="00CB1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sfe%20wo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sfe%20wor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sfe%20wor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sfe%20wor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People who participated in the survey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1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A08-4433-B42E-5EDF0478B07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A08-4433-B42E-5EDF0478B079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Sheet1!$B$1:$C$1</c:f>
              <c:strCache>
                <c:ptCount val="2"/>
                <c:pt idx="0">
                  <c:v>Ladies</c:v>
                </c:pt>
                <c:pt idx="1">
                  <c:v>Gentlemen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4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A08-4433-B42E-5EDF0478B079}"/>
            </c:ext>
          </c:extLst>
        </c:ser>
        <c:ser>
          <c:idx val="2"/>
          <c:order val="1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6A08-4433-B42E-5EDF0478B07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6A08-4433-B42E-5EDF0478B079}"/>
              </c:ext>
            </c:extLst>
          </c:dPt>
          <c:dLbls>
            <c:spPr>
              <a:pattFill prst="pct75">
                <a:fgClr>
                  <a:sysClr val="windowText" lastClr="000000">
                    <a:lumMod val="75000"/>
                    <a:lumOff val="25000"/>
                  </a:sysClr>
                </a:fgClr>
                <a:bgClr>
                  <a:sysClr val="windowText" lastClr="000000">
                    <a:lumMod val="65000"/>
                    <a:lumOff val="35000"/>
                  </a:sys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Sheet1!$B$1:$C$1</c:f>
              <c:strCache>
                <c:ptCount val="2"/>
                <c:pt idx="0">
                  <c:v>Ladies</c:v>
                </c:pt>
                <c:pt idx="1">
                  <c:v>Gentlemen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4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6A08-4433-B42E-5EDF0478B079}"/>
            </c:ext>
          </c:extLst>
        </c:ser>
        <c:ser>
          <c:idx val="0"/>
          <c:order val="2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6A08-4433-B42E-5EDF0478B07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6A08-4433-B42E-5EDF0478B079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Sheet1!$B$1:$C$1</c:f>
              <c:strCache>
                <c:ptCount val="2"/>
                <c:pt idx="0">
                  <c:v>Ladies</c:v>
                </c:pt>
                <c:pt idx="1">
                  <c:v>Gentlemen</c:v>
                </c:pt>
              </c:strCache>
            </c:strRef>
          </c:cat>
          <c:val>
            <c:numRef>
              <c:f>Sheet1!$B$2:$C$2</c:f>
              <c:numCache>
                <c:formatCode>General</c:formatCode>
                <c:ptCount val="2"/>
                <c:pt idx="0">
                  <c:v>4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6A08-4433-B42E-5EDF0478B079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Officers Interacting</a:t>
            </a:r>
            <a:r>
              <a:rPr lang="en-US" baseline="0"/>
              <a:t> with the System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Sheet2!$A$9:$E$9</c:f>
              <c:strCache>
                <c:ptCount val="5"/>
                <c:pt idx="0">
                  <c:v>Below 5  minutes</c:v>
                </c:pt>
                <c:pt idx="1">
                  <c:v>5 to 10 minutes</c:v>
                </c:pt>
                <c:pt idx="2">
                  <c:v>10 to 15 minutes</c:v>
                </c:pt>
                <c:pt idx="3">
                  <c:v>15 to 25 minutes</c:v>
                </c:pt>
                <c:pt idx="4">
                  <c:v>Over 25 minutes</c:v>
                </c:pt>
              </c:strCache>
            </c:strRef>
          </c:cat>
          <c:val>
            <c:numRef>
              <c:f>Sheet2!$A$10:$E$10</c:f>
              <c:numCache>
                <c:formatCode>General</c:formatCode>
                <c:ptCount val="5"/>
                <c:pt idx="0">
                  <c:v>4</c:v>
                </c:pt>
                <c:pt idx="1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A4-4130-9A03-84EAC1603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365176"/>
        <c:axId val="478370752"/>
      </c:barChart>
      <c:catAx>
        <c:axId val="478365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370752"/>
        <c:crosses val="autoZero"/>
        <c:auto val="1"/>
        <c:lblAlgn val="ctr"/>
        <c:lblOffset val="100"/>
        <c:noMultiLvlLbl val="0"/>
      </c:catAx>
      <c:valAx>
        <c:axId val="47837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365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Individuals Interacting</a:t>
            </a:r>
            <a:r>
              <a:rPr lang="en-US" baseline="0"/>
              <a:t> with the System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Sheet2!$A$9:$E$9</c:f>
              <c:strCache>
                <c:ptCount val="5"/>
                <c:pt idx="0">
                  <c:v>Below 5  minutes</c:v>
                </c:pt>
                <c:pt idx="1">
                  <c:v>5 to 10 minutes</c:v>
                </c:pt>
                <c:pt idx="2">
                  <c:v>10 to 15 minutes</c:v>
                </c:pt>
                <c:pt idx="3">
                  <c:v>15 to 25 minutes</c:v>
                </c:pt>
                <c:pt idx="4">
                  <c:v>Over 25 minutes</c:v>
                </c:pt>
              </c:strCache>
            </c:strRef>
          </c:cat>
          <c:val>
            <c:numRef>
              <c:f>Sheet2!$A$10:$E$10</c:f>
              <c:numCache>
                <c:formatCode>General</c:formatCode>
                <c:ptCount val="5"/>
                <c:pt idx="0">
                  <c:v>4</c:v>
                </c:pt>
                <c:pt idx="1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C6-4746-BF21-0E82E9D715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8365176"/>
        <c:axId val="478370752"/>
      </c:barChart>
      <c:catAx>
        <c:axId val="478365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370752"/>
        <c:crosses val="autoZero"/>
        <c:auto val="1"/>
        <c:lblAlgn val="ctr"/>
        <c:lblOffset val="100"/>
        <c:noMultiLvlLbl val="0"/>
      </c:catAx>
      <c:valAx>
        <c:axId val="47837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365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Duration</a:t>
            </a:r>
            <a:r>
              <a:rPr lang="en-US" baseline="0"/>
              <a:t> interacting with the system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Sheet2!$A$9:$E$9</c:f>
              <c:strCache>
                <c:ptCount val="5"/>
                <c:pt idx="0">
                  <c:v>Below 5  minutes</c:v>
                </c:pt>
                <c:pt idx="1">
                  <c:v>5 to 10 minutes</c:v>
                </c:pt>
                <c:pt idx="2">
                  <c:v>10 to 15 minutes</c:v>
                </c:pt>
                <c:pt idx="3">
                  <c:v>15 to 25 minutes</c:v>
                </c:pt>
                <c:pt idx="4">
                  <c:v>Over 25 minutes</c:v>
                </c:pt>
              </c:strCache>
            </c:strRef>
          </c:cat>
          <c:val>
            <c:numRef>
              <c:f>Sheet2!$A$10:$E$10</c:f>
              <c:numCache>
                <c:formatCode>General</c:formatCode>
                <c:ptCount val="5"/>
                <c:pt idx="0">
                  <c:v>4</c:v>
                </c:pt>
                <c:pt idx="1">
                  <c:v>2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22-4A64-9482-C3AC933EC9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53597408"/>
        <c:axId val="553590848"/>
        <c:axId val="0"/>
      </c:bar3DChart>
      <c:catAx>
        <c:axId val="55359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590848"/>
        <c:crosses val="autoZero"/>
        <c:auto val="1"/>
        <c:lblAlgn val="ctr"/>
        <c:lblOffset val="100"/>
        <c:noMultiLvlLbl val="0"/>
      </c:catAx>
      <c:valAx>
        <c:axId val="55359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597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Bukirwa</dc:creator>
  <cp:keywords/>
  <dc:description/>
  <cp:lastModifiedBy>Sonia Bukirwa</cp:lastModifiedBy>
  <cp:revision>9</cp:revision>
  <dcterms:created xsi:type="dcterms:W3CDTF">2018-11-30T11:12:00Z</dcterms:created>
  <dcterms:modified xsi:type="dcterms:W3CDTF">2018-12-01T06:01:00Z</dcterms:modified>
</cp:coreProperties>
</file>