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8C" w:rsidRPr="00F02E8C" w:rsidRDefault="00F02E8C" w:rsidP="00F02E8C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>Instructions:</w:t>
      </w:r>
    </w:p>
    <w:p w:rsidR="006678D1" w:rsidRDefault="006678D1" w:rsidP="006678D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>Scan all the faces of the cube in the camera in such a way that the adjacent Orient</w:t>
      </w:r>
      <w:r w:rsidR="00F02E8C" w:rsidRPr="00F02E8C">
        <w:rPr>
          <w:rFonts w:ascii="Calibri" w:hAnsi="Calibri" w:cs="Calibri"/>
          <w:sz w:val="24"/>
          <w:szCs w:val="24"/>
        </w:rPr>
        <w:t xml:space="preserve">ation of the cube remains same. </w:t>
      </w:r>
      <w:proofErr w:type="gramStart"/>
      <w:r w:rsidRPr="00F02E8C">
        <w:rPr>
          <w:rFonts w:ascii="Calibri" w:hAnsi="Calibri" w:cs="Calibri"/>
          <w:sz w:val="24"/>
          <w:szCs w:val="24"/>
        </w:rPr>
        <w:t>i.e</w:t>
      </w:r>
      <w:proofErr w:type="gramEnd"/>
      <w:r w:rsidRPr="00F02E8C">
        <w:rPr>
          <w:rFonts w:ascii="Calibri" w:hAnsi="Calibri" w:cs="Calibri"/>
          <w:sz w:val="24"/>
          <w:szCs w:val="24"/>
        </w:rPr>
        <w:t>. If we are scanning Red Centred Face, then the bottom face must be the White Centred face.</w:t>
      </w:r>
    </w:p>
    <w:p w:rsidR="00F02E8C" w:rsidRPr="00F02E8C" w:rsidRDefault="00F02E8C" w:rsidP="006678D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As the Colours detected in matches the real </w:t>
      </w:r>
      <w:r w:rsidR="0084295E">
        <w:rPr>
          <w:rFonts w:ascii="Calibri" w:hAnsi="Calibri" w:cs="Calibri"/>
          <w:sz w:val="24"/>
          <w:szCs w:val="24"/>
        </w:rPr>
        <w:t>input, press ‘S’ to store the Face.</w:t>
      </w:r>
    </w:p>
    <w:p w:rsidR="006678D1" w:rsidRPr="00F02E8C" w:rsidRDefault="006678D1" w:rsidP="006678D1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>The  solver assumes that:</w:t>
      </w:r>
    </w:p>
    <w:p w:rsidR="006678D1" w:rsidRPr="00F02E8C" w:rsidRDefault="006678D1" w:rsidP="006678D1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>Red Centred Face is the Front Face(F)</w:t>
      </w:r>
    </w:p>
    <w:p w:rsidR="006678D1" w:rsidRPr="00F02E8C" w:rsidRDefault="006678D1" w:rsidP="006678D1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Yellow Centred Face is the Top Face(T) </w:t>
      </w:r>
    </w:p>
    <w:p w:rsidR="006678D1" w:rsidRPr="00F02E8C" w:rsidRDefault="006678D1" w:rsidP="006678D1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Blue Centred Face is the Left Face(L) </w:t>
      </w:r>
    </w:p>
    <w:p w:rsidR="006678D1" w:rsidRPr="00F02E8C" w:rsidRDefault="006678D1" w:rsidP="006678D1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Green Centred Face is the Right Face(R) </w:t>
      </w:r>
    </w:p>
    <w:p w:rsidR="00F02E8C" w:rsidRPr="00F02E8C" w:rsidRDefault="006678D1" w:rsidP="00F02E8C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Orange Centred Face is the Back Face(B) </w:t>
      </w:r>
    </w:p>
    <w:p w:rsidR="006678D1" w:rsidRPr="00F02E8C" w:rsidRDefault="006678D1" w:rsidP="00F02E8C">
      <w:pPr>
        <w:numPr>
          <w:ilvl w:val="1"/>
          <w:numId w:val="2"/>
        </w:numPr>
        <w:tabs>
          <w:tab w:val="clear" w:pos="0"/>
        </w:tabs>
        <w:autoSpaceDE w:val="0"/>
        <w:autoSpaceDN w:val="0"/>
        <w:adjustRightInd w:val="0"/>
        <w:spacing w:after="0"/>
        <w:ind w:left="144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>White Centred Face is the Down Face(D)</w:t>
      </w:r>
    </w:p>
    <w:p w:rsidR="00F02E8C" w:rsidRPr="00F02E8C" w:rsidRDefault="00F02E8C" w:rsidP="00F02E8C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The Final answer, i.e. the steps to solve the cube is represented in form of number of clockwise rotations of the faces. </w:t>
      </w:r>
    </w:p>
    <w:p w:rsidR="00F02E8C" w:rsidRPr="00F02E8C" w:rsidRDefault="00F02E8C" w:rsidP="00F02E8C">
      <w:pPr>
        <w:numPr>
          <w:ilvl w:val="0"/>
          <w:numId w:val="2"/>
        </w:numPr>
        <w:autoSpaceDE w:val="0"/>
        <w:autoSpaceDN w:val="0"/>
        <w:adjustRightInd w:val="0"/>
        <w:spacing w:after="0"/>
        <w:ind w:left="720" w:hanging="360"/>
        <w:rPr>
          <w:rFonts w:ascii="Calibri" w:hAnsi="Calibri" w:cs="Calibri"/>
          <w:sz w:val="24"/>
          <w:szCs w:val="24"/>
        </w:rPr>
      </w:pPr>
      <w:r w:rsidRPr="00F02E8C">
        <w:rPr>
          <w:rFonts w:ascii="Calibri" w:hAnsi="Calibri" w:cs="Calibri"/>
          <w:sz w:val="24"/>
          <w:szCs w:val="24"/>
        </w:rPr>
        <w:t xml:space="preserve">Like F3 means Rotate Front Face (Red Centred Face) 3 times in clockwise direction, B1 means Rotate Back Face (Orange Centred Face) 1 time in clockwise direction. </w:t>
      </w:r>
    </w:p>
    <w:p w:rsidR="00F02E8C" w:rsidRPr="00F02E8C" w:rsidRDefault="00F02E8C" w:rsidP="000C0599">
      <w:pPr>
        <w:autoSpaceDE w:val="0"/>
        <w:autoSpaceDN w:val="0"/>
        <w:adjustRightInd w:val="0"/>
        <w:spacing w:after="0"/>
        <w:ind w:left="360"/>
        <w:rPr>
          <w:rFonts w:ascii="Calibri" w:hAnsi="Calibri" w:cs="Calibri"/>
          <w:sz w:val="20"/>
        </w:rPr>
      </w:pPr>
      <w:bookmarkStart w:id="0" w:name="_GoBack"/>
      <w:bookmarkEnd w:id="0"/>
    </w:p>
    <w:p w:rsidR="006678D1" w:rsidRPr="006678D1" w:rsidRDefault="006678D1" w:rsidP="006678D1">
      <w:pPr>
        <w:pStyle w:val="ListParagraph"/>
        <w:rPr>
          <w:sz w:val="32"/>
          <w:szCs w:val="32"/>
        </w:rPr>
      </w:pPr>
    </w:p>
    <w:sectPr w:rsidR="006678D1" w:rsidRPr="0066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426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5B20D0"/>
    <w:multiLevelType w:val="hybridMultilevel"/>
    <w:tmpl w:val="5818063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D1"/>
    <w:rsid w:val="000C0599"/>
    <w:rsid w:val="000C081A"/>
    <w:rsid w:val="005A3877"/>
    <w:rsid w:val="006678D1"/>
    <w:rsid w:val="007631FF"/>
    <w:rsid w:val="0084295E"/>
    <w:rsid w:val="00CA6F30"/>
    <w:rsid w:val="00F0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ShivamRathore</dc:creator>
  <cp:lastModifiedBy>ShivamRathore</cp:lastModifiedBy>
  <cp:revision>3</cp:revision>
  <dcterms:created xsi:type="dcterms:W3CDTF">2018-05-03T02:06:00Z</dcterms:created>
  <dcterms:modified xsi:type="dcterms:W3CDTF">2018-05-03T03:37:00Z</dcterms:modified>
</cp:coreProperties>
</file>