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52E8" w14:textId="77777777" w:rsidR="00812B41" w:rsidRDefault="00812B41" w:rsidP="00812B41">
      <w:pPr>
        <w:jc w:val="center"/>
        <w:rPr>
          <w:rFonts w:asciiTheme="majorBidi" w:hAnsiTheme="majorBidi" w:cstheme="majorBidi"/>
          <w:b/>
          <w:bCs/>
          <w:i/>
          <w:iCs/>
          <w:sz w:val="72"/>
          <w:szCs w:val="72"/>
        </w:rPr>
      </w:pPr>
    </w:p>
    <w:p w14:paraId="04784150" w14:textId="77777777" w:rsidR="00812B41" w:rsidRDefault="00812B41" w:rsidP="00812B41">
      <w:pPr>
        <w:jc w:val="center"/>
        <w:rPr>
          <w:rFonts w:asciiTheme="majorBidi" w:hAnsiTheme="majorBidi" w:cstheme="majorBidi"/>
          <w:b/>
          <w:bCs/>
          <w:i/>
          <w:iCs/>
          <w:sz w:val="72"/>
          <w:szCs w:val="72"/>
        </w:rPr>
      </w:pPr>
    </w:p>
    <w:p w14:paraId="146E41ED" w14:textId="77777777" w:rsidR="00812B41" w:rsidRDefault="00812B41" w:rsidP="00812B41">
      <w:pPr>
        <w:jc w:val="center"/>
        <w:rPr>
          <w:rFonts w:asciiTheme="majorBidi" w:hAnsiTheme="majorBidi" w:cstheme="majorBidi"/>
          <w:b/>
          <w:bCs/>
          <w:i/>
          <w:iCs/>
          <w:sz w:val="72"/>
          <w:szCs w:val="72"/>
        </w:rPr>
      </w:pPr>
    </w:p>
    <w:p w14:paraId="64E3ECD9" w14:textId="77777777" w:rsidR="00812B41" w:rsidRPr="0098272B" w:rsidRDefault="00812B41" w:rsidP="00812B41">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1702332D" w14:textId="77777777" w:rsidR="00812B41" w:rsidRDefault="00812B41" w:rsidP="00812B41">
      <w:pPr>
        <w:jc w:val="center"/>
        <w:rPr>
          <w:sz w:val="40"/>
          <w:szCs w:val="40"/>
        </w:rPr>
      </w:pPr>
      <w:r w:rsidRPr="00FA14DF">
        <w:rPr>
          <w:sz w:val="40"/>
          <w:szCs w:val="40"/>
        </w:rPr>
        <w:t>Saad W.(202337730) and Mohamed K.(202338790)</w:t>
      </w:r>
    </w:p>
    <w:p w14:paraId="4A71FFDE" w14:textId="77777777" w:rsidR="00812B41" w:rsidRDefault="00812B41" w:rsidP="00812B41">
      <w:pPr>
        <w:jc w:val="center"/>
        <w:rPr>
          <w:color w:val="215E99" w:themeColor="text2" w:themeTint="BF"/>
        </w:rPr>
      </w:pPr>
      <w:hyperlink r:id="rId5" w:history="1">
        <w:r w:rsidRPr="00D912F6">
          <w:rPr>
            <w:rStyle w:val="Hyperlink"/>
            <w:color w:val="68A0B0" w:themeColor="hyperlink" w:themeTint="BF"/>
          </w:rPr>
          <w:t>http://dvsa-website-project-238043187633-us-east-1.s3-website.us-east-1.amazonaws.com/cart</w:t>
        </w:r>
      </w:hyperlink>
    </w:p>
    <w:p w14:paraId="1271BC2C" w14:textId="77777777" w:rsidR="00812B41" w:rsidRDefault="00812B41" w:rsidP="00812B41">
      <w:pPr>
        <w:jc w:val="center"/>
        <w:rPr>
          <w:color w:val="215E99" w:themeColor="text2" w:themeTint="BF"/>
        </w:rPr>
      </w:pPr>
      <w:r>
        <w:rPr>
          <w:color w:val="215E99" w:themeColor="text2" w:themeTint="BF"/>
        </w:rPr>
        <w:t>US-EAST-1</w:t>
      </w:r>
    </w:p>
    <w:p w14:paraId="304C9344" w14:textId="77777777" w:rsidR="00812B41" w:rsidRDefault="00812B41" w:rsidP="00812B41">
      <w:pPr>
        <w:jc w:val="center"/>
        <w:rPr>
          <w:color w:val="215E99" w:themeColor="text2" w:themeTint="BF"/>
        </w:rPr>
      </w:pPr>
      <w:r>
        <w:rPr>
          <w:color w:val="215E99" w:themeColor="text2" w:themeTint="BF"/>
        </w:rPr>
        <w:t>13-4-2026</w:t>
      </w:r>
    </w:p>
    <w:p w14:paraId="04BA62C9" w14:textId="77777777" w:rsidR="00812B41" w:rsidRDefault="00812B41" w:rsidP="00812B41">
      <w:pPr>
        <w:jc w:val="center"/>
        <w:rPr>
          <w:color w:val="215E99" w:themeColor="text2" w:themeTint="BF"/>
        </w:rPr>
      </w:pPr>
      <w:r>
        <w:rPr>
          <w:color w:val="215E99" w:themeColor="text2" w:themeTint="BF"/>
        </w:rPr>
        <w:t xml:space="preserve">Lesson 1: Event Injection and </w:t>
      </w:r>
      <w:r w:rsidRPr="00782B17">
        <w:rPr>
          <w:color w:val="215E99" w:themeColor="text2" w:themeTint="BF"/>
        </w:rPr>
        <w:t>L</w:t>
      </w:r>
      <w:r>
        <w:rPr>
          <w:color w:val="215E99" w:themeColor="text2" w:themeTint="BF"/>
        </w:rPr>
        <w:t>esson</w:t>
      </w:r>
      <w:r w:rsidRPr="00782B17">
        <w:rPr>
          <w:color w:val="215E99" w:themeColor="text2" w:themeTint="BF"/>
        </w:rPr>
        <w:t xml:space="preserve"> 9: Vulnerable Dependencies</w:t>
      </w:r>
    </w:p>
    <w:p w14:paraId="7D6C6CA4" w14:textId="77777777" w:rsidR="00812B41" w:rsidRDefault="00812B41" w:rsidP="00812B41">
      <w:pPr>
        <w:jc w:val="center"/>
        <w:rPr>
          <w:color w:val="215E99" w:themeColor="text2" w:themeTint="BF"/>
        </w:rPr>
      </w:pPr>
    </w:p>
    <w:p w14:paraId="4390D58D" w14:textId="77777777" w:rsidR="00812B41" w:rsidRDefault="00812B41" w:rsidP="00812B41">
      <w:pPr>
        <w:jc w:val="center"/>
        <w:rPr>
          <w:color w:val="215E99" w:themeColor="text2" w:themeTint="BF"/>
        </w:rPr>
      </w:pPr>
    </w:p>
    <w:p w14:paraId="265D535F" w14:textId="77777777" w:rsidR="00812B41" w:rsidRDefault="00812B41" w:rsidP="00812B41">
      <w:pPr>
        <w:jc w:val="center"/>
        <w:rPr>
          <w:color w:val="215E99" w:themeColor="text2" w:themeTint="BF"/>
        </w:rPr>
      </w:pPr>
    </w:p>
    <w:p w14:paraId="6554327C" w14:textId="77777777" w:rsidR="00812B41" w:rsidRDefault="00812B41" w:rsidP="00812B41">
      <w:pPr>
        <w:jc w:val="center"/>
        <w:rPr>
          <w:color w:val="215E99" w:themeColor="text2" w:themeTint="BF"/>
        </w:rPr>
      </w:pPr>
    </w:p>
    <w:p w14:paraId="6A21AA1E" w14:textId="77777777" w:rsidR="00812B41" w:rsidRDefault="00812B41" w:rsidP="00812B41">
      <w:pPr>
        <w:jc w:val="center"/>
        <w:rPr>
          <w:color w:val="215E99" w:themeColor="text2" w:themeTint="BF"/>
        </w:rPr>
      </w:pPr>
    </w:p>
    <w:p w14:paraId="28883065" w14:textId="77777777" w:rsidR="00812B41" w:rsidRDefault="00812B41" w:rsidP="00812B41">
      <w:pPr>
        <w:jc w:val="center"/>
        <w:rPr>
          <w:color w:val="215E99" w:themeColor="text2" w:themeTint="BF"/>
        </w:rPr>
      </w:pPr>
    </w:p>
    <w:p w14:paraId="0BB550F6" w14:textId="77777777" w:rsidR="00812B41" w:rsidRDefault="00812B41" w:rsidP="00812B41">
      <w:pPr>
        <w:jc w:val="center"/>
        <w:rPr>
          <w:color w:val="215E99" w:themeColor="text2" w:themeTint="BF"/>
        </w:rPr>
      </w:pPr>
    </w:p>
    <w:p w14:paraId="45EF9EAC" w14:textId="77777777" w:rsidR="00812B41" w:rsidRDefault="00812B41" w:rsidP="00812B41">
      <w:pPr>
        <w:jc w:val="center"/>
        <w:rPr>
          <w:color w:val="215E99" w:themeColor="text2" w:themeTint="BF"/>
        </w:rPr>
      </w:pPr>
    </w:p>
    <w:p w14:paraId="14A6F3E5" w14:textId="77777777" w:rsidR="00812B41" w:rsidRDefault="00812B41" w:rsidP="00812B41">
      <w:pPr>
        <w:jc w:val="center"/>
        <w:rPr>
          <w:color w:val="215E99" w:themeColor="text2" w:themeTint="BF"/>
        </w:rPr>
      </w:pPr>
    </w:p>
    <w:p w14:paraId="63E74FA3" w14:textId="77777777" w:rsidR="00812B41" w:rsidRDefault="00812B41" w:rsidP="00812B41">
      <w:pPr>
        <w:jc w:val="center"/>
        <w:rPr>
          <w:color w:val="215E99" w:themeColor="text2" w:themeTint="BF"/>
        </w:rPr>
      </w:pPr>
    </w:p>
    <w:p w14:paraId="3BE709F0" w14:textId="77777777" w:rsidR="00812B41" w:rsidRDefault="00812B41" w:rsidP="00812B41">
      <w:pPr>
        <w:jc w:val="center"/>
        <w:rPr>
          <w:color w:val="215E99" w:themeColor="text2" w:themeTint="BF"/>
        </w:rPr>
      </w:pPr>
    </w:p>
    <w:p w14:paraId="29752158"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p>
    <w:p w14:paraId="0D8CE8B1" w14:textId="77777777" w:rsidR="00812B41" w:rsidRPr="00D469F3"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Goal and Vulnerability Summary</w:t>
      </w:r>
    </w:p>
    <w:p w14:paraId="71C778DB"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C74705C"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This lesson demonstrates an Event Injection vulnerability caused by unsafe deserialization of attacker-controlled input in the DVSA application. The main affected component is the request-processing logic inside the AWS Lambda backend, which handles incoming API requests from API Gateway. The vulnerability allows an attacker to inject malicious serialized data into the request body, which is then interpreted and executed as JavaScript code during deserialization. As a result, the attacker can achieve arbitrary code execution within the Lambda environment. The main weakness is the use of an insecure deserialization method (node-serialize) on untrusted input, which treats request data as executable content instead of plain data.</w:t>
      </w:r>
    </w:p>
    <w:p w14:paraId="6A072434"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DE6B44">
          <v:rect id="_x0000_i1025" alt="" style="width:468pt;height:.05pt;mso-width-percent:0;mso-height-percent:0;mso-width-percent:0;mso-height-percent:0" o:hralign="center" o:hrstd="t" o:hr="t" fillcolor="#a0a0a0" stroked="f"/>
        </w:pict>
      </w:r>
    </w:p>
    <w:p w14:paraId="2F04D43B" w14:textId="77777777" w:rsidR="00812B41" w:rsidRPr="00D469F3"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Why This Works / Root Cause</w:t>
      </w:r>
    </w:p>
    <w:p w14:paraId="674EA024"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E627492" w14:textId="77777777" w:rsidR="00812B41" w:rsidRPr="00782B17"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 xml:space="preserve">This vulnerability occurs because the backend uses the node-serialize library to </w:t>
      </w:r>
      <w:proofErr w:type="spellStart"/>
      <w:r w:rsidRPr="00D469F3">
        <w:rPr>
          <w:rFonts w:ascii="Times New Roman" w:eastAsia="Times New Roman" w:hAnsi="Times New Roman" w:cs="Times New Roman"/>
          <w:kern w:val="0"/>
          <w14:ligatures w14:val="none"/>
        </w:rPr>
        <w:t>unserialize</w:t>
      </w:r>
      <w:proofErr w:type="spellEnd"/>
      <w:r w:rsidRPr="00D469F3">
        <w:rPr>
          <w:rFonts w:ascii="Times New Roman" w:eastAsia="Times New Roman" w:hAnsi="Times New Roman" w:cs="Times New Roman"/>
          <w:kern w:val="0"/>
          <w14:ligatures w14:val="none"/>
        </w:rPr>
        <w:t xml:space="preserve"> user-controlled input from the HTTP request without validation. Specifically, the application calls </w:t>
      </w:r>
      <w:proofErr w:type="spellStart"/>
      <w:r w:rsidRPr="00D469F3">
        <w:rPr>
          <w:rFonts w:ascii="Times New Roman" w:eastAsia="Times New Roman" w:hAnsi="Times New Roman" w:cs="Times New Roman"/>
          <w:kern w:val="0"/>
          <w14:ligatures w14:val="none"/>
        </w:rPr>
        <w:t>serialize.unserialize</w:t>
      </w:r>
      <w:proofErr w:type="spellEnd"/>
      <w:r w:rsidRPr="00D469F3">
        <w:rPr>
          <w:rFonts w:ascii="Times New Roman" w:eastAsia="Times New Roman" w:hAnsi="Times New Roman" w:cs="Times New Roman"/>
          <w:kern w:val="0"/>
          <w14:ligatures w14:val="none"/>
        </w:rPr>
        <w:t>(</w:t>
      </w:r>
      <w:proofErr w:type="spellStart"/>
      <w:r w:rsidRPr="00D469F3">
        <w:rPr>
          <w:rFonts w:ascii="Times New Roman" w:eastAsia="Times New Roman" w:hAnsi="Times New Roman" w:cs="Times New Roman"/>
          <w:kern w:val="0"/>
          <w14:ligatures w14:val="none"/>
        </w:rPr>
        <w:t>event.body</w:t>
      </w:r>
      <w:proofErr w:type="spellEnd"/>
      <w:r w:rsidRPr="00D469F3">
        <w:rPr>
          <w:rFonts w:ascii="Times New Roman" w:eastAsia="Times New Roman" w:hAnsi="Times New Roman" w:cs="Times New Roman"/>
          <w:kern w:val="0"/>
          <w14:ligatures w14:val="none"/>
        </w:rPr>
        <w:t>) on incoming request data. The node-</w:t>
      </w:r>
      <w:proofErr w:type="gramStart"/>
      <w:r w:rsidRPr="00D469F3">
        <w:rPr>
          <w:rFonts w:ascii="Times New Roman" w:eastAsia="Times New Roman" w:hAnsi="Times New Roman" w:cs="Times New Roman"/>
          <w:kern w:val="0"/>
          <w14:ligatures w14:val="none"/>
        </w:rPr>
        <w:t>serialize</w:t>
      </w:r>
      <w:proofErr w:type="gramEnd"/>
      <w:r w:rsidRPr="00D469F3">
        <w:rPr>
          <w:rFonts w:ascii="Times New Roman" w:eastAsia="Times New Roman" w:hAnsi="Times New Roman" w:cs="Times New Roman"/>
          <w:kern w:val="0"/>
          <w14:ligatures w14:val="none"/>
        </w:rPr>
        <w:t xml:space="preserve"> library supports a special format (</w:t>
      </w:r>
      <w:r w:rsidRPr="00D469F3">
        <w:rPr>
          <w:rFonts w:ascii="Times New Roman" w:eastAsia="Times New Roman" w:hAnsi="Times New Roman" w:cs="Times New Roman"/>
          <w:i/>
          <w:iCs/>
          <w:kern w:val="0"/>
          <w14:ligatures w14:val="none"/>
        </w:rPr>
        <w:t>$$ND_FUNC$$</w:t>
      </w:r>
      <w:r w:rsidRPr="00D469F3">
        <w:rPr>
          <w:rFonts w:ascii="Times New Roman" w:eastAsia="Times New Roman" w:hAnsi="Times New Roman" w:cs="Times New Roman"/>
          <w:kern w:val="0"/>
          <w14:ligatures w14:val="none"/>
        </w:rPr>
        <w:t>) that allows serialized functions to be reconstructed and executed during deserialization. Because no validation or sanitization is performed before deserialization, an attacker can craft a payload containing a malicious function, which is then executed automatically. This results in arbitrary code execution inside the Lambda function before authentication and request handling logic is applied.</w:t>
      </w:r>
      <w:r>
        <w:rPr>
          <w:rFonts w:ascii="Times New Roman" w:eastAsia="Times New Roman" w:hAnsi="Times New Roman" w:cs="Times New Roman"/>
          <w:kern w:val="0"/>
          <w14:ligatures w14:val="none"/>
        </w:rPr>
        <w:t xml:space="preserve"> </w:t>
      </w:r>
      <w:r w:rsidRPr="00782B17">
        <w:rPr>
          <w:rFonts w:ascii="Times New Roman" w:eastAsia="Times New Roman" w:hAnsi="Times New Roman" w:cs="Times New Roman"/>
          <w:kern w:val="0"/>
          <w14:ligatures w14:val="none"/>
        </w:rPr>
        <w:t>This issue is directly caused by the use of a vulnerable dependency (node-serialize), as discussed further in Lesson 9.</w:t>
      </w:r>
    </w:p>
    <w:p w14:paraId="321EE9AB"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BC5D23D">
          <v:rect id="_x0000_i1026" alt="" style="width:468pt;height:.05pt;mso-width-percent:0;mso-height-percent:0;mso-width-percent:0;mso-height-percent:0" o:hralign="center" o:hrstd="t" o:hr="t" fillcolor="#a0a0a0" stroked="f"/>
        </w:pict>
      </w:r>
    </w:p>
    <w:p w14:paraId="66F71CC9" w14:textId="77777777" w:rsidR="00812B41" w:rsidRPr="00D469F3"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Environment and Setup</w:t>
      </w:r>
    </w:p>
    <w:p w14:paraId="311838CA"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9477B32"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 xml:space="preserve">The vulnerability was tested using a deployed DVSA instance running in AWS. The </w:t>
      </w:r>
      <w:proofErr w:type="gramStart"/>
      <w:r w:rsidRPr="00D469F3">
        <w:rPr>
          <w:rFonts w:ascii="Times New Roman" w:eastAsia="Times New Roman" w:hAnsi="Times New Roman" w:cs="Times New Roman"/>
          <w:kern w:val="0"/>
          <w14:ligatures w14:val="none"/>
        </w:rPr>
        <w:t>frontend</w:t>
      </w:r>
      <w:proofErr w:type="gramEnd"/>
      <w:r w:rsidRPr="00D469F3">
        <w:rPr>
          <w:rFonts w:ascii="Times New Roman" w:eastAsia="Times New Roman" w:hAnsi="Times New Roman" w:cs="Times New Roman"/>
          <w:kern w:val="0"/>
          <w14:ligatures w14:val="none"/>
        </w:rPr>
        <w:t xml:space="preserve"> is hosted on an S3 static website, while backend requests are processed through Amazon API Gateway and forwarded to AWS Lambda functions. The vulnerable component is the Lambda function responsible for handling API requests and routing actions such as retrieving orders.</w:t>
      </w:r>
    </w:p>
    <w:p w14:paraId="164DF087" w14:textId="77777777" w:rsidR="00812B41"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71129D5"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787EB275"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 xml:space="preserve">The primary API endpoint used in this demonstration was the </w:t>
      </w:r>
      <w:r>
        <w:rPr>
          <w:rFonts w:ascii="Times New Roman" w:eastAsia="Times New Roman" w:hAnsi="Times New Roman" w:cs="Times New Roman"/>
          <w:kern w:val="0"/>
          <w14:ligatures w14:val="none"/>
        </w:rPr>
        <w:t>/</w:t>
      </w:r>
      <w:proofErr w:type="spellStart"/>
      <w:r>
        <w:rPr>
          <w:rFonts w:ascii="Times New Roman" w:eastAsia="Times New Roman" w:hAnsi="Times New Roman" w:cs="Times New Roman"/>
          <w:kern w:val="0"/>
          <w14:ligatures w14:val="none"/>
        </w:rPr>
        <w:t>dvsa</w:t>
      </w:r>
      <w:proofErr w:type="spellEnd"/>
      <w:r w:rsidRPr="00D469F3">
        <w:rPr>
          <w:rFonts w:ascii="Times New Roman" w:eastAsia="Times New Roman" w:hAnsi="Times New Roman" w:cs="Times New Roman"/>
          <w:kern w:val="0"/>
          <w14:ligatures w14:val="none"/>
        </w:rPr>
        <w:t>/order route, accessed through the API Gateway invoke URL.</w:t>
      </w:r>
    </w:p>
    <w:p w14:paraId="2F9129CB"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6EFD0AD0"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tools used in this demonstration included:</w:t>
      </w:r>
    </w:p>
    <w:p w14:paraId="7C94C4FF" w14:textId="77777777" w:rsidR="00812B41" w:rsidRPr="00D469F3" w:rsidRDefault="00812B41" w:rsidP="00812B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Browser DevTools (to capture API requests)</w:t>
      </w:r>
    </w:p>
    <w:p w14:paraId="72565927" w14:textId="77777777" w:rsidR="00812B41" w:rsidRPr="00D469F3" w:rsidRDefault="00812B41" w:rsidP="00812B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Postman (to modify and send custom HTTP requests)</w:t>
      </w:r>
    </w:p>
    <w:p w14:paraId="75A72A5F" w14:textId="77777777" w:rsidR="00812B41" w:rsidRPr="00D469F3" w:rsidRDefault="00812B41" w:rsidP="00812B4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AWS CloudWatch Logs (to observe backend execution and errors)</w:t>
      </w:r>
    </w:p>
    <w:p w14:paraId="29116C6F"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1F5364">
          <v:rect id="_x0000_i1027" alt="" style="width:468pt;height:.05pt;mso-width-percent:0;mso-height-percent:0;mso-width-percent:0;mso-height-percent:0" o:hralign="center" o:hrstd="t" o:hr="t" fillcolor="#a0a0a0" stroked="f"/>
        </w:pict>
      </w:r>
    </w:p>
    <w:p w14:paraId="1C79A3C9" w14:textId="77777777" w:rsidR="00812B41" w:rsidRPr="00D469F3"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Reproduction Steps</w:t>
      </w:r>
    </w:p>
    <w:p w14:paraId="018D181C"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1CE2A598"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attack begins by sending a normal request to the API using a valid action:</w:t>
      </w:r>
    </w:p>
    <w:p w14:paraId="3DF76D45"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 “action”: “orders” }</w:t>
      </w:r>
    </w:p>
    <w:p w14:paraId="5827C61F"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This request is processed successfully, and the backend returns a normal response containing the user’s orders.</w:t>
      </w:r>
    </w:p>
    <w:p w14:paraId="08E87186"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5857E87C"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sidRPr="00DD24B5">
        <w:rPr>
          <w:rFonts w:ascii="Apple Color Emoji" w:eastAsia="Times New Roman" w:hAnsi="Apple Color Emoji" w:cs="Apple Color Emoji"/>
          <w:noProof/>
          <w:kern w:val="0"/>
          <w14:ligatures w14:val="none"/>
        </w:rPr>
        <w:drawing>
          <wp:inline distT="0" distB="0" distL="0" distR="0" wp14:anchorId="6A6B3D83" wp14:editId="2F23B331">
            <wp:extent cx="5943600" cy="3202305"/>
            <wp:effectExtent l="0" t="0" r="0" b="0"/>
            <wp:docPr id="157894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7870" name=""/>
                    <pic:cNvPicPr/>
                  </pic:nvPicPr>
                  <pic:blipFill>
                    <a:blip r:embed="rId6"/>
                    <a:stretch>
                      <a:fillRect/>
                    </a:stretch>
                  </pic:blipFill>
                  <pic:spPr>
                    <a:xfrm>
                      <a:off x="0" y="0"/>
                      <a:ext cx="5943600" cy="3202305"/>
                    </a:xfrm>
                    <a:prstGeom prst="rect">
                      <a:avLst/>
                    </a:prstGeom>
                  </pic:spPr>
                </pic:pic>
              </a:graphicData>
            </a:graphic>
          </wp:inline>
        </w:drawing>
      </w:r>
      <w:r>
        <w:rPr>
          <w:rFonts w:ascii="Times New Roman" w:eastAsia="Times New Roman" w:hAnsi="Times New Roman" w:cs="Times New Roman"/>
          <w:noProof/>
          <w:kern w:val="0"/>
        </w:rPr>
        <w:pict w14:anchorId="0FCEE618">
          <v:rect id="_x0000_i1028" alt="" style="width:468pt;height:.05pt;mso-width-percent:0;mso-height-percent:0;mso-width-percent:0;mso-height-percent:0" o:hralign="center" o:hrstd="t" o:hr="t" fillcolor="#a0a0a0" stroked="f"/>
        </w:pict>
      </w:r>
    </w:p>
    <w:p w14:paraId="3F7ECFD6"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Next, the attacker modifies the request by injecting a malicious serialized payload into an additional field:</w:t>
      </w:r>
    </w:p>
    <w:p w14:paraId="7EF82911"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w:t>
      </w:r>
    </w:p>
    <w:p w14:paraId="114C79B3" w14:textId="77777777" w:rsidR="00812B41"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“action”: “orders”,</w:t>
      </w:r>
    </w:p>
    <w:p w14:paraId="3DE579B5"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“test”: “_$$ND_FUNC$$_function(){throw ‘</w:t>
      </w:r>
      <w:proofErr w:type="spellStart"/>
      <w:r w:rsidRPr="00D469F3">
        <w:rPr>
          <w:rFonts w:ascii="Times New Roman" w:eastAsia="Times New Roman" w:hAnsi="Times New Roman" w:cs="Times New Roman"/>
          <w:kern w:val="0"/>
          <w14:ligatures w14:val="none"/>
        </w:rPr>
        <w:t>INJECTEDbyMK</w:t>
      </w:r>
      <w:proofErr w:type="spellEnd"/>
      <w:r w:rsidRPr="00D469F3">
        <w:rPr>
          <w:rFonts w:ascii="Times New Roman" w:eastAsia="Times New Roman" w:hAnsi="Times New Roman" w:cs="Times New Roman"/>
          <w:kern w:val="0"/>
          <w14:ligatures w14:val="none"/>
        </w:rPr>
        <w:t>’}()”</w:t>
      </w:r>
    </w:p>
    <w:p w14:paraId="277AD8A4"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w:t>
      </w:r>
    </w:p>
    <w:p w14:paraId="2ED5D4C9"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sidRPr="00DD24B5">
        <w:rPr>
          <w:rFonts w:ascii="Apple Color Emoji" w:eastAsia="Times New Roman" w:hAnsi="Apple Color Emoji" w:cs="Apple Color Emoji"/>
          <w:noProof/>
          <w:kern w:val="0"/>
          <w14:ligatures w14:val="none"/>
        </w:rPr>
        <w:drawing>
          <wp:inline distT="0" distB="0" distL="0" distR="0" wp14:anchorId="079E2829" wp14:editId="597759B3">
            <wp:extent cx="5943600" cy="1384300"/>
            <wp:effectExtent l="0" t="0" r="0" b="0"/>
            <wp:docPr id="236155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55252" name="Picture 1" descr="A screenshot of a computer&#10;&#10;AI-generated content may be incorrect."/>
                    <pic:cNvPicPr/>
                  </pic:nvPicPr>
                  <pic:blipFill>
                    <a:blip r:embed="rId7"/>
                    <a:stretch>
                      <a:fillRect/>
                    </a:stretch>
                  </pic:blipFill>
                  <pic:spPr>
                    <a:xfrm>
                      <a:off x="0" y="0"/>
                      <a:ext cx="5943600" cy="1384300"/>
                    </a:xfrm>
                    <a:prstGeom prst="rect">
                      <a:avLst/>
                    </a:prstGeom>
                  </pic:spPr>
                </pic:pic>
              </a:graphicData>
            </a:graphic>
          </wp:inline>
        </w:drawing>
      </w:r>
      <w:r>
        <w:rPr>
          <w:rFonts w:ascii="Times New Roman" w:eastAsia="Times New Roman" w:hAnsi="Times New Roman" w:cs="Times New Roman"/>
          <w:noProof/>
          <w:kern w:val="0"/>
        </w:rPr>
        <w:pict w14:anchorId="0F5DD421">
          <v:rect id="_x0000_i1029" alt="" style="width:468pt;height:.05pt;mso-width-percent:0;mso-height-percent:0;mso-width-percent:0;mso-height-percent:0" o:hralign="center" o:hrstd="t" o:hr="t" fillcolor="#a0a0a0" stroked="f"/>
        </w:pict>
      </w:r>
    </w:p>
    <w:p w14:paraId="5C50E840"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attacker sends this crafted request to the same API endpoint using Postman.</w:t>
      </w:r>
      <w:r>
        <w:rPr>
          <w:rFonts w:ascii="Times New Roman" w:eastAsia="Times New Roman" w:hAnsi="Times New Roman" w:cs="Times New Roman"/>
          <w:kern w:val="0"/>
          <w14:ligatures w14:val="none"/>
        </w:rPr>
        <w:t xml:space="preserve"> </w:t>
      </w:r>
      <w:r w:rsidRPr="00D469F3">
        <w:rPr>
          <w:rFonts w:ascii="Times New Roman" w:eastAsia="Times New Roman" w:hAnsi="Times New Roman" w:cs="Times New Roman"/>
          <w:kern w:val="0"/>
          <w14:ligatures w14:val="none"/>
        </w:rPr>
        <w:t>After sending the request, the API returns a 502 Bad Gateway error, indicating that the backend Lambda function encountered an internal failure.</w:t>
      </w:r>
    </w:p>
    <w:p w14:paraId="26EAD929"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D24B5">
        <w:rPr>
          <w:rFonts w:ascii="Apple Color Emoji" w:eastAsia="Times New Roman" w:hAnsi="Apple Color Emoji" w:cs="Apple Color Emoji"/>
          <w:noProof/>
          <w:kern w:val="0"/>
          <w14:ligatures w14:val="none"/>
        </w:rPr>
        <w:drawing>
          <wp:inline distT="0" distB="0" distL="0" distR="0" wp14:anchorId="52B919B1" wp14:editId="221B8A32">
            <wp:extent cx="5943600" cy="3186430"/>
            <wp:effectExtent l="0" t="0" r="0" b="1270"/>
            <wp:docPr id="139218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961" name="Picture 1" descr="A screenshot of a computer&#10;&#10;AI-generated content may be incorrect."/>
                    <pic:cNvPicPr/>
                  </pic:nvPicPr>
                  <pic:blipFill>
                    <a:blip r:embed="rId8"/>
                    <a:stretch>
                      <a:fillRect/>
                    </a:stretch>
                  </pic:blipFill>
                  <pic:spPr>
                    <a:xfrm>
                      <a:off x="0" y="0"/>
                      <a:ext cx="5943600" cy="3186430"/>
                    </a:xfrm>
                    <a:prstGeom prst="rect">
                      <a:avLst/>
                    </a:prstGeom>
                  </pic:spPr>
                </pic:pic>
              </a:graphicData>
            </a:graphic>
          </wp:inline>
        </w:drawing>
      </w:r>
    </w:p>
    <w:p w14:paraId="1A99C1AE"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D9FAC50">
          <v:rect id="_x0000_i1030" alt="" style="width:468pt;height:.05pt;mso-width-percent:0;mso-height-percent:0;mso-width-percent:0;mso-height-percent:0" o:hralign="center" o:hrstd="t" o:hr="t" fillcolor="#a0a0a0" stroked="f"/>
        </w:pict>
      </w:r>
    </w:p>
    <w:p w14:paraId="17A7E424"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 xml:space="preserve">Finally, the attacker checks AWS CloudWatch Logs for the Lambda function handling the request. The logs show that the injected function was executed, and the custom error message </w:t>
      </w:r>
      <w:proofErr w:type="spellStart"/>
      <w:r w:rsidRPr="00D469F3">
        <w:rPr>
          <w:rFonts w:ascii="Times New Roman" w:eastAsia="Times New Roman" w:hAnsi="Times New Roman" w:cs="Times New Roman"/>
          <w:kern w:val="0"/>
          <w14:ligatures w14:val="none"/>
        </w:rPr>
        <w:t>INJECTEDbyMK</w:t>
      </w:r>
      <w:proofErr w:type="spellEnd"/>
      <w:r w:rsidRPr="00D469F3">
        <w:rPr>
          <w:rFonts w:ascii="Times New Roman" w:eastAsia="Times New Roman" w:hAnsi="Times New Roman" w:cs="Times New Roman"/>
          <w:kern w:val="0"/>
          <w14:ligatures w14:val="none"/>
        </w:rPr>
        <w:t xml:space="preserve"> appears in the stack trace.</w:t>
      </w:r>
    </w:p>
    <w:p w14:paraId="1EE7E7D6"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02F32">
        <w:rPr>
          <w:rFonts w:ascii="Times New Roman" w:eastAsia="Times New Roman" w:hAnsi="Times New Roman" w:cs="Times New Roman"/>
          <w:noProof/>
          <w:kern w:val="0"/>
          <w14:ligatures w14:val="none"/>
        </w:rPr>
        <w:drawing>
          <wp:inline distT="0" distB="0" distL="0" distR="0" wp14:anchorId="1591736A" wp14:editId="0805556B">
            <wp:extent cx="5943600" cy="1449070"/>
            <wp:effectExtent l="0" t="0" r="0" b="0"/>
            <wp:docPr id="82681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0731" name=""/>
                    <pic:cNvPicPr/>
                  </pic:nvPicPr>
                  <pic:blipFill>
                    <a:blip r:embed="rId9"/>
                    <a:stretch>
                      <a:fillRect/>
                    </a:stretch>
                  </pic:blipFill>
                  <pic:spPr>
                    <a:xfrm>
                      <a:off x="0" y="0"/>
                      <a:ext cx="5943600" cy="1449070"/>
                    </a:xfrm>
                    <a:prstGeom prst="rect">
                      <a:avLst/>
                    </a:prstGeom>
                  </pic:spPr>
                </pic:pic>
              </a:graphicData>
            </a:graphic>
          </wp:inline>
        </w:drawing>
      </w:r>
    </w:p>
    <w:p w14:paraId="41B5BD68"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1A246FE">
          <v:rect id="_x0000_i1031" alt="" style="width:468pt;height:.05pt;mso-width-percent:0;mso-height-percent:0;mso-width-percent:0;mso-height-percent:0" o:hralign="center" o:hrstd="t" o:hr="t" fillcolor="#a0a0a0" stroked="f"/>
        </w:pict>
      </w:r>
    </w:p>
    <w:p w14:paraId="74300F40" w14:textId="77777777" w:rsidR="00812B41" w:rsidRPr="00D469F3"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Evidence and Proof</w:t>
      </w:r>
    </w:p>
    <w:p w14:paraId="72C60D99"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33049075" w14:textId="77777777" w:rsidR="00812B41" w:rsidRPr="00782B17"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vulnerability is confirmed by the fact that attacker-controlled input is executed inside the Lambda runtime. The key evidence is the CloudWatch log entry showing:</w:t>
      </w:r>
    </w:p>
    <w:p w14:paraId="5126A54E" w14:textId="77777777" w:rsidR="00812B41" w:rsidRPr="00782B17"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w:t>
      </w:r>
      <w:proofErr w:type="spellStart"/>
      <w:r w:rsidRPr="00D469F3">
        <w:rPr>
          <w:rFonts w:ascii="Times New Roman" w:eastAsia="Times New Roman" w:hAnsi="Times New Roman" w:cs="Times New Roman"/>
          <w:kern w:val="0"/>
          <w14:ligatures w14:val="none"/>
        </w:rPr>
        <w:t>errorMessage</w:t>
      </w:r>
      <w:proofErr w:type="spellEnd"/>
      <w:r w:rsidRPr="00D469F3">
        <w:rPr>
          <w:rFonts w:ascii="Times New Roman" w:eastAsia="Times New Roman" w:hAnsi="Times New Roman" w:cs="Times New Roman"/>
          <w:kern w:val="0"/>
          <w14:ligatures w14:val="none"/>
        </w:rPr>
        <w:t>”: “</w:t>
      </w:r>
      <w:proofErr w:type="spellStart"/>
      <w:r w:rsidRPr="00D469F3">
        <w:rPr>
          <w:rFonts w:ascii="Times New Roman" w:eastAsia="Times New Roman" w:hAnsi="Times New Roman" w:cs="Times New Roman"/>
          <w:kern w:val="0"/>
          <w14:ligatures w14:val="none"/>
        </w:rPr>
        <w:t>INJECTEDbyMK</w:t>
      </w:r>
      <w:proofErr w:type="spellEnd"/>
      <w:r w:rsidRPr="00D469F3">
        <w:rPr>
          <w:rFonts w:ascii="Times New Roman" w:eastAsia="Times New Roman" w:hAnsi="Times New Roman" w:cs="Times New Roman"/>
          <w:kern w:val="0"/>
          <w14:ligatures w14:val="none"/>
        </w:rPr>
        <w:t>”</w:t>
      </w:r>
    </w:p>
    <w:p w14:paraId="52A08224"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This message originates directly from the injected payload, proving that the function defined in the request body was executed by the backend.</w:t>
      </w:r>
    </w:p>
    <w:p w14:paraId="72AD92FD"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Additionally:</w:t>
      </w:r>
    </w:p>
    <w:p w14:paraId="07ECF40B" w14:textId="77777777" w:rsidR="00812B41" w:rsidRPr="00D469F3" w:rsidRDefault="00812B41" w:rsidP="00812B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 normal request returns a valid response</w:t>
      </w:r>
    </w:p>
    <w:p w14:paraId="285AEE7D" w14:textId="77777777" w:rsidR="00812B41" w:rsidRPr="00D469F3" w:rsidRDefault="00812B41" w:rsidP="00812B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malicious request causes a backend failure</w:t>
      </w:r>
    </w:p>
    <w:p w14:paraId="437BF67F" w14:textId="77777777" w:rsidR="00812B41" w:rsidRPr="00D469F3" w:rsidRDefault="00812B41" w:rsidP="00812B4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injected error message appears in CloudWatch logs</w:t>
      </w:r>
    </w:p>
    <w:p w14:paraId="05AC2BC0"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39170E69"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exploit is further validated by the fact that the injected payload produced a controlled and predictable error message inside the Lambda execution environment. The appearance of the exact attacker-defined string confirms that the backend interpreted user input as executable code rather than plain data.</w:t>
      </w:r>
      <w:r>
        <w:rPr>
          <w:rFonts w:ascii="Times New Roman" w:eastAsia="Times New Roman" w:hAnsi="Times New Roman" w:cs="Times New Roman"/>
          <w:kern w:val="0"/>
          <w14:ligatures w14:val="none"/>
        </w:rPr>
        <w:t xml:space="preserve"> </w:t>
      </w:r>
      <w:r w:rsidRPr="00D469F3">
        <w:rPr>
          <w:rFonts w:ascii="Times New Roman" w:eastAsia="Times New Roman" w:hAnsi="Times New Roman" w:cs="Times New Roman"/>
          <w:kern w:val="0"/>
          <w14:ligatures w14:val="none"/>
        </w:rPr>
        <w:t>This combination of results demonstrates that the backend treats user input as executable content, confirming the presence of an Event Injection vulnerability.</w:t>
      </w:r>
    </w:p>
    <w:p w14:paraId="4490ABAF" w14:textId="77777777" w:rsidR="00812B41" w:rsidRPr="00D469F3"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Fix Strategy / Probable Mitigation</w:t>
      </w:r>
    </w:p>
    <w:p w14:paraId="7D1734BC"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7E4EFA2B" w14:textId="77777777" w:rsidR="00812B41" w:rsidRPr="00D469F3" w:rsidRDefault="00812B41" w:rsidP="00812B41">
      <w:pPr>
        <w:spacing w:before="100" w:beforeAutospacing="1" w:after="100" w:afterAutospacing="1" w:line="240" w:lineRule="auto"/>
        <w:ind w:firstLine="720"/>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The appropriate fix for this vulnerability is to eliminate unsafe deserialization of untrusted input. The application must never use node-serialize on request data received from users.</w:t>
      </w:r>
    </w:p>
    <w:p w14:paraId="36E036C9" w14:textId="77777777" w:rsidR="00812B41" w:rsidRPr="00D469F3" w:rsidRDefault="00812B41" w:rsidP="00812B41">
      <w:pPr>
        <w:spacing w:before="100" w:beforeAutospacing="1" w:after="100" w:afterAutospacing="1" w:line="240" w:lineRule="auto"/>
        <w:ind w:firstLine="720"/>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 xml:space="preserve">Instead, request bodies should be treated strictly as JSON and parsed using safe methods such as </w:t>
      </w:r>
      <w:proofErr w:type="spellStart"/>
      <w:r w:rsidRPr="00D469F3">
        <w:rPr>
          <w:rFonts w:ascii="Times New Roman" w:eastAsia="Times New Roman" w:hAnsi="Times New Roman" w:cs="Times New Roman"/>
          <w:kern w:val="0"/>
          <w14:ligatures w14:val="none"/>
        </w:rPr>
        <w:t>JSON.parse</w:t>
      </w:r>
      <w:proofErr w:type="spellEnd"/>
      <w:r w:rsidRPr="00D469F3">
        <w:rPr>
          <w:rFonts w:ascii="Times New Roman" w:eastAsia="Times New Roman" w:hAnsi="Times New Roman" w:cs="Times New Roman"/>
          <w:kern w:val="0"/>
          <w14:ligatures w14:val="none"/>
        </w:rPr>
        <w:t>. Additionally, all input fields should be validated against an allowlist to ensure that only expected data types and formats are accepted.</w:t>
      </w:r>
    </w:p>
    <w:p w14:paraId="52A29DE7" w14:textId="77777777" w:rsidR="00812B41" w:rsidRPr="00782B17" w:rsidRDefault="00812B41" w:rsidP="00812B41">
      <w:pPr>
        <w:spacing w:before="100" w:beforeAutospacing="1" w:after="100" w:afterAutospacing="1" w:line="240" w:lineRule="auto"/>
        <w:ind w:firstLine="720"/>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backend should also enforce strict separation between data and executable logic, ensuring that user input cannot influence code execution in any way.</w:t>
      </w:r>
      <w:r>
        <w:rPr>
          <w:rFonts w:ascii="Times New Roman" w:eastAsia="Times New Roman" w:hAnsi="Times New Roman" w:cs="Times New Roman"/>
          <w:kern w:val="0"/>
          <w14:ligatures w14:val="none"/>
        </w:rPr>
        <w:t xml:space="preserve"> </w:t>
      </w:r>
      <w:r w:rsidRPr="00D469F3">
        <w:rPr>
          <w:rFonts w:ascii="Times New Roman" w:eastAsia="Times New Roman" w:hAnsi="Times New Roman" w:cs="Times New Roman"/>
          <w:kern w:val="0"/>
          <w14:ligatures w14:val="none"/>
        </w:rPr>
        <w:t>In addition, dependency-level security must be considered, as the use of vulnerable libraries such as node-serialize introduces systemic risks. Replacing such libraries with secure alternatives is essential.</w:t>
      </w:r>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x</w:t>
      </w:r>
      <w:r w:rsidRPr="00782B17">
        <w:rPr>
          <w:rFonts w:ascii="Times New Roman" w:eastAsia="Times New Roman" w:hAnsi="Times New Roman" w:cs="Times New Roman"/>
          <w:kern w:val="0"/>
          <w14:ligatures w14:val="none"/>
        </w:rPr>
        <w:t>Additionally</w:t>
      </w:r>
      <w:proofErr w:type="spellEnd"/>
      <w:r w:rsidRPr="00782B17">
        <w:rPr>
          <w:rFonts w:ascii="Times New Roman" w:eastAsia="Times New Roman" w:hAnsi="Times New Roman" w:cs="Times New Roman"/>
          <w:kern w:val="0"/>
          <w14:ligatures w14:val="none"/>
        </w:rPr>
        <w:t>, vulnerable dependencies such as node-serialize and node-</w:t>
      </w:r>
      <w:proofErr w:type="spellStart"/>
      <w:r w:rsidRPr="00782B17">
        <w:rPr>
          <w:rFonts w:ascii="Times New Roman" w:eastAsia="Times New Roman" w:hAnsi="Times New Roman" w:cs="Times New Roman"/>
          <w:kern w:val="0"/>
          <w14:ligatures w14:val="none"/>
        </w:rPr>
        <w:t>jose</w:t>
      </w:r>
      <w:proofErr w:type="spellEnd"/>
      <w:r w:rsidRPr="00782B17">
        <w:rPr>
          <w:rFonts w:ascii="Times New Roman" w:eastAsia="Times New Roman" w:hAnsi="Times New Roman" w:cs="Times New Roman"/>
          <w:kern w:val="0"/>
          <w14:ligatures w14:val="none"/>
        </w:rPr>
        <w:t xml:space="preserve"> should be removed or updated to eliminate known security risks.</w:t>
      </w:r>
    </w:p>
    <w:p w14:paraId="43907B70"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8A2E28">
          <v:rect id="_x0000_i1032" alt="" style="width:468pt;height:.05pt;mso-width-percent:0;mso-height-percent:0;mso-width-percent:0;mso-height-percent:0" o:hralign="center" o:hrstd="t" o:hr="t" fillcolor="#a0a0a0" stroked="f"/>
        </w:pict>
      </w:r>
    </w:p>
    <w:p w14:paraId="18DC4D55" w14:textId="77777777" w:rsidR="00812B41" w:rsidRPr="00D469F3"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Code / Config Changes</w:t>
      </w:r>
    </w:p>
    <w:p w14:paraId="568F80F5"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5A5310FE"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To fix the vulnerability, the request-processing logic in the AWS Lambda function was modified to remove the use of node-serialize for handling request data.</w:t>
      </w:r>
    </w:p>
    <w:p w14:paraId="3FBFBFE2"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3A311240"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Before the fix, the application used:</w:t>
      </w:r>
    </w:p>
    <w:p w14:paraId="0795F03A"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 xml:space="preserve">var req = </w:t>
      </w:r>
      <w:proofErr w:type="spellStart"/>
      <w:r w:rsidRPr="00D469F3">
        <w:rPr>
          <w:rFonts w:ascii="Times New Roman" w:eastAsia="Times New Roman" w:hAnsi="Times New Roman" w:cs="Times New Roman"/>
          <w:kern w:val="0"/>
          <w14:ligatures w14:val="none"/>
        </w:rPr>
        <w:t>serialize.unserialize</w:t>
      </w:r>
      <w:proofErr w:type="spellEnd"/>
      <w:r w:rsidRPr="00D469F3">
        <w:rPr>
          <w:rFonts w:ascii="Times New Roman" w:eastAsia="Times New Roman" w:hAnsi="Times New Roman" w:cs="Times New Roman"/>
          <w:kern w:val="0"/>
          <w14:ligatures w14:val="none"/>
        </w:rPr>
        <w:t>(</w:t>
      </w:r>
      <w:proofErr w:type="spellStart"/>
      <w:r w:rsidRPr="00D469F3">
        <w:rPr>
          <w:rFonts w:ascii="Times New Roman" w:eastAsia="Times New Roman" w:hAnsi="Times New Roman" w:cs="Times New Roman"/>
          <w:kern w:val="0"/>
          <w14:ligatures w14:val="none"/>
        </w:rPr>
        <w:t>event.body</w:t>
      </w:r>
      <w:proofErr w:type="spellEnd"/>
      <w:r w:rsidRPr="00D469F3">
        <w:rPr>
          <w:rFonts w:ascii="Times New Roman" w:eastAsia="Times New Roman" w:hAnsi="Times New Roman" w:cs="Times New Roman"/>
          <w:kern w:val="0"/>
          <w14:ligatures w14:val="none"/>
        </w:rPr>
        <w:t>);</w:t>
      </w:r>
    </w:p>
    <w:p w14:paraId="1E2DA5C8"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 xml:space="preserve">var headers = </w:t>
      </w:r>
      <w:proofErr w:type="spellStart"/>
      <w:r w:rsidRPr="00D469F3">
        <w:rPr>
          <w:rFonts w:ascii="Times New Roman" w:eastAsia="Times New Roman" w:hAnsi="Times New Roman" w:cs="Times New Roman"/>
          <w:kern w:val="0"/>
          <w14:ligatures w14:val="none"/>
        </w:rPr>
        <w:t>serialize.unserialize</w:t>
      </w:r>
      <w:proofErr w:type="spellEnd"/>
      <w:r w:rsidRPr="00D469F3">
        <w:rPr>
          <w:rFonts w:ascii="Times New Roman" w:eastAsia="Times New Roman" w:hAnsi="Times New Roman" w:cs="Times New Roman"/>
          <w:kern w:val="0"/>
          <w14:ligatures w14:val="none"/>
        </w:rPr>
        <w:t>(</w:t>
      </w:r>
      <w:proofErr w:type="spellStart"/>
      <w:r w:rsidRPr="00D469F3">
        <w:rPr>
          <w:rFonts w:ascii="Times New Roman" w:eastAsia="Times New Roman" w:hAnsi="Times New Roman" w:cs="Times New Roman"/>
          <w:kern w:val="0"/>
          <w14:ligatures w14:val="none"/>
        </w:rPr>
        <w:t>event.headers</w:t>
      </w:r>
      <w:proofErr w:type="spellEnd"/>
      <w:r w:rsidRPr="00D469F3">
        <w:rPr>
          <w:rFonts w:ascii="Times New Roman" w:eastAsia="Times New Roman" w:hAnsi="Times New Roman" w:cs="Times New Roman"/>
          <w:kern w:val="0"/>
          <w14:ligatures w14:val="none"/>
        </w:rPr>
        <w:t>);</w:t>
      </w:r>
    </w:p>
    <w:p w14:paraId="583DB2C9"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C94AE1">
        <w:rPr>
          <w:rFonts w:ascii="Times New Roman" w:eastAsia="Times New Roman" w:hAnsi="Times New Roman" w:cs="Times New Roman"/>
          <w:noProof/>
          <w:kern w:val="0"/>
          <w14:ligatures w14:val="none"/>
        </w:rPr>
        <w:drawing>
          <wp:inline distT="0" distB="0" distL="0" distR="0" wp14:anchorId="4FAAAE48" wp14:editId="61ECD3C6">
            <wp:extent cx="5943600" cy="827405"/>
            <wp:effectExtent l="0" t="0" r="0" b="0"/>
            <wp:docPr id="196341599"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1599" name="Picture 1" descr="A close-up of a computer code&#10;&#10;AI-generated content may be incorrect."/>
                    <pic:cNvPicPr/>
                  </pic:nvPicPr>
                  <pic:blipFill>
                    <a:blip r:embed="rId10"/>
                    <a:stretch>
                      <a:fillRect/>
                    </a:stretch>
                  </pic:blipFill>
                  <pic:spPr>
                    <a:xfrm>
                      <a:off x="0" y="0"/>
                      <a:ext cx="5943600" cy="827405"/>
                    </a:xfrm>
                    <a:prstGeom prst="rect">
                      <a:avLst/>
                    </a:prstGeom>
                  </pic:spPr>
                </pic:pic>
              </a:graphicData>
            </a:graphic>
          </wp:inline>
        </w:drawing>
      </w:r>
    </w:p>
    <w:p w14:paraId="5200ADA6"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196AA1">
          <v:rect id="_x0000_i1033" alt="" style="width:468pt;height:.05pt;mso-width-percent:0;mso-height-percent:0;mso-width-percent:0;mso-height-percent:0" o:hralign="center" o:hrstd="t" o:hr="t" fillcolor="#a0a0a0" stroked="f"/>
        </w:pict>
      </w:r>
    </w:p>
    <w:p w14:paraId="7F1290F8" w14:textId="77777777" w:rsidR="00812B41"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65067DE"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After the fix, this logic was replaced with safe JSON parsing:</w:t>
      </w:r>
    </w:p>
    <w:p w14:paraId="55AD672B"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 xml:space="preserve">const req = </w:t>
      </w:r>
      <w:proofErr w:type="spellStart"/>
      <w:r w:rsidRPr="00D469F3">
        <w:rPr>
          <w:rFonts w:ascii="Times New Roman" w:eastAsia="Times New Roman" w:hAnsi="Times New Roman" w:cs="Times New Roman"/>
          <w:kern w:val="0"/>
          <w14:ligatures w14:val="none"/>
        </w:rPr>
        <w:t>JSON.parse</w:t>
      </w:r>
      <w:proofErr w:type="spellEnd"/>
      <w:r w:rsidRPr="00D469F3">
        <w:rPr>
          <w:rFonts w:ascii="Times New Roman" w:eastAsia="Times New Roman" w:hAnsi="Times New Roman" w:cs="Times New Roman"/>
          <w:kern w:val="0"/>
          <w14:ligatures w14:val="none"/>
        </w:rPr>
        <w:t>(</w:t>
      </w:r>
      <w:proofErr w:type="spellStart"/>
      <w:r w:rsidRPr="00D469F3">
        <w:rPr>
          <w:rFonts w:ascii="Times New Roman" w:eastAsia="Times New Roman" w:hAnsi="Times New Roman" w:cs="Times New Roman"/>
          <w:kern w:val="0"/>
          <w14:ligatures w14:val="none"/>
        </w:rPr>
        <w:t>event.body</w:t>
      </w:r>
      <w:proofErr w:type="spellEnd"/>
      <w:r w:rsidRPr="00D469F3">
        <w:rPr>
          <w:rFonts w:ascii="Times New Roman" w:eastAsia="Times New Roman" w:hAnsi="Times New Roman" w:cs="Times New Roman"/>
          <w:kern w:val="0"/>
          <w14:ligatures w14:val="none"/>
        </w:rPr>
        <w:t xml:space="preserve"> || “{}”);</w:t>
      </w:r>
    </w:p>
    <w:p w14:paraId="785BCD4F"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 xml:space="preserve">const headers = </w:t>
      </w:r>
      <w:proofErr w:type="spellStart"/>
      <w:r w:rsidRPr="00D469F3">
        <w:rPr>
          <w:rFonts w:ascii="Times New Roman" w:eastAsia="Times New Roman" w:hAnsi="Times New Roman" w:cs="Times New Roman"/>
          <w:kern w:val="0"/>
          <w14:ligatures w14:val="none"/>
        </w:rPr>
        <w:t>event.headers</w:t>
      </w:r>
      <w:proofErr w:type="spellEnd"/>
      <w:r w:rsidRPr="00D469F3">
        <w:rPr>
          <w:rFonts w:ascii="Times New Roman" w:eastAsia="Times New Roman" w:hAnsi="Times New Roman" w:cs="Times New Roman"/>
          <w:kern w:val="0"/>
          <w14:ligatures w14:val="none"/>
        </w:rPr>
        <w:t xml:space="preserve"> || {};</w:t>
      </w:r>
    </w:p>
    <w:p w14:paraId="74E05717"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5D7A163F"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sidRPr="0081516C">
        <w:rPr>
          <w:rFonts w:ascii="Apple Color Emoji" w:eastAsia="Times New Roman" w:hAnsi="Apple Color Emoji" w:cs="Apple Color Emoji"/>
          <w:noProof/>
          <w:kern w:val="0"/>
          <w14:ligatures w14:val="none"/>
        </w:rPr>
        <w:drawing>
          <wp:inline distT="0" distB="0" distL="0" distR="0" wp14:anchorId="5585480B" wp14:editId="7529A429">
            <wp:extent cx="5943600" cy="906145"/>
            <wp:effectExtent l="0" t="0" r="0" b="0"/>
            <wp:docPr id="6484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8276" name=""/>
                    <pic:cNvPicPr/>
                  </pic:nvPicPr>
                  <pic:blipFill>
                    <a:blip r:embed="rId11"/>
                    <a:stretch>
                      <a:fillRect/>
                    </a:stretch>
                  </pic:blipFill>
                  <pic:spPr>
                    <a:xfrm>
                      <a:off x="0" y="0"/>
                      <a:ext cx="5943600" cy="906145"/>
                    </a:xfrm>
                    <a:prstGeom prst="rect">
                      <a:avLst/>
                    </a:prstGeom>
                  </pic:spPr>
                </pic:pic>
              </a:graphicData>
            </a:graphic>
          </wp:inline>
        </w:drawing>
      </w:r>
    </w:p>
    <w:p w14:paraId="2FB469B2"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main logic changes were:</w:t>
      </w:r>
    </w:p>
    <w:p w14:paraId="3747A057" w14:textId="77777777" w:rsidR="00812B41" w:rsidRPr="00D469F3" w:rsidRDefault="00812B41" w:rsidP="00812B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Removing unsafe deserialization using node-serialize</w:t>
      </w:r>
    </w:p>
    <w:p w14:paraId="51DEF8CE" w14:textId="77777777" w:rsidR="00812B41" w:rsidRPr="00D469F3" w:rsidRDefault="00812B41" w:rsidP="00812B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Treating request data strictly as JSON</w:t>
      </w:r>
    </w:p>
    <w:p w14:paraId="71FBD073" w14:textId="77777777" w:rsidR="00812B41" w:rsidRPr="00D469F3" w:rsidRDefault="00812B41" w:rsidP="00812B4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Preventing execution of user-controlled content</w:t>
      </w:r>
    </w:p>
    <w:p w14:paraId="6478AEE8"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1C81E0">
          <v:rect id="_x0000_i1034" alt="" style="width:468pt;height:.05pt;mso-width-percent:0;mso-height-percent:0;mso-width-percent:0;mso-height-percent:0" o:hralign="center" o:hrstd="t" o:hr="t" fillcolor="#a0a0a0" stroked="f"/>
        </w:pict>
      </w:r>
    </w:p>
    <w:p w14:paraId="04DAE01D" w14:textId="77777777" w:rsidR="00812B41" w:rsidRPr="00D469F3"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Verification After Fix</w:t>
      </w:r>
    </w:p>
    <w:p w14:paraId="5BD4663D"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7E632AB7"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After applying the fix, the same exploit payload was sent again:</w:t>
      </w:r>
    </w:p>
    <w:p w14:paraId="3D6AB8A6"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w:t>
      </w:r>
    </w:p>
    <w:p w14:paraId="423A900C"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“action”: “orders”,</w:t>
      </w:r>
    </w:p>
    <w:p w14:paraId="5BB4EABC"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“test”: “_$$ND_FUNC$$_function(){throw ‘</w:t>
      </w:r>
      <w:proofErr w:type="spellStart"/>
      <w:r w:rsidRPr="00D469F3">
        <w:rPr>
          <w:rFonts w:ascii="Times New Roman" w:eastAsia="Times New Roman" w:hAnsi="Times New Roman" w:cs="Times New Roman"/>
          <w:kern w:val="0"/>
          <w14:ligatures w14:val="none"/>
        </w:rPr>
        <w:t>INJECTEDbyMK</w:t>
      </w:r>
      <w:proofErr w:type="spellEnd"/>
      <w:r w:rsidRPr="00D469F3">
        <w:rPr>
          <w:rFonts w:ascii="Times New Roman" w:eastAsia="Times New Roman" w:hAnsi="Times New Roman" w:cs="Times New Roman"/>
          <w:kern w:val="0"/>
          <w14:ligatures w14:val="none"/>
        </w:rPr>
        <w:t>’}()”</w:t>
      </w:r>
    </w:p>
    <w:p w14:paraId="469E07FC"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w:t>
      </w:r>
    </w:p>
    <w:p w14:paraId="37A538A5"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This time, the backend processed the request without executing the payload. The request either returned a normal response or rejected the malformed input without triggering an internal error.</w:t>
      </w:r>
    </w:p>
    <w:p w14:paraId="587AF392" w14:textId="77777777" w:rsidR="00812B41"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7FDF1BE0"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2D3D5989"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sidRPr="00407084">
        <w:rPr>
          <w:rFonts w:ascii="Apple Color Emoji" w:eastAsia="Times New Roman" w:hAnsi="Apple Color Emoji" w:cs="Apple Color Emoji"/>
          <w:noProof/>
          <w:kern w:val="0"/>
          <w14:ligatures w14:val="none"/>
        </w:rPr>
        <w:lastRenderedPageBreak/>
        <w:drawing>
          <wp:inline distT="0" distB="0" distL="0" distR="0" wp14:anchorId="598BB4C0" wp14:editId="5FA20D54">
            <wp:extent cx="5943600" cy="3376930"/>
            <wp:effectExtent l="0" t="0" r="0" b="1270"/>
            <wp:docPr id="158816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62647" name=""/>
                    <pic:cNvPicPr/>
                  </pic:nvPicPr>
                  <pic:blipFill>
                    <a:blip r:embed="rId12"/>
                    <a:stretch>
                      <a:fillRect/>
                    </a:stretch>
                  </pic:blipFill>
                  <pic:spPr>
                    <a:xfrm>
                      <a:off x="0" y="0"/>
                      <a:ext cx="5943600" cy="3376930"/>
                    </a:xfrm>
                    <a:prstGeom prst="rect">
                      <a:avLst/>
                    </a:prstGeom>
                  </pic:spPr>
                </pic:pic>
              </a:graphicData>
            </a:graphic>
          </wp:inline>
        </w:drawing>
      </w:r>
      <w:r>
        <w:rPr>
          <w:rFonts w:ascii="Times New Roman" w:eastAsia="Times New Roman" w:hAnsi="Times New Roman" w:cs="Times New Roman"/>
          <w:noProof/>
          <w:kern w:val="0"/>
        </w:rPr>
        <w:pict w14:anchorId="2FAF2A9E">
          <v:rect id="_x0000_i1035" alt="" style="width:468pt;height:.05pt;mso-width-percent:0;mso-height-percent:0;mso-width-percent:0;mso-height-percent:0" o:hralign="center" o:hrstd="t" o:hr="t" fillcolor="#a0a0a0" stroked="f"/>
        </w:pict>
      </w:r>
    </w:p>
    <w:p w14:paraId="25A0ABAC"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CloudWatch logs confirmed that no injected code was executed and no custom error message appeared.</w:t>
      </w:r>
    </w:p>
    <w:p w14:paraId="1FE6A33A"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6E10B552"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sidRPr="0081516C">
        <w:rPr>
          <w:rFonts w:ascii="Apple Color Emoji" w:eastAsia="Times New Roman" w:hAnsi="Apple Color Emoji" w:cs="Apple Color Emoji"/>
          <w:noProof/>
          <w:kern w:val="0"/>
          <w14:ligatures w14:val="none"/>
        </w:rPr>
        <w:drawing>
          <wp:inline distT="0" distB="0" distL="0" distR="0" wp14:anchorId="66E638B7" wp14:editId="291A9F38">
            <wp:extent cx="5943600" cy="553085"/>
            <wp:effectExtent l="0" t="0" r="0" b="5715"/>
            <wp:docPr id="64373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31984" name=""/>
                    <pic:cNvPicPr/>
                  </pic:nvPicPr>
                  <pic:blipFill>
                    <a:blip r:embed="rId13"/>
                    <a:stretch>
                      <a:fillRect/>
                    </a:stretch>
                  </pic:blipFill>
                  <pic:spPr>
                    <a:xfrm>
                      <a:off x="0" y="0"/>
                      <a:ext cx="5943600" cy="553085"/>
                    </a:xfrm>
                    <a:prstGeom prst="rect">
                      <a:avLst/>
                    </a:prstGeom>
                  </pic:spPr>
                </pic:pic>
              </a:graphicData>
            </a:graphic>
          </wp:inline>
        </w:drawing>
      </w:r>
      <w:r>
        <w:rPr>
          <w:rFonts w:ascii="Times New Roman" w:eastAsia="Times New Roman" w:hAnsi="Times New Roman" w:cs="Times New Roman"/>
          <w:noProof/>
          <w:kern w:val="0"/>
        </w:rPr>
        <w:pict w14:anchorId="6E02CABC">
          <v:rect id="_x0000_i1036" alt="" style="width:468pt;height:.05pt;mso-width-percent:0;mso-height-percent:0;mso-width-percent:0;mso-height-percent:0" o:hralign="center" o:hrstd="t" o:hr="t" fillcolor="#a0a0a0" stroked="f"/>
        </w:pict>
      </w:r>
    </w:p>
    <w:p w14:paraId="1208EF0C"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81516C">
        <w:rPr>
          <w:rFonts w:ascii="Apple Color Emoji" w:eastAsia="Times New Roman" w:hAnsi="Apple Color Emoji" w:cs="Apple Color Emoji"/>
          <w:noProof/>
          <w:kern w:val="0"/>
          <w14:ligatures w14:val="none"/>
        </w:rPr>
        <w:lastRenderedPageBreak/>
        <w:drawing>
          <wp:anchor distT="0" distB="0" distL="114300" distR="114300" simplePos="0" relativeHeight="251659264" behindDoc="0" locked="0" layoutInCell="1" allowOverlap="1" wp14:anchorId="7D5AFFE8" wp14:editId="27185BF2">
            <wp:simplePos x="0" y="0"/>
            <wp:positionH relativeFrom="column">
              <wp:posOffset>512064</wp:posOffset>
            </wp:positionH>
            <wp:positionV relativeFrom="paragraph">
              <wp:posOffset>353695</wp:posOffset>
            </wp:positionV>
            <wp:extent cx="4836160" cy="2669540"/>
            <wp:effectExtent l="0" t="0" r="2540" b="0"/>
            <wp:wrapTopAndBottom/>
            <wp:docPr id="155168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84832"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6160" cy="2669540"/>
                    </a:xfrm>
                    <a:prstGeom prst="rect">
                      <a:avLst/>
                    </a:prstGeom>
                  </pic:spPr>
                </pic:pic>
              </a:graphicData>
            </a:graphic>
            <wp14:sizeRelH relativeFrom="page">
              <wp14:pctWidth>0</wp14:pctWidth>
            </wp14:sizeRelH>
            <wp14:sizeRelV relativeFrom="page">
              <wp14:pctHeight>0</wp14:pctHeight>
            </wp14:sizeRelV>
          </wp:anchor>
        </w:drawing>
      </w:r>
      <w:r w:rsidRPr="00D469F3">
        <w:rPr>
          <w:rFonts w:ascii="Times New Roman" w:eastAsia="Times New Roman" w:hAnsi="Times New Roman" w:cs="Times New Roman"/>
          <w:kern w:val="0"/>
          <w14:ligatures w14:val="none"/>
        </w:rPr>
        <w:t>Additionally, normal requests using valid input continued to work correctly.</w:t>
      </w:r>
    </w:p>
    <w:p w14:paraId="7BC75455"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28FB2AD4"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C28783E">
          <v:rect id="_x0000_i1037" alt="" style="width:468pt;height:.05pt;mso-width-percent:0;mso-height-percent:0;mso-width-percent:0;mso-height-percent:0" o:hralign="center" o:hrstd="t" o:hr="t" fillcolor="#a0a0a0" stroked="f"/>
        </w:pict>
      </w:r>
    </w:p>
    <w:p w14:paraId="46A6DADC"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0A270D95" w14:textId="77777777" w:rsidR="00812B41" w:rsidRPr="00D469F3"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D469F3">
        <w:rPr>
          <w:rFonts w:ascii="Times New Roman" w:eastAsia="Times New Roman" w:hAnsi="Times New Roman" w:cs="Times New Roman"/>
          <w:b/>
          <w:bCs/>
          <w:i/>
          <w:iCs/>
          <w:kern w:val="0"/>
          <w:sz w:val="36"/>
          <w:szCs w:val="36"/>
          <w14:ligatures w14:val="none"/>
        </w:rPr>
        <w:t>Structured Operation and Security Analysis</w:t>
      </w:r>
    </w:p>
    <w:p w14:paraId="1740B093"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27C2A7A8" w14:textId="77777777" w:rsidR="00812B41" w:rsidRPr="00D469F3"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9F3">
        <w:rPr>
          <w:rFonts w:ascii="Times New Roman" w:eastAsia="Times New Roman" w:hAnsi="Times New Roman" w:cs="Times New Roman"/>
          <w:b/>
          <w:bCs/>
          <w:kern w:val="0"/>
          <w:sz w:val="27"/>
          <w:szCs w:val="27"/>
          <w14:ligatures w14:val="none"/>
        </w:rPr>
        <w:t>1) Intended Logic and Security Rule(s)</w:t>
      </w:r>
    </w:p>
    <w:p w14:paraId="71A6B0F8"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Under normal conditions, a user sends a request through API Gateway, which forwards the request to the Lambda function. The Lambda function should parse the request body as plain JSON, validate input fields, and process the requested action.</w:t>
      </w:r>
    </w:p>
    <w:p w14:paraId="22E00B3D"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81BE16E"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main security rules are:</w:t>
      </w:r>
    </w:p>
    <w:p w14:paraId="30A3EA44" w14:textId="77777777" w:rsidR="00812B41" w:rsidRPr="00D469F3" w:rsidRDefault="00812B41" w:rsidP="00812B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system must treat user input strictly as data, not executable code</w:t>
      </w:r>
    </w:p>
    <w:p w14:paraId="1B5EFA1D" w14:textId="77777777" w:rsidR="00812B41" w:rsidRPr="00D469F3" w:rsidRDefault="00812B41" w:rsidP="00812B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system must not execute any content derived from user input</w:t>
      </w:r>
    </w:p>
    <w:p w14:paraId="25ADE1FC" w14:textId="77777777" w:rsidR="00812B41" w:rsidRPr="00D469F3" w:rsidRDefault="00812B41" w:rsidP="00812B4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system must validate all request fields before processing</w:t>
      </w:r>
    </w:p>
    <w:p w14:paraId="1AC343E9"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99DCBB">
          <v:rect id="_x0000_i1038" alt="" style="width:468pt;height:.05pt;mso-width-percent:0;mso-height-percent:0;mso-width-percent:0;mso-height-percent:0" o:hralign="center" o:hrstd="t" o:hr="t" fillcolor="#a0a0a0" stroked="f"/>
        </w:pict>
      </w:r>
    </w:p>
    <w:p w14:paraId="5011006F" w14:textId="77777777" w:rsidR="00812B41"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74A8468" w14:textId="77777777" w:rsidR="00812B41" w:rsidRPr="00D469F3"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9F3">
        <w:rPr>
          <w:rFonts w:ascii="Times New Roman" w:eastAsia="Times New Roman" w:hAnsi="Times New Roman" w:cs="Times New Roman"/>
          <w:b/>
          <w:bCs/>
          <w:kern w:val="0"/>
          <w:sz w:val="27"/>
          <w:szCs w:val="27"/>
          <w14:ligatures w14:val="none"/>
        </w:rPr>
        <w:lastRenderedPageBreak/>
        <w:t>2) Evidence Sources and Behavior Trace</w:t>
      </w:r>
    </w:p>
    <w:p w14:paraId="40C65AB4"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The analysis was based on:</w:t>
      </w:r>
    </w:p>
    <w:p w14:paraId="14928BD4" w14:textId="77777777" w:rsidR="00812B41" w:rsidRPr="00D469F3" w:rsidRDefault="00812B41" w:rsidP="00812B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API requests and responses (Postman)</w:t>
      </w:r>
    </w:p>
    <w:p w14:paraId="550AEEB9" w14:textId="77777777" w:rsidR="00812B41" w:rsidRPr="00D469F3" w:rsidRDefault="00812B41" w:rsidP="00812B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Browser DevTools</w:t>
      </w:r>
    </w:p>
    <w:p w14:paraId="1F751D94" w14:textId="77777777" w:rsidR="00812B41" w:rsidRPr="00D469F3" w:rsidRDefault="00812B41" w:rsidP="00812B4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AWS CloudWatch Logs</w:t>
      </w:r>
    </w:p>
    <w:p w14:paraId="6AFC7F98"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73B7D956"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b/>
          <w:bCs/>
          <w:i/>
          <w:iCs/>
          <w:kern w:val="0"/>
          <w:u w:val="single"/>
          <w14:ligatures w14:val="none"/>
        </w:rPr>
      </w:pPr>
      <w:r w:rsidRPr="00D469F3">
        <w:rPr>
          <w:rFonts w:ascii="Times New Roman" w:eastAsia="Times New Roman" w:hAnsi="Times New Roman" w:cs="Times New Roman"/>
          <w:b/>
          <w:bCs/>
          <w:i/>
          <w:iCs/>
          <w:kern w:val="0"/>
          <w:u w:val="single"/>
          <w14:ligatures w14:val="none"/>
        </w:rPr>
        <w:t>Behavior comparison</w:t>
      </w:r>
      <w:r>
        <w:rPr>
          <w:rFonts w:ascii="Times New Roman" w:eastAsia="Times New Roman" w:hAnsi="Times New Roman" w:cs="Times New Roman"/>
          <w:b/>
          <w:bCs/>
          <w:i/>
          <w:iCs/>
          <w:kern w:val="0"/>
          <w:u w:val="single"/>
          <w14:ligatures w14:val="none"/>
        </w:rPr>
        <w:t>:</w:t>
      </w:r>
    </w:p>
    <w:p w14:paraId="6F19A077"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b/>
          <w:bCs/>
          <w:kern w:val="0"/>
          <w14:ligatures w14:val="none"/>
        </w:rPr>
      </w:pPr>
      <w:r w:rsidRPr="00D469F3">
        <w:rPr>
          <w:rFonts w:ascii="Times New Roman" w:eastAsia="Times New Roman" w:hAnsi="Times New Roman" w:cs="Times New Roman"/>
          <w:b/>
          <w:bCs/>
          <w:kern w:val="0"/>
          <w14:ligatures w14:val="none"/>
        </w:rPr>
        <w:t>Normal Behavior:</w:t>
      </w:r>
    </w:p>
    <w:p w14:paraId="452DE88C" w14:textId="77777777" w:rsidR="00812B41"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 xml:space="preserve">Valid </w:t>
      </w:r>
      <w:proofErr w:type="gramStart"/>
      <w:r w:rsidRPr="00D469F3">
        <w:rPr>
          <w:rFonts w:ascii="Times New Roman" w:eastAsia="Times New Roman" w:hAnsi="Times New Roman" w:cs="Times New Roman"/>
          <w:kern w:val="0"/>
          <w14:ligatures w14:val="none"/>
        </w:rPr>
        <w:t>request returns</w:t>
      </w:r>
      <w:proofErr w:type="gramEnd"/>
      <w:r w:rsidRPr="00D469F3">
        <w:rPr>
          <w:rFonts w:ascii="Times New Roman" w:eastAsia="Times New Roman" w:hAnsi="Times New Roman" w:cs="Times New Roman"/>
          <w:kern w:val="0"/>
          <w14:ligatures w14:val="none"/>
        </w:rPr>
        <w:t xml:space="preserve"> expected results.</w:t>
      </w:r>
    </w:p>
    <w:p w14:paraId="0D3F0B52"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6A1EEB4"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b/>
          <w:bCs/>
          <w:kern w:val="0"/>
          <w14:ligatures w14:val="none"/>
        </w:rPr>
      </w:pPr>
      <w:r w:rsidRPr="00D469F3">
        <w:rPr>
          <w:rFonts w:ascii="Times New Roman" w:eastAsia="Times New Roman" w:hAnsi="Times New Roman" w:cs="Times New Roman"/>
          <w:b/>
          <w:bCs/>
          <w:kern w:val="0"/>
          <w14:ligatures w14:val="none"/>
        </w:rPr>
        <w:t>Exploit Behavior:</w:t>
      </w:r>
    </w:p>
    <w:p w14:paraId="4D4F45C8" w14:textId="77777777" w:rsidR="00812B41"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Crafted payload executes during deserialization and produces custom error (</w:t>
      </w:r>
      <w:proofErr w:type="spellStart"/>
      <w:r w:rsidRPr="00D469F3">
        <w:rPr>
          <w:rFonts w:ascii="Times New Roman" w:eastAsia="Times New Roman" w:hAnsi="Times New Roman" w:cs="Times New Roman"/>
          <w:kern w:val="0"/>
          <w14:ligatures w14:val="none"/>
        </w:rPr>
        <w:t>INJECTEDbyMK</w:t>
      </w:r>
      <w:proofErr w:type="spellEnd"/>
      <w:r w:rsidRPr="00D469F3">
        <w:rPr>
          <w:rFonts w:ascii="Times New Roman" w:eastAsia="Times New Roman" w:hAnsi="Times New Roman" w:cs="Times New Roman"/>
          <w:kern w:val="0"/>
          <w14:ligatures w14:val="none"/>
        </w:rPr>
        <w:t>).</w:t>
      </w:r>
    </w:p>
    <w:p w14:paraId="7534F40D"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B83943B"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b/>
          <w:bCs/>
          <w:kern w:val="0"/>
          <w14:ligatures w14:val="none"/>
        </w:rPr>
      </w:pPr>
      <w:r w:rsidRPr="00D469F3">
        <w:rPr>
          <w:rFonts w:ascii="Times New Roman" w:eastAsia="Times New Roman" w:hAnsi="Times New Roman" w:cs="Times New Roman"/>
          <w:b/>
          <w:bCs/>
          <w:kern w:val="0"/>
          <w14:ligatures w14:val="none"/>
        </w:rPr>
        <w:t>Post-Fix Behavior:</w:t>
      </w:r>
    </w:p>
    <w:p w14:paraId="51DA5880"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Injected payload is no longer executed and the system behaves safely.</w:t>
      </w:r>
    </w:p>
    <w:p w14:paraId="408201C3"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B5D5AA">
          <v:rect id="_x0000_i1039" alt="" style="width:468pt;height:.05pt;mso-width-percent:0;mso-height-percent:0;mso-width-percent:0;mso-height-percent:0" o:hralign="center" o:hrstd="t" o:hr="t" fillcolor="#a0a0a0" stroked="f"/>
        </w:pict>
      </w:r>
    </w:p>
    <w:p w14:paraId="568A78D2" w14:textId="77777777" w:rsidR="00812B41" w:rsidRPr="00D469F3"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9F3">
        <w:rPr>
          <w:rFonts w:ascii="Times New Roman" w:eastAsia="Times New Roman" w:hAnsi="Times New Roman" w:cs="Times New Roman"/>
          <w:b/>
          <w:bCs/>
          <w:kern w:val="0"/>
          <w:sz w:val="27"/>
          <w:szCs w:val="27"/>
          <w14:ligatures w14:val="none"/>
        </w:rPr>
        <w:t>3) Deviation Analysis and Classification</w:t>
      </w:r>
    </w:p>
    <w:p w14:paraId="1949E81C"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35A2927"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 xml:space="preserve">The exploit behavior represents a clear deviation from intended system behavior. Instead of treating request input as plain data, the system executes attacker-controlled code during </w:t>
      </w:r>
      <w:proofErr w:type="spellStart"/>
      <w:r w:rsidRPr="00D469F3">
        <w:rPr>
          <w:rFonts w:ascii="Times New Roman" w:eastAsia="Times New Roman" w:hAnsi="Times New Roman" w:cs="Times New Roman"/>
          <w:kern w:val="0"/>
          <w14:ligatures w14:val="none"/>
        </w:rPr>
        <w:t>deserialization.This</w:t>
      </w:r>
      <w:proofErr w:type="spellEnd"/>
      <w:r w:rsidRPr="00D469F3">
        <w:rPr>
          <w:rFonts w:ascii="Times New Roman" w:eastAsia="Times New Roman" w:hAnsi="Times New Roman" w:cs="Times New Roman"/>
          <w:kern w:val="0"/>
          <w14:ligatures w14:val="none"/>
        </w:rPr>
        <w:t xml:space="preserve"> violates the rule that user input must never influence code execution.</w:t>
      </w:r>
    </w:p>
    <w:p w14:paraId="74E992BC"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 xml:space="preserve">This case is classified </w:t>
      </w:r>
      <w:proofErr w:type="spellStart"/>
      <w:r w:rsidRPr="00D469F3">
        <w:rPr>
          <w:rFonts w:ascii="Times New Roman" w:eastAsia="Times New Roman" w:hAnsi="Times New Roman" w:cs="Times New Roman"/>
          <w:kern w:val="0"/>
          <w14:ligatures w14:val="none"/>
        </w:rPr>
        <w:t>as:Intentional</w:t>
      </w:r>
      <w:proofErr w:type="spellEnd"/>
      <w:r w:rsidRPr="00D469F3">
        <w:rPr>
          <w:rFonts w:ascii="Times New Roman" w:eastAsia="Times New Roman" w:hAnsi="Times New Roman" w:cs="Times New Roman"/>
          <w:kern w:val="0"/>
          <w14:ligatures w14:val="none"/>
        </w:rPr>
        <w:t xml:space="preserve"> misuse / security-relevant abuse</w:t>
      </w:r>
    </w:p>
    <w:p w14:paraId="3FAF20C5" w14:textId="77777777" w:rsidR="00812B41" w:rsidRPr="00D469F3"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ED2AB87">
          <v:rect id="_x0000_i1040" alt="" style="width:468pt;height:.05pt;mso-width-percent:0;mso-height-percent:0;mso-width-percent:0;mso-height-percent:0" o:hralign="center" o:hrstd="t" o:hr="t" fillcolor="#a0a0a0" stroked="f"/>
        </w:pict>
      </w:r>
    </w:p>
    <w:p w14:paraId="3C8903C0" w14:textId="77777777" w:rsidR="00812B41"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9F3">
        <w:rPr>
          <w:rFonts w:ascii="Times New Roman" w:eastAsia="Times New Roman" w:hAnsi="Times New Roman" w:cs="Times New Roman"/>
          <w:b/>
          <w:bCs/>
          <w:kern w:val="0"/>
          <w:sz w:val="27"/>
          <w:szCs w:val="27"/>
          <w14:ligatures w14:val="none"/>
        </w:rPr>
        <w:t>4) Explainable Fix and Post-Fix Validation</w:t>
      </w:r>
    </w:p>
    <w:p w14:paraId="6F61C2F3" w14:textId="77777777" w:rsidR="00812B41" w:rsidRPr="00D469F3"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480DB31"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lastRenderedPageBreak/>
        <w:t>The incorrect assumption in the system was that deserializing request input using node-serialize is safe. This assumption is invalid because the library supports execution of serialized functions.</w:t>
      </w:r>
      <w:r>
        <w:rPr>
          <w:rFonts w:ascii="Times New Roman" w:eastAsia="Times New Roman" w:hAnsi="Times New Roman" w:cs="Times New Roman"/>
          <w:kern w:val="0"/>
          <w14:ligatures w14:val="none"/>
        </w:rPr>
        <w:t xml:space="preserve"> </w:t>
      </w:r>
      <w:r w:rsidRPr="00D469F3">
        <w:rPr>
          <w:rFonts w:ascii="Times New Roman" w:eastAsia="Times New Roman" w:hAnsi="Times New Roman" w:cs="Times New Roman"/>
          <w:kern w:val="0"/>
          <w14:ligatures w14:val="none"/>
        </w:rPr>
        <w:t>The fix removes unsafe deserialization and enforces strict JSON parsing.</w:t>
      </w:r>
    </w:p>
    <w:p w14:paraId="2E65A478" w14:textId="77777777" w:rsidR="00812B41" w:rsidRPr="00D469F3"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Post-fix testing confirms that:</w:t>
      </w:r>
    </w:p>
    <w:p w14:paraId="0C6355E1" w14:textId="77777777" w:rsidR="00812B41" w:rsidRPr="00D469F3" w:rsidRDefault="00812B41" w:rsidP="00812B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Malicious payloads are no longer executed</w:t>
      </w:r>
    </w:p>
    <w:p w14:paraId="59E25AC0" w14:textId="77777777" w:rsidR="00812B41" w:rsidRPr="00D469F3" w:rsidRDefault="00812B41" w:rsidP="00812B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No custom errors appear in logs</w:t>
      </w:r>
    </w:p>
    <w:p w14:paraId="5BC05290" w14:textId="77777777" w:rsidR="00812B41" w:rsidRPr="00D469F3" w:rsidRDefault="00812B41" w:rsidP="00812B4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469F3">
        <w:rPr>
          <w:rFonts w:ascii="Times New Roman" w:eastAsia="Times New Roman" w:hAnsi="Times New Roman" w:cs="Times New Roman"/>
          <w:kern w:val="0"/>
          <w14:ligatures w14:val="none"/>
        </w:rPr>
        <w:t>Normal functionality remains intact</w:t>
      </w:r>
    </w:p>
    <w:p w14:paraId="7C2C3DD8" w14:textId="77777777" w:rsidR="00812B41" w:rsidRDefault="00812B41" w:rsidP="00812B41">
      <w:pPr>
        <w:jc w:val="center"/>
        <w:rPr>
          <w:color w:val="215E99" w:themeColor="text2" w:themeTint="BF"/>
        </w:rPr>
      </w:pPr>
    </w:p>
    <w:tbl>
      <w:tblPr>
        <w:tblStyle w:val="TableGrid"/>
        <w:tblW w:w="0" w:type="auto"/>
        <w:tblLook w:val="04A0" w:firstRow="1" w:lastRow="0" w:firstColumn="1" w:lastColumn="0" w:noHBand="0" w:noVBand="1"/>
      </w:tblPr>
      <w:tblGrid>
        <w:gridCol w:w="1858"/>
        <w:gridCol w:w="1846"/>
        <w:gridCol w:w="1858"/>
        <w:gridCol w:w="1847"/>
        <w:gridCol w:w="1941"/>
      </w:tblGrid>
      <w:tr w:rsidR="00812B41" w:rsidRPr="007704F9" w14:paraId="1171EE89" w14:textId="77777777" w:rsidTr="002F7164">
        <w:tc>
          <w:tcPr>
            <w:tcW w:w="1870" w:type="dxa"/>
          </w:tcPr>
          <w:p w14:paraId="484D7803" w14:textId="77777777" w:rsidR="00812B41" w:rsidRPr="007704F9" w:rsidRDefault="00812B41" w:rsidP="002F7164"/>
        </w:tc>
        <w:tc>
          <w:tcPr>
            <w:tcW w:w="1870" w:type="dxa"/>
          </w:tcPr>
          <w:p w14:paraId="5F01DE55" w14:textId="77777777" w:rsidR="00812B41" w:rsidRPr="007704F9" w:rsidRDefault="00812B41" w:rsidP="002F7164"/>
        </w:tc>
        <w:tc>
          <w:tcPr>
            <w:tcW w:w="1870" w:type="dxa"/>
          </w:tcPr>
          <w:p w14:paraId="65BB5B83" w14:textId="77777777" w:rsidR="00812B41" w:rsidRPr="007704F9" w:rsidRDefault="00812B41" w:rsidP="002F7164"/>
        </w:tc>
        <w:tc>
          <w:tcPr>
            <w:tcW w:w="1870" w:type="dxa"/>
          </w:tcPr>
          <w:p w14:paraId="5FB29B5C" w14:textId="77777777" w:rsidR="00812B41" w:rsidRPr="007704F9" w:rsidRDefault="00812B41" w:rsidP="002F7164"/>
        </w:tc>
        <w:tc>
          <w:tcPr>
            <w:tcW w:w="1870" w:type="dxa"/>
          </w:tcPr>
          <w:p w14:paraId="61FF1267" w14:textId="77777777" w:rsidR="00812B41" w:rsidRPr="007704F9" w:rsidRDefault="00812B41" w:rsidP="002F7164"/>
        </w:tc>
      </w:tr>
      <w:tr w:rsidR="00812B41" w:rsidRPr="007704F9" w14:paraId="366198EB" w14:textId="77777777" w:rsidTr="002F7164">
        <w:tc>
          <w:tcPr>
            <w:tcW w:w="1870" w:type="dxa"/>
          </w:tcPr>
          <w:p w14:paraId="5AD8AD93" w14:textId="77777777" w:rsidR="00812B41" w:rsidRPr="007704F9" w:rsidRDefault="00812B41" w:rsidP="002F7164">
            <w:r w:rsidRPr="007704F9">
              <w:t>Vulnerability</w:t>
            </w:r>
          </w:p>
        </w:tc>
        <w:tc>
          <w:tcPr>
            <w:tcW w:w="1870" w:type="dxa"/>
          </w:tcPr>
          <w:p w14:paraId="4587B5E5" w14:textId="77777777" w:rsidR="00812B41" w:rsidRPr="007704F9" w:rsidRDefault="00812B41" w:rsidP="002F7164">
            <w:r w:rsidRPr="007704F9">
              <w:t>Intended Rule(s)</w:t>
            </w:r>
          </w:p>
        </w:tc>
        <w:tc>
          <w:tcPr>
            <w:tcW w:w="1870" w:type="dxa"/>
          </w:tcPr>
          <w:p w14:paraId="0259F5B3" w14:textId="77777777" w:rsidR="00812B41" w:rsidRPr="007704F9" w:rsidRDefault="00812B41" w:rsidP="002F7164">
            <w:r w:rsidRPr="007704F9">
              <w:t>Artifacts Used to Infer Rule</w:t>
            </w:r>
          </w:p>
        </w:tc>
        <w:tc>
          <w:tcPr>
            <w:tcW w:w="1870" w:type="dxa"/>
          </w:tcPr>
          <w:p w14:paraId="50338FE5" w14:textId="77777777" w:rsidR="00812B41" w:rsidRPr="007704F9" w:rsidRDefault="00812B41" w:rsidP="002F7164">
            <w:r w:rsidRPr="007704F9">
              <w:t>Normal Behavior Evidence</w:t>
            </w:r>
          </w:p>
        </w:tc>
        <w:tc>
          <w:tcPr>
            <w:tcW w:w="1870" w:type="dxa"/>
          </w:tcPr>
          <w:p w14:paraId="6524230D" w14:textId="77777777" w:rsidR="00812B41" w:rsidRPr="007704F9" w:rsidRDefault="00812B41" w:rsidP="002F7164">
            <w:r w:rsidRPr="007704F9">
              <w:t>Exploit Behavior Evidence</w:t>
            </w:r>
          </w:p>
        </w:tc>
      </w:tr>
      <w:tr w:rsidR="00812B41" w:rsidRPr="007704F9" w14:paraId="5627CD54" w14:textId="77777777" w:rsidTr="002F7164">
        <w:tc>
          <w:tcPr>
            <w:tcW w:w="1870" w:type="dxa"/>
          </w:tcPr>
          <w:p w14:paraId="59343820" w14:textId="77777777" w:rsidR="00812B41" w:rsidRPr="007704F9" w:rsidRDefault="00812B41" w:rsidP="002F7164">
            <w:r w:rsidRPr="007704F9">
              <w:t>Event Injection</w:t>
            </w:r>
          </w:p>
        </w:tc>
        <w:tc>
          <w:tcPr>
            <w:tcW w:w="1870" w:type="dxa"/>
          </w:tcPr>
          <w:p w14:paraId="435A0BC7" w14:textId="77777777" w:rsidR="00812B41" w:rsidRPr="007704F9" w:rsidRDefault="00812B41" w:rsidP="002F7164">
            <w:r w:rsidRPr="007704F9">
              <w:t>User input must be treated strictly as data and must never be executed as code</w:t>
            </w:r>
          </w:p>
        </w:tc>
        <w:tc>
          <w:tcPr>
            <w:tcW w:w="1870" w:type="dxa"/>
          </w:tcPr>
          <w:p w14:paraId="70829733" w14:textId="77777777" w:rsidR="00812B41" w:rsidRPr="007704F9" w:rsidRDefault="00812B41" w:rsidP="002F7164">
            <w:r w:rsidRPr="007704F9">
              <w:t>API requests (Postman), CloudWatch logs, Lambda source code</w:t>
            </w:r>
          </w:p>
        </w:tc>
        <w:tc>
          <w:tcPr>
            <w:tcW w:w="1870" w:type="dxa"/>
          </w:tcPr>
          <w:p w14:paraId="5CEF6B6C" w14:textId="77777777" w:rsidR="00812B41" w:rsidRPr="007704F9" w:rsidRDefault="00812B41" w:rsidP="002F7164">
            <w:r w:rsidRPr="007704F9">
              <w:t>Valid request returns normal response</w:t>
            </w:r>
          </w:p>
        </w:tc>
        <w:tc>
          <w:tcPr>
            <w:tcW w:w="1870" w:type="dxa"/>
          </w:tcPr>
          <w:p w14:paraId="67F8FDA7" w14:textId="77777777" w:rsidR="00812B41" w:rsidRPr="007704F9" w:rsidRDefault="00812B41" w:rsidP="002F7164">
            <w:r w:rsidRPr="007704F9">
              <w:t xml:space="preserve">Injected payload executes and produces custom </w:t>
            </w:r>
            <w:proofErr w:type="gramStart"/>
            <w:r w:rsidRPr="007704F9">
              <w:t>error</w:t>
            </w:r>
            <w:proofErr w:type="gramEnd"/>
            <w:r w:rsidRPr="007704F9">
              <w:t xml:space="preserve"> in logs (</w:t>
            </w:r>
            <w:proofErr w:type="spellStart"/>
            <w:r w:rsidRPr="007704F9">
              <w:t>INJECTEDbyMK</w:t>
            </w:r>
            <w:proofErr w:type="spellEnd"/>
            <w:r w:rsidRPr="007704F9">
              <w:t>)</w:t>
            </w:r>
          </w:p>
        </w:tc>
      </w:tr>
    </w:tbl>
    <w:p w14:paraId="4FFCEB4D" w14:textId="77777777" w:rsidR="00812B41" w:rsidRDefault="00812B41" w:rsidP="00812B41"/>
    <w:p w14:paraId="34DBD65E" w14:textId="77777777" w:rsidR="00812B41" w:rsidRDefault="00812B41" w:rsidP="00812B41"/>
    <w:tbl>
      <w:tblPr>
        <w:tblStyle w:val="TableGrid"/>
        <w:tblW w:w="0" w:type="auto"/>
        <w:tblLook w:val="04A0" w:firstRow="1" w:lastRow="0" w:firstColumn="1" w:lastColumn="0" w:noHBand="0" w:noVBand="1"/>
      </w:tblPr>
      <w:tblGrid>
        <w:gridCol w:w="1870"/>
        <w:gridCol w:w="1870"/>
        <w:gridCol w:w="1870"/>
        <w:gridCol w:w="1870"/>
        <w:gridCol w:w="1870"/>
      </w:tblGrid>
      <w:tr w:rsidR="00812B41" w:rsidRPr="007704F9" w14:paraId="4AA9012B" w14:textId="77777777" w:rsidTr="002F7164">
        <w:tc>
          <w:tcPr>
            <w:tcW w:w="1870" w:type="dxa"/>
          </w:tcPr>
          <w:p w14:paraId="70BBB57A" w14:textId="77777777" w:rsidR="00812B41" w:rsidRPr="007704F9" w:rsidRDefault="00812B41" w:rsidP="002F7164">
            <w:r w:rsidRPr="007704F9">
              <w:t>Vulnerability</w:t>
            </w:r>
          </w:p>
        </w:tc>
        <w:tc>
          <w:tcPr>
            <w:tcW w:w="1870" w:type="dxa"/>
          </w:tcPr>
          <w:p w14:paraId="6C2E07A6" w14:textId="77777777" w:rsidR="00812B41" w:rsidRPr="007704F9" w:rsidRDefault="00812B41" w:rsidP="002F7164">
            <w:r w:rsidRPr="007704F9">
              <w:t>Why This Is a Deviation</w:t>
            </w:r>
          </w:p>
        </w:tc>
        <w:tc>
          <w:tcPr>
            <w:tcW w:w="1870" w:type="dxa"/>
          </w:tcPr>
          <w:p w14:paraId="3CE84EBC" w14:textId="77777777" w:rsidR="00812B41" w:rsidRPr="007704F9" w:rsidRDefault="00812B41" w:rsidP="002F7164">
            <w:r w:rsidRPr="007704F9">
              <w:t>Deviation Class</w:t>
            </w:r>
          </w:p>
        </w:tc>
        <w:tc>
          <w:tcPr>
            <w:tcW w:w="1870" w:type="dxa"/>
          </w:tcPr>
          <w:p w14:paraId="37215DA3" w14:textId="77777777" w:rsidR="00812B41" w:rsidRPr="007704F9" w:rsidRDefault="00812B41" w:rsidP="002F7164">
            <w:r w:rsidRPr="007704F9">
              <w:t>Fix Applied (Where)</w:t>
            </w:r>
          </w:p>
        </w:tc>
        <w:tc>
          <w:tcPr>
            <w:tcW w:w="1870" w:type="dxa"/>
          </w:tcPr>
          <w:p w14:paraId="1611F9CE" w14:textId="77777777" w:rsidR="00812B41" w:rsidRPr="007704F9" w:rsidRDefault="00812B41" w:rsidP="002F7164">
            <w:r w:rsidRPr="007704F9">
              <w:t>Post-Fix Verification</w:t>
            </w:r>
          </w:p>
        </w:tc>
      </w:tr>
      <w:tr w:rsidR="00812B41" w:rsidRPr="007704F9" w14:paraId="48BD062C" w14:textId="77777777" w:rsidTr="002F7164">
        <w:tc>
          <w:tcPr>
            <w:tcW w:w="1870" w:type="dxa"/>
          </w:tcPr>
          <w:p w14:paraId="509EA457" w14:textId="77777777" w:rsidR="00812B41" w:rsidRPr="007704F9" w:rsidRDefault="00812B41" w:rsidP="002F7164">
            <w:r w:rsidRPr="007704F9">
              <w:t>Event Injection</w:t>
            </w:r>
          </w:p>
        </w:tc>
        <w:tc>
          <w:tcPr>
            <w:tcW w:w="1870" w:type="dxa"/>
          </w:tcPr>
          <w:p w14:paraId="71136FA6" w14:textId="77777777" w:rsidR="00812B41" w:rsidRPr="007704F9" w:rsidRDefault="00812B41" w:rsidP="002F7164">
            <w:r w:rsidRPr="007704F9">
              <w:t>The system executes attacker-controlled input during deserialization, violating input-handling rules</w:t>
            </w:r>
          </w:p>
        </w:tc>
        <w:tc>
          <w:tcPr>
            <w:tcW w:w="1870" w:type="dxa"/>
          </w:tcPr>
          <w:p w14:paraId="11AF2F8A" w14:textId="77777777" w:rsidR="00812B41" w:rsidRPr="007704F9" w:rsidRDefault="00812B41" w:rsidP="002F7164">
            <w:r w:rsidRPr="007704F9">
              <w:t>Intentional misuse / security-relevant abuse</w:t>
            </w:r>
          </w:p>
        </w:tc>
        <w:tc>
          <w:tcPr>
            <w:tcW w:w="1870" w:type="dxa"/>
          </w:tcPr>
          <w:p w14:paraId="08BF7AE8" w14:textId="77777777" w:rsidR="00812B41" w:rsidRPr="007704F9" w:rsidRDefault="00812B41" w:rsidP="002F7164">
            <w:r w:rsidRPr="007704F9">
              <w:t>Removed node-serialize in Lambda request handler and replaced with JSON parsing</w:t>
            </w:r>
          </w:p>
        </w:tc>
        <w:tc>
          <w:tcPr>
            <w:tcW w:w="1870" w:type="dxa"/>
          </w:tcPr>
          <w:p w14:paraId="34DACB7B" w14:textId="77777777" w:rsidR="00812B41" w:rsidRPr="007704F9" w:rsidRDefault="00812B41" w:rsidP="002F7164">
            <w:r w:rsidRPr="007704F9">
              <w:t>Payload no longer executes; system behaves normally after fix</w:t>
            </w:r>
          </w:p>
        </w:tc>
      </w:tr>
    </w:tbl>
    <w:p w14:paraId="16A2B3AF" w14:textId="77777777" w:rsidR="00812B41" w:rsidRDefault="00812B41" w:rsidP="00812B41"/>
    <w:p w14:paraId="7AD3F10D" w14:textId="77777777" w:rsidR="00812B41" w:rsidRDefault="00812B41" w:rsidP="00812B41">
      <w:r>
        <w:t>________________________________________</w:t>
      </w:r>
    </w:p>
    <w:p w14:paraId="2FD36D92" w14:textId="77777777" w:rsidR="00812B41" w:rsidRPr="00782B17" w:rsidRDefault="00812B41" w:rsidP="00812B41">
      <w:pPr>
        <w:rPr>
          <w:b/>
          <w:bCs/>
        </w:rPr>
      </w:pPr>
      <w:r>
        <w:rPr>
          <w:b/>
          <w:bCs/>
        </w:rPr>
        <w:t xml:space="preserve">5) </w:t>
      </w:r>
      <w:r w:rsidRPr="00782B17">
        <w:rPr>
          <w:b/>
          <w:bCs/>
        </w:rPr>
        <w:t>Lesson 9: Vulnerable Dependencies</w:t>
      </w:r>
    </w:p>
    <w:p w14:paraId="5D1F389A" w14:textId="77777777" w:rsidR="00812B41" w:rsidRDefault="00812B41" w:rsidP="00812B41"/>
    <w:p w14:paraId="11CB5F7D" w14:textId="77777777" w:rsidR="00812B41" w:rsidRDefault="00812B41" w:rsidP="00812B41">
      <w:r>
        <w:lastRenderedPageBreak/>
        <w:t>This lesson highlights the security risks introduced by vulnerable third-party dependencies used in the DVSA application.</w:t>
      </w:r>
    </w:p>
    <w:p w14:paraId="421AF555" w14:textId="77777777" w:rsidR="00812B41" w:rsidRDefault="00812B41" w:rsidP="00812B41">
      <w:r>
        <w:t>The application relies on multiple external libraries, including node-serialize and node-</w:t>
      </w:r>
      <w:proofErr w:type="spellStart"/>
      <w:r>
        <w:t>jose</w:t>
      </w:r>
      <w:proofErr w:type="spellEnd"/>
      <w:r>
        <w:t>, both of which have known security vulnerabilities.</w:t>
      </w:r>
    </w:p>
    <w:p w14:paraId="1F429D31" w14:textId="77777777" w:rsidR="00812B41" w:rsidRDefault="00812B41" w:rsidP="00812B41">
      <w:r>
        <w:t>The node-serialize library is critically vulnerable because it allows execution of serialized functions using the _$$ND_FUNC$$_ pattern. This vulnerability was directly exploited in Lesson 1, where attacker-controlled input was executed within the Lambda environment. This demonstrates how a vulnerable dependency can lead to remote code execution.</w:t>
      </w:r>
    </w:p>
    <w:p w14:paraId="59951613" w14:textId="77777777" w:rsidR="00812B41" w:rsidRDefault="00812B41" w:rsidP="00812B41">
      <w:r>
        <w:t>In addition, the application uses node-</w:t>
      </w:r>
      <w:proofErr w:type="spellStart"/>
      <w:r>
        <w:t>jose</w:t>
      </w:r>
      <w:proofErr w:type="spellEnd"/>
      <w:r>
        <w:t>, which has several documented vulnerabilities, including:</w:t>
      </w:r>
    </w:p>
    <w:p w14:paraId="477CB65C" w14:textId="77777777" w:rsidR="00812B41" w:rsidRDefault="00812B41" w:rsidP="00812B41">
      <w:r>
        <w:t>• Invalid Curve Attack</w:t>
      </w:r>
    </w:p>
    <w:p w14:paraId="166CD100" w14:textId="77777777" w:rsidR="00812B41" w:rsidRDefault="00812B41" w:rsidP="00812B41">
      <w:r>
        <w:t>• Regular Expression Denial of Service (</w:t>
      </w:r>
      <w:proofErr w:type="spellStart"/>
      <w:r>
        <w:t>ReDoS</w:t>
      </w:r>
      <w:proofErr w:type="spellEnd"/>
      <w:r>
        <w:t>)</w:t>
      </w:r>
    </w:p>
    <w:p w14:paraId="679A9DDA" w14:textId="77777777" w:rsidR="00812B41" w:rsidRDefault="00812B41" w:rsidP="00812B41">
      <w:r>
        <w:t>• Potential command injection through dependent libraries</w:t>
      </w:r>
    </w:p>
    <w:p w14:paraId="31A69E85" w14:textId="77777777" w:rsidR="00812B41" w:rsidRDefault="00812B41" w:rsidP="00812B41">
      <w:r>
        <w:t>Although these vulnerabilities were not exploited in this demonstration, their presence increases the overall attack surface and risk level of the system.</w:t>
      </w:r>
    </w:p>
    <w:p w14:paraId="601C247D" w14:textId="77777777" w:rsidR="00812B41" w:rsidRDefault="00812B41" w:rsidP="00812B41">
      <w:r>
        <w:t>This lesson reinforces the importance of secure dependency management. Applications must:</w:t>
      </w:r>
    </w:p>
    <w:p w14:paraId="32B0B6E3" w14:textId="77777777" w:rsidR="00812B41" w:rsidRDefault="00812B41" w:rsidP="00812B41">
      <w:r>
        <w:t>• Regularly scan dependencies for vulnerabilities</w:t>
      </w:r>
    </w:p>
    <w:p w14:paraId="4064F663" w14:textId="77777777" w:rsidR="00812B41" w:rsidRDefault="00812B41" w:rsidP="00812B41">
      <w:r>
        <w:t>• Update or replace insecure libraries</w:t>
      </w:r>
    </w:p>
    <w:p w14:paraId="7C4CF839" w14:textId="77777777" w:rsidR="00812B41" w:rsidRDefault="00812B41" w:rsidP="00812B41">
      <w:r>
        <w:t>• Avoid using libraries that execute dynamic or untrusted input</w:t>
      </w:r>
    </w:p>
    <w:p w14:paraId="2FDB8EC1" w14:textId="77777777" w:rsidR="00812B41" w:rsidRDefault="00812B41" w:rsidP="00812B41">
      <w:r>
        <w:t>The root cause of the exploit demonstrated in Lesson 1 is directly tied to the use of node-serialize, making it a clear example of how vulnerable dependencies can compromise application security.</w:t>
      </w:r>
    </w:p>
    <w:p w14:paraId="15005942" w14:textId="77777777" w:rsidR="00812B41" w:rsidRDefault="00812B41" w:rsidP="00812B41"/>
    <w:p w14:paraId="496CF5F8" w14:textId="77777777" w:rsidR="00812B41" w:rsidRPr="0081516C"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81516C">
        <w:rPr>
          <w:rFonts w:ascii="Times New Roman" w:eastAsia="Times New Roman" w:hAnsi="Times New Roman" w:cs="Times New Roman"/>
          <w:b/>
          <w:bCs/>
          <w:i/>
          <w:iCs/>
          <w:kern w:val="0"/>
          <w:sz w:val="36"/>
          <w:szCs w:val="36"/>
          <w14:ligatures w14:val="none"/>
        </w:rPr>
        <w:t>Takeaway / Lessons Learned</w:t>
      </w:r>
    </w:p>
    <w:p w14:paraId="7424FF63" w14:textId="77777777" w:rsidR="00812B41" w:rsidRPr="0081516C"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A666011" w14:textId="77777777" w:rsidR="00812B41" w:rsidRPr="005D276A"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81516C">
        <w:rPr>
          <w:rFonts w:ascii="Times New Roman" w:eastAsia="Times New Roman" w:hAnsi="Times New Roman" w:cs="Times New Roman"/>
          <w:kern w:val="0"/>
          <w14:ligatures w14:val="none"/>
        </w:rPr>
        <w:t xml:space="preserve">This lesson demonstrates how unsafe deserialization can introduce critical vulnerabilities in serverless applications. By allowing user input to be interpreted as executable code, the system exposes itself to arbitrary code execution within the Lambda environment. This significantly </w:t>
      </w:r>
      <w:r w:rsidRPr="0081516C">
        <w:rPr>
          <w:rFonts w:ascii="Times New Roman" w:eastAsia="Times New Roman" w:hAnsi="Times New Roman" w:cs="Times New Roman"/>
          <w:kern w:val="0"/>
          <w14:ligatures w14:val="none"/>
        </w:rPr>
        <w:lastRenderedPageBreak/>
        <w:t>increases the potential blast radius, as attackers may gain access to environment variables, internal services, or other AWS resources through the function’s execution role.</w:t>
      </w:r>
    </w:p>
    <w:p w14:paraId="5480439E" w14:textId="77777777" w:rsidR="00812B41" w:rsidRPr="0081516C"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81516C">
        <w:rPr>
          <w:rFonts w:ascii="Times New Roman" w:eastAsia="Times New Roman" w:hAnsi="Times New Roman" w:cs="Times New Roman"/>
          <w:kern w:val="0"/>
          <w14:ligatures w14:val="none"/>
        </w:rPr>
        <w:t>The root cause highlights the importance of secure dependency management and strict input handling. Libraries that support dynamic execution should never be used on untrusted input. Instead, all request data must be treated strictly as data and validated using allowlists and safe parsing methods.</w:t>
      </w:r>
    </w:p>
    <w:p w14:paraId="57AEDD43" w14:textId="77777777" w:rsidR="00812B41" w:rsidRPr="0081516C" w:rsidRDefault="00812B41" w:rsidP="00812B41"/>
    <w:p w14:paraId="3DC02F50" w14:textId="77777777" w:rsidR="004B2454" w:rsidRDefault="004B2454"/>
    <w:p w14:paraId="1375D291" w14:textId="77777777" w:rsidR="00812B41" w:rsidRDefault="00812B41"/>
    <w:p w14:paraId="07A4DD1D" w14:textId="77777777" w:rsidR="00812B41" w:rsidRDefault="00812B41"/>
    <w:p w14:paraId="156445F3" w14:textId="77777777" w:rsidR="00812B41" w:rsidRDefault="00812B41"/>
    <w:p w14:paraId="17364E8B" w14:textId="77777777" w:rsidR="00812B41" w:rsidRDefault="00812B41"/>
    <w:p w14:paraId="73EE27C3" w14:textId="77777777" w:rsidR="00812B41" w:rsidRDefault="00812B41"/>
    <w:p w14:paraId="30C23ED0" w14:textId="77777777" w:rsidR="00812B41" w:rsidRDefault="00812B41"/>
    <w:p w14:paraId="71D685FB" w14:textId="77777777" w:rsidR="00812B41" w:rsidRDefault="00812B41"/>
    <w:p w14:paraId="7955A133" w14:textId="77777777" w:rsidR="00812B41" w:rsidRDefault="00812B41"/>
    <w:p w14:paraId="1A6413ED" w14:textId="77777777" w:rsidR="00812B41" w:rsidRDefault="00812B41"/>
    <w:p w14:paraId="6CCC4F2A" w14:textId="77777777" w:rsidR="00812B41" w:rsidRDefault="00812B41"/>
    <w:p w14:paraId="00B5356A" w14:textId="77777777" w:rsidR="00812B41" w:rsidRDefault="00812B41"/>
    <w:p w14:paraId="16143C76" w14:textId="77777777" w:rsidR="00812B41" w:rsidRDefault="00812B41"/>
    <w:p w14:paraId="040F3E6D" w14:textId="77777777" w:rsidR="00812B41" w:rsidRDefault="00812B41"/>
    <w:p w14:paraId="76EBFADB" w14:textId="77777777" w:rsidR="00812B41" w:rsidRDefault="00812B41"/>
    <w:p w14:paraId="63247361" w14:textId="77777777" w:rsidR="00812B41" w:rsidRDefault="00812B41"/>
    <w:p w14:paraId="129EAE6A" w14:textId="77777777" w:rsidR="00812B41" w:rsidRDefault="00812B41"/>
    <w:p w14:paraId="4B0FA516" w14:textId="77777777" w:rsidR="00812B41" w:rsidRDefault="00812B41"/>
    <w:p w14:paraId="6F0E9F1D" w14:textId="77777777" w:rsidR="00812B41" w:rsidRDefault="00812B41"/>
    <w:p w14:paraId="2127C1A3" w14:textId="77777777" w:rsidR="00812B41" w:rsidRDefault="00812B41"/>
    <w:p w14:paraId="7F52837B" w14:textId="77777777" w:rsidR="00812B41" w:rsidRDefault="00812B41" w:rsidP="00812B41">
      <w:pPr>
        <w:jc w:val="center"/>
      </w:pPr>
    </w:p>
    <w:p w14:paraId="1B8B0F8E" w14:textId="77777777" w:rsidR="00812B41" w:rsidRDefault="00812B41" w:rsidP="00812B41">
      <w:pPr>
        <w:jc w:val="center"/>
      </w:pPr>
    </w:p>
    <w:p w14:paraId="40E07674" w14:textId="77777777" w:rsidR="00812B41" w:rsidRDefault="00812B41" w:rsidP="00812B41">
      <w:pPr>
        <w:jc w:val="center"/>
      </w:pPr>
    </w:p>
    <w:p w14:paraId="7E2D1EFF" w14:textId="77777777" w:rsidR="00812B41" w:rsidRDefault="00812B41" w:rsidP="00812B41">
      <w:pPr>
        <w:jc w:val="center"/>
      </w:pPr>
    </w:p>
    <w:p w14:paraId="240B1B31" w14:textId="77777777" w:rsidR="00812B41" w:rsidRDefault="00812B41" w:rsidP="00812B41">
      <w:pPr>
        <w:jc w:val="center"/>
      </w:pPr>
    </w:p>
    <w:p w14:paraId="591EF8B2" w14:textId="77777777" w:rsidR="00812B41" w:rsidRDefault="00812B41" w:rsidP="00812B41">
      <w:pPr>
        <w:jc w:val="center"/>
      </w:pPr>
    </w:p>
    <w:p w14:paraId="1437B2F6" w14:textId="77777777" w:rsidR="00812B41" w:rsidRPr="0098272B" w:rsidRDefault="00812B41" w:rsidP="00812B41">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37D9493B" w14:textId="77777777" w:rsidR="00812B41" w:rsidRDefault="00812B41" w:rsidP="00812B41">
      <w:pPr>
        <w:jc w:val="center"/>
        <w:rPr>
          <w:sz w:val="40"/>
          <w:szCs w:val="40"/>
        </w:rPr>
      </w:pPr>
      <w:r w:rsidRPr="00FA14DF">
        <w:rPr>
          <w:sz w:val="40"/>
          <w:szCs w:val="40"/>
        </w:rPr>
        <w:t>Saad W.(202337730) and Mohamed K.(202338790)</w:t>
      </w:r>
    </w:p>
    <w:p w14:paraId="25DB2950" w14:textId="77777777" w:rsidR="00812B41" w:rsidRDefault="00812B41" w:rsidP="00812B41">
      <w:pPr>
        <w:jc w:val="center"/>
        <w:rPr>
          <w:color w:val="215E99" w:themeColor="text2" w:themeTint="BF"/>
        </w:rPr>
      </w:pPr>
      <w:hyperlink r:id="rId15" w:history="1">
        <w:r w:rsidRPr="00D912F6">
          <w:rPr>
            <w:rStyle w:val="Hyperlink"/>
            <w:color w:val="68A0B0" w:themeColor="hyperlink" w:themeTint="BF"/>
          </w:rPr>
          <w:t>http://dvsa-website-project-238043187633-us-east-1.s3-website.us-east-1.amazonaws.com/cart</w:t>
        </w:r>
      </w:hyperlink>
    </w:p>
    <w:p w14:paraId="63CCA379" w14:textId="77777777" w:rsidR="00812B41" w:rsidRDefault="00812B41" w:rsidP="00812B41">
      <w:pPr>
        <w:jc w:val="center"/>
        <w:rPr>
          <w:color w:val="215E99" w:themeColor="text2" w:themeTint="BF"/>
        </w:rPr>
      </w:pPr>
      <w:r>
        <w:rPr>
          <w:color w:val="215E99" w:themeColor="text2" w:themeTint="BF"/>
        </w:rPr>
        <w:t>US-EAST-1</w:t>
      </w:r>
    </w:p>
    <w:p w14:paraId="3CA848C0" w14:textId="77777777" w:rsidR="00812B41" w:rsidRDefault="00812B41" w:rsidP="00812B41">
      <w:pPr>
        <w:jc w:val="center"/>
        <w:rPr>
          <w:color w:val="215E99" w:themeColor="text2" w:themeTint="BF"/>
        </w:rPr>
      </w:pPr>
      <w:r>
        <w:rPr>
          <w:color w:val="215E99" w:themeColor="text2" w:themeTint="BF"/>
        </w:rPr>
        <w:t>12-4-2026</w:t>
      </w:r>
    </w:p>
    <w:p w14:paraId="1EFBC7E4" w14:textId="77777777" w:rsidR="00812B41" w:rsidRDefault="00812B41" w:rsidP="00812B41">
      <w:pPr>
        <w:jc w:val="center"/>
        <w:rPr>
          <w:color w:val="215E99" w:themeColor="text2" w:themeTint="BF"/>
        </w:rPr>
      </w:pPr>
      <w:r>
        <w:rPr>
          <w:color w:val="215E99" w:themeColor="text2" w:themeTint="BF"/>
        </w:rPr>
        <w:t>Lesson 2: Broken Authentication</w:t>
      </w:r>
    </w:p>
    <w:p w14:paraId="3C303D03" w14:textId="77777777" w:rsidR="00812B41" w:rsidRDefault="00812B41" w:rsidP="00812B41">
      <w:pPr>
        <w:jc w:val="center"/>
        <w:rPr>
          <w:color w:val="215E99" w:themeColor="text2" w:themeTint="BF"/>
        </w:rPr>
      </w:pPr>
    </w:p>
    <w:p w14:paraId="21A164FF" w14:textId="77777777" w:rsidR="00812B41" w:rsidRDefault="00812B41" w:rsidP="00812B41">
      <w:pPr>
        <w:jc w:val="center"/>
        <w:rPr>
          <w:color w:val="215E99" w:themeColor="text2" w:themeTint="BF"/>
        </w:rPr>
      </w:pPr>
    </w:p>
    <w:p w14:paraId="47AC5A5C" w14:textId="77777777" w:rsidR="00812B41" w:rsidRDefault="00812B41" w:rsidP="00812B41">
      <w:pPr>
        <w:jc w:val="center"/>
        <w:rPr>
          <w:color w:val="215E99" w:themeColor="text2" w:themeTint="BF"/>
        </w:rPr>
      </w:pPr>
    </w:p>
    <w:p w14:paraId="3A135F74" w14:textId="77777777" w:rsidR="00812B41" w:rsidRDefault="00812B41" w:rsidP="00812B41">
      <w:pPr>
        <w:jc w:val="center"/>
        <w:rPr>
          <w:color w:val="215E99" w:themeColor="text2" w:themeTint="BF"/>
        </w:rPr>
      </w:pPr>
    </w:p>
    <w:p w14:paraId="1441AB6D" w14:textId="77777777" w:rsidR="00812B41" w:rsidRDefault="00812B41" w:rsidP="00812B41">
      <w:pPr>
        <w:jc w:val="center"/>
        <w:rPr>
          <w:color w:val="215E99" w:themeColor="text2" w:themeTint="BF"/>
        </w:rPr>
      </w:pPr>
    </w:p>
    <w:p w14:paraId="365A369C" w14:textId="77777777" w:rsidR="00812B41" w:rsidRDefault="00812B41" w:rsidP="00812B41">
      <w:pPr>
        <w:jc w:val="center"/>
        <w:rPr>
          <w:color w:val="215E99" w:themeColor="text2" w:themeTint="BF"/>
        </w:rPr>
      </w:pPr>
    </w:p>
    <w:p w14:paraId="3DEDD97C" w14:textId="77777777" w:rsidR="00812B41" w:rsidRDefault="00812B41" w:rsidP="00812B41">
      <w:pPr>
        <w:jc w:val="center"/>
        <w:rPr>
          <w:color w:val="215E99" w:themeColor="text2" w:themeTint="BF"/>
        </w:rPr>
      </w:pPr>
    </w:p>
    <w:p w14:paraId="68BD4994" w14:textId="77777777" w:rsidR="00812B41" w:rsidRDefault="00812B41" w:rsidP="00812B41">
      <w:pPr>
        <w:jc w:val="center"/>
        <w:rPr>
          <w:color w:val="215E99" w:themeColor="text2" w:themeTint="BF"/>
        </w:rPr>
      </w:pPr>
    </w:p>
    <w:p w14:paraId="40BCA34F" w14:textId="77777777" w:rsidR="00812B41" w:rsidRDefault="00812B41" w:rsidP="00812B41">
      <w:pPr>
        <w:jc w:val="center"/>
        <w:rPr>
          <w:color w:val="215E99" w:themeColor="text2" w:themeTint="BF"/>
        </w:rPr>
      </w:pPr>
    </w:p>
    <w:p w14:paraId="1FD1E0CC" w14:textId="77777777" w:rsidR="00812B41" w:rsidRDefault="00812B41" w:rsidP="00812B41">
      <w:pPr>
        <w:jc w:val="center"/>
        <w:rPr>
          <w:color w:val="215E99" w:themeColor="text2" w:themeTint="BF"/>
        </w:rPr>
      </w:pPr>
    </w:p>
    <w:p w14:paraId="51A9B671" w14:textId="77777777" w:rsidR="00812B41" w:rsidRDefault="00812B41" w:rsidP="00812B41">
      <w:pPr>
        <w:jc w:val="center"/>
        <w:rPr>
          <w:color w:val="215E99" w:themeColor="text2" w:themeTint="BF"/>
        </w:rPr>
      </w:pPr>
    </w:p>
    <w:p w14:paraId="76C90010" w14:textId="77777777" w:rsidR="00812B41" w:rsidRPr="00926F9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lastRenderedPageBreak/>
        <w:t>Goal and Vulnerability Summary</w:t>
      </w:r>
    </w:p>
    <w:p w14:paraId="18145F0D"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608F254D"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This lesson demonstrates a </w:t>
      </w:r>
      <w:r w:rsidRPr="00926F90">
        <w:rPr>
          <w:rFonts w:ascii="Times New Roman" w:eastAsia="Times New Roman" w:hAnsi="Times New Roman" w:cs="Times New Roman"/>
          <w:b/>
          <w:bCs/>
          <w:kern w:val="0"/>
          <w14:ligatures w14:val="none"/>
        </w:rPr>
        <w:t>Broken Authentication vulnerability</w:t>
      </w:r>
      <w:r w:rsidRPr="00926F90">
        <w:rPr>
          <w:rFonts w:ascii="Times New Roman" w:eastAsia="Times New Roman" w:hAnsi="Times New Roman" w:cs="Times New Roman"/>
          <w:kern w:val="0"/>
          <w14:ligatures w14:val="none"/>
        </w:rPr>
        <w:t xml:space="preserve"> caused by improper handling of </w:t>
      </w:r>
      <w:r w:rsidRPr="00926F90">
        <w:rPr>
          <w:rFonts w:ascii="Times New Roman" w:eastAsia="Times New Roman" w:hAnsi="Times New Roman" w:cs="Times New Roman"/>
          <w:b/>
          <w:bCs/>
          <w:kern w:val="0"/>
          <w14:ligatures w14:val="none"/>
        </w:rPr>
        <w:t>JSON Web Tokens (JWTs)</w:t>
      </w:r>
      <w:r w:rsidRPr="00926F90">
        <w:rPr>
          <w:rFonts w:ascii="Times New Roman" w:eastAsia="Times New Roman" w:hAnsi="Times New Roman" w:cs="Times New Roman"/>
          <w:kern w:val="0"/>
          <w14:ligatures w14:val="none"/>
        </w:rPr>
        <w:t xml:space="preserve"> in the DVSA application. The main affected component is the </w:t>
      </w:r>
      <w:r w:rsidRPr="00926F90">
        <w:rPr>
          <w:rFonts w:ascii="Times New Roman" w:eastAsia="Times New Roman" w:hAnsi="Times New Roman" w:cs="Times New Roman"/>
          <w:b/>
          <w:bCs/>
          <w:kern w:val="0"/>
          <w14:ligatures w14:val="none"/>
        </w:rPr>
        <w:t>JWT authentication logic within the AWS Lambda backend</w:t>
      </w:r>
      <w:r w:rsidRPr="00926F90">
        <w:rPr>
          <w:rFonts w:ascii="Times New Roman" w:eastAsia="Times New Roman" w:hAnsi="Times New Roman" w:cs="Times New Roman"/>
          <w:kern w:val="0"/>
          <w14:ligatures w14:val="none"/>
        </w:rPr>
        <w:t xml:space="preserve">, which processes requests coming through </w:t>
      </w:r>
      <w:r w:rsidRPr="00926F90">
        <w:rPr>
          <w:rFonts w:ascii="Times New Roman" w:eastAsia="Times New Roman" w:hAnsi="Times New Roman" w:cs="Times New Roman"/>
          <w:b/>
          <w:bCs/>
          <w:kern w:val="0"/>
          <w14:ligatures w14:val="none"/>
        </w:rPr>
        <w:t>API Gateway</w:t>
      </w:r>
      <w:r w:rsidRPr="00926F90">
        <w:rPr>
          <w:rFonts w:ascii="Times New Roman" w:eastAsia="Times New Roman" w:hAnsi="Times New Roman" w:cs="Times New Roman"/>
          <w:kern w:val="0"/>
          <w14:ligatures w14:val="none"/>
        </w:rPr>
        <w:t xml:space="preserve">. The vulnerability allows an attacker to modify identity claims inside a JWT and impersonate another user without needing a valid signature. As a result, the attacker can gain unauthorized access to sensitive data such as another user’s orders stored in </w:t>
      </w:r>
      <w:r w:rsidRPr="00926F90">
        <w:rPr>
          <w:rFonts w:ascii="Times New Roman" w:eastAsia="Times New Roman" w:hAnsi="Times New Roman" w:cs="Times New Roman"/>
          <w:b/>
          <w:bCs/>
          <w:kern w:val="0"/>
          <w14:ligatures w14:val="none"/>
        </w:rPr>
        <w:t>DynamoDB</w:t>
      </w:r>
      <w:r w:rsidRPr="00926F90">
        <w:rPr>
          <w:rFonts w:ascii="Times New Roman" w:eastAsia="Times New Roman" w:hAnsi="Times New Roman" w:cs="Times New Roman"/>
          <w:kern w:val="0"/>
          <w14:ligatures w14:val="none"/>
        </w:rPr>
        <w:t>. The main weakness is that the backend trusts JWT payload data without properly verifying the token’s signature, leading to complete authentication bypass and user impersonation  .</w:t>
      </w:r>
    </w:p>
    <w:p w14:paraId="6E96E1EC"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89C0C3">
          <v:rect id="_x0000_i1177" alt="" style="width:468pt;height:.05pt;mso-width-percent:0;mso-height-percent:0;mso-width-percent:0;mso-height-percent:0" o:hralign="center" o:hrstd="t" o:hr="t" fillcolor="#a0a0a0" stroked="f"/>
        </w:pict>
      </w:r>
    </w:p>
    <w:p w14:paraId="2D660A9B" w14:textId="77777777" w:rsidR="00812B41" w:rsidRPr="00926F9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Why This Works / Root Cause</w:t>
      </w:r>
    </w:p>
    <w:p w14:paraId="3EB19721"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3DFF9705"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This vulnerability occurs because the backend decodes the JWT token but does not verify its signature before trusting the payload. A JWT consists of three parts: header, payload, and signature. The signature is meant to ensure that the token has not been modified and was issued by a trusted source. However, in this case, the application only reads the payload and directly uses fields such as username and sub for authorization decisions. Because of this, an attacker can decode the token, modify these identity fields, re-encode the payload, and send it back to the server. Since the signature is not validated, the system accepts the modified token as valid, enabling unauthorized access and user impersonation  .</w:t>
      </w:r>
    </w:p>
    <w:p w14:paraId="11515FFA"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0B4FE23">
          <v:rect id="_x0000_i1178" alt="" style="width:468pt;height:.05pt;mso-width-percent:0;mso-height-percent:0;mso-width-percent:0;mso-height-percent:0" o:hralign="center" o:hrstd="t" o:hr="t" fillcolor="#a0a0a0" stroked="f"/>
        </w:pict>
      </w:r>
    </w:p>
    <w:p w14:paraId="79DBC665" w14:textId="77777777" w:rsidR="00812B41" w:rsidRPr="00926F9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Environment and Setup</w:t>
      </w:r>
    </w:p>
    <w:p w14:paraId="7F5702F4"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8194AFE"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The vulnerability was tested using a deployed DVSA instance running in AWS. The </w:t>
      </w:r>
      <w:proofErr w:type="gramStart"/>
      <w:r w:rsidRPr="00926F90">
        <w:rPr>
          <w:rFonts w:ascii="Times New Roman" w:eastAsia="Times New Roman" w:hAnsi="Times New Roman" w:cs="Times New Roman"/>
          <w:kern w:val="0"/>
          <w14:ligatures w14:val="none"/>
        </w:rPr>
        <w:t>frontend</w:t>
      </w:r>
      <w:proofErr w:type="gramEnd"/>
      <w:r w:rsidRPr="00926F90">
        <w:rPr>
          <w:rFonts w:ascii="Times New Roman" w:eastAsia="Times New Roman" w:hAnsi="Times New Roman" w:cs="Times New Roman"/>
          <w:kern w:val="0"/>
          <w14:ligatures w14:val="none"/>
        </w:rPr>
        <w:t xml:space="preserve"> is hosted on an S3 website endpoint, and backend requests are handled through </w:t>
      </w:r>
      <w:r w:rsidRPr="00926F90">
        <w:rPr>
          <w:rFonts w:ascii="Times New Roman" w:eastAsia="Times New Roman" w:hAnsi="Times New Roman" w:cs="Times New Roman"/>
          <w:b/>
          <w:bCs/>
          <w:kern w:val="0"/>
          <w14:ligatures w14:val="none"/>
        </w:rPr>
        <w:t>Amazon API Gateway</w:t>
      </w:r>
      <w:r w:rsidRPr="00926F90">
        <w:rPr>
          <w:rFonts w:ascii="Times New Roman" w:eastAsia="Times New Roman" w:hAnsi="Times New Roman" w:cs="Times New Roman"/>
          <w:kern w:val="0"/>
          <w14:ligatures w14:val="none"/>
        </w:rPr>
        <w:t xml:space="preserve">, which forwards requests to the </w:t>
      </w:r>
      <w:r w:rsidRPr="00926F90">
        <w:rPr>
          <w:rFonts w:ascii="Times New Roman" w:eastAsia="Times New Roman" w:hAnsi="Times New Roman" w:cs="Times New Roman"/>
          <w:b/>
          <w:bCs/>
          <w:kern w:val="0"/>
          <w14:ligatures w14:val="none"/>
        </w:rPr>
        <w:t>DVSA Lambda function</w:t>
      </w:r>
      <w:r w:rsidRPr="00926F90">
        <w:rPr>
          <w:rFonts w:ascii="Times New Roman" w:eastAsia="Times New Roman" w:hAnsi="Times New Roman" w:cs="Times New Roman"/>
          <w:kern w:val="0"/>
          <w14:ligatures w14:val="none"/>
        </w:rPr>
        <w:t xml:space="preserve"> responsible for order management. The primary API endpoint used in this demonstration was the /order route, accessed through the API Gateway invoke URL.</w:t>
      </w:r>
    </w:p>
    <w:p w14:paraId="0D5ED1F6"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9A97C20"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The test required two user accounts within the application: one acting as the attacker (User B) and another as the victim (User C). Both users were created through the DVSA web interface </w:t>
      </w:r>
      <w:r w:rsidRPr="00926F90">
        <w:rPr>
          <w:rFonts w:ascii="Times New Roman" w:eastAsia="Times New Roman" w:hAnsi="Times New Roman" w:cs="Times New Roman"/>
          <w:kern w:val="0"/>
          <w14:ligatures w14:val="none"/>
        </w:rPr>
        <w:lastRenderedPageBreak/>
        <w:t>and used to place orders so that data would be available for testing. Authentication tokens (JWTs) were captured using the browser’s Developer Tools (Network tab) by inspecting API requests made when accessing the “My Orders” page.</w:t>
      </w:r>
    </w:p>
    <w:p w14:paraId="460B7C1D"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1A54FFC"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The tools used in this demonstration included:</w:t>
      </w:r>
    </w:p>
    <w:p w14:paraId="7DFA3C27" w14:textId="77777777" w:rsidR="00812B41" w:rsidRPr="00926F90" w:rsidRDefault="00812B41" w:rsidP="00812B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Browser DevTools (to capture JWT tokens)</w:t>
      </w:r>
    </w:p>
    <w:p w14:paraId="03E29A8F" w14:textId="77777777" w:rsidR="00812B41" w:rsidRPr="00926F90" w:rsidRDefault="00812B41" w:rsidP="00812B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curl (to send API requests)</w:t>
      </w:r>
    </w:p>
    <w:p w14:paraId="27501321" w14:textId="77777777" w:rsidR="00812B41" w:rsidRPr="00926F90" w:rsidRDefault="00812B41" w:rsidP="00812B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6F90">
        <w:rPr>
          <w:rFonts w:ascii="Times New Roman" w:eastAsia="Times New Roman" w:hAnsi="Times New Roman" w:cs="Times New Roman"/>
          <w:kern w:val="0"/>
          <w14:ligatures w14:val="none"/>
        </w:rPr>
        <w:t>jq</w:t>
      </w:r>
      <w:proofErr w:type="spellEnd"/>
      <w:r w:rsidRPr="00926F90">
        <w:rPr>
          <w:rFonts w:ascii="Times New Roman" w:eastAsia="Times New Roman" w:hAnsi="Times New Roman" w:cs="Times New Roman"/>
          <w:kern w:val="0"/>
          <w14:ligatures w14:val="none"/>
        </w:rPr>
        <w:t xml:space="preserve"> (to format JSON responses)</w:t>
      </w:r>
    </w:p>
    <w:p w14:paraId="45FA8EC9" w14:textId="77777777" w:rsidR="00812B41" w:rsidRPr="00926F90" w:rsidRDefault="00812B41" w:rsidP="00812B4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python3 (to decode and modify JWT payloads)</w:t>
      </w:r>
    </w:p>
    <w:p w14:paraId="38449EE5"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8663F2">
          <v:rect id="_x0000_i1179" alt="" style="width:468pt;height:.05pt;mso-width-percent:0;mso-height-percent:0;mso-width-percent:0;mso-height-percent:0" o:hralign="center" o:hrstd="t" o:hr="t" fillcolor="#a0a0a0" stroked="f"/>
        </w:pict>
      </w:r>
    </w:p>
    <w:p w14:paraId="3B9083EB" w14:textId="77777777" w:rsidR="00812B41" w:rsidRDefault="00812B41" w:rsidP="00812B41">
      <w:pPr>
        <w:spacing w:beforeAutospacing="1" w:afterAutospacing="1" w:line="240" w:lineRule="auto"/>
      </w:pPr>
      <w:r>
        <w:rPr>
          <w:noProof/>
        </w:rPr>
        <w:drawing>
          <wp:inline distT="0" distB="0" distL="0" distR="0" wp14:anchorId="2E257D5C" wp14:editId="6F46FEC5">
            <wp:extent cx="5943600" cy="3057525"/>
            <wp:effectExtent l="0" t="0" r="0" b="0"/>
            <wp:docPr id="1507226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26236" name="Picture 1507226236"/>
                    <pic:cNvPicPr/>
                  </pic:nvPicPr>
                  <pic:blipFill>
                    <a:blip r:embed="rId16">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14:paraId="3221A836"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0B535F3">
          <v:rect id="_x0000_i1180" alt="" style="width:468pt;height:.05pt;mso-width-percent:0;mso-height-percent:0;mso-width-percent:0;mso-height-percent:0" o:hralign="center" o:hrstd="t" o:hr="t" fillcolor="#a0a0a0" stroked="f"/>
        </w:pict>
      </w:r>
    </w:p>
    <w:p w14:paraId="503EF14A" w14:textId="77777777" w:rsidR="00812B41" w:rsidRPr="00926F9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Reproduction Steps</w:t>
      </w:r>
    </w:p>
    <w:p w14:paraId="19BB7D46"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8C1B4A8"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The attack begins by creating two accounts in the DVSA application. The attacker logs in as User B and places an </w:t>
      </w:r>
      <w:proofErr w:type="gramStart"/>
      <w:r w:rsidRPr="00926F90">
        <w:rPr>
          <w:rFonts w:ascii="Times New Roman" w:eastAsia="Times New Roman" w:hAnsi="Times New Roman" w:cs="Times New Roman"/>
          <w:kern w:val="0"/>
          <w14:ligatures w14:val="none"/>
        </w:rPr>
        <w:t>order, and</w:t>
      </w:r>
      <w:proofErr w:type="gramEnd"/>
      <w:r w:rsidRPr="00926F90">
        <w:rPr>
          <w:rFonts w:ascii="Times New Roman" w:eastAsia="Times New Roman" w:hAnsi="Times New Roman" w:cs="Times New Roman"/>
          <w:kern w:val="0"/>
          <w14:ligatures w14:val="none"/>
        </w:rPr>
        <w:t xml:space="preserve"> then logs in as User C (the victim) and places another order. This ensures that both users have associated data in the system.</w:t>
      </w:r>
    </w:p>
    <w:p w14:paraId="4A3C5CC9"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8C05700"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lastRenderedPageBreak/>
        <w:t>Next, the attacker captures their own JWT token (TOKEN_B) and the victim’s token (TOKEN_C) using the browser’s Developer Tools. The tokens are extracted from the Authorization header of API requests made when viewing orders.</w:t>
      </w:r>
    </w:p>
    <w:p w14:paraId="55D65585"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1A9BA3D7"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To confirm normal behavior, the attacker sends a request to the orders API using their original token. The response correctly returns only the attacker’s own orders, confirming that the system behaves properly under normal conditions.</w:t>
      </w:r>
    </w:p>
    <w:p w14:paraId="5FE91E62"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E368A6">
          <v:rect id="_x0000_i1181" alt="" style="width:468pt;height:.05pt;mso-width-percent:0;mso-height-percent:0;mso-width-percent:0;mso-height-percent:0" o:hralign="center" o:hrstd="t" o:hr="t" fillcolor="#a0a0a0" stroked="f"/>
        </w:pict>
      </w:r>
    </w:p>
    <w:p w14:paraId="0D3F870C" w14:textId="77777777" w:rsidR="00812B41" w:rsidRDefault="00812B41" w:rsidP="00812B41">
      <w:pPr>
        <w:spacing w:beforeAutospacing="1" w:afterAutospacing="1" w:line="240" w:lineRule="auto"/>
      </w:pPr>
      <w:r>
        <w:rPr>
          <w:noProof/>
        </w:rPr>
        <w:drawing>
          <wp:inline distT="0" distB="0" distL="0" distR="0" wp14:anchorId="11A8CF4B" wp14:editId="14253050">
            <wp:extent cx="5944115" cy="1304657"/>
            <wp:effectExtent l="0" t="0" r="0" b="0"/>
            <wp:docPr id="1180111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11379" name="Picture 1180111379"/>
                    <pic:cNvPicPr/>
                  </pic:nvPicPr>
                  <pic:blipFill>
                    <a:blip r:embed="rId17">
                      <a:extLst>
                        <a:ext uri="{28A0092B-C50C-407E-A947-70E740481C1C}">
                          <a14:useLocalDpi xmlns:a14="http://schemas.microsoft.com/office/drawing/2010/main"/>
                        </a:ext>
                      </a:extLst>
                    </a:blip>
                    <a:stretch>
                      <a:fillRect/>
                    </a:stretch>
                  </pic:blipFill>
                  <pic:spPr>
                    <a:xfrm>
                      <a:off x="0" y="0"/>
                      <a:ext cx="5944115" cy="1304657"/>
                    </a:xfrm>
                    <a:prstGeom prst="rect">
                      <a:avLst/>
                    </a:prstGeom>
                  </pic:spPr>
                </pic:pic>
              </a:graphicData>
            </a:graphic>
          </wp:inline>
        </w:drawing>
      </w:r>
    </w:p>
    <w:p w14:paraId="592C8AFC"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3252B7">
          <v:rect id="_x0000_i1182" alt="" style="width:468pt;height:.05pt;mso-width-percent:0;mso-height-percent:0;mso-width-percent:0;mso-height-percent:0" o:hralign="center" o:hrstd="t" o:hr="t" fillcolor="#a0a0a0" stroked="f"/>
        </w:pict>
      </w:r>
    </w:p>
    <w:p w14:paraId="1CDCC528"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The attacker then decodes the JWT payload using a Python script. After decoding, the attacker modifies the username and </w:t>
      </w:r>
      <w:proofErr w:type="gramStart"/>
      <w:r w:rsidRPr="00926F90">
        <w:rPr>
          <w:rFonts w:ascii="Times New Roman" w:eastAsia="Times New Roman" w:hAnsi="Times New Roman" w:cs="Times New Roman"/>
          <w:kern w:val="0"/>
          <w14:ligatures w14:val="none"/>
        </w:rPr>
        <w:t>sub fields</w:t>
      </w:r>
      <w:proofErr w:type="gramEnd"/>
      <w:r w:rsidRPr="00926F90">
        <w:rPr>
          <w:rFonts w:ascii="Times New Roman" w:eastAsia="Times New Roman" w:hAnsi="Times New Roman" w:cs="Times New Roman"/>
          <w:kern w:val="0"/>
          <w14:ligatures w14:val="none"/>
        </w:rPr>
        <w:t xml:space="preserve"> to match the victim’s identity. The payload is then re-encoded and combined with the original header and signature to create a forged token (FAKE_AS_C).</w:t>
      </w:r>
    </w:p>
    <w:p w14:paraId="5C8460AD"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9C08FA">
          <v:rect id="_x0000_i1183" alt="" style="width:468pt;height:.05pt;mso-width-percent:0;mso-height-percent:0;mso-width-percent:0;mso-height-percent:0" o:hralign="center" o:hrstd="t" o:hr="t" fillcolor="#a0a0a0" stroked="f"/>
        </w:pict>
      </w:r>
    </w:p>
    <w:p w14:paraId="5D7DC22F" w14:textId="77777777" w:rsidR="00812B41" w:rsidRDefault="00812B41" w:rsidP="00812B41">
      <w:pPr>
        <w:spacing w:beforeAutospacing="1" w:afterAutospacing="1" w:line="240" w:lineRule="auto"/>
      </w:pPr>
      <w:r>
        <w:rPr>
          <w:noProof/>
        </w:rPr>
        <w:drawing>
          <wp:inline distT="0" distB="0" distL="0" distR="0" wp14:anchorId="71BB2C26" wp14:editId="3499ABC3">
            <wp:extent cx="5943600" cy="1238250"/>
            <wp:effectExtent l="0" t="0" r="0" b="0"/>
            <wp:docPr id="2085483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83339" name="Picture 2085483339"/>
                    <pic:cNvPicPr/>
                  </pic:nvPicPr>
                  <pic:blipFill>
                    <a:blip r:embed="rId18">
                      <a:extLst>
                        <a:ext uri="{28A0092B-C50C-407E-A947-70E740481C1C}">
                          <a14:useLocalDpi xmlns:a14="http://schemas.microsoft.com/office/drawing/2010/main"/>
                        </a:ext>
                      </a:extLst>
                    </a:blip>
                    <a:stretch>
                      <a:fillRect/>
                    </a:stretch>
                  </pic:blipFill>
                  <pic:spPr>
                    <a:xfrm>
                      <a:off x="0" y="0"/>
                      <a:ext cx="5943600" cy="1238250"/>
                    </a:xfrm>
                    <a:prstGeom prst="rect">
                      <a:avLst/>
                    </a:prstGeom>
                  </pic:spPr>
                </pic:pic>
              </a:graphicData>
            </a:graphic>
          </wp:inline>
        </w:drawing>
      </w:r>
      <w:r>
        <w:rPr>
          <w:noProof/>
        </w:rPr>
        <w:drawing>
          <wp:inline distT="0" distB="0" distL="0" distR="0" wp14:anchorId="065F185B" wp14:editId="09361D99">
            <wp:extent cx="5940803" cy="796388"/>
            <wp:effectExtent l="0" t="0" r="0" b="0"/>
            <wp:docPr id="17638900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0078" name="Picture 1763890078"/>
                    <pic:cNvPicPr/>
                  </pic:nvPicPr>
                  <pic:blipFill>
                    <a:blip r:embed="rId19">
                      <a:extLst>
                        <a:ext uri="{28A0092B-C50C-407E-A947-70E740481C1C}">
                          <a14:useLocalDpi xmlns:a14="http://schemas.microsoft.com/office/drawing/2010/main"/>
                        </a:ext>
                      </a:extLst>
                    </a:blip>
                    <a:stretch>
                      <a:fillRect/>
                    </a:stretch>
                  </pic:blipFill>
                  <pic:spPr>
                    <a:xfrm>
                      <a:off x="0" y="0"/>
                      <a:ext cx="5940803" cy="796388"/>
                    </a:xfrm>
                    <a:prstGeom prst="rect">
                      <a:avLst/>
                    </a:prstGeom>
                  </pic:spPr>
                </pic:pic>
              </a:graphicData>
            </a:graphic>
          </wp:inline>
        </w:drawing>
      </w:r>
    </w:p>
    <w:p w14:paraId="3C8F7026"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F113823">
          <v:rect id="_x0000_i1184" alt="" style="width:468pt;height:.05pt;mso-width-percent:0;mso-height-percent:0;mso-width-percent:0;mso-height-percent:0" o:hralign="center" o:hrstd="t" o:hr="t" fillcolor="#a0a0a0" stroked="f"/>
        </w:pict>
      </w:r>
    </w:p>
    <w:p w14:paraId="65CE2AEF"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lastRenderedPageBreak/>
        <w:t xml:space="preserve">Using the forged token, the attacker sends another request to the orders API. Despite the token being tampered with, the backend accepts it and returns the victim’s order list instead of the </w:t>
      </w:r>
      <w:proofErr w:type="gramStart"/>
      <w:r w:rsidRPr="00926F90">
        <w:rPr>
          <w:rFonts w:ascii="Times New Roman" w:eastAsia="Times New Roman" w:hAnsi="Times New Roman" w:cs="Times New Roman"/>
          <w:kern w:val="0"/>
          <w14:ligatures w14:val="none"/>
        </w:rPr>
        <w:t>attacker’s</w:t>
      </w:r>
      <w:proofErr w:type="gramEnd"/>
      <w:r w:rsidRPr="00926F90">
        <w:rPr>
          <w:rFonts w:ascii="Times New Roman" w:eastAsia="Times New Roman" w:hAnsi="Times New Roman" w:cs="Times New Roman"/>
          <w:kern w:val="0"/>
          <w14:ligatures w14:val="none"/>
        </w:rPr>
        <w:t>.</w:t>
      </w:r>
    </w:p>
    <w:p w14:paraId="3151F774"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2A35DF9">
          <v:rect id="_x0000_i1185" alt="" style="width:468pt;height:.05pt;mso-width-percent:0;mso-height-percent:0;mso-width-percent:0;mso-height-percent:0" o:hralign="center" o:hrstd="t" o:hr="t" fillcolor="#a0a0a0" stroked="f"/>
        </w:pict>
      </w:r>
    </w:p>
    <w:p w14:paraId="308EF4CF" w14:textId="77777777" w:rsidR="00812B41" w:rsidRPr="00926F90" w:rsidRDefault="00812B41" w:rsidP="00812B41">
      <w:pPr>
        <w:spacing w:beforeAutospacing="1" w:afterAutospacing="1" w:line="240" w:lineRule="auto"/>
        <w:jc w:val="right"/>
      </w:pPr>
      <w:r>
        <w:rPr>
          <w:noProof/>
        </w:rPr>
        <w:drawing>
          <wp:inline distT="0" distB="0" distL="0" distR="0" wp14:anchorId="7C1A3572" wp14:editId="14813F77">
            <wp:extent cx="5943600" cy="704850"/>
            <wp:effectExtent l="0" t="0" r="0" b="0"/>
            <wp:docPr id="245019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19423" name="Picture 245019423"/>
                    <pic:cNvPicPr/>
                  </pic:nvPicPr>
                  <pic:blipFill>
                    <a:blip r:embed="rId20">
                      <a:extLst>
                        <a:ext uri="{28A0092B-C50C-407E-A947-70E740481C1C}">
                          <a14:useLocalDpi xmlns:a14="http://schemas.microsoft.com/office/drawing/2010/main"/>
                        </a:ext>
                      </a:extLst>
                    </a:blip>
                    <a:stretch>
                      <a:fillRect/>
                    </a:stretch>
                  </pic:blipFill>
                  <pic:spPr>
                    <a:xfrm>
                      <a:off x="0" y="0"/>
                      <a:ext cx="5943600" cy="704850"/>
                    </a:xfrm>
                    <a:prstGeom prst="rect">
                      <a:avLst/>
                    </a:prstGeom>
                  </pic:spPr>
                </pic:pic>
              </a:graphicData>
            </a:graphic>
          </wp:inline>
        </w:drawing>
      </w:r>
    </w:p>
    <w:p w14:paraId="7752709A"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Finally, the attacker extracts a specific order ID from the victim’s data and sends another request to retrieve full order details. The backend again processes the request successfully and returns sensitive information belonging to the victim.</w:t>
      </w:r>
    </w:p>
    <w:p w14:paraId="30B6C81F"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058E955">
          <v:rect id="_x0000_i1186" alt="" style="width:468pt;height:.05pt;mso-width-percent:0;mso-height-percent:0;mso-width-percent:0;mso-height-percent:0" o:hralign="center" o:hrstd="t" o:hr="t" fillcolor="#a0a0a0" stroked="f"/>
        </w:pict>
      </w:r>
    </w:p>
    <w:p w14:paraId="6F28109F" w14:textId="77777777" w:rsidR="00812B41" w:rsidRDefault="00812B41" w:rsidP="00812B41">
      <w:pPr>
        <w:spacing w:beforeAutospacing="1" w:afterAutospacing="1" w:line="240" w:lineRule="auto"/>
      </w:pPr>
      <w:r>
        <w:rPr>
          <w:noProof/>
        </w:rPr>
        <w:drawing>
          <wp:inline distT="0" distB="0" distL="0" distR="0" wp14:anchorId="3D6C852F" wp14:editId="073E2475">
            <wp:extent cx="5943600" cy="2286000"/>
            <wp:effectExtent l="0" t="0" r="0" b="0"/>
            <wp:docPr id="1664247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47455" name="Picture 1664247455"/>
                    <pic:cNvPicPr/>
                  </pic:nvPicPr>
                  <pic:blipFill>
                    <a:blip r:embed="rId21">
                      <a:extLst>
                        <a:ext uri="{28A0092B-C50C-407E-A947-70E740481C1C}">
                          <a14:useLocalDpi xmlns:a14="http://schemas.microsoft.com/office/drawing/2010/main"/>
                        </a:ext>
                      </a:extLst>
                    </a:blip>
                    <a:stretch>
                      <a:fillRect/>
                    </a:stretch>
                  </pic:blipFill>
                  <pic:spPr>
                    <a:xfrm>
                      <a:off x="0" y="0"/>
                      <a:ext cx="5943600" cy="2286000"/>
                    </a:xfrm>
                    <a:prstGeom prst="rect">
                      <a:avLst/>
                    </a:prstGeom>
                  </pic:spPr>
                </pic:pic>
              </a:graphicData>
            </a:graphic>
          </wp:inline>
        </w:drawing>
      </w:r>
    </w:p>
    <w:p w14:paraId="6F1288EA"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FC2D7B">
          <v:rect id="_x0000_i1187" alt="" style="width:468pt;height:.05pt;mso-width-percent:0;mso-height-percent:0;mso-width-percent:0;mso-height-percent:0" o:hralign="center" o:hrstd="t" o:hr="t" fillcolor="#a0a0a0" stroked="f"/>
        </w:pict>
      </w:r>
    </w:p>
    <w:p w14:paraId="351B5B3D" w14:textId="77777777" w:rsidR="00812B41" w:rsidRPr="00926F9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 xml:space="preserve"> Evidence and Proof</w:t>
      </w:r>
    </w:p>
    <w:p w14:paraId="75881217"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02B01E2"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The vulnerability is confirmed by the fact that a modified JWT payload allows access to another user’s data without requiring a valid signature. The key evidence is that the forged token, which was created without access to any secret key, is still accepted by the backend and used to authorize requests. The system returns the victim’s order list and detailed order information, even though the attacker only changed the payload fields. This demonstrates that the backend </w:t>
      </w:r>
      <w:proofErr w:type="gramStart"/>
      <w:r w:rsidRPr="00926F90">
        <w:rPr>
          <w:rFonts w:ascii="Times New Roman" w:eastAsia="Times New Roman" w:hAnsi="Times New Roman" w:cs="Times New Roman"/>
          <w:kern w:val="0"/>
          <w14:ligatures w14:val="none"/>
        </w:rPr>
        <w:t>is not verifying</w:t>
      </w:r>
      <w:proofErr w:type="gramEnd"/>
      <w:r w:rsidRPr="00926F90">
        <w:rPr>
          <w:rFonts w:ascii="Times New Roman" w:eastAsia="Times New Roman" w:hAnsi="Times New Roman" w:cs="Times New Roman"/>
          <w:kern w:val="0"/>
          <w14:ligatures w14:val="none"/>
        </w:rPr>
        <w:t xml:space="preserve"> the JWT signature and is instead trusting unvalidated user input for authentication decisions  .</w:t>
      </w:r>
    </w:p>
    <w:p w14:paraId="0CF3E298"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E69AC17">
          <v:rect id="_x0000_i1188" alt="" style="width:468pt;height:.05pt;mso-width-percent:0;mso-height-percent:0;mso-width-percent:0;mso-height-percent:0" o:hralign="center" o:hrstd="t" o:hr="t" fillcolor="#a0a0a0" stroked="f"/>
        </w:pict>
      </w:r>
    </w:p>
    <w:p w14:paraId="03488A23" w14:textId="77777777" w:rsidR="00812B41" w:rsidRPr="00926F9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lastRenderedPageBreak/>
        <w:t>Fix Strategy / Probable Mitigation</w:t>
      </w:r>
    </w:p>
    <w:p w14:paraId="10E802F3"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2FC5EF3D"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 xml:space="preserve">The appropriate fix for this vulnerability is to implement proper JWT verification in the </w:t>
      </w:r>
      <w:proofErr w:type="gramStart"/>
      <w:r w:rsidRPr="00926F90">
        <w:rPr>
          <w:rFonts w:ascii="Times New Roman" w:eastAsia="Times New Roman" w:hAnsi="Times New Roman" w:cs="Times New Roman"/>
          <w:kern w:val="0"/>
          <w14:ligatures w14:val="none"/>
        </w:rPr>
        <w:t>backend</w:t>
      </w:r>
      <w:proofErr w:type="gramEnd"/>
      <w:r w:rsidRPr="00926F90">
        <w:rPr>
          <w:rFonts w:ascii="Times New Roman" w:eastAsia="Times New Roman" w:hAnsi="Times New Roman" w:cs="Times New Roman"/>
          <w:kern w:val="0"/>
          <w14:ligatures w14:val="none"/>
        </w:rPr>
        <w:t>. The application must validate the token’s signature using a trusted key provided by the identity provider, such as Amazon Cognito. Additionally, important claims such as issuer, audience, and expiration time should be checked to ensure the token is valid.</w:t>
      </w:r>
    </w:p>
    <w:p w14:paraId="5777BB40"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27576C3B"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The backend should never trust the payload of a JWT without verification. Secure libraries that enforce signature validation should be used instead of simple decoding functions. Any request containing a tampered or unverifiable token should be rejected with an HTTP 401 Unauthorized response. Applying these fixes ensures that attackers cannot forge tokens or impersonate other users.</w:t>
      </w:r>
    </w:p>
    <w:p w14:paraId="5FDFCF13" w14:textId="77777777" w:rsidR="00812B41"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FBB11F">
          <v:rect id="_x0000_i1189" alt="" style="width:468pt;height:.05pt;mso-width-percent:0;mso-height-percent:0;mso-width-percent:0;mso-height-percent:0" o:hralign="center" o:hrstd="t" o:hr="t" fillcolor="#a0a0a0" stroked="f"/>
        </w:pict>
      </w:r>
    </w:p>
    <w:p w14:paraId="2817FC39" w14:textId="77777777" w:rsidR="00812B41" w:rsidRDefault="00812B41" w:rsidP="00812B41">
      <w:pPr>
        <w:spacing w:after="0" w:line="240" w:lineRule="auto"/>
        <w:rPr>
          <w:rFonts w:ascii="Times New Roman" w:eastAsia="Times New Roman" w:hAnsi="Times New Roman" w:cs="Times New Roman"/>
          <w:kern w:val="0"/>
          <w14:ligatures w14:val="none"/>
        </w:rPr>
      </w:pPr>
    </w:p>
    <w:p w14:paraId="3B33D4E6" w14:textId="77777777" w:rsidR="00812B41" w:rsidRPr="00B5650B"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Code / Config Changes</w:t>
      </w:r>
    </w:p>
    <w:p w14:paraId="4E7B4C40"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6B292524"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To fix the vulnerability, the JWT handling logic in the backend Lambda function responsible for processing order requests was modified to enforce proper token verification. Previously, the application used a decoding approach that extracted the payload without validating the signature. This behavior allowed attackers to modify identity claims and bypass authentication.</w:t>
      </w:r>
    </w:p>
    <w:p w14:paraId="2482B384"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52D95E9"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 xml:space="preserve">The fix was applied in the AWS Lambda function named </w:t>
      </w:r>
      <w:r w:rsidRPr="00B5650B">
        <w:rPr>
          <w:rFonts w:ascii="Times New Roman" w:eastAsia="Times New Roman" w:hAnsi="Times New Roman" w:cs="Times New Roman"/>
          <w:b/>
          <w:bCs/>
          <w:kern w:val="0"/>
          <w14:ligatures w14:val="none"/>
        </w:rPr>
        <w:t>DVSA-ORDER-MANAGER</w:t>
      </w:r>
      <w:r w:rsidRPr="00B5650B">
        <w:rPr>
          <w:rFonts w:ascii="Times New Roman" w:eastAsia="Times New Roman" w:hAnsi="Times New Roman" w:cs="Times New Roman"/>
          <w:kern w:val="0"/>
          <w14:ligatures w14:val="none"/>
        </w:rPr>
        <w:t>, specifically in the part of the code that processes incoming requests and extracts the user identity from the JWT.</w:t>
      </w:r>
    </w:p>
    <w:p w14:paraId="00DCE603"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3570B6D0"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Before the fix, the application simply decoded the token and directly trusted the payload fields such as username and sub. After the fix, the authentication logic was updated to verify the token’s signature using a trusted public key provided by the identity provider. In addition, validation checks were added to ensure that the token was issued by a trusted source and had not expired.</w:t>
      </w:r>
    </w:p>
    <w:p w14:paraId="40222C78"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7A10D3E7"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lastRenderedPageBreak/>
        <w:t>The main logic change was:</w:t>
      </w:r>
    </w:p>
    <w:p w14:paraId="729E3CBA" w14:textId="77777777" w:rsidR="00812B41" w:rsidRPr="00B5650B" w:rsidRDefault="00812B41" w:rsidP="00812B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Removing unsafe decoding-only behavior</w:t>
      </w:r>
    </w:p>
    <w:p w14:paraId="3B8C967E" w14:textId="77777777" w:rsidR="00812B41" w:rsidRPr="00B5650B" w:rsidRDefault="00812B41" w:rsidP="00812B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Adding strict JWT signature verification</w:t>
      </w:r>
    </w:p>
    <w:p w14:paraId="1B764168" w14:textId="77777777" w:rsidR="00812B41" w:rsidRPr="00B5650B" w:rsidRDefault="00812B41" w:rsidP="00812B4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Enforcing validation of issuer and token claims</w:t>
      </w:r>
    </w:p>
    <w:p w14:paraId="22B80042"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7EEB6C7"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These changes ensure that only legitimate, untampered tokens are accepted by the system.</w:t>
      </w:r>
    </w:p>
    <w:p w14:paraId="6BE698C0" w14:textId="77777777" w:rsidR="00812B41" w:rsidRPr="00B5650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0C69FAC">
          <v:rect id="_x0000_i1190" alt="" style="width:468pt;height:.05pt;mso-width-percent:0;mso-height-percent:0;mso-width-percent:0;mso-height-percent:0" o:hralign="center" o:hrstd="t" o:hr="t" fillcolor="#a0a0a0" stroked="f"/>
        </w:pict>
      </w:r>
    </w:p>
    <w:p w14:paraId="087F0141" w14:textId="77777777" w:rsidR="00812B41" w:rsidRDefault="00812B41" w:rsidP="00812B41">
      <w:pPr>
        <w:spacing w:beforeAutospacing="1" w:afterAutospacing="1" w:line="240" w:lineRule="auto"/>
      </w:pPr>
      <w:r>
        <w:rPr>
          <w:noProof/>
        </w:rPr>
        <w:drawing>
          <wp:inline distT="0" distB="0" distL="0" distR="0" wp14:anchorId="760961CF" wp14:editId="60FA4313">
            <wp:extent cx="5628685" cy="2664426"/>
            <wp:effectExtent l="0" t="0" r="0" b="0"/>
            <wp:docPr id="3304077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07747" name="Picture 330407747"/>
                    <pic:cNvPicPr/>
                  </pic:nvPicPr>
                  <pic:blipFill>
                    <a:blip r:embed="rId22">
                      <a:extLst>
                        <a:ext uri="{28A0092B-C50C-407E-A947-70E740481C1C}">
                          <a14:useLocalDpi xmlns:a14="http://schemas.microsoft.com/office/drawing/2010/main"/>
                        </a:ext>
                      </a:extLst>
                    </a:blip>
                    <a:stretch>
                      <a:fillRect/>
                    </a:stretch>
                  </pic:blipFill>
                  <pic:spPr>
                    <a:xfrm>
                      <a:off x="0" y="0"/>
                      <a:ext cx="5628685" cy="2664426"/>
                    </a:xfrm>
                    <a:prstGeom prst="rect">
                      <a:avLst/>
                    </a:prstGeom>
                  </pic:spPr>
                </pic:pic>
              </a:graphicData>
            </a:graphic>
          </wp:inline>
        </w:drawing>
      </w:r>
    </w:p>
    <w:p w14:paraId="0B5FC5B3" w14:textId="77777777" w:rsidR="00812B41" w:rsidRDefault="00812B41" w:rsidP="00812B41">
      <w:pPr>
        <w:spacing w:beforeAutospacing="1" w:afterAutospacing="1" w:line="240" w:lineRule="auto"/>
      </w:pPr>
      <w:r>
        <w:rPr>
          <w:noProof/>
        </w:rPr>
        <w:drawing>
          <wp:inline distT="0" distB="0" distL="0" distR="0" wp14:anchorId="7BEC19EC" wp14:editId="2BAB73C3">
            <wp:extent cx="5628552" cy="1016863"/>
            <wp:effectExtent l="0" t="0" r="0" b="0"/>
            <wp:docPr id="1538232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32029" name="Picture 1538232029"/>
                    <pic:cNvPicPr/>
                  </pic:nvPicPr>
                  <pic:blipFill>
                    <a:blip r:embed="rId23">
                      <a:extLst>
                        <a:ext uri="{28A0092B-C50C-407E-A947-70E740481C1C}">
                          <a14:useLocalDpi xmlns:a14="http://schemas.microsoft.com/office/drawing/2010/main"/>
                        </a:ext>
                      </a:extLst>
                    </a:blip>
                    <a:stretch>
                      <a:fillRect/>
                    </a:stretch>
                  </pic:blipFill>
                  <pic:spPr>
                    <a:xfrm>
                      <a:off x="0" y="0"/>
                      <a:ext cx="5628552" cy="1016863"/>
                    </a:xfrm>
                    <a:prstGeom prst="rect">
                      <a:avLst/>
                    </a:prstGeom>
                  </pic:spPr>
                </pic:pic>
              </a:graphicData>
            </a:graphic>
          </wp:inline>
        </w:drawing>
      </w:r>
      <w:r>
        <w:tab/>
      </w:r>
    </w:p>
    <w:p w14:paraId="74302882" w14:textId="77777777" w:rsidR="00812B41" w:rsidRPr="00B5650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E83FCE">
          <v:rect id="_x0000_i1191" alt="" style="width:468pt;height:.05pt;mso-width-percent:0;mso-height-percent:0;mso-width-percent:0;mso-height-percent:0" o:hralign="center" o:hrstd="t" o:hr="t" fillcolor="#a0a0a0" stroked="f"/>
        </w:pict>
      </w:r>
    </w:p>
    <w:p w14:paraId="768F042D"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67A0236A"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057B7719"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6C94A889" w14:textId="77777777" w:rsidR="00812B41" w:rsidRPr="00B5650B"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Verification After Fix</w:t>
      </w:r>
    </w:p>
    <w:p w14:paraId="1E12814A"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6F6AE8D"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After applying the fix, the same attack steps were repeated to verify whether the vulnerability was resolved. The forged JWT token, which previously allowed access to another user’s data, was used again to send a request to the API.</w:t>
      </w:r>
    </w:p>
    <w:p w14:paraId="009339AF"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2B18959D"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 xml:space="preserve">This time, the backend rejected the request and returned an </w:t>
      </w:r>
      <w:r w:rsidRPr="00B5650B">
        <w:rPr>
          <w:rFonts w:ascii="Times New Roman" w:eastAsia="Times New Roman" w:hAnsi="Times New Roman" w:cs="Times New Roman"/>
          <w:b/>
          <w:bCs/>
          <w:kern w:val="0"/>
          <w14:ligatures w14:val="none"/>
        </w:rPr>
        <w:t>Unauthorized (401)</w:t>
      </w:r>
      <w:r w:rsidRPr="00B5650B">
        <w:rPr>
          <w:rFonts w:ascii="Times New Roman" w:eastAsia="Times New Roman" w:hAnsi="Times New Roman" w:cs="Times New Roman"/>
          <w:kern w:val="0"/>
          <w14:ligatures w14:val="none"/>
        </w:rPr>
        <w:t xml:space="preserve"> response, indicating that the token was invalid. This confirms that the system no longer accepts tampered tokens.</w:t>
      </w:r>
    </w:p>
    <w:p w14:paraId="693073DD"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2D9C3BD"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At the same time, a valid JWT token belonging to the attacker was tested to ensure normal functionality still worked. The system correctly returned only the attacker’s own data, confirming that the fix did not break legitimate behavior.</w:t>
      </w:r>
    </w:p>
    <w:p w14:paraId="7736C861" w14:textId="77777777" w:rsidR="00812B41" w:rsidRPr="00B5650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EE4B621">
          <v:rect id="_x0000_i1192" alt="" style="width:468pt;height:.05pt;mso-width-percent:0;mso-height-percent:0;mso-width-percent:0;mso-height-percent:0" o:hralign="center" o:hrstd="t" o:hr="t" fillcolor="#a0a0a0" stroked="f"/>
        </w:pict>
      </w:r>
    </w:p>
    <w:p w14:paraId="0BB21D37" w14:textId="77777777" w:rsidR="00812B41" w:rsidRDefault="00812B41" w:rsidP="00812B41">
      <w:pPr>
        <w:spacing w:beforeAutospacing="1" w:afterAutospacing="1" w:line="240" w:lineRule="auto"/>
      </w:pPr>
      <w:r>
        <w:rPr>
          <w:noProof/>
        </w:rPr>
        <w:drawing>
          <wp:inline distT="0" distB="0" distL="0" distR="0" wp14:anchorId="6B84D196" wp14:editId="616947D9">
            <wp:extent cx="5943600" cy="1009650"/>
            <wp:effectExtent l="0" t="0" r="0" b="0"/>
            <wp:docPr id="1869704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04425" name="Picture 1869704425"/>
                    <pic:cNvPicPr/>
                  </pic:nvPicPr>
                  <pic:blipFill>
                    <a:blip r:embed="rId24">
                      <a:extLst>
                        <a:ext uri="{28A0092B-C50C-407E-A947-70E740481C1C}">
                          <a14:useLocalDpi xmlns:a14="http://schemas.microsoft.com/office/drawing/2010/main"/>
                        </a:ext>
                      </a:extLst>
                    </a:blip>
                    <a:stretch>
                      <a:fillRect/>
                    </a:stretch>
                  </pic:blipFill>
                  <pic:spPr>
                    <a:xfrm>
                      <a:off x="0" y="0"/>
                      <a:ext cx="5943600" cy="1009650"/>
                    </a:xfrm>
                    <a:prstGeom prst="rect">
                      <a:avLst/>
                    </a:prstGeom>
                  </pic:spPr>
                </pic:pic>
              </a:graphicData>
            </a:graphic>
          </wp:inline>
        </w:drawing>
      </w:r>
    </w:p>
    <w:p w14:paraId="4B1787A5" w14:textId="77777777" w:rsidR="00812B41" w:rsidRPr="00B5650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2BCB54">
          <v:rect id="_x0000_i1193" alt="" style="width:468pt;height:.05pt;mso-width-percent:0;mso-height-percent:0;mso-width-percent:0;mso-height-percent:0" o:hralign="center" o:hrstd="t" o:hr="t" fillcolor="#a0a0a0" stroked="f"/>
        </w:pict>
      </w:r>
    </w:p>
    <w:p w14:paraId="60BB956A" w14:textId="77777777" w:rsidR="00812B41" w:rsidRPr="00B5650B"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Structured Operation and Security Analysis</w:t>
      </w:r>
    </w:p>
    <w:p w14:paraId="175FE07F"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54342B92" w14:textId="77777777" w:rsidR="00812B41" w:rsidRPr="00B5650B"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1) Intended Logic and Security Rule(s)</w:t>
      </w:r>
    </w:p>
    <w:p w14:paraId="70786C28"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56DA3EDB"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 xml:space="preserve">Under normal conditions, a user sends a request to the /order API endpoint through API Gateway, which forwards the request to the Lambda function. The Lambda function must verify the JWT </w:t>
      </w:r>
      <w:proofErr w:type="gramStart"/>
      <w:r w:rsidRPr="00B5650B">
        <w:rPr>
          <w:rFonts w:ascii="Times New Roman" w:eastAsia="Times New Roman" w:hAnsi="Times New Roman" w:cs="Times New Roman"/>
          <w:kern w:val="0"/>
          <w14:ligatures w14:val="none"/>
        </w:rPr>
        <w:t>token</w:t>
      </w:r>
      <w:proofErr w:type="gramEnd"/>
      <w:r w:rsidRPr="00B5650B">
        <w:rPr>
          <w:rFonts w:ascii="Times New Roman" w:eastAsia="Times New Roman" w:hAnsi="Times New Roman" w:cs="Times New Roman"/>
          <w:kern w:val="0"/>
          <w14:ligatures w14:val="none"/>
        </w:rPr>
        <w:t xml:space="preserve"> before extracting any identity information. Only after successful verification should the system allow access to user-specific data stored in DynamoDB.</w:t>
      </w:r>
    </w:p>
    <w:p w14:paraId="0DAA2902"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53F3F636"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main security rules are:</w:t>
      </w:r>
    </w:p>
    <w:p w14:paraId="51395034" w14:textId="77777777" w:rsidR="00812B41" w:rsidRPr="00B5650B" w:rsidRDefault="00812B41" w:rsidP="00812B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lastRenderedPageBreak/>
        <w:t>The system must verify the JWT signature before trusting any identity claims</w:t>
      </w:r>
    </w:p>
    <w:p w14:paraId="1EC6CBE3" w14:textId="77777777" w:rsidR="00812B41" w:rsidRPr="00B5650B" w:rsidRDefault="00812B41" w:rsidP="00812B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system must not allow users to access resources belonging to other users</w:t>
      </w:r>
    </w:p>
    <w:p w14:paraId="4B8873A5" w14:textId="77777777" w:rsidR="00812B41" w:rsidRPr="00B5650B" w:rsidRDefault="00812B41" w:rsidP="00812B4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system must reject any tampered or invalid tokens</w:t>
      </w:r>
    </w:p>
    <w:p w14:paraId="4CC952EA" w14:textId="77777777" w:rsidR="00812B41" w:rsidRPr="00B5650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245052">
          <v:rect id="_x0000_i1194" alt="" style="width:468pt;height:.05pt;mso-width-percent:0;mso-height-percent:0;mso-width-percent:0;mso-height-percent:0" o:hralign="center" o:hrstd="t" o:hr="t" fillcolor="#a0a0a0" stroked="f"/>
        </w:pict>
      </w:r>
    </w:p>
    <w:p w14:paraId="627EA9E8" w14:textId="77777777" w:rsidR="00812B41" w:rsidRPr="00B5650B"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2) Evidence Sources and Behavior Trace</w:t>
      </w:r>
    </w:p>
    <w:p w14:paraId="30490D63"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7D935C36"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analysis was based on multiple sources, including browser DevTools for capturing tokens, API request and response outputs, decoded JWT payloads, and terminal commands used for testing.</w:t>
      </w:r>
    </w:p>
    <w:p w14:paraId="19458E3D"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1C6E6F23"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behavior comparison is as follows:</w:t>
      </w:r>
    </w:p>
    <w:p w14:paraId="53AA554D" w14:textId="77777777" w:rsidR="00812B41" w:rsidRPr="00B5650B" w:rsidRDefault="00812B41" w:rsidP="00812B4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b/>
          <w:bCs/>
          <w:kern w:val="0"/>
          <w14:ligatures w14:val="none"/>
        </w:rPr>
        <w:t>Normal Behavior:</w:t>
      </w:r>
    </w:p>
    <w:p w14:paraId="48973EAB" w14:textId="77777777" w:rsidR="00812B41" w:rsidRPr="00B5650B" w:rsidRDefault="00812B41" w:rsidP="00812B41">
      <w:pPr>
        <w:spacing w:before="100" w:beforeAutospacing="1" w:after="100" w:afterAutospacing="1" w:line="240" w:lineRule="auto"/>
        <w:ind w:left="720"/>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When a valid token is used, the system returns only the authenticated user’s orders.</w:t>
      </w:r>
    </w:p>
    <w:p w14:paraId="6D4BFBD6" w14:textId="77777777" w:rsidR="00812B41" w:rsidRPr="00B5650B" w:rsidRDefault="00812B41" w:rsidP="00812B4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b/>
          <w:bCs/>
          <w:kern w:val="0"/>
          <w14:ligatures w14:val="none"/>
        </w:rPr>
        <w:t>Exploit Behavior:</w:t>
      </w:r>
    </w:p>
    <w:p w14:paraId="17093928" w14:textId="77777777" w:rsidR="00812B41" w:rsidRPr="00B5650B" w:rsidRDefault="00812B41" w:rsidP="00812B41">
      <w:pPr>
        <w:spacing w:before="100" w:beforeAutospacing="1" w:after="100" w:afterAutospacing="1" w:line="240" w:lineRule="auto"/>
        <w:ind w:left="720"/>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When a forged token is used, the system incorrectly returns another user’s orders.</w:t>
      </w:r>
    </w:p>
    <w:p w14:paraId="57E2631C" w14:textId="77777777" w:rsidR="00812B41" w:rsidRPr="00B5650B" w:rsidRDefault="00812B41" w:rsidP="00812B4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b/>
          <w:bCs/>
          <w:kern w:val="0"/>
          <w14:ligatures w14:val="none"/>
        </w:rPr>
        <w:t>Post-Fix Behavior:</w:t>
      </w:r>
    </w:p>
    <w:p w14:paraId="23011020" w14:textId="77777777" w:rsidR="00812B41" w:rsidRPr="00B5650B" w:rsidRDefault="00812B41" w:rsidP="00812B41">
      <w:pPr>
        <w:spacing w:before="100" w:beforeAutospacing="1" w:after="100" w:afterAutospacing="1" w:line="240" w:lineRule="auto"/>
        <w:ind w:left="720"/>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When the same forged token is used after the fix, the system rejects the request and returns an Unauthorized response.</w:t>
      </w:r>
    </w:p>
    <w:p w14:paraId="7AD46520" w14:textId="77777777" w:rsidR="00812B41" w:rsidRPr="00B5650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2A4EE8">
          <v:rect id="_x0000_i1195" alt="" style="width:468pt;height:.05pt;mso-width-percent:0;mso-height-percent:0;mso-width-percent:0;mso-height-percent:0" o:hralign="center" o:hrstd="t" o:hr="t" fillcolor="#a0a0a0" stroked="f"/>
        </w:pict>
      </w:r>
    </w:p>
    <w:p w14:paraId="41388418" w14:textId="77777777" w:rsidR="00812B41" w:rsidRPr="00B5650B"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3) Deviation Analysis and Classification</w:t>
      </w:r>
    </w:p>
    <w:p w14:paraId="30307625"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E3132B9"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B5650B">
        <w:rPr>
          <w:rFonts w:ascii="Times New Roman" w:eastAsia="Times New Roman" w:hAnsi="Times New Roman" w:cs="Times New Roman"/>
          <w:kern w:val="0"/>
          <w14:ligatures w14:val="none"/>
        </w:rPr>
        <w:t>The exploit</w:t>
      </w:r>
      <w:proofErr w:type="gramEnd"/>
      <w:r w:rsidRPr="00B5650B">
        <w:rPr>
          <w:rFonts w:ascii="Times New Roman" w:eastAsia="Times New Roman" w:hAnsi="Times New Roman" w:cs="Times New Roman"/>
          <w:kern w:val="0"/>
          <w14:ligatures w14:val="none"/>
        </w:rPr>
        <w:t xml:space="preserve"> behavior represents a clear deviation from the intended security rules. The system incorrectly allows access to another user’s data because it trusts unverified JWT payloads. This violates the rule that authentication tokens must be validated before use.</w:t>
      </w:r>
    </w:p>
    <w:p w14:paraId="5073AF69"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11D1E93"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This case is classified as:</w:t>
      </w:r>
    </w:p>
    <w:p w14:paraId="552A8F32"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b/>
          <w:bCs/>
          <w:kern w:val="0"/>
          <w14:ligatures w14:val="none"/>
        </w:rPr>
        <w:lastRenderedPageBreak/>
        <w:t>Intentional misuse / security-relevant abuse</w:t>
      </w:r>
      <w:r w:rsidRPr="00B5650B">
        <w:rPr>
          <w:rFonts w:ascii="Times New Roman" w:eastAsia="Times New Roman" w:hAnsi="Times New Roman" w:cs="Times New Roman"/>
          <w:kern w:val="0"/>
          <w14:ligatures w14:val="none"/>
        </w:rPr>
        <w:t xml:space="preserve">, since the attacker deliberately manipulates the token to exploit </w:t>
      </w:r>
      <w:proofErr w:type="gramStart"/>
      <w:r w:rsidRPr="00B5650B">
        <w:rPr>
          <w:rFonts w:ascii="Times New Roman" w:eastAsia="Times New Roman" w:hAnsi="Times New Roman" w:cs="Times New Roman"/>
          <w:kern w:val="0"/>
          <w14:ligatures w14:val="none"/>
        </w:rPr>
        <w:t>the vulnerability</w:t>
      </w:r>
      <w:proofErr w:type="gramEnd"/>
      <w:r w:rsidRPr="00B5650B">
        <w:rPr>
          <w:rFonts w:ascii="Times New Roman" w:eastAsia="Times New Roman" w:hAnsi="Times New Roman" w:cs="Times New Roman"/>
          <w:kern w:val="0"/>
          <w14:ligatures w14:val="none"/>
        </w:rPr>
        <w:t>.</w:t>
      </w:r>
    </w:p>
    <w:p w14:paraId="5CC447EE" w14:textId="77777777" w:rsidR="00812B41" w:rsidRPr="00B5650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21CA15">
          <v:rect id="_x0000_i1196" alt="" style="width:468pt;height:.05pt;mso-width-percent:0;mso-height-percent:0;mso-width-percent:0;mso-height-percent:0" o:hralign="center" o:hrstd="t" o:hr="t" fillcolor="#a0a0a0" stroked="f"/>
        </w:pict>
      </w:r>
    </w:p>
    <w:p w14:paraId="710867CD" w14:textId="77777777" w:rsidR="00812B41" w:rsidRPr="00B5650B"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4) Explainable Fix and Post-Fix Validation</w:t>
      </w:r>
    </w:p>
    <w:p w14:paraId="6A83045A"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3F4AEBA7"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incorrect assumption in the system was that decoding a JWT is sufficient for authentication. The fix corrects this by enforcing full signature verification before any identity data is used.</w:t>
      </w:r>
    </w:p>
    <w:p w14:paraId="383F4248"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6DDE8B1C"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The fix was applied directly in the Lambda function handling authentication. After the fix, all tokens must pass verification checks before being accepted.</w:t>
      </w:r>
    </w:p>
    <w:p w14:paraId="0D8BB1E7"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334A0CB"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Post-fix testing confirms that:</w:t>
      </w:r>
    </w:p>
    <w:p w14:paraId="55095639" w14:textId="77777777" w:rsidR="00812B41" w:rsidRPr="00B5650B" w:rsidRDefault="00812B41" w:rsidP="00812B4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Forged tokens are rejected</w:t>
      </w:r>
    </w:p>
    <w:p w14:paraId="623DB7AD" w14:textId="77777777" w:rsidR="00812B41" w:rsidRPr="00B5650B" w:rsidRDefault="00812B41" w:rsidP="00812B4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Valid tokens continue to work normally</w:t>
      </w:r>
    </w:p>
    <w:p w14:paraId="74BC420F" w14:textId="77777777" w:rsidR="00812B41" w:rsidRPr="00294DD6" w:rsidRDefault="00812B41" w:rsidP="00812B4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5650B">
        <w:rPr>
          <w:rFonts w:ascii="Times New Roman" w:eastAsia="Times New Roman" w:hAnsi="Times New Roman" w:cs="Times New Roman"/>
          <w:kern w:val="0"/>
          <w14:ligatures w14:val="none"/>
        </w:rPr>
        <w:t>Users can no longer access other users’ dat</w:t>
      </w:r>
      <w:r>
        <w:rPr>
          <w:rFonts w:ascii="Times New Roman" w:eastAsia="Times New Roman" w:hAnsi="Times New Roman" w:cs="Times New Roman"/>
          <w:kern w:val="0"/>
          <w14:ligatures w14:val="none"/>
        </w:rPr>
        <w:t>a</w:t>
      </w:r>
    </w:p>
    <w:p w14:paraId="753F2DF6" w14:textId="77777777" w:rsidR="00812B41" w:rsidRDefault="00812B41" w:rsidP="00812B41">
      <w:pPr>
        <w:spacing w:after="0" w:line="240" w:lineRule="auto"/>
        <w:rPr>
          <w:rFonts w:ascii="Times New Roman" w:eastAsia="Times New Roman" w:hAnsi="Times New Roman" w:cs="Times New Roman"/>
          <w:kern w:val="0"/>
          <w14:ligatures w14:val="none"/>
        </w:rPr>
      </w:pPr>
    </w:p>
    <w:p w14:paraId="13D32198" w14:textId="77777777" w:rsidR="00812B41" w:rsidRDefault="00812B41" w:rsidP="00812B41">
      <w:pPr>
        <w:spacing w:after="0" w:line="240" w:lineRule="auto"/>
        <w:rPr>
          <w:rFonts w:ascii="Times New Roman" w:eastAsia="Times New Roman" w:hAnsi="Times New Roman" w:cs="Times New Roman"/>
          <w:kern w:val="0"/>
          <w14:ligatures w14:val="none"/>
        </w:rPr>
      </w:pPr>
    </w:p>
    <w:p w14:paraId="25BC7500" w14:textId="77777777" w:rsidR="00812B41" w:rsidRDefault="00812B41" w:rsidP="00812B41">
      <w:pPr>
        <w:spacing w:after="0" w:line="240" w:lineRule="auto"/>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870"/>
        <w:gridCol w:w="1870"/>
        <w:gridCol w:w="1870"/>
        <w:gridCol w:w="1870"/>
        <w:gridCol w:w="1870"/>
      </w:tblGrid>
      <w:tr w:rsidR="00812B41" w:rsidRPr="007030DE" w14:paraId="350A5312" w14:textId="77777777" w:rsidTr="002F7164">
        <w:tc>
          <w:tcPr>
            <w:tcW w:w="1870" w:type="dxa"/>
          </w:tcPr>
          <w:p w14:paraId="49E13DFE"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Vulnerability</w:t>
            </w:r>
          </w:p>
        </w:tc>
        <w:tc>
          <w:tcPr>
            <w:tcW w:w="1870" w:type="dxa"/>
          </w:tcPr>
          <w:p w14:paraId="61140D91"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Intended Rule(s)</w:t>
            </w:r>
          </w:p>
        </w:tc>
        <w:tc>
          <w:tcPr>
            <w:tcW w:w="1870" w:type="dxa"/>
          </w:tcPr>
          <w:p w14:paraId="59595AC7"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Artifacts Used to Infer Rule</w:t>
            </w:r>
          </w:p>
        </w:tc>
        <w:tc>
          <w:tcPr>
            <w:tcW w:w="1870" w:type="dxa"/>
          </w:tcPr>
          <w:p w14:paraId="53FC5BBC"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Normal Behavior Evidence</w:t>
            </w:r>
          </w:p>
        </w:tc>
        <w:tc>
          <w:tcPr>
            <w:tcW w:w="1870" w:type="dxa"/>
          </w:tcPr>
          <w:p w14:paraId="1358142A"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Exploit Behavior Evidence</w:t>
            </w:r>
          </w:p>
        </w:tc>
      </w:tr>
      <w:tr w:rsidR="00812B41" w:rsidRPr="007030DE" w14:paraId="57F0C20F" w14:textId="77777777" w:rsidTr="002F7164">
        <w:tc>
          <w:tcPr>
            <w:tcW w:w="1870" w:type="dxa"/>
          </w:tcPr>
          <w:p w14:paraId="68219BC6"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Broken Authentication</w:t>
            </w:r>
          </w:p>
        </w:tc>
        <w:tc>
          <w:tcPr>
            <w:tcW w:w="1870" w:type="dxa"/>
          </w:tcPr>
          <w:p w14:paraId="6C61EAA5"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JWT must be verified before use; users can only access their own data</w:t>
            </w:r>
          </w:p>
        </w:tc>
        <w:tc>
          <w:tcPr>
            <w:tcW w:w="1870" w:type="dxa"/>
          </w:tcPr>
          <w:p w14:paraId="0373B57B"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Browser DevTools, decoded JWT payload, API requests and responses, terminal output</w:t>
            </w:r>
          </w:p>
        </w:tc>
        <w:tc>
          <w:tcPr>
            <w:tcW w:w="1870" w:type="dxa"/>
          </w:tcPr>
          <w:p w14:paraId="0905D4C7"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When User B sends a request with a valid token, the system returns only User B’s own orders</w:t>
            </w:r>
          </w:p>
        </w:tc>
        <w:tc>
          <w:tcPr>
            <w:tcW w:w="1870" w:type="dxa"/>
          </w:tcPr>
          <w:p w14:paraId="3FC08666"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When the forged token is used after modifying the username and sub claims, the system returns User C’s orders</w:t>
            </w:r>
          </w:p>
        </w:tc>
      </w:tr>
    </w:tbl>
    <w:p w14:paraId="4A518C78" w14:textId="77777777" w:rsidR="00812B41" w:rsidRDefault="00812B41" w:rsidP="00812B41">
      <w:pPr>
        <w:spacing w:after="0" w:line="240" w:lineRule="auto"/>
        <w:rPr>
          <w:rFonts w:ascii="Times New Roman" w:eastAsia="Times New Roman" w:hAnsi="Times New Roman" w:cs="Times New Roman"/>
          <w:kern w:val="0"/>
          <w14:ligatures w14:val="none"/>
        </w:rPr>
      </w:pPr>
    </w:p>
    <w:p w14:paraId="3586BB53" w14:textId="77777777" w:rsidR="00812B41" w:rsidRDefault="00812B41" w:rsidP="00812B41">
      <w:pPr>
        <w:spacing w:after="0" w:line="240" w:lineRule="auto"/>
        <w:rPr>
          <w:rFonts w:ascii="Times New Roman" w:eastAsia="Times New Roman" w:hAnsi="Times New Roman" w:cs="Times New Roman"/>
          <w:kern w:val="0"/>
          <w14:ligatures w14:val="none"/>
        </w:rPr>
      </w:pPr>
    </w:p>
    <w:p w14:paraId="0CCD2FEE" w14:textId="77777777" w:rsidR="00812B41" w:rsidRDefault="00812B41" w:rsidP="00812B41">
      <w:pPr>
        <w:spacing w:after="0" w:line="240" w:lineRule="auto"/>
        <w:rPr>
          <w:rFonts w:ascii="Times New Roman" w:eastAsia="Times New Roman" w:hAnsi="Times New Roman" w:cs="Times New Roman"/>
          <w:kern w:val="0"/>
          <w14:ligatures w14:val="none"/>
        </w:rPr>
      </w:pPr>
    </w:p>
    <w:p w14:paraId="36B46998" w14:textId="77777777" w:rsidR="00812B41" w:rsidRDefault="00812B41" w:rsidP="00812B41">
      <w:pPr>
        <w:spacing w:after="0" w:line="240" w:lineRule="auto"/>
        <w:rPr>
          <w:rFonts w:ascii="Times New Roman" w:eastAsia="Times New Roman" w:hAnsi="Times New Roman" w:cs="Times New Roman"/>
          <w:kern w:val="0"/>
          <w14:ligatures w14:val="none"/>
        </w:rPr>
      </w:pPr>
    </w:p>
    <w:p w14:paraId="4243C589" w14:textId="77777777" w:rsidR="00812B41" w:rsidRDefault="00812B41" w:rsidP="00812B41">
      <w:pPr>
        <w:spacing w:after="0" w:line="240" w:lineRule="auto"/>
        <w:rPr>
          <w:rFonts w:ascii="Times New Roman" w:eastAsia="Times New Roman" w:hAnsi="Times New Roman" w:cs="Times New Roman"/>
          <w:kern w:val="0"/>
          <w14:ligatures w14:val="none"/>
        </w:rPr>
      </w:pPr>
    </w:p>
    <w:p w14:paraId="3CFDE007" w14:textId="77777777" w:rsidR="00812B41" w:rsidRDefault="00812B41" w:rsidP="00812B41">
      <w:pPr>
        <w:spacing w:after="0" w:line="240" w:lineRule="auto"/>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643"/>
        <w:gridCol w:w="1536"/>
        <w:gridCol w:w="1519"/>
        <w:gridCol w:w="1576"/>
        <w:gridCol w:w="1583"/>
        <w:gridCol w:w="1493"/>
      </w:tblGrid>
      <w:tr w:rsidR="00812B41" w:rsidRPr="007030DE" w14:paraId="571B86ED" w14:textId="77777777" w:rsidTr="002F7164">
        <w:tc>
          <w:tcPr>
            <w:tcW w:w="1558" w:type="dxa"/>
          </w:tcPr>
          <w:p w14:paraId="72883C6A"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lastRenderedPageBreak/>
              <w:t>Vulnerability</w:t>
            </w:r>
          </w:p>
        </w:tc>
        <w:tc>
          <w:tcPr>
            <w:tcW w:w="1558" w:type="dxa"/>
          </w:tcPr>
          <w:p w14:paraId="6F82A079"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Why This Is a Deviation</w:t>
            </w:r>
          </w:p>
        </w:tc>
        <w:tc>
          <w:tcPr>
            <w:tcW w:w="1558" w:type="dxa"/>
          </w:tcPr>
          <w:p w14:paraId="01532671"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Deviation Class</w:t>
            </w:r>
          </w:p>
        </w:tc>
        <w:tc>
          <w:tcPr>
            <w:tcW w:w="1558" w:type="dxa"/>
          </w:tcPr>
          <w:p w14:paraId="6DF6607D"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Fix Applied (Where)</w:t>
            </w:r>
          </w:p>
        </w:tc>
        <w:tc>
          <w:tcPr>
            <w:tcW w:w="1559" w:type="dxa"/>
          </w:tcPr>
          <w:p w14:paraId="1FE09865"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Post-Fix Verification</w:t>
            </w:r>
          </w:p>
        </w:tc>
        <w:tc>
          <w:tcPr>
            <w:tcW w:w="1559" w:type="dxa"/>
          </w:tcPr>
          <w:p w14:paraId="064318D0"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Optional Latency Before / After Logging</w:t>
            </w:r>
          </w:p>
        </w:tc>
      </w:tr>
      <w:tr w:rsidR="00812B41" w:rsidRPr="007030DE" w14:paraId="17A56CC3" w14:textId="77777777" w:rsidTr="002F7164">
        <w:tc>
          <w:tcPr>
            <w:tcW w:w="1558" w:type="dxa"/>
          </w:tcPr>
          <w:p w14:paraId="5614281C"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Broken Authentication</w:t>
            </w:r>
          </w:p>
        </w:tc>
        <w:tc>
          <w:tcPr>
            <w:tcW w:w="1558" w:type="dxa"/>
          </w:tcPr>
          <w:p w14:paraId="5E53973B"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The exploit violates the intended rule because the backend trusts unverified JWT payload claims and allows one user to impersonate another user</w:t>
            </w:r>
          </w:p>
        </w:tc>
        <w:tc>
          <w:tcPr>
            <w:tcW w:w="1558" w:type="dxa"/>
          </w:tcPr>
          <w:p w14:paraId="47DDA333"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Intentional misuse / security-relevant abuse</w:t>
            </w:r>
          </w:p>
        </w:tc>
        <w:tc>
          <w:tcPr>
            <w:tcW w:w="1558" w:type="dxa"/>
          </w:tcPr>
          <w:p w14:paraId="1CCAC388"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Added proper JWT signature verification in the DVSA-ORDER-MANAGER Lambda function authentication logic</w:t>
            </w:r>
          </w:p>
        </w:tc>
        <w:tc>
          <w:tcPr>
            <w:tcW w:w="1559" w:type="dxa"/>
          </w:tcPr>
          <w:p w14:paraId="29BBF061"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After the fix, the forged token is rejected with Unauthorized, while a valid token still returns only the legitimate user’s own data</w:t>
            </w:r>
          </w:p>
        </w:tc>
        <w:tc>
          <w:tcPr>
            <w:tcW w:w="1559" w:type="dxa"/>
          </w:tcPr>
          <w:p w14:paraId="2A018704" w14:textId="77777777" w:rsidR="00812B41" w:rsidRPr="007030DE" w:rsidRDefault="00812B41" w:rsidP="002F7164">
            <w:pPr>
              <w:rPr>
                <w:rFonts w:ascii="Times New Roman" w:eastAsia="Times New Roman" w:hAnsi="Times New Roman" w:cs="Times New Roman"/>
                <w:kern w:val="0"/>
                <w14:ligatures w14:val="none"/>
              </w:rPr>
            </w:pPr>
            <w:r w:rsidRPr="007030DE">
              <w:rPr>
                <w:rFonts w:ascii="Times New Roman" w:eastAsia="Times New Roman" w:hAnsi="Times New Roman" w:cs="Times New Roman"/>
                <w:kern w:val="0"/>
                <w14:ligatures w14:val="none"/>
              </w:rPr>
              <w:t>N/A</w:t>
            </w:r>
          </w:p>
        </w:tc>
      </w:tr>
    </w:tbl>
    <w:p w14:paraId="404A332E"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p>
    <w:p w14:paraId="799A4A58" w14:textId="77777777" w:rsidR="00812B41" w:rsidRPr="00926F9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Takeaway / Lessons Learned</w:t>
      </w:r>
    </w:p>
    <w:p w14:paraId="2F22FB9E"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6C1BBABB"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926F90">
        <w:rPr>
          <w:rFonts w:ascii="Times New Roman" w:eastAsia="Times New Roman" w:hAnsi="Times New Roman" w:cs="Times New Roman"/>
          <w:kern w:val="0"/>
          <w14:ligatures w14:val="none"/>
        </w:rPr>
        <w:t>This lesson highlights the importance of properly implementing authentication mechanisms in serverless applications. JWT tokens provide security only when their signatures are verified. Simply decoding the payload without validation introduces a critical vulnerability that allows complete authentication bypass. This demonstrates that even widely used security mechanisms can become dangerous if implemented incorrectly. Proper verification, strict validation, and secure design principles are essential to prevent such attacks and protect user data.</w:t>
      </w:r>
    </w:p>
    <w:p w14:paraId="7ED78C12" w14:textId="77777777" w:rsidR="00812B41" w:rsidRPr="00926F90" w:rsidRDefault="00812B41" w:rsidP="00812B41">
      <w:pPr>
        <w:jc w:val="center"/>
        <w:rPr>
          <w:color w:val="215E99" w:themeColor="text2" w:themeTint="BF"/>
        </w:rPr>
      </w:pPr>
    </w:p>
    <w:p w14:paraId="5B0361E0" w14:textId="77777777" w:rsidR="00812B41" w:rsidRDefault="00812B41"/>
    <w:p w14:paraId="1CE01481" w14:textId="77777777" w:rsidR="00812B41" w:rsidRDefault="00812B41"/>
    <w:p w14:paraId="3F55639F" w14:textId="77777777" w:rsidR="00812B41" w:rsidRDefault="00812B41"/>
    <w:p w14:paraId="08525020" w14:textId="77777777" w:rsidR="00812B41" w:rsidRDefault="00812B41"/>
    <w:p w14:paraId="051F3F55" w14:textId="77777777" w:rsidR="00812B41" w:rsidRDefault="00812B41"/>
    <w:p w14:paraId="4FBEF5DB" w14:textId="77777777" w:rsidR="00812B41" w:rsidRDefault="00812B41"/>
    <w:p w14:paraId="763B46CE" w14:textId="77777777" w:rsidR="00812B41" w:rsidRDefault="00812B41"/>
    <w:p w14:paraId="23725581" w14:textId="77777777" w:rsidR="00812B41" w:rsidRDefault="00812B41" w:rsidP="00812B41"/>
    <w:p w14:paraId="7446F8B2" w14:textId="77777777" w:rsidR="00812B41" w:rsidRDefault="00812B41" w:rsidP="00812B41">
      <w:pPr>
        <w:jc w:val="center"/>
        <w:rPr>
          <w:rFonts w:asciiTheme="majorBidi" w:hAnsiTheme="majorBidi" w:cstheme="majorBidi"/>
          <w:b/>
          <w:bCs/>
          <w:i/>
          <w:iCs/>
          <w:sz w:val="72"/>
          <w:szCs w:val="72"/>
        </w:rPr>
      </w:pPr>
    </w:p>
    <w:p w14:paraId="61BFC5C4" w14:textId="77777777" w:rsidR="00812B41" w:rsidRDefault="00812B41" w:rsidP="00812B41">
      <w:pPr>
        <w:jc w:val="center"/>
        <w:rPr>
          <w:rFonts w:asciiTheme="majorBidi" w:hAnsiTheme="majorBidi" w:cstheme="majorBidi"/>
          <w:b/>
          <w:bCs/>
          <w:i/>
          <w:iCs/>
          <w:sz w:val="72"/>
          <w:szCs w:val="72"/>
        </w:rPr>
      </w:pPr>
    </w:p>
    <w:p w14:paraId="1512C8D9" w14:textId="77777777" w:rsidR="00812B41" w:rsidRPr="0098272B" w:rsidRDefault="00812B41" w:rsidP="00812B41">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0CAFDBBE" w14:textId="77777777" w:rsidR="00812B41" w:rsidRDefault="00812B41" w:rsidP="00812B41">
      <w:pPr>
        <w:jc w:val="center"/>
        <w:rPr>
          <w:sz w:val="40"/>
          <w:szCs w:val="40"/>
        </w:rPr>
      </w:pPr>
      <w:r w:rsidRPr="00FA14DF">
        <w:rPr>
          <w:sz w:val="40"/>
          <w:szCs w:val="40"/>
        </w:rPr>
        <w:t>Saad W.(202337730) and Mohamed K.(202338790)</w:t>
      </w:r>
    </w:p>
    <w:p w14:paraId="518DB042" w14:textId="77777777" w:rsidR="00812B41" w:rsidRDefault="00812B41" w:rsidP="00812B41">
      <w:pPr>
        <w:jc w:val="center"/>
        <w:rPr>
          <w:color w:val="215E99" w:themeColor="text2" w:themeTint="BF"/>
        </w:rPr>
      </w:pPr>
      <w:hyperlink r:id="rId25" w:history="1">
        <w:r w:rsidRPr="00D912F6">
          <w:rPr>
            <w:rStyle w:val="Hyperlink"/>
            <w:color w:val="68A0B0" w:themeColor="hyperlink" w:themeTint="BF"/>
          </w:rPr>
          <w:t>http://dvsa-website-project-238043187633-us-east-1.s3-website.us-east-1.amazonaws.com/cart</w:t>
        </w:r>
      </w:hyperlink>
    </w:p>
    <w:p w14:paraId="43AFC292" w14:textId="77777777" w:rsidR="00812B41" w:rsidRDefault="00812B41" w:rsidP="00812B41">
      <w:pPr>
        <w:jc w:val="center"/>
        <w:rPr>
          <w:color w:val="215E99" w:themeColor="text2" w:themeTint="BF"/>
        </w:rPr>
      </w:pPr>
      <w:r>
        <w:rPr>
          <w:color w:val="215E99" w:themeColor="text2" w:themeTint="BF"/>
        </w:rPr>
        <w:t>US-EAST-1</w:t>
      </w:r>
    </w:p>
    <w:p w14:paraId="48C838C6" w14:textId="77777777" w:rsidR="00812B41" w:rsidRDefault="00812B41" w:rsidP="00812B41">
      <w:pPr>
        <w:jc w:val="center"/>
        <w:rPr>
          <w:color w:val="215E99" w:themeColor="text2" w:themeTint="BF"/>
        </w:rPr>
      </w:pPr>
      <w:r>
        <w:rPr>
          <w:color w:val="215E99" w:themeColor="text2" w:themeTint="BF"/>
        </w:rPr>
        <w:t>14-4-2026</w:t>
      </w:r>
    </w:p>
    <w:p w14:paraId="4436E6AF" w14:textId="77777777" w:rsidR="00812B41" w:rsidRDefault="00812B41" w:rsidP="00812B41">
      <w:pPr>
        <w:jc w:val="center"/>
        <w:rPr>
          <w:color w:val="215E99" w:themeColor="text2" w:themeTint="BF"/>
        </w:rPr>
      </w:pPr>
      <w:r>
        <w:rPr>
          <w:color w:val="215E99" w:themeColor="text2" w:themeTint="BF"/>
        </w:rPr>
        <w:t>Lesson 3: Sensitive Information Disclosure</w:t>
      </w:r>
    </w:p>
    <w:p w14:paraId="093CB0DA" w14:textId="77777777" w:rsidR="00812B41" w:rsidRDefault="00812B41" w:rsidP="00812B41">
      <w:pPr>
        <w:jc w:val="center"/>
      </w:pPr>
    </w:p>
    <w:p w14:paraId="78595689" w14:textId="77777777" w:rsidR="00812B41" w:rsidRDefault="00812B41" w:rsidP="00812B41">
      <w:pPr>
        <w:jc w:val="center"/>
      </w:pPr>
    </w:p>
    <w:p w14:paraId="1659C094" w14:textId="77777777" w:rsidR="00812B41" w:rsidRDefault="00812B41" w:rsidP="00812B41">
      <w:pPr>
        <w:jc w:val="center"/>
      </w:pPr>
    </w:p>
    <w:p w14:paraId="0C3DBC85" w14:textId="77777777" w:rsidR="00812B41" w:rsidRDefault="00812B41" w:rsidP="00812B41">
      <w:pPr>
        <w:jc w:val="center"/>
      </w:pPr>
    </w:p>
    <w:p w14:paraId="3775EA1F" w14:textId="77777777" w:rsidR="00812B41" w:rsidRDefault="00812B41" w:rsidP="00812B41">
      <w:pPr>
        <w:jc w:val="center"/>
      </w:pPr>
    </w:p>
    <w:p w14:paraId="41A37CC1" w14:textId="77777777" w:rsidR="00812B41" w:rsidRDefault="00812B41" w:rsidP="00812B41">
      <w:pPr>
        <w:jc w:val="center"/>
      </w:pPr>
    </w:p>
    <w:p w14:paraId="37F5DB9E" w14:textId="77777777" w:rsidR="00812B41" w:rsidRDefault="00812B41" w:rsidP="00812B41">
      <w:pPr>
        <w:jc w:val="center"/>
      </w:pPr>
    </w:p>
    <w:p w14:paraId="6DF71EA0" w14:textId="77777777" w:rsidR="00812B41" w:rsidRDefault="00812B41" w:rsidP="00812B41">
      <w:pPr>
        <w:jc w:val="center"/>
      </w:pPr>
    </w:p>
    <w:p w14:paraId="3C5EE559" w14:textId="77777777" w:rsidR="00812B41" w:rsidRDefault="00812B41" w:rsidP="00812B41">
      <w:pPr>
        <w:jc w:val="center"/>
      </w:pPr>
    </w:p>
    <w:p w14:paraId="1F915FAD" w14:textId="77777777" w:rsidR="00812B41" w:rsidRDefault="00812B41" w:rsidP="00812B41">
      <w:pPr>
        <w:jc w:val="center"/>
      </w:pPr>
    </w:p>
    <w:p w14:paraId="2710293F" w14:textId="77777777" w:rsidR="00812B41" w:rsidRDefault="00812B41" w:rsidP="00812B41">
      <w:pPr>
        <w:jc w:val="center"/>
      </w:pPr>
    </w:p>
    <w:p w14:paraId="320B0E9C" w14:textId="77777777" w:rsidR="00812B41" w:rsidRDefault="00812B41" w:rsidP="00812B41">
      <w:pPr>
        <w:jc w:val="center"/>
      </w:pPr>
    </w:p>
    <w:p w14:paraId="6D3C3D67" w14:textId="77777777" w:rsidR="00812B41" w:rsidRPr="00051F2A"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51F2A">
        <w:rPr>
          <w:rFonts w:ascii="Times New Roman" w:eastAsia="Times New Roman" w:hAnsi="Times New Roman" w:cs="Times New Roman"/>
          <w:b/>
          <w:bCs/>
          <w:i/>
          <w:iCs/>
          <w:kern w:val="0"/>
          <w:sz w:val="36"/>
          <w:szCs w:val="36"/>
          <w:lang/>
          <w14:ligatures w14:val="none"/>
        </w:rPr>
        <w:lastRenderedPageBreak/>
        <w:t>Goal and Vulnerability Summary</w:t>
      </w:r>
    </w:p>
    <w:p w14:paraId="3B0C843E"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6A3A00AF" w14:textId="77777777" w:rsidR="00812B41" w:rsidRPr="00051F2A"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This lesson demonstrates a Sensitive Information Disclosure vulnerability caused by weak access control over administrative receipt-generation functionality in the DVSA application. The main affected component is the backend AWS Lambda function responsible for generating receipt download links stored in Amazon S3.</w:t>
      </w:r>
    </w:p>
    <w:p w14:paraId="4E392253" w14:textId="77777777" w:rsidR="00812B41" w:rsidRPr="00051F2A"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vulnerability allows an attacker to abuse backend functionality to attempt access to receipt files belonging to other users. By leveraging the previously identified Event Injection vulnerability, the attacker attempts to invoke a privileged administrative function that generates presigned S3 URLs. These URLs would provide direct access to receipt files, bypassing intended authorization controls.</w:t>
      </w:r>
    </w:p>
    <w:p w14:paraId="00E6A173" w14:textId="77777777" w:rsidR="00812B41" w:rsidRPr="00051F2A"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The main weakness is that administrative functionality capable of exposing sensitive S3-hosted data exists within the backend and can potentially be reached from untrusted request paths. </w:t>
      </w:r>
    </w:p>
    <w:p w14:paraId="2ACC5D58"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06A1A4AA">
          <v:rect id="_x0000_i1217" alt="" style="width:468pt;height:.05pt;mso-width-percent:0;mso-height-percent:0;mso-width-percent:0;mso-height-percent:0" o:hralign="center" o:hrstd="t" o:hr="t" fillcolor="#a0a0a0" stroked="f"/>
        </w:pict>
      </w:r>
    </w:p>
    <w:p w14:paraId="7D25C505" w14:textId="77777777" w:rsidR="00812B41" w:rsidRPr="00051F2A"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51F2A">
        <w:rPr>
          <w:rFonts w:ascii="Times New Roman" w:eastAsia="Times New Roman" w:hAnsi="Times New Roman" w:cs="Times New Roman"/>
          <w:b/>
          <w:bCs/>
          <w:i/>
          <w:iCs/>
          <w:kern w:val="0"/>
          <w:sz w:val="36"/>
          <w:szCs w:val="36"/>
          <w:lang/>
          <w14:ligatures w14:val="none"/>
        </w:rPr>
        <w:t>Why This Works / Root Cause</w:t>
      </w:r>
    </w:p>
    <w:p w14:paraId="2D04442C" w14:textId="77777777" w:rsidR="00812B41" w:rsidRPr="00051F2A"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This vulnerability exists due to a combination of unsafe input handling and improper access control over privileged backend operations.</w:t>
      </w:r>
    </w:p>
    <w:p w14:paraId="17B804B5" w14:textId="77777777" w:rsidR="00812B41" w:rsidRPr="00051F2A"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application processes user input using unsafe deserialization through the node-serialize library. This allows attacker-controlled input to be interpreted as executable code rather than plain data. As a result, injected payloads can be executed within the Lambda function.</w:t>
      </w:r>
    </w:p>
    <w:p w14:paraId="09995A7D" w14:textId="77777777" w:rsidR="00812B41" w:rsidRPr="00051F2A"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At the same time, the backend contains a privileged administrative function named DVSA-ADMIN-GET-RECEIPT. This function retrieves receipt files from an S3 bucket, compresses them into a zip archive, uploads the archive back to S3, and generates a presigned download URL. This URL allows direct access to sensitive receipt files.</w:t>
      </w:r>
      <w:r>
        <w:rPr>
          <w:rFonts w:ascii="Times New Roman" w:eastAsia="Times New Roman" w:hAnsi="Times New Roman" w:cs="Times New Roman"/>
          <w:kern w:val="0"/>
          <w:lang/>
          <w14:ligatures w14:val="none"/>
        </w:rPr>
        <w:tab/>
      </w:r>
      <w:r w:rsidRPr="00051F2A">
        <w:rPr>
          <w:rFonts w:ascii="Times New Roman" w:eastAsia="Times New Roman" w:hAnsi="Times New Roman" w:cs="Times New Roman"/>
          <w:kern w:val="0"/>
          <w:lang/>
          <w14:ligatures w14:val="none"/>
        </w:rPr>
        <w:t>Because strict authorization boundaries are not enforced between public API requests and internal administrative functionality, an attacker can attempt to reach this function through injected input.</w:t>
      </w:r>
    </w:p>
    <w:p w14:paraId="5B3132DE"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0236C86E">
          <v:rect id="_x0000_i1218" alt="" style="width:468pt;height:.05pt;mso-width-percent:0;mso-height-percent:0;mso-width-percent:0;mso-height-percent:0" o:hralign="center" o:hrstd="t" o:hr="t" fillcolor="#a0a0a0" stroked="f"/>
        </w:pict>
      </w:r>
    </w:p>
    <w:p w14:paraId="0979571A" w14:textId="77777777" w:rsidR="00812B41" w:rsidRPr="00051F2A"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51F2A">
        <w:rPr>
          <w:rFonts w:ascii="Times New Roman" w:eastAsia="Times New Roman" w:hAnsi="Times New Roman" w:cs="Times New Roman"/>
          <w:b/>
          <w:bCs/>
          <w:i/>
          <w:iCs/>
          <w:kern w:val="0"/>
          <w:sz w:val="36"/>
          <w:szCs w:val="36"/>
          <w:lang/>
          <w14:ligatures w14:val="none"/>
        </w:rPr>
        <w:t>Environment and Setup</w:t>
      </w:r>
    </w:p>
    <w:p w14:paraId="0F0F3BDE"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567868B2" w14:textId="77777777" w:rsidR="00812B41" w:rsidRPr="00051F2A"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vulnerability was tested using a deployed DVSA instance running in AWS.</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 xml:space="preserve">The frontend is hosted on an S3 static website, and backend requests are handled through Amazon </w:t>
      </w:r>
      <w:r w:rsidRPr="00051F2A">
        <w:rPr>
          <w:rFonts w:ascii="Times New Roman" w:eastAsia="Times New Roman" w:hAnsi="Times New Roman" w:cs="Times New Roman"/>
          <w:kern w:val="0"/>
          <w:lang/>
          <w14:ligatures w14:val="none"/>
        </w:rPr>
        <w:lastRenderedPageBreak/>
        <w:t>API Gateway, which forwards requests to AWS Lambda functions. The region used for deployment was US-East-1.</w:t>
      </w:r>
      <w:r>
        <w:rPr>
          <w:rFonts w:ascii="Times New Roman" w:eastAsia="Times New Roman" w:hAnsi="Times New Roman" w:cs="Times New Roman"/>
          <w:kern w:val="0"/>
          <w:lang/>
          <w14:ligatures w14:val="none"/>
        </w:rPr>
        <w:tab/>
      </w:r>
      <w:r w:rsidRPr="00051F2A">
        <w:rPr>
          <w:rFonts w:ascii="Times New Roman" w:eastAsia="Times New Roman" w:hAnsi="Times New Roman" w:cs="Times New Roman"/>
          <w:kern w:val="0"/>
          <w:lang/>
          <w14:ligatures w14:val="none"/>
        </w:rPr>
        <w:t>The primary API endpoint used in this demonstration was the /order route.</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The main backend function analyzed was DVSA-ORDER-MANAGER, which processes incoming requests. The administrative function targeted in this lesson was DVSA-ADMIN-GET-RECEIPT.</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The tools used in this demonstration included Postman for sending API requests and AWS CloudWatch for analyzing backend logs.</w:t>
      </w:r>
    </w:p>
    <w:p w14:paraId="64556594" w14:textId="77777777" w:rsidR="00812B41" w:rsidRPr="00EF04FF"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0AB3E00F">
          <v:rect id="_x0000_i1219" alt="" style="width:468pt;height:.05pt;mso-width-percent:0;mso-height-percent:0;mso-width-percent:0;mso-height-percent:0" o:hralign="center" o:hrstd="t" o:hr="t" fillcolor="#a0a0a0" stroked="f"/>
        </w:pict>
      </w:r>
    </w:p>
    <w:p w14:paraId="3B26D4B4"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p>
    <w:p w14:paraId="5BBAD37B" w14:textId="77777777" w:rsidR="00812B41" w:rsidRPr="00051F2A"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Pr>
          <w:rFonts w:ascii="Times New Roman" w:eastAsia="Times New Roman" w:hAnsi="Times New Roman" w:cs="Times New Roman"/>
          <w:b/>
          <w:bCs/>
          <w:i/>
          <w:iCs/>
          <w:kern w:val="0"/>
          <w:sz w:val="36"/>
          <w:szCs w:val="36"/>
          <w:lang/>
          <w14:ligatures w14:val="none"/>
        </w:rPr>
        <w:t xml:space="preserve"> </w:t>
      </w:r>
      <w:r w:rsidRPr="00051F2A">
        <w:rPr>
          <w:rFonts w:ascii="Times New Roman" w:eastAsia="Times New Roman" w:hAnsi="Times New Roman" w:cs="Times New Roman"/>
          <w:b/>
          <w:bCs/>
          <w:i/>
          <w:iCs/>
          <w:kern w:val="0"/>
          <w:sz w:val="36"/>
          <w:szCs w:val="36"/>
          <w:lang/>
          <w14:ligatures w14:val="none"/>
        </w:rPr>
        <w:t>Reproduction Steps</w:t>
      </w:r>
    </w:p>
    <w:p w14:paraId="29500A93" w14:textId="77777777" w:rsidR="00812B41" w:rsidRPr="00051F2A"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attack begins by identifying that the backend processes user input using unsafe deserialization. This allows attacker-controlled input to be executed as code.</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Next, a payload was crafted to attempt invocation of the administrative receipt-generation function DVSA-ADMIN-GET-RECEIPT by supplying parameters such as year and month.</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The payload was sent through the /order API endpoint using Postman.</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Instead of successfully retrieving receipt data, the API returned either a 502 Internal Server Error or a response indicating “unknown action.”</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To further investigate, AWS CloudWatch logs were examined to analyze backend execution behavior.</w:t>
      </w:r>
    </w:p>
    <w:p w14:paraId="7EB26AA9"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31A7467E">
          <v:rect id="_x0000_i1220" alt="" style="width:468pt;height:.05pt;mso-width-percent:0;mso-height-percent:0;mso-width-percent:0;mso-height-percent:0" o:hralign="center" o:hrstd="t" o:hr="t" fillcolor="#a0a0a0" stroked="f"/>
        </w:pict>
      </w:r>
    </w:p>
    <w:p w14:paraId="1DB2DD9E" w14:textId="77777777" w:rsidR="00812B41" w:rsidRPr="00051F2A"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51F2A">
        <w:rPr>
          <w:rFonts w:ascii="Times New Roman" w:eastAsia="Times New Roman" w:hAnsi="Times New Roman" w:cs="Times New Roman"/>
          <w:b/>
          <w:bCs/>
          <w:i/>
          <w:iCs/>
          <w:kern w:val="0"/>
          <w:sz w:val="36"/>
          <w:szCs w:val="36"/>
          <w:lang/>
          <w14:ligatures w14:val="none"/>
        </w:rPr>
        <w:t>Evidence and Proof</w:t>
      </w:r>
    </w:p>
    <w:p w14:paraId="71ECB290"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208B390C"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vulnerability is confirmed through backend execution evidence and log analysis</w:t>
      </w:r>
      <w:r>
        <w:rPr>
          <w:rFonts w:ascii="Times New Roman" w:eastAsia="Times New Roman" w:hAnsi="Times New Roman" w:cs="Times New Roman"/>
          <w:kern w:val="0"/>
          <w:lang/>
          <w14:ligatures w14:val="none"/>
        </w:rPr>
        <w:t>.</w:t>
      </w:r>
    </w:p>
    <w:p w14:paraId="18184938" w14:textId="77777777" w:rsidR="00812B41"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CloudWatch logs show that injected payloads were executed within the Lambda function. The logs contain stack traces referencing node-serialize and eval execution, confirming that attacker-controlled input was processed as executable code.</w:t>
      </w:r>
    </w:p>
    <w:p w14:paraId="76BDA43C" w14:textId="77777777" w:rsidR="00812B41"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64528928"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4D64AB02"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This confirms that:</w:t>
      </w:r>
    </w:p>
    <w:p w14:paraId="2A013FA6" w14:textId="77777777" w:rsidR="00812B41" w:rsidRPr="00051F2A" w:rsidRDefault="00812B41" w:rsidP="00812B41">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injection vulnerability is real and exploitable</w:t>
      </w:r>
    </w:p>
    <w:p w14:paraId="0CF38791" w14:textId="77777777" w:rsidR="00812B41" w:rsidRPr="00E50204" w:rsidRDefault="00812B41" w:rsidP="00812B41">
      <w:pPr>
        <w:numPr>
          <w:ilvl w:val="0"/>
          <w:numId w:val="12"/>
        </w:num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administrative receipt function was targeted</w:t>
      </w:r>
    </w:p>
    <w:p w14:paraId="75A48B5B"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Furthermore, analysis of the DVSA-ADMIN-GET-RECEIPT source code confirms that it generates a presigned S3 download URL (download_url), which would allow direct access to </w:t>
      </w:r>
      <w:r w:rsidRPr="00051F2A">
        <w:rPr>
          <w:rFonts w:ascii="Times New Roman" w:eastAsia="Times New Roman" w:hAnsi="Times New Roman" w:cs="Times New Roman"/>
          <w:kern w:val="0"/>
          <w:lang/>
          <w14:ligatures w14:val="none"/>
        </w:rPr>
        <w:lastRenderedPageBreak/>
        <w:t>receipt files if successfully invoked.</w:t>
      </w:r>
      <w:r>
        <w:rPr>
          <w:rFonts w:ascii="Times New Roman" w:eastAsia="Times New Roman" w:hAnsi="Times New Roman" w:cs="Times New Roman"/>
          <w:kern w:val="0"/>
          <w:lang/>
          <w14:ligatures w14:val="none"/>
        </w:rPr>
        <w:tab/>
      </w:r>
      <w:r w:rsidRPr="00051F2A">
        <w:rPr>
          <w:rFonts w:ascii="Times New Roman" w:eastAsia="Times New Roman" w:hAnsi="Times New Roman" w:cs="Times New Roman"/>
          <w:kern w:val="0"/>
          <w:lang/>
          <w14:ligatures w14:val="none"/>
        </w:rPr>
        <w:t>This demonstrates that the sensitive data exposure path still exists in principle, even though the exploit did not fully succeed in this deployment.</w:t>
      </w:r>
    </w:p>
    <w:p w14:paraId="44831F6A"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sidRPr="003C21D6">
        <w:rPr>
          <w:rFonts w:ascii="Apple Color Emoji" w:eastAsia="Times New Roman" w:hAnsi="Apple Color Emoji" w:cs="Apple Color Emoji"/>
          <w:noProof/>
          <w:kern w:val="0"/>
          <w:lang/>
          <w14:ligatures w14:val="none"/>
        </w:rPr>
        <w:drawing>
          <wp:inline distT="0" distB="0" distL="0" distR="0" wp14:anchorId="272BBB24" wp14:editId="53B72560">
            <wp:extent cx="5588000" cy="4597400"/>
            <wp:effectExtent l="0" t="0" r="0" b="0"/>
            <wp:docPr id="76248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80732" name=""/>
                    <pic:cNvPicPr/>
                  </pic:nvPicPr>
                  <pic:blipFill>
                    <a:blip r:embed="rId26"/>
                    <a:stretch>
                      <a:fillRect/>
                    </a:stretch>
                  </pic:blipFill>
                  <pic:spPr>
                    <a:xfrm>
                      <a:off x="0" y="0"/>
                      <a:ext cx="5588000" cy="4597400"/>
                    </a:xfrm>
                    <a:prstGeom prst="rect">
                      <a:avLst/>
                    </a:prstGeom>
                  </pic:spPr>
                </pic:pic>
              </a:graphicData>
            </a:graphic>
          </wp:inline>
        </w:drawing>
      </w:r>
      <w:r>
        <w:rPr>
          <w:rFonts w:ascii="Times New Roman" w:eastAsia="Times New Roman" w:hAnsi="Times New Roman" w:cs="Times New Roman"/>
          <w:noProof/>
          <w:kern w:val="0"/>
          <w:lang/>
        </w:rPr>
        <w:pict w14:anchorId="79480C3A">
          <v:rect id="_x0000_i1221" alt="" style="width:468pt;height:.05pt;mso-width-percent:0;mso-height-percent:0;mso-width-percent:0;mso-height-percent:0" o:hralign="center" o:hrstd="t" o:hr="t" fillcolor="#a0a0a0" stroked="f"/>
        </w:pict>
      </w:r>
    </w:p>
    <w:p w14:paraId="7558FB00"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fldChar w:fldCharType="begin"/>
      </w:r>
      <w:r>
        <w:instrText xml:space="preserve"> INCLUDEPICTURE "blob:https://web.whatsapp.com/a2e08e66-92fa-453e-be26-1408106f9d06" \* MERGEFORMATINET </w:instrText>
      </w:r>
      <w:r>
        <w:fldChar w:fldCharType="separate"/>
      </w:r>
      <w:r>
        <w:rPr>
          <w:noProof/>
        </w:rPr>
        <mc:AlternateContent>
          <mc:Choice Requires="wps">
            <w:drawing>
              <wp:inline distT="0" distB="0" distL="0" distR="0" wp14:anchorId="3421B0CA" wp14:editId="0B87F1DA">
                <wp:extent cx="307975" cy="307975"/>
                <wp:effectExtent l="0" t="0" r="0" b="0"/>
                <wp:docPr id="15157276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AF784" id="Rectangle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fldChar w:fldCharType="end"/>
      </w:r>
      <w:r w:rsidRPr="00E50204">
        <w:t xml:space="preserve"> </w:t>
      </w:r>
      <w:r>
        <w:fldChar w:fldCharType="begin"/>
      </w:r>
      <w:r>
        <w:instrText xml:space="preserve"> INCLUDEPICTURE "blob:https://web.whatsapp.com/a2e08e66-92fa-453e-be26-1408106f9d06" \* MERGEFORMATINET </w:instrText>
      </w:r>
      <w:r>
        <w:fldChar w:fldCharType="separate"/>
      </w:r>
      <w:r>
        <w:rPr>
          <w:noProof/>
        </w:rPr>
        <mc:AlternateContent>
          <mc:Choice Requires="wps">
            <w:drawing>
              <wp:inline distT="0" distB="0" distL="0" distR="0" wp14:anchorId="79560212" wp14:editId="739A707C">
                <wp:extent cx="307975" cy="307975"/>
                <wp:effectExtent l="0" t="0" r="0" b="0"/>
                <wp:docPr id="143608279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83941" id="Rectangle 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fldChar w:fldCharType="end"/>
      </w:r>
      <w:r w:rsidRPr="00E50204">
        <w:t xml:space="preserve"> </w:t>
      </w:r>
      <w:r>
        <w:fldChar w:fldCharType="begin"/>
      </w:r>
      <w:r>
        <w:instrText xml:space="preserve"> INCLUDEPICTURE "blob:https://web.whatsapp.com/a2e08e66-92fa-453e-be26-1408106f9d06" \* MERGEFORMATINET </w:instrText>
      </w:r>
      <w:r>
        <w:fldChar w:fldCharType="separate"/>
      </w:r>
      <w:r>
        <w:rPr>
          <w:noProof/>
        </w:rPr>
        <mc:AlternateContent>
          <mc:Choice Requires="wps">
            <w:drawing>
              <wp:inline distT="0" distB="0" distL="0" distR="0" wp14:anchorId="06DA404F" wp14:editId="7DE1C287">
                <wp:extent cx="307975" cy="307975"/>
                <wp:effectExtent l="0" t="0" r="0" b="0"/>
                <wp:docPr id="11036311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50FD8" id="Rectangle 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fldChar w:fldCharType="end"/>
      </w:r>
      <w:r w:rsidRPr="00E50204">
        <w:rPr>
          <w:noProof/>
        </w:rPr>
        <w:t xml:space="preserve"> </w:t>
      </w:r>
      <w:r w:rsidRPr="00E50204">
        <w:rPr>
          <w:noProof/>
        </w:rPr>
        <w:drawing>
          <wp:inline distT="0" distB="0" distL="0" distR="0" wp14:anchorId="58F0BF36" wp14:editId="26E4525C">
            <wp:extent cx="5943600" cy="1026795"/>
            <wp:effectExtent l="0" t="0" r="0" b="1905"/>
            <wp:docPr id="199246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66932" name=""/>
                    <pic:cNvPicPr/>
                  </pic:nvPicPr>
                  <pic:blipFill>
                    <a:blip r:embed="rId27"/>
                    <a:stretch>
                      <a:fillRect/>
                    </a:stretch>
                  </pic:blipFill>
                  <pic:spPr>
                    <a:xfrm>
                      <a:off x="0" y="0"/>
                      <a:ext cx="5943600" cy="1026795"/>
                    </a:xfrm>
                    <a:prstGeom prst="rect">
                      <a:avLst/>
                    </a:prstGeom>
                  </pic:spPr>
                </pic:pic>
              </a:graphicData>
            </a:graphic>
          </wp:inline>
        </w:drawing>
      </w:r>
      <w:r>
        <w:rPr>
          <w:rFonts w:ascii="Times New Roman" w:eastAsia="Times New Roman" w:hAnsi="Times New Roman" w:cs="Times New Roman"/>
          <w:noProof/>
          <w:kern w:val="0"/>
          <w:lang/>
        </w:rPr>
        <w:pict w14:anchorId="5C0A146D">
          <v:rect id="_x0000_i1222" alt="" style="width:468pt;height:.05pt;mso-width-percent:0;mso-height-percent:0;mso-width-percent:0;mso-height-percent:0" o:hralign="center" o:hrstd="t" o:hr="t" fillcolor="#a0a0a0" stroked="f"/>
        </w:pict>
      </w:r>
    </w:p>
    <w:p w14:paraId="71A21281"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p>
    <w:p w14:paraId="71ACC117"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p>
    <w:p w14:paraId="0B7894A8"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p>
    <w:p w14:paraId="2BEBA9E7"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E50204">
        <w:rPr>
          <w:rFonts w:ascii="Times New Roman" w:eastAsia="Times New Roman" w:hAnsi="Times New Roman" w:cs="Times New Roman"/>
          <w:b/>
          <w:bCs/>
          <w:i/>
          <w:iCs/>
          <w:noProof/>
          <w:kern w:val="0"/>
          <w:sz w:val="36"/>
          <w:szCs w:val="36"/>
          <w:lang/>
          <w14:ligatures w14:val="none"/>
        </w:rPr>
        <w:lastRenderedPageBreak/>
        <w:drawing>
          <wp:inline distT="0" distB="0" distL="0" distR="0" wp14:anchorId="203861CD" wp14:editId="2E0CA8CD">
            <wp:extent cx="5943600" cy="3874135"/>
            <wp:effectExtent l="0" t="0" r="0" b="0"/>
            <wp:docPr id="156323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37063" name=""/>
                    <pic:cNvPicPr/>
                  </pic:nvPicPr>
                  <pic:blipFill>
                    <a:blip r:embed="rId28"/>
                    <a:stretch>
                      <a:fillRect/>
                    </a:stretch>
                  </pic:blipFill>
                  <pic:spPr>
                    <a:xfrm>
                      <a:off x="0" y="0"/>
                      <a:ext cx="5943600" cy="3874135"/>
                    </a:xfrm>
                    <a:prstGeom prst="rect">
                      <a:avLst/>
                    </a:prstGeom>
                  </pic:spPr>
                </pic:pic>
              </a:graphicData>
            </a:graphic>
          </wp:inline>
        </w:drawing>
      </w:r>
    </w:p>
    <w:p w14:paraId="0AE1D797" w14:textId="77777777" w:rsidR="00812B41" w:rsidRPr="00051F2A"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51F2A">
        <w:rPr>
          <w:rFonts w:ascii="Times New Roman" w:eastAsia="Times New Roman" w:hAnsi="Times New Roman" w:cs="Times New Roman"/>
          <w:b/>
          <w:bCs/>
          <w:i/>
          <w:iCs/>
          <w:kern w:val="0"/>
          <w:sz w:val="36"/>
          <w:szCs w:val="36"/>
          <w:lang/>
          <w14:ligatures w14:val="none"/>
        </w:rPr>
        <w:t>Fix Strategy / Probable Mit</w:t>
      </w:r>
      <w:r w:rsidRPr="00E50204">
        <w:rPr>
          <w:noProof/>
        </w:rPr>
        <w:t xml:space="preserve"> </w:t>
      </w:r>
      <w:r w:rsidRPr="00051F2A">
        <w:rPr>
          <w:rFonts w:ascii="Times New Roman" w:eastAsia="Times New Roman" w:hAnsi="Times New Roman" w:cs="Times New Roman"/>
          <w:b/>
          <w:bCs/>
          <w:i/>
          <w:iCs/>
          <w:kern w:val="0"/>
          <w:sz w:val="36"/>
          <w:szCs w:val="36"/>
          <w:lang/>
          <w14:ligatures w14:val="none"/>
        </w:rPr>
        <w:t>igation</w:t>
      </w:r>
    </w:p>
    <w:p w14:paraId="15187913"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66E990BD" w14:textId="77777777" w:rsidR="00812B41" w:rsidRPr="00051F2A"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vulnerability should be mitigated by enforcing strict separation between public API inputs and privileged backend functionality.</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The unsafe deserialization mechanism should be removed and replaced with safe parsing methods such as JSON parsing. This ensures that user input is treated strictly as data and cannot be executed as code.</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Additionally, strict authorization checks must be enforced before any administrative function is invoked. Only authorized users should be allowed to access receipt-generation functionality.</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The application should also prevent dynamic execution paths based on user-controlled input and ensure that presigned URLs are generated only after proper authorization validation.</w:t>
      </w:r>
    </w:p>
    <w:p w14:paraId="29627D66"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09BE8BDE">
          <v:rect id="_x0000_i1223" alt="" style="width:468pt;height:.05pt;mso-width-percent:0;mso-height-percent:0;mso-width-percent:0;mso-height-percent:0" o:hralign="center" o:hrstd="t" o:hr="t" fillcolor="#a0a0a0" stroked="f"/>
        </w:pict>
      </w:r>
    </w:p>
    <w:p w14:paraId="42718A9F" w14:textId="77777777" w:rsidR="00812B41" w:rsidRPr="00051F2A"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51F2A">
        <w:rPr>
          <w:rFonts w:ascii="Times New Roman" w:eastAsia="Times New Roman" w:hAnsi="Times New Roman" w:cs="Times New Roman"/>
          <w:b/>
          <w:bCs/>
          <w:i/>
          <w:iCs/>
          <w:kern w:val="0"/>
          <w:sz w:val="36"/>
          <w:szCs w:val="36"/>
          <w:lang/>
          <w14:ligatures w14:val="none"/>
        </w:rPr>
        <w:t>Code / Config Changes</w:t>
      </w:r>
    </w:p>
    <w:p w14:paraId="18DFC411"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fix was applied in the Lambda function DVSA-ORDER-MANAGER.</w:t>
      </w:r>
      <w:r>
        <w:rPr>
          <w:rFonts w:ascii="Times New Roman" w:eastAsia="Times New Roman" w:hAnsi="Times New Roman" w:cs="Times New Roman"/>
          <w:kern w:val="0"/>
          <w:lang/>
          <w14:ligatures w14:val="none"/>
        </w:rPr>
        <w:t xml:space="preserve"> T</w:t>
      </w:r>
      <w:r w:rsidRPr="00051F2A">
        <w:rPr>
          <w:rFonts w:ascii="Times New Roman" w:eastAsia="Times New Roman" w:hAnsi="Times New Roman" w:cs="Times New Roman"/>
          <w:kern w:val="0"/>
          <w:lang/>
          <w14:ligatures w14:val="none"/>
        </w:rPr>
        <w:t>he unsafe use of node-serialize was removed and replaced with safe JSON parsing. Additional validation logic was introduced to ensure that only expected request fields are processed.</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Administrative functions were also restricted to ensure they cannot be triggered from public input paths without proper authorization.</w:t>
      </w:r>
    </w:p>
    <w:p w14:paraId="5B716C88"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lastRenderedPageBreak/>
        <w:pict w14:anchorId="6E087732">
          <v:rect id="_x0000_i1224" alt="" style="width:468pt;height:.05pt;mso-width-percent:0;mso-height-percent:0;mso-width-percent:0;mso-height-percent:0" o:hralign="center" o:hrstd="t" o:hr="t" fillcolor="#a0a0a0" stroked="f"/>
        </w:pict>
      </w:r>
    </w:p>
    <w:p w14:paraId="295D8BA1"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sidRPr="003C21D6">
        <w:rPr>
          <w:rFonts w:ascii="Apple Color Emoji" w:eastAsia="Times New Roman" w:hAnsi="Apple Color Emoji" w:cs="Apple Color Emoji"/>
          <w:noProof/>
          <w:kern w:val="0"/>
          <w:lang/>
          <w14:ligatures w14:val="none"/>
        </w:rPr>
        <w:drawing>
          <wp:inline distT="0" distB="0" distL="0" distR="0" wp14:anchorId="36B48435" wp14:editId="4640C6E3">
            <wp:extent cx="5943600" cy="1129665"/>
            <wp:effectExtent l="0" t="0" r="0" b="635"/>
            <wp:docPr id="98562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27168" name=""/>
                    <pic:cNvPicPr/>
                  </pic:nvPicPr>
                  <pic:blipFill>
                    <a:blip r:embed="rId29"/>
                    <a:stretch>
                      <a:fillRect/>
                    </a:stretch>
                  </pic:blipFill>
                  <pic:spPr>
                    <a:xfrm>
                      <a:off x="0" y="0"/>
                      <a:ext cx="5943600" cy="1129665"/>
                    </a:xfrm>
                    <a:prstGeom prst="rect">
                      <a:avLst/>
                    </a:prstGeom>
                  </pic:spPr>
                </pic:pic>
              </a:graphicData>
            </a:graphic>
          </wp:inline>
        </w:drawing>
      </w:r>
      <w:r>
        <w:rPr>
          <w:rFonts w:ascii="Times New Roman" w:eastAsia="Times New Roman" w:hAnsi="Times New Roman" w:cs="Times New Roman"/>
          <w:noProof/>
          <w:kern w:val="0"/>
          <w:lang/>
        </w:rPr>
        <w:pict w14:anchorId="55D1B82B">
          <v:rect id="_x0000_i1225" alt="" style="width:468pt;height:.05pt;mso-width-percent:0;mso-height-percent:0;mso-width-percent:0;mso-height-percent:0" o:hralign="center" o:hrstd="t" o:hr="t" fillcolor="#a0a0a0" stroked="f"/>
        </w:pict>
      </w:r>
    </w:p>
    <w:p w14:paraId="04C25A63" w14:textId="77777777" w:rsidR="00812B41" w:rsidRPr="00051F2A"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51F2A">
        <w:rPr>
          <w:rFonts w:ascii="Times New Roman" w:eastAsia="Times New Roman" w:hAnsi="Times New Roman" w:cs="Times New Roman"/>
          <w:b/>
          <w:bCs/>
          <w:i/>
          <w:iCs/>
          <w:kern w:val="0"/>
          <w:sz w:val="36"/>
          <w:szCs w:val="36"/>
          <w:lang/>
          <w14:ligatures w14:val="none"/>
        </w:rPr>
        <w:t>Verification After Fix</w:t>
      </w:r>
    </w:p>
    <w:p w14:paraId="2F12329A" w14:textId="77777777" w:rsidR="00812B41" w:rsidRPr="00051F2A"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After applying the fix, the same payload was tested again to verify whether the vulnerability was resolved.</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The backend no longer executed attacker-controlled input, and the API returned an error indicating invalid input. This confirms that the exploit path was successfully blocked.</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At the same time, normal API requests continued to function correctly, ensuring that legitimate application behavior was not affected.</w:t>
      </w:r>
    </w:p>
    <w:p w14:paraId="682BFEFB" w14:textId="77777777" w:rsidR="00812B41" w:rsidRPr="003C21D6"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69931EF6">
          <v:rect id="_x0000_i1226" alt="" style="width:468pt;height:.05pt;mso-width-percent:0;mso-height-percent:0;mso-width-percent:0;mso-height-percent:0" o:hralign="center" o:hrstd="t" o:hr="t" fillcolor="#a0a0a0" stroked="f"/>
        </w:pict>
      </w:r>
    </w:p>
    <w:p w14:paraId="7AE1D67F" w14:textId="77777777" w:rsidR="00812B41" w:rsidRPr="00051F2A"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51F2A">
        <w:rPr>
          <w:rFonts w:ascii="Times New Roman" w:eastAsia="Times New Roman" w:hAnsi="Times New Roman" w:cs="Times New Roman"/>
          <w:b/>
          <w:bCs/>
          <w:i/>
          <w:iCs/>
          <w:kern w:val="0"/>
          <w:sz w:val="36"/>
          <w:szCs w:val="36"/>
          <w:lang/>
          <w14:ligatures w14:val="none"/>
        </w:rPr>
        <w:t>Structured Operation and Security Analysis</w:t>
      </w:r>
    </w:p>
    <w:p w14:paraId="44EEB4E1"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149E0790" w14:textId="77777777" w:rsidR="00812B41" w:rsidRPr="00051F2A"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051F2A">
        <w:rPr>
          <w:rFonts w:ascii="Times New Roman" w:eastAsia="Times New Roman" w:hAnsi="Times New Roman" w:cs="Times New Roman"/>
          <w:b/>
          <w:bCs/>
          <w:kern w:val="0"/>
          <w:sz w:val="27"/>
          <w:szCs w:val="27"/>
          <w:lang/>
          <w14:ligatures w14:val="none"/>
        </w:rPr>
        <w:t>1) Intended Logic and Security Rule(s)</w:t>
      </w:r>
    </w:p>
    <w:p w14:paraId="0D94E167"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Under normal conditions, user requests are processed as plain data by the Lambda function. The system must not execute user-provided input.</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Administrative functionality must be protected and only accessible to authorized users.</w:t>
      </w:r>
    </w:p>
    <w:p w14:paraId="2397E7D7"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15A5D828"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main security rules are:</w:t>
      </w:r>
    </w:p>
    <w:p w14:paraId="16624116" w14:textId="77777777" w:rsidR="00812B41" w:rsidRPr="00051F2A" w:rsidRDefault="00812B41" w:rsidP="00812B41">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User input must not be executed as code</w:t>
      </w:r>
    </w:p>
    <w:p w14:paraId="5267B891" w14:textId="77777777" w:rsidR="00812B41" w:rsidRPr="00051F2A" w:rsidRDefault="00812B41" w:rsidP="00812B41">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Administrative functionality must require proper authorization</w:t>
      </w:r>
    </w:p>
    <w:p w14:paraId="702068C4" w14:textId="77777777" w:rsidR="00812B41" w:rsidRPr="00051F2A" w:rsidRDefault="00812B41" w:rsidP="00812B41">
      <w:pPr>
        <w:numPr>
          <w:ilvl w:val="0"/>
          <w:numId w:val="13"/>
        </w:num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Sensitive data must not be exposed through public endpoints</w:t>
      </w:r>
    </w:p>
    <w:p w14:paraId="26601C18"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C17BF4C">
          <v:rect id="_x0000_i1227" alt="" style="width:468pt;height:.05pt;mso-width-percent:0;mso-height-percent:0;mso-width-percent:0;mso-height-percent:0" o:hralign="center" o:hrstd="t" o:hr="t" fillcolor="#a0a0a0" stroked="f"/>
        </w:pict>
      </w:r>
    </w:p>
    <w:p w14:paraId="502285FB" w14:textId="77777777" w:rsidR="00812B41" w:rsidRPr="00051F2A"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051F2A">
        <w:rPr>
          <w:rFonts w:ascii="Times New Roman" w:eastAsia="Times New Roman" w:hAnsi="Times New Roman" w:cs="Times New Roman"/>
          <w:b/>
          <w:bCs/>
          <w:kern w:val="0"/>
          <w:sz w:val="27"/>
          <w:szCs w:val="27"/>
          <w:lang/>
          <w14:ligatures w14:val="none"/>
        </w:rPr>
        <w:t>2) Evidence Sources and Behavior Trace</w:t>
      </w:r>
    </w:p>
    <w:p w14:paraId="577AD00A"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analysis was based on API requests, CloudWatch logs, and backend source code.</w:t>
      </w:r>
    </w:p>
    <w:p w14:paraId="1D8BF204"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b/>
          <w:bCs/>
          <w:kern w:val="0"/>
          <w:u w:val="single"/>
          <w:lang/>
          <w14:ligatures w14:val="none"/>
        </w:rPr>
      </w:pPr>
      <w:r w:rsidRPr="00051F2A">
        <w:rPr>
          <w:rFonts w:ascii="Times New Roman" w:eastAsia="Times New Roman" w:hAnsi="Times New Roman" w:cs="Times New Roman"/>
          <w:b/>
          <w:bCs/>
          <w:kern w:val="0"/>
          <w:u w:val="single"/>
          <w:lang/>
          <w14:ligatures w14:val="none"/>
        </w:rPr>
        <w:t>Normal Behavior:</w:t>
      </w:r>
    </w:p>
    <w:p w14:paraId="1CD049E3"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lastRenderedPageBreak/>
        <w:t>The system processes valid requests and returns expected results without executing user input.</w:t>
      </w:r>
    </w:p>
    <w:p w14:paraId="7DAF5969"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b/>
          <w:bCs/>
          <w:kern w:val="0"/>
          <w:u w:val="single"/>
          <w:lang/>
          <w14:ligatures w14:val="none"/>
        </w:rPr>
      </w:pPr>
      <w:r w:rsidRPr="00051F2A">
        <w:rPr>
          <w:rFonts w:ascii="Times New Roman" w:eastAsia="Times New Roman" w:hAnsi="Times New Roman" w:cs="Times New Roman"/>
          <w:b/>
          <w:bCs/>
          <w:kern w:val="0"/>
          <w:u w:val="single"/>
          <w:lang/>
          <w14:ligatures w14:val="none"/>
        </w:rPr>
        <w:t>Exploit Behavior:</w:t>
      </w:r>
    </w:p>
    <w:p w14:paraId="4B060A14"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Injected payloads are executed, and backend processing is triggered, but the exploit fails due to missing runtime dependencies.</w:t>
      </w:r>
    </w:p>
    <w:p w14:paraId="41BD81B3"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b/>
          <w:bCs/>
          <w:kern w:val="0"/>
          <w:u w:val="single"/>
          <w:lang/>
          <w14:ligatures w14:val="none"/>
        </w:rPr>
      </w:pPr>
      <w:r w:rsidRPr="00051F2A">
        <w:rPr>
          <w:rFonts w:ascii="Times New Roman" w:eastAsia="Times New Roman" w:hAnsi="Times New Roman" w:cs="Times New Roman"/>
          <w:b/>
          <w:bCs/>
          <w:kern w:val="0"/>
          <w:u w:val="single"/>
          <w:lang/>
          <w14:ligatures w14:val="none"/>
        </w:rPr>
        <w:t>Post-Fix Behavior:</w:t>
      </w:r>
    </w:p>
    <w:p w14:paraId="1E25811A"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Injected payloads are rejected and no execution occurs.</w:t>
      </w:r>
    </w:p>
    <w:p w14:paraId="1FD68A74"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p>
    <w:p w14:paraId="048A4CFA" w14:textId="77777777" w:rsidR="00812B41" w:rsidRPr="00051F2A"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051F2A">
        <w:rPr>
          <w:rFonts w:ascii="Times New Roman" w:eastAsia="Times New Roman" w:hAnsi="Times New Roman" w:cs="Times New Roman"/>
          <w:b/>
          <w:bCs/>
          <w:kern w:val="0"/>
          <w:sz w:val="27"/>
          <w:szCs w:val="27"/>
          <w:lang/>
          <w14:ligatures w14:val="none"/>
        </w:rPr>
        <w:t>3) Deviation Analysis and Classification</w:t>
      </w:r>
    </w:p>
    <w:p w14:paraId="48B7B536"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4AAFC0C4"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exploit behavior represents a deviation from intended system design because the application executes attacker-controlled input.</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This violates input handling and access control rules and exposes a path to privileged backend functionality.</w:t>
      </w:r>
    </w:p>
    <w:p w14:paraId="53830B79"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This case is classified as:</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Intentional misuse / security-relevant abuse</w:t>
      </w:r>
    </w:p>
    <w:p w14:paraId="655C0CDA"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612B115">
          <v:rect id="_x0000_i1228" alt="" style="width:468pt;height:.05pt;mso-width-percent:0;mso-height-percent:0;mso-width-percent:0;mso-height-percent:0" o:hralign="center" o:hrstd="t" o:hr="t" fillcolor="#a0a0a0" stroked="f"/>
        </w:pict>
      </w:r>
    </w:p>
    <w:p w14:paraId="1765F69E" w14:textId="77777777" w:rsidR="00812B41" w:rsidRPr="00051F2A"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051F2A">
        <w:rPr>
          <w:rFonts w:ascii="Times New Roman" w:eastAsia="Times New Roman" w:hAnsi="Times New Roman" w:cs="Times New Roman"/>
          <w:b/>
          <w:bCs/>
          <w:kern w:val="0"/>
          <w:sz w:val="27"/>
          <w:szCs w:val="27"/>
          <w:lang/>
          <w14:ligatures w14:val="none"/>
        </w:rPr>
        <w:t>4) Explainable Fix and Post-Fix Validation</w:t>
      </w:r>
    </w:p>
    <w:p w14:paraId="3DB2C2B2"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The incorrect assumption in the system was that deserialized input is safe.</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The fix ensures that all input is treated as plain data and cannot be executed. It also enforces strict authorization boundaries around administrative functionality.</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Post-fix testing confirms that malicious input is rejected and that legitimate functionality continues to work as expected.</w:t>
      </w:r>
    </w:p>
    <w:p w14:paraId="0DE40274"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562050BD">
          <v:rect id="_x0000_i1229" alt="" style="width:468pt;height:.05pt;mso-width-percent:0;mso-height-percent:0;mso-width-percent:0;mso-height-percent:0" o:hralign="center" o:hrstd="t" o:hr="t" fillcolor="#a0a0a0" stroked="f"/>
        </w:pict>
      </w:r>
    </w:p>
    <w:p w14:paraId="7F3EE32B" w14:textId="77777777" w:rsidR="00812B41" w:rsidRDefault="00812B41" w:rsidP="00812B4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2A9DF051" w14:textId="77777777" w:rsidR="00812B41" w:rsidRDefault="00812B41" w:rsidP="00812B4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08192B78" w14:textId="77777777" w:rsidR="00812B41" w:rsidRDefault="00812B41" w:rsidP="00812B4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48A55E7B" w14:textId="77777777" w:rsidR="00812B41" w:rsidRDefault="00812B41" w:rsidP="00812B4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0B265DE4" w14:textId="77777777" w:rsidR="00812B41" w:rsidRDefault="00812B41" w:rsidP="00812B4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59ECB910" w14:textId="77777777" w:rsidR="00812B41" w:rsidRPr="00051F2A" w:rsidRDefault="00812B41" w:rsidP="00812B4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051F2A">
        <w:rPr>
          <w:rFonts w:ascii="Times New Roman" w:eastAsia="Times New Roman" w:hAnsi="Times New Roman" w:cs="Times New Roman"/>
          <w:b/>
          <w:bCs/>
          <w:kern w:val="0"/>
          <w:sz w:val="36"/>
          <w:szCs w:val="36"/>
          <w:lang/>
          <w14:ligatures w14:val="none"/>
        </w:rPr>
        <w:lastRenderedPageBreak/>
        <w:t>Table A</w:t>
      </w:r>
    </w:p>
    <w:tbl>
      <w:tblPr>
        <w:tblStyle w:val="TableGrid"/>
        <w:tblW w:w="0" w:type="auto"/>
        <w:tblLook w:val="04A0" w:firstRow="1" w:lastRow="0" w:firstColumn="1" w:lastColumn="0" w:noHBand="0" w:noVBand="1"/>
      </w:tblPr>
      <w:tblGrid>
        <w:gridCol w:w="1870"/>
        <w:gridCol w:w="1870"/>
        <w:gridCol w:w="1870"/>
        <w:gridCol w:w="1870"/>
        <w:gridCol w:w="1870"/>
      </w:tblGrid>
      <w:tr w:rsidR="00812B41" w:rsidRPr="00051F2A" w14:paraId="419AA378" w14:textId="77777777" w:rsidTr="002F7164">
        <w:tc>
          <w:tcPr>
            <w:tcW w:w="1870" w:type="dxa"/>
          </w:tcPr>
          <w:p w14:paraId="69846E5B"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p>
        </w:tc>
        <w:tc>
          <w:tcPr>
            <w:tcW w:w="1870" w:type="dxa"/>
          </w:tcPr>
          <w:p w14:paraId="188A8735"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p>
        </w:tc>
        <w:tc>
          <w:tcPr>
            <w:tcW w:w="1870" w:type="dxa"/>
          </w:tcPr>
          <w:p w14:paraId="1571B02F"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p>
        </w:tc>
        <w:tc>
          <w:tcPr>
            <w:tcW w:w="1870" w:type="dxa"/>
          </w:tcPr>
          <w:p w14:paraId="4580A9D4"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p>
        </w:tc>
        <w:tc>
          <w:tcPr>
            <w:tcW w:w="1870" w:type="dxa"/>
          </w:tcPr>
          <w:p w14:paraId="7400110A"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p>
        </w:tc>
      </w:tr>
      <w:tr w:rsidR="00812B41" w:rsidRPr="00051F2A" w14:paraId="0B347BA7" w14:textId="77777777" w:rsidTr="002F7164">
        <w:tc>
          <w:tcPr>
            <w:tcW w:w="1870" w:type="dxa"/>
          </w:tcPr>
          <w:p w14:paraId="647E0FBA"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Vulnerability </w:t>
            </w:r>
          </w:p>
        </w:tc>
        <w:tc>
          <w:tcPr>
            <w:tcW w:w="1870" w:type="dxa"/>
          </w:tcPr>
          <w:p w14:paraId="532E4A4E"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Intended Rule(s) </w:t>
            </w:r>
          </w:p>
        </w:tc>
        <w:tc>
          <w:tcPr>
            <w:tcW w:w="1870" w:type="dxa"/>
          </w:tcPr>
          <w:p w14:paraId="31E57637"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Artifacts Used to Infer Rule </w:t>
            </w:r>
          </w:p>
        </w:tc>
        <w:tc>
          <w:tcPr>
            <w:tcW w:w="1870" w:type="dxa"/>
          </w:tcPr>
          <w:p w14:paraId="4AF4FAB1"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Normal Behavior Evidence </w:t>
            </w:r>
          </w:p>
        </w:tc>
        <w:tc>
          <w:tcPr>
            <w:tcW w:w="1870" w:type="dxa"/>
          </w:tcPr>
          <w:p w14:paraId="3342228E"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Exploit Behavior Evidence</w:t>
            </w:r>
          </w:p>
        </w:tc>
      </w:tr>
      <w:tr w:rsidR="00812B41" w:rsidRPr="00051F2A" w14:paraId="5520A618" w14:textId="77777777" w:rsidTr="002F7164">
        <w:tc>
          <w:tcPr>
            <w:tcW w:w="1870" w:type="dxa"/>
          </w:tcPr>
          <w:p w14:paraId="777875E1"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Sensitive Information Disclosure </w:t>
            </w:r>
          </w:p>
        </w:tc>
        <w:tc>
          <w:tcPr>
            <w:tcW w:w="1870" w:type="dxa"/>
          </w:tcPr>
          <w:p w14:paraId="634F2C20"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Administrative receipt data must not be accessible without authorization </w:t>
            </w:r>
          </w:p>
        </w:tc>
        <w:tc>
          <w:tcPr>
            <w:tcW w:w="1870" w:type="dxa"/>
          </w:tcPr>
          <w:p w14:paraId="6F5CBD56"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CloudWatch logs, Lambda source code, API responses </w:t>
            </w:r>
          </w:p>
        </w:tc>
        <w:tc>
          <w:tcPr>
            <w:tcW w:w="1870" w:type="dxa"/>
          </w:tcPr>
          <w:p w14:paraId="53D873CB"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Normal requests return only user-specific data </w:t>
            </w:r>
          </w:p>
        </w:tc>
        <w:tc>
          <w:tcPr>
            <w:tcW w:w="1870" w:type="dxa"/>
          </w:tcPr>
          <w:p w14:paraId="31DF0DC9"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Injected payload triggers backend execution attempt toward admin functionality</w:t>
            </w:r>
          </w:p>
        </w:tc>
      </w:tr>
    </w:tbl>
    <w:p w14:paraId="6090CAE5"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30C641E5">
          <v:rect id="_x0000_i1230" alt="" style="width:468pt;height:.05pt;mso-width-percent:0;mso-height-percent:0;mso-width-percent:0;mso-height-percent:0" o:hralign="center" o:hrstd="t" o:hr="t" fillcolor="#a0a0a0" stroked="f"/>
        </w:pict>
      </w:r>
    </w:p>
    <w:p w14:paraId="2DC4ADC7" w14:textId="77777777" w:rsidR="00812B41" w:rsidRDefault="00812B41" w:rsidP="00812B4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6D4B650F" w14:textId="77777777" w:rsidR="00812B41" w:rsidRPr="00051F2A" w:rsidRDefault="00812B41" w:rsidP="00812B4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r w:rsidRPr="00051F2A">
        <w:rPr>
          <w:rFonts w:ascii="Times New Roman" w:eastAsia="Times New Roman" w:hAnsi="Times New Roman" w:cs="Times New Roman"/>
          <w:b/>
          <w:bCs/>
          <w:kern w:val="0"/>
          <w:sz w:val="36"/>
          <w:szCs w:val="36"/>
          <w:lang/>
          <w14:ligatures w14:val="none"/>
        </w:rPr>
        <w:t>Table B</w:t>
      </w:r>
    </w:p>
    <w:tbl>
      <w:tblPr>
        <w:tblStyle w:val="TableGrid"/>
        <w:tblW w:w="0" w:type="auto"/>
        <w:tblLook w:val="04A0" w:firstRow="1" w:lastRow="0" w:firstColumn="1" w:lastColumn="0" w:noHBand="0" w:noVBand="1"/>
      </w:tblPr>
      <w:tblGrid>
        <w:gridCol w:w="1870"/>
        <w:gridCol w:w="1870"/>
        <w:gridCol w:w="1870"/>
        <w:gridCol w:w="1870"/>
        <w:gridCol w:w="1870"/>
      </w:tblGrid>
      <w:tr w:rsidR="00812B41" w:rsidRPr="00051F2A" w14:paraId="5CD30359" w14:textId="77777777" w:rsidTr="002F7164">
        <w:tc>
          <w:tcPr>
            <w:tcW w:w="1870" w:type="dxa"/>
          </w:tcPr>
          <w:p w14:paraId="0070F261"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p>
        </w:tc>
        <w:tc>
          <w:tcPr>
            <w:tcW w:w="1870" w:type="dxa"/>
          </w:tcPr>
          <w:p w14:paraId="080F2585"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p>
        </w:tc>
        <w:tc>
          <w:tcPr>
            <w:tcW w:w="1870" w:type="dxa"/>
          </w:tcPr>
          <w:p w14:paraId="481F0E39"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p>
        </w:tc>
        <w:tc>
          <w:tcPr>
            <w:tcW w:w="1870" w:type="dxa"/>
          </w:tcPr>
          <w:p w14:paraId="6A717ACE"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p>
        </w:tc>
        <w:tc>
          <w:tcPr>
            <w:tcW w:w="1870" w:type="dxa"/>
          </w:tcPr>
          <w:p w14:paraId="1E812E1E"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p>
        </w:tc>
      </w:tr>
      <w:tr w:rsidR="00812B41" w:rsidRPr="00051F2A" w14:paraId="6847F139" w14:textId="77777777" w:rsidTr="002F7164">
        <w:tc>
          <w:tcPr>
            <w:tcW w:w="1870" w:type="dxa"/>
          </w:tcPr>
          <w:p w14:paraId="26344DFE"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Vulnerability </w:t>
            </w:r>
          </w:p>
        </w:tc>
        <w:tc>
          <w:tcPr>
            <w:tcW w:w="1870" w:type="dxa"/>
          </w:tcPr>
          <w:p w14:paraId="3FA0C8E3"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Why This Is a Deviation </w:t>
            </w:r>
          </w:p>
        </w:tc>
        <w:tc>
          <w:tcPr>
            <w:tcW w:w="1870" w:type="dxa"/>
          </w:tcPr>
          <w:p w14:paraId="16478E79"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Deviation Class </w:t>
            </w:r>
          </w:p>
        </w:tc>
        <w:tc>
          <w:tcPr>
            <w:tcW w:w="1870" w:type="dxa"/>
          </w:tcPr>
          <w:p w14:paraId="523181E9"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Fix Applied (Where) </w:t>
            </w:r>
          </w:p>
        </w:tc>
        <w:tc>
          <w:tcPr>
            <w:tcW w:w="1870" w:type="dxa"/>
          </w:tcPr>
          <w:p w14:paraId="5051AC33"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Post-Fix Verification</w:t>
            </w:r>
          </w:p>
        </w:tc>
      </w:tr>
      <w:tr w:rsidR="00812B41" w:rsidRPr="00051F2A" w14:paraId="05C61C5E" w14:textId="77777777" w:rsidTr="002F7164">
        <w:tc>
          <w:tcPr>
            <w:tcW w:w="1870" w:type="dxa"/>
          </w:tcPr>
          <w:p w14:paraId="2AFE099A"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Sensitive Information Disclosure </w:t>
            </w:r>
          </w:p>
        </w:tc>
        <w:tc>
          <w:tcPr>
            <w:tcW w:w="1870" w:type="dxa"/>
          </w:tcPr>
          <w:p w14:paraId="6EC31004"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The system allows a path to privileged receipt-generation logic without proper access control </w:t>
            </w:r>
          </w:p>
        </w:tc>
        <w:tc>
          <w:tcPr>
            <w:tcW w:w="1870" w:type="dxa"/>
          </w:tcPr>
          <w:p w14:paraId="4C4A56B3"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Intentional misuse / security-relevant abuse </w:t>
            </w:r>
          </w:p>
        </w:tc>
        <w:tc>
          <w:tcPr>
            <w:tcW w:w="1870" w:type="dxa"/>
          </w:tcPr>
          <w:p w14:paraId="5AECE492"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Removed unsafe deserialization and restricted admin functionality in DVSA-ORDER-MANAGER </w:t>
            </w:r>
          </w:p>
        </w:tc>
        <w:tc>
          <w:tcPr>
            <w:tcW w:w="1870" w:type="dxa"/>
          </w:tcPr>
          <w:p w14:paraId="4D09A32F" w14:textId="77777777" w:rsidR="00812B41" w:rsidRPr="00051F2A" w:rsidRDefault="00812B41" w:rsidP="002F7164">
            <w:pPr>
              <w:spacing w:before="100" w:beforeAutospacing="1" w:after="100" w:afterAutospacing="1"/>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 xml:space="preserve"> After fix, payload execution is blocked and admin functionality is no longer reachable</w:t>
            </w:r>
          </w:p>
        </w:tc>
      </w:tr>
    </w:tbl>
    <w:p w14:paraId="1C3AF0E8" w14:textId="77777777" w:rsidR="00812B41" w:rsidRPr="00051F2A"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0DAC2DC">
          <v:rect id="_x0000_i1231" alt="" style="width:468pt;height:.05pt;mso-width-percent:0;mso-height-percent:0;mso-width-percent:0;mso-height-percent:0" o:hralign="center" o:hrstd="t" o:hr="t" fillcolor="#a0a0a0" stroked="f"/>
        </w:pict>
      </w:r>
    </w:p>
    <w:p w14:paraId="1C38B4F2" w14:textId="77777777" w:rsidR="00812B41" w:rsidRDefault="00812B41" w:rsidP="00812B41">
      <w:pPr>
        <w:spacing w:before="100" w:beforeAutospacing="1" w:after="100" w:afterAutospacing="1" w:line="240" w:lineRule="auto"/>
        <w:outlineLvl w:val="1"/>
        <w:rPr>
          <w:rFonts w:ascii="Times New Roman" w:eastAsia="Times New Roman" w:hAnsi="Times New Roman" w:cs="Times New Roman"/>
          <w:b/>
          <w:bCs/>
          <w:kern w:val="0"/>
          <w:sz w:val="36"/>
          <w:szCs w:val="36"/>
          <w:lang/>
          <w14:ligatures w14:val="none"/>
        </w:rPr>
      </w:pPr>
    </w:p>
    <w:p w14:paraId="46827863" w14:textId="77777777" w:rsidR="00812B41" w:rsidRPr="00051F2A"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51F2A">
        <w:rPr>
          <w:rFonts w:ascii="Times New Roman" w:eastAsia="Times New Roman" w:hAnsi="Times New Roman" w:cs="Times New Roman"/>
          <w:b/>
          <w:bCs/>
          <w:i/>
          <w:iCs/>
          <w:kern w:val="0"/>
          <w:sz w:val="36"/>
          <w:szCs w:val="36"/>
          <w:lang/>
          <w14:ligatures w14:val="none"/>
        </w:rPr>
        <w:t>Takeaway / Lessons Learned</w:t>
      </w:r>
    </w:p>
    <w:p w14:paraId="47B53613" w14:textId="77777777" w:rsidR="00812B41" w:rsidRPr="00051F2A"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51F2A">
        <w:rPr>
          <w:rFonts w:ascii="Times New Roman" w:eastAsia="Times New Roman" w:hAnsi="Times New Roman" w:cs="Times New Roman"/>
          <w:kern w:val="0"/>
          <w:lang/>
          <w14:ligatures w14:val="none"/>
        </w:rPr>
        <w:t>This lesson highlights that vulnerabilities in serverless applications may persist even when exploitation techniques change due to platform updates.</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Although the exploit did not fully succeed due to AWS Lambda runtime differences, the core issue—unsafe input handling combined with weak access control—remains present. The application still allows attacker-controlled input to reach backend execution paths and potentially interact with privileged functionality.</w:t>
      </w:r>
      <w:r>
        <w:rPr>
          <w:rFonts w:ascii="Times New Roman" w:eastAsia="Times New Roman" w:hAnsi="Times New Roman" w:cs="Times New Roman"/>
          <w:kern w:val="0"/>
          <w:lang/>
          <w14:ligatures w14:val="none"/>
        </w:rPr>
        <w:t xml:space="preserve"> </w:t>
      </w:r>
      <w:r w:rsidRPr="00051F2A">
        <w:rPr>
          <w:rFonts w:ascii="Times New Roman" w:eastAsia="Times New Roman" w:hAnsi="Times New Roman" w:cs="Times New Roman"/>
          <w:kern w:val="0"/>
          <w:lang/>
          <w14:ligatures w14:val="none"/>
        </w:rPr>
        <w:t>This demonstrates that security must be enforced at the design level through proper validation, strict authorization, and isolation of sensitive backend operations, rather than relying on runtime limitations.</w:t>
      </w:r>
    </w:p>
    <w:p w14:paraId="3CE66252" w14:textId="77777777" w:rsidR="00812B41" w:rsidRDefault="00812B41" w:rsidP="00812B41">
      <w:pPr>
        <w:jc w:val="center"/>
        <w:rPr>
          <w:rFonts w:asciiTheme="majorBidi" w:hAnsiTheme="majorBidi" w:cstheme="majorBidi"/>
          <w:b/>
          <w:bCs/>
          <w:i/>
          <w:iCs/>
          <w:sz w:val="72"/>
          <w:szCs w:val="72"/>
        </w:rPr>
      </w:pPr>
    </w:p>
    <w:p w14:paraId="6D56BE60" w14:textId="77777777" w:rsidR="00812B41" w:rsidRDefault="00812B41" w:rsidP="00812B41">
      <w:pPr>
        <w:jc w:val="center"/>
        <w:rPr>
          <w:rFonts w:asciiTheme="majorBidi" w:hAnsiTheme="majorBidi" w:cstheme="majorBidi"/>
          <w:b/>
          <w:bCs/>
          <w:i/>
          <w:iCs/>
          <w:sz w:val="72"/>
          <w:szCs w:val="72"/>
        </w:rPr>
      </w:pPr>
    </w:p>
    <w:p w14:paraId="33D259DE" w14:textId="77777777" w:rsidR="00812B41" w:rsidRPr="0098272B" w:rsidRDefault="00812B41" w:rsidP="00812B41">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27CE7031" w14:textId="77777777" w:rsidR="00812B41" w:rsidRDefault="00812B41" w:rsidP="00812B41">
      <w:pPr>
        <w:jc w:val="center"/>
        <w:rPr>
          <w:sz w:val="40"/>
          <w:szCs w:val="40"/>
        </w:rPr>
      </w:pPr>
      <w:r w:rsidRPr="00FA14DF">
        <w:rPr>
          <w:sz w:val="40"/>
          <w:szCs w:val="40"/>
        </w:rPr>
        <w:t>Saad W.(202337730) and Mohamed K.(202338790)</w:t>
      </w:r>
    </w:p>
    <w:p w14:paraId="35B2D9C6" w14:textId="77777777" w:rsidR="00812B41" w:rsidRDefault="00812B41" w:rsidP="00812B41">
      <w:pPr>
        <w:jc w:val="center"/>
        <w:rPr>
          <w:color w:val="215E99" w:themeColor="text2" w:themeTint="BF"/>
        </w:rPr>
      </w:pPr>
      <w:hyperlink r:id="rId30" w:history="1">
        <w:r w:rsidRPr="00D912F6">
          <w:rPr>
            <w:rStyle w:val="Hyperlink"/>
            <w:color w:val="68A0B0" w:themeColor="hyperlink" w:themeTint="BF"/>
          </w:rPr>
          <w:t>http://dvsa-website-project-238043187633-us-east-1.s3-website.us-east-1.amazonaws.com/cart</w:t>
        </w:r>
      </w:hyperlink>
    </w:p>
    <w:p w14:paraId="29594FD5" w14:textId="77777777" w:rsidR="00812B41" w:rsidRDefault="00812B41" w:rsidP="00812B41">
      <w:pPr>
        <w:jc w:val="center"/>
        <w:rPr>
          <w:color w:val="215E99" w:themeColor="text2" w:themeTint="BF"/>
        </w:rPr>
      </w:pPr>
      <w:r>
        <w:rPr>
          <w:color w:val="215E99" w:themeColor="text2" w:themeTint="BF"/>
        </w:rPr>
        <w:t>US-EAST-1</w:t>
      </w:r>
    </w:p>
    <w:p w14:paraId="62585C1E" w14:textId="77777777" w:rsidR="00812B41" w:rsidRDefault="00812B41" w:rsidP="00812B41">
      <w:pPr>
        <w:jc w:val="center"/>
        <w:rPr>
          <w:color w:val="215E99" w:themeColor="text2" w:themeTint="BF"/>
        </w:rPr>
      </w:pPr>
      <w:r>
        <w:rPr>
          <w:color w:val="215E99" w:themeColor="text2" w:themeTint="BF"/>
        </w:rPr>
        <w:t>15-4-2026</w:t>
      </w:r>
    </w:p>
    <w:p w14:paraId="72D2DE83" w14:textId="77777777" w:rsidR="00812B41" w:rsidRDefault="00812B41" w:rsidP="00812B41">
      <w:pPr>
        <w:jc w:val="center"/>
        <w:rPr>
          <w:color w:val="215E99" w:themeColor="text2" w:themeTint="BF"/>
        </w:rPr>
      </w:pPr>
      <w:r w:rsidRPr="00FF6AB5">
        <w:rPr>
          <w:color w:val="215E99" w:themeColor="text2" w:themeTint="BF"/>
        </w:rPr>
        <w:t>LESSON #4: Insecure Cloud Configuration</w:t>
      </w:r>
    </w:p>
    <w:p w14:paraId="1EAF2BD9" w14:textId="77777777" w:rsidR="00812B41" w:rsidRDefault="00812B41" w:rsidP="00812B41"/>
    <w:p w14:paraId="4131D8CE" w14:textId="77777777" w:rsidR="00812B41" w:rsidRDefault="00812B41" w:rsidP="00812B41"/>
    <w:p w14:paraId="305740C9" w14:textId="77777777" w:rsidR="00812B41" w:rsidRDefault="00812B41" w:rsidP="00812B41"/>
    <w:p w14:paraId="1E5D32B8" w14:textId="77777777" w:rsidR="00812B41" w:rsidRDefault="00812B41" w:rsidP="00812B41"/>
    <w:p w14:paraId="786F6C32" w14:textId="77777777" w:rsidR="00812B41" w:rsidRDefault="00812B41" w:rsidP="00812B41"/>
    <w:p w14:paraId="6596B292" w14:textId="77777777" w:rsidR="00812B41" w:rsidRDefault="00812B41" w:rsidP="00812B41"/>
    <w:p w14:paraId="614D8758" w14:textId="77777777" w:rsidR="00812B41" w:rsidRDefault="00812B41" w:rsidP="00812B41"/>
    <w:p w14:paraId="764E21EB" w14:textId="77777777" w:rsidR="00812B41" w:rsidRDefault="00812B41" w:rsidP="00812B41"/>
    <w:p w14:paraId="2E78243E" w14:textId="77777777" w:rsidR="00812B41" w:rsidRDefault="00812B41" w:rsidP="00812B41"/>
    <w:p w14:paraId="52131957" w14:textId="77777777" w:rsidR="00812B41" w:rsidRDefault="00812B41" w:rsidP="00812B41"/>
    <w:p w14:paraId="41C00F00" w14:textId="77777777" w:rsidR="00812B41" w:rsidRDefault="00812B41" w:rsidP="00812B41"/>
    <w:p w14:paraId="000C382A" w14:textId="77777777" w:rsidR="00812B41" w:rsidRDefault="00812B41" w:rsidP="00812B41"/>
    <w:p w14:paraId="6FD34978" w14:textId="77777777" w:rsidR="00812B41" w:rsidRDefault="00812B41" w:rsidP="00812B41"/>
    <w:p w14:paraId="17B672DD" w14:textId="77777777" w:rsidR="00812B41"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14:ligatures w14:val="none"/>
        </w:rPr>
        <w:lastRenderedPageBreak/>
        <w:t>Goal and Vulnerability Summary</w:t>
      </w:r>
    </w:p>
    <w:p w14:paraId="4D61498C" w14:textId="77777777" w:rsidR="00812B41" w:rsidRPr="00FF6AB5"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The goal of this lesson was to demonstrate an Insecure Cloud Configuration vulnerability in the DVSA application. The application uses an S3 bucket to store order receipts, which are processed by backend Lambda functions.</w:t>
      </w:r>
    </w:p>
    <w:p w14:paraId="284F61B8" w14:textId="77777777" w:rsidR="00812B41" w:rsidRPr="00FF6AB5"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Due to misconfigured permissions, the S3 bucket allowed unauthorized users to upload files. These uploads triggered backend processing without proper validation. This allowed an attacker to inject malformed or malicious object keys into the system, influencing backend execution.</w:t>
      </w:r>
    </w:p>
    <w:p w14:paraId="08648BDD" w14:textId="77777777" w:rsidR="00812B41" w:rsidRPr="00FF6AB5"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This vulnerability shows that improper cloud configuration can expose backend systems to unauthorized input and potential exploitation.</w:t>
      </w:r>
    </w:p>
    <w:p w14:paraId="145663B9" w14:textId="77777777" w:rsidR="00812B41" w:rsidRPr="00BB1062" w:rsidRDefault="00812B41" w:rsidP="00812B41">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F3B424D">
          <v:rect id="_x0000_i1247" alt="" style="width:468pt;height:.05pt;mso-width-percent:0;mso-height-percent:0;mso-width-percent:0;mso-height-percent:0" o:hralign="center" o:hrstd="t" o:hr="t" fillcolor="#a0a0a0" stroked="f"/>
        </w:pict>
      </w:r>
    </w:p>
    <w:p w14:paraId="513C59CB" w14:textId="77777777" w:rsidR="00812B41"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14:ligatures w14:val="none"/>
        </w:rPr>
        <w:t>Why This Works / Root Cause</w:t>
      </w:r>
    </w:p>
    <w:p w14:paraId="134D9352" w14:textId="77777777" w:rsidR="00812B41" w:rsidRPr="00FF6AB5"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The vulnerability exists due to two primary issues:</w:t>
      </w:r>
    </w:p>
    <w:p w14:paraId="22196AB6" w14:textId="77777777" w:rsidR="00812B41" w:rsidRPr="00FF6AB5"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 xml:space="preserve">• The S3 bucket was configured with overly permissive write access, allowing unauthorized users to upload objects  </w:t>
      </w:r>
    </w:p>
    <w:p w14:paraId="441F8B41" w14:textId="77777777" w:rsidR="00812B41" w:rsidRPr="00FF6AB5"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 xml:space="preserve">• The backend Lambda function trusted object key structure without validating input  </w:t>
      </w:r>
    </w:p>
    <w:p w14:paraId="092E0CDD" w14:textId="77777777" w:rsidR="00812B41" w:rsidRPr="00FF6AB5"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FF6AB5">
        <w:rPr>
          <w:rFonts w:ascii="Times New Roman" w:eastAsia="Times New Roman" w:hAnsi="Times New Roman" w:cs="Times New Roman"/>
          <w:kern w:val="0"/>
          <w14:ligatures w14:val="none"/>
        </w:rPr>
        <w:t>The system assumes that all uploaded files follow a valid format. However, since the bucket allows external uploads, attackers can control object keys and cause unexpected behavior.</w:t>
      </w:r>
      <w:r>
        <w:rPr>
          <w:rFonts w:ascii="Times New Roman" w:eastAsia="Times New Roman" w:hAnsi="Times New Roman" w:cs="Times New Roman"/>
          <w:kern w:val="0"/>
          <w14:ligatures w14:val="none"/>
        </w:rPr>
        <w:t xml:space="preserve"> </w:t>
      </w:r>
      <w:r w:rsidRPr="00FF6AB5">
        <w:rPr>
          <w:rFonts w:ascii="Times New Roman" w:eastAsia="Times New Roman" w:hAnsi="Times New Roman" w:cs="Times New Roman"/>
          <w:kern w:val="0"/>
          <w14:ligatures w14:val="none"/>
        </w:rPr>
        <w:t>This violates the fundamental security rule that all external input must be treated as untrusted.</w:t>
      </w:r>
      <w:r>
        <w:rPr>
          <w:rFonts w:ascii="Times New Roman" w:eastAsia="Times New Roman" w:hAnsi="Times New Roman" w:cs="Times New Roman"/>
          <w:kern w:val="0"/>
          <w14:ligatures w14:val="none"/>
        </w:rPr>
        <w:t xml:space="preserve"> </w:t>
      </w:r>
      <w:r w:rsidRPr="003239CF">
        <w:rPr>
          <w:rFonts w:ascii="Times New Roman" w:eastAsia="Times New Roman" w:hAnsi="Times New Roman" w:cs="Times New Roman"/>
          <w:kern w:val="0"/>
          <w14:ligatures w14:val="none"/>
        </w:rPr>
        <w:t>This issue is primarily caused by cloud misconfiguration rather than application logic flaws.</w:t>
      </w:r>
    </w:p>
    <w:p w14:paraId="46B0425E" w14:textId="77777777" w:rsidR="00812B41" w:rsidRPr="00BB1062" w:rsidRDefault="00812B41" w:rsidP="00812B41">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F6B6CCC">
          <v:rect id="_x0000_i1248" alt="" style="width:468pt;height:.05pt;mso-width-percent:0;mso-height-percent:0;mso-width-percent:0;mso-height-percent:0" o:hralign="center" o:hrstd="t" o:hr="t" fillcolor="#a0a0a0" stroked="f"/>
        </w:pict>
      </w:r>
    </w:p>
    <w:p w14:paraId="72EEDFF2" w14:textId="77777777" w:rsidR="00812B41"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14:ligatures w14:val="none"/>
        </w:rPr>
        <w:t>Environment and Setup</w:t>
      </w:r>
    </w:p>
    <w:p w14:paraId="511231E9"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The vulnerability was tested using a DVSA deployment in AWS.</w:t>
      </w:r>
    </w:p>
    <w:p w14:paraId="4211A02B"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Components:</w:t>
      </w:r>
    </w:p>
    <w:p w14:paraId="393A7A5F"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Amazon S3 (receipt storage bucket)</w:t>
      </w:r>
    </w:p>
    <w:p w14:paraId="137565CE"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AWS Lambda (receipt processing function: DVSA-SEND-RECEIPT-EMAIL)</w:t>
      </w:r>
    </w:p>
    <w:p w14:paraId="19CF5AC4"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Amazon API Gateway (frontend API)</w:t>
      </w:r>
    </w:p>
    <w:p w14:paraId="42D9DD41"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lastRenderedPageBreak/>
        <w:t>• DynamoDB (order data storage)</w:t>
      </w:r>
    </w:p>
    <w:p w14:paraId="3B09EE77"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070E1BA2"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Tools used:</w:t>
      </w:r>
    </w:p>
    <w:p w14:paraId="4346C582"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AWS CLI (to upload files to S3)</w:t>
      </w:r>
    </w:p>
    <w:p w14:paraId="0D13D3C9"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AWS Console (S3, Lambda, CloudWatch)</w:t>
      </w:r>
    </w:p>
    <w:p w14:paraId="4CB08B67"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CloudWatch Logs (to observe backend execution)</w:t>
      </w:r>
    </w:p>
    <w:p w14:paraId="2BE0CFE7"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Local command prompt (Windows)</w:t>
      </w:r>
    </w:p>
    <w:p w14:paraId="6A949074" w14:textId="77777777" w:rsidR="00812B41" w:rsidRPr="00BB1062" w:rsidRDefault="00812B41" w:rsidP="00812B41">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39AC5F">
          <v:rect id="_x0000_i1249" alt="" style="width:468pt;height:.05pt;mso-width-percent:0;mso-height-percent:0;mso-width-percent:0;mso-height-percent:0" o:hralign="center" o:hrstd="t" o:hr="t" fillcolor="#a0a0a0" stroked="f"/>
        </w:pict>
      </w:r>
    </w:p>
    <w:p w14:paraId="6076B38A" w14:textId="77777777" w:rsidR="00812B41"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14:ligatures w14:val="none"/>
        </w:rPr>
        <w:t>Reproduction Steps</w:t>
      </w:r>
    </w:p>
    <w:p w14:paraId="44D2A992"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1. Identify the S3 receipts bucket in AWS:</w:t>
      </w:r>
      <w:r>
        <w:rPr>
          <w:rFonts w:ascii="Times New Roman" w:eastAsia="Times New Roman" w:hAnsi="Times New Roman" w:cs="Times New Roman"/>
          <w:kern w:val="0"/>
          <w14:ligatures w14:val="none"/>
        </w:rPr>
        <w:t xml:space="preserve"> </w:t>
      </w:r>
      <w:r w:rsidRPr="00065BEE">
        <w:rPr>
          <w:rFonts w:ascii="Times New Roman" w:eastAsia="Times New Roman" w:hAnsi="Times New Roman" w:cs="Times New Roman"/>
          <w:kern w:val="0"/>
          <w14:ligatures w14:val="none"/>
        </w:rPr>
        <w:t>dvsa-receipts-bucket-562825150177-us-east-1</w:t>
      </w:r>
    </w:p>
    <w:p w14:paraId="60C02A37"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2. Create a local test file:</w:t>
      </w:r>
      <w:r>
        <w:rPr>
          <w:rFonts w:ascii="Times New Roman" w:eastAsia="Times New Roman" w:hAnsi="Times New Roman" w:cs="Times New Roman"/>
          <w:kern w:val="0"/>
          <w14:ligatures w14:val="none"/>
        </w:rPr>
        <w:t xml:space="preserve"> </w:t>
      </w:r>
      <w:r w:rsidRPr="00065BEE">
        <w:rPr>
          <w:rFonts w:ascii="Times New Roman" w:eastAsia="Times New Roman" w:hAnsi="Times New Roman" w:cs="Times New Roman"/>
          <w:kern w:val="0"/>
          <w14:ligatures w14:val="none"/>
        </w:rPr>
        <w:t>echo test &gt; empty.txt</w:t>
      </w:r>
    </w:p>
    <w:p w14:paraId="47207A90" w14:textId="77777777" w:rsidR="00812B41"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3. Upload the file using AWS CLI:</w:t>
      </w:r>
      <w:r>
        <w:rPr>
          <w:rFonts w:ascii="Times New Roman" w:eastAsia="Times New Roman" w:hAnsi="Times New Roman" w:cs="Times New Roman"/>
          <w:kern w:val="0"/>
          <w14:ligatures w14:val="none"/>
        </w:rPr>
        <w:t xml:space="preserve"> </w:t>
      </w:r>
      <w:proofErr w:type="spellStart"/>
      <w:r w:rsidRPr="00065BEE">
        <w:rPr>
          <w:rFonts w:ascii="Times New Roman" w:eastAsia="Times New Roman" w:hAnsi="Times New Roman" w:cs="Times New Roman"/>
          <w:kern w:val="0"/>
          <w14:ligatures w14:val="none"/>
        </w:rPr>
        <w:t>aws</w:t>
      </w:r>
      <w:proofErr w:type="spellEnd"/>
      <w:r w:rsidRPr="00065BEE">
        <w:rPr>
          <w:rFonts w:ascii="Times New Roman" w:eastAsia="Times New Roman" w:hAnsi="Times New Roman" w:cs="Times New Roman"/>
          <w:kern w:val="0"/>
          <w14:ligatures w14:val="none"/>
        </w:rPr>
        <w:t xml:space="preserve"> s3 cp empty.txt s3://dvsa-receipts-bucket-562825150177-us-east-1/2026/04/23/test.raw</w:t>
      </w:r>
    </w:p>
    <w:p w14:paraId="440AC672" w14:textId="77777777" w:rsidR="00812B41" w:rsidRDefault="00812B41" w:rsidP="00812B41">
      <w:pPr>
        <w:keepNext/>
        <w:spacing w:before="100" w:beforeAutospacing="1" w:after="100" w:afterAutospacing="1" w:line="240" w:lineRule="auto"/>
        <w:ind w:left="720"/>
        <w:outlineLvl w:val="1"/>
      </w:pPr>
      <w:r w:rsidRPr="00065BEE">
        <w:rPr>
          <w:rFonts w:ascii="Times New Roman" w:eastAsia="Times New Roman" w:hAnsi="Times New Roman" w:cs="Times New Roman"/>
          <w:noProof/>
          <w:kern w:val="0"/>
          <w14:ligatures w14:val="none"/>
        </w:rPr>
        <w:drawing>
          <wp:inline distT="0" distB="0" distL="0" distR="0" wp14:anchorId="3DA6062E" wp14:editId="2547E18A">
            <wp:extent cx="5943600" cy="333375"/>
            <wp:effectExtent l="0" t="0" r="0" b="9525"/>
            <wp:docPr id="105586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64778" name=""/>
                    <pic:cNvPicPr/>
                  </pic:nvPicPr>
                  <pic:blipFill>
                    <a:blip r:embed="rId31"/>
                    <a:stretch>
                      <a:fillRect/>
                    </a:stretch>
                  </pic:blipFill>
                  <pic:spPr>
                    <a:xfrm>
                      <a:off x="0" y="0"/>
                      <a:ext cx="5943600" cy="333375"/>
                    </a:xfrm>
                    <a:prstGeom prst="rect">
                      <a:avLst/>
                    </a:prstGeom>
                  </pic:spPr>
                </pic:pic>
              </a:graphicData>
            </a:graphic>
          </wp:inline>
        </w:drawing>
      </w:r>
    </w:p>
    <w:p w14:paraId="6C6BDEF9" w14:textId="77777777" w:rsidR="00812B41" w:rsidRPr="00065BEE" w:rsidRDefault="00812B41" w:rsidP="00812B41">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1</w:t>
      </w:r>
      <w:r>
        <w:fldChar w:fldCharType="end"/>
      </w:r>
      <w:r>
        <w:t xml:space="preserve">) </w:t>
      </w:r>
      <w:proofErr w:type="spellStart"/>
      <w:r>
        <w:t>Successfull</w:t>
      </w:r>
      <w:proofErr w:type="spellEnd"/>
      <w:r>
        <w:t xml:space="preserve"> S3 Upload</w:t>
      </w:r>
    </w:p>
    <w:p w14:paraId="0155F551" w14:textId="77777777" w:rsidR="00812B41"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4. Confirm that the file appears in the S3 bucket.</w:t>
      </w:r>
    </w:p>
    <w:p w14:paraId="59B0C578" w14:textId="77777777" w:rsidR="00812B41" w:rsidRDefault="00812B41" w:rsidP="00812B41">
      <w:pPr>
        <w:keepNext/>
        <w:spacing w:before="100" w:beforeAutospacing="1" w:after="100" w:afterAutospacing="1" w:line="240" w:lineRule="auto"/>
        <w:ind w:left="720"/>
        <w:outlineLvl w:val="1"/>
      </w:pPr>
      <w:r w:rsidRPr="00065BEE">
        <w:rPr>
          <w:rFonts w:ascii="Times New Roman" w:eastAsia="Times New Roman" w:hAnsi="Times New Roman" w:cs="Times New Roman"/>
          <w:noProof/>
          <w:kern w:val="0"/>
          <w14:ligatures w14:val="none"/>
        </w:rPr>
        <w:drawing>
          <wp:inline distT="0" distB="0" distL="0" distR="0" wp14:anchorId="51A421E8" wp14:editId="20B592A8">
            <wp:extent cx="5943600" cy="1275080"/>
            <wp:effectExtent l="0" t="0" r="0" b="1270"/>
            <wp:docPr id="140746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67996" name=""/>
                    <pic:cNvPicPr/>
                  </pic:nvPicPr>
                  <pic:blipFill>
                    <a:blip r:embed="rId32"/>
                    <a:stretch>
                      <a:fillRect/>
                    </a:stretch>
                  </pic:blipFill>
                  <pic:spPr>
                    <a:xfrm>
                      <a:off x="0" y="0"/>
                      <a:ext cx="5943600" cy="1275080"/>
                    </a:xfrm>
                    <a:prstGeom prst="rect">
                      <a:avLst/>
                    </a:prstGeom>
                  </pic:spPr>
                </pic:pic>
              </a:graphicData>
            </a:graphic>
          </wp:inline>
        </w:drawing>
      </w:r>
    </w:p>
    <w:p w14:paraId="6D946A67" w14:textId="77777777" w:rsidR="00812B41" w:rsidRPr="00065BEE" w:rsidRDefault="00812B41" w:rsidP="00812B41">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2</w:t>
      </w:r>
      <w:r>
        <w:fldChar w:fldCharType="end"/>
      </w:r>
      <w:r>
        <w:t>) Uploaded File Visible in S3</w:t>
      </w:r>
    </w:p>
    <w:p w14:paraId="71C2E69A" w14:textId="77777777" w:rsidR="00812B41"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5D15A571" w14:textId="77777777" w:rsidR="00812B41"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2278D7DD"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10FDFDC6"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5. Observe that the upload triggers the DVSA-SEND-RECEIPT-EMAIL Lambda function via CloudWatch logs.</w:t>
      </w:r>
    </w:p>
    <w:p w14:paraId="7AFD4927"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6. Upload a malformed filename:</w:t>
      </w:r>
      <w:r>
        <w:rPr>
          <w:rFonts w:ascii="Times New Roman" w:eastAsia="Times New Roman" w:hAnsi="Times New Roman" w:cs="Times New Roman"/>
          <w:kern w:val="0"/>
          <w14:ligatures w14:val="none"/>
        </w:rPr>
        <w:t xml:space="preserve"> </w:t>
      </w:r>
      <w:proofErr w:type="spellStart"/>
      <w:r w:rsidRPr="00065BEE">
        <w:rPr>
          <w:rFonts w:ascii="Times New Roman" w:eastAsia="Times New Roman" w:hAnsi="Times New Roman" w:cs="Times New Roman"/>
          <w:kern w:val="0"/>
          <w14:ligatures w14:val="none"/>
        </w:rPr>
        <w:t>aws</w:t>
      </w:r>
      <w:proofErr w:type="spellEnd"/>
      <w:r w:rsidRPr="00065BEE">
        <w:rPr>
          <w:rFonts w:ascii="Times New Roman" w:eastAsia="Times New Roman" w:hAnsi="Times New Roman" w:cs="Times New Roman"/>
          <w:kern w:val="0"/>
          <w14:ligatures w14:val="none"/>
        </w:rPr>
        <w:t xml:space="preserve"> s3 cp empty.txt s3://dvsa-receipts-bucket-562825150177-us-east-1/2026/04/23/badfile.raw</w:t>
      </w:r>
    </w:p>
    <w:p w14:paraId="61EC4E28" w14:textId="77777777" w:rsidR="00812B41"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xml:space="preserve">7. Inspect CloudWatch logs and observe </w:t>
      </w:r>
      <w:proofErr w:type="gramStart"/>
      <w:r w:rsidRPr="00065BEE">
        <w:rPr>
          <w:rFonts w:ascii="Times New Roman" w:eastAsia="Times New Roman" w:hAnsi="Times New Roman" w:cs="Times New Roman"/>
          <w:kern w:val="0"/>
          <w14:ligatures w14:val="none"/>
        </w:rPr>
        <w:t>error</w:t>
      </w:r>
      <w:proofErr w:type="gramEnd"/>
      <w:r w:rsidRPr="00065BEE">
        <w:rPr>
          <w:rFonts w:ascii="Times New Roman" w:eastAsia="Times New Roman" w:hAnsi="Times New Roman" w:cs="Times New Roman"/>
          <w:kern w:val="0"/>
          <w14:ligatures w14:val="none"/>
        </w:rPr>
        <w:t>:</w:t>
      </w:r>
    </w:p>
    <w:p w14:paraId="417F5170" w14:textId="77777777" w:rsidR="00812B41" w:rsidRDefault="00812B41" w:rsidP="00812B41">
      <w:pPr>
        <w:keepNext/>
        <w:spacing w:before="100" w:beforeAutospacing="1" w:after="100" w:afterAutospacing="1" w:line="240" w:lineRule="auto"/>
        <w:ind w:left="720"/>
        <w:outlineLvl w:val="1"/>
      </w:pPr>
      <w:r w:rsidRPr="00065BEE">
        <w:rPr>
          <w:rFonts w:ascii="Times New Roman" w:eastAsia="Times New Roman" w:hAnsi="Times New Roman" w:cs="Times New Roman"/>
          <w:noProof/>
          <w:kern w:val="0"/>
          <w14:ligatures w14:val="none"/>
        </w:rPr>
        <w:drawing>
          <wp:inline distT="0" distB="0" distL="0" distR="0" wp14:anchorId="70C7F48B" wp14:editId="41FD7D92">
            <wp:extent cx="5943600" cy="986790"/>
            <wp:effectExtent l="0" t="0" r="0" b="3810"/>
            <wp:docPr id="15824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7633" name=""/>
                    <pic:cNvPicPr/>
                  </pic:nvPicPr>
                  <pic:blipFill>
                    <a:blip r:embed="rId33"/>
                    <a:stretch>
                      <a:fillRect/>
                    </a:stretch>
                  </pic:blipFill>
                  <pic:spPr>
                    <a:xfrm>
                      <a:off x="0" y="0"/>
                      <a:ext cx="5943600" cy="986790"/>
                    </a:xfrm>
                    <a:prstGeom prst="rect">
                      <a:avLst/>
                    </a:prstGeom>
                  </pic:spPr>
                </pic:pic>
              </a:graphicData>
            </a:graphic>
          </wp:inline>
        </w:drawing>
      </w:r>
    </w:p>
    <w:p w14:paraId="4C6407A9" w14:textId="77777777" w:rsidR="00812B41" w:rsidRPr="00065BEE" w:rsidRDefault="00812B41" w:rsidP="00812B41">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3</w:t>
      </w:r>
      <w:r>
        <w:fldChar w:fldCharType="end"/>
      </w:r>
      <w:r>
        <w:t xml:space="preserve">) CloudWatch Error Log: </w:t>
      </w:r>
      <w:proofErr w:type="spellStart"/>
      <w:r>
        <w:t>IndexError</w:t>
      </w:r>
      <w:proofErr w:type="spellEnd"/>
      <w:r>
        <w:t>: List Index Out of Range</w:t>
      </w:r>
    </w:p>
    <w:p w14:paraId="3486AD4C" w14:textId="77777777" w:rsidR="00812B41" w:rsidRPr="00BB1062" w:rsidRDefault="00812B41" w:rsidP="00812B41">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967F52">
          <v:rect id="_x0000_i1250" alt="" style="width:468pt;height:.05pt;mso-width-percent:0;mso-height-percent:0;mso-width-percent:0;mso-height-percent:0" o:hralign="center" o:hrstd="t" o:hr="t" fillcolor="#a0a0a0" stroked="f"/>
        </w:pict>
      </w:r>
    </w:p>
    <w:p w14:paraId="2DB2FA5A" w14:textId="77777777" w:rsidR="00812B41"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14:ligatures w14:val="none"/>
        </w:rPr>
        <w:t>Evidence and Proof</w:t>
      </w:r>
    </w:p>
    <w:p w14:paraId="463B1BF2"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The vulnerability is confirmed through the following observations:</w:t>
      </w:r>
    </w:p>
    <w:p w14:paraId="64ABF72B"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1. Unauthorized Upload</w:t>
      </w:r>
    </w:p>
    <w:p w14:paraId="343607CF" w14:textId="77777777" w:rsidR="00812B41"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The S3 bucket accepted file uploads without proper restrictions.</w:t>
      </w:r>
    </w:p>
    <w:p w14:paraId="17D66C37" w14:textId="77777777" w:rsidR="00812B41" w:rsidRDefault="00812B41" w:rsidP="00812B41">
      <w:pPr>
        <w:keepNext/>
        <w:spacing w:before="100" w:beforeAutospacing="1" w:after="100" w:afterAutospacing="1" w:line="240" w:lineRule="auto"/>
        <w:ind w:left="720"/>
        <w:outlineLvl w:val="1"/>
      </w:pPr>
      <w:r w:rsidRPr="00065BEE">
        <w:rPr>
          <w:rFonts w:ascii="Times New Roman" w:eastAsia="Times New Roman" w:hAnsi="Times New Roman" w:cs="Times New Roman"/>
          <w:noProof/>
          <w:kern w:val="0"/>
          <w14:ligatures w14:val="none"/>
        </w:rPr>
        <w:drawing>
          <wp:inline distT="0" distB="0" distL="0" distR="0" wp14:anchorId="34C7144B" wp14:editId="54625B4F">
            <wp:extent cx="5943600" cy="1275080"/>
            <wp:effectExtent l="0" t="0" r="0" b="1270"/>
            <wp:docPr id="117100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08614" name=""/>
                    <pic:cNvPicPr/>
                  </pic:nvPicPr>
                  <pic:blipFill>
                    <a:blip r:embed="rId32"/>
                    <a:stretch>
                      <a:fillRect/>
                    </a:stretch>
                  </pic:blipFill>
                  <pic:spPr>
                    <a:xfrm>
                      <a:off x="0" y="0"/>
                      <a:ext cx="5943600" cy="1275080"/>
                    </a:xfrm>
                    <a:prstGeom prst="rect">
                      <a:avLst/>
                    </a:prstGeom>
                  </pic:spPr>
                </pic:pic>
              </a:graphicData>
            </a:graphic>
          </wp:inline>
        </w:drawing>
      </w:r>
    </w:p>
    <w:p w14:paraId="18022F8F" w14:textId="77777777" w:rsidR="00812B41" w:rsidRPr="00065BEE" w:rsidRDefault="00812B41" w:rsidP="00812B41">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4</w:t>
      </w:r>
      <w:r>
        <w:fldChar w:fldCharType="end"/>
      </w:r>
      <w:r>
        <w:t xml:space="preserve">) </w:t>
      </w:r>
      <w:proofErr w:type="spellStart"/>
      <w:r>
        <w:t>Succesful</w:t>
      </w:r>
      <w:proofErr w:type="spellEnd"/>
      <w:r>
        <w:t xml:space="preserve"> Upload</w:t>
      </w:r>
    </w:p>
    <w:p w14:paraId="26E72F8E" w14:textId="77777777" w:rsidR="00812B41" w:rsidRPr="00065BEE"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p>
    <w:p w14:paraId="0E1833AE"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3. Improper Input Handling</w:t>
      </w:r>
    </w:p>
    <w:p w14:paraId="51834C90" w14:textId="77777777" w:rsidR="00812B41"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Malformed filenames caused runtime errors in the Lambda function.</w:t>
      </w:r>
    </w:p>
    <w:p w14:paraId="351D0C8D" w14:textId="77777777" w:rsidR="00812B41" w:rsidRDefault="00812B41" w:rsidP="00812B41">
      <w:pPr>
        <w:keepNext/>
        <w:spacing w:before="100" w:beforeAutospacing="1" w:after="100" w:afterAutospacing="1" w:line="240" w:lineRule="auto"/>
        <w:ind w:left="720"/>
        <w:outlineLvl w:val="1"/>
      </w:pPr>
      <w:r w:rsidRPr="00065BEE">
        <w:rPr>
          <w:rFonts w:ascii="Times New Roman" w:eastAsia="Times New Roman" w:hAnsi="Times New Roman" w:cs="Times New Roman"/>
          <w:noProof/>
          <w:kern w:val="0"/>
          <w14:ligatures w14:val="none"/>
        </w:rPr>
        <w:lastRenderedPageBreak/>
        <w:drawing>
          <wp:inline distT="0" distB="0" distL="0" distR="0" wp14:anchorId="5C55CC46" wp14:editId="628A8CD1">
            <wp:extent cx="5943600" cy="986790"/>
            <wp:effectExtent l="0" t="0" r="0" b="3810"/>
            <wp:docPr id="14932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2763" name=""/>
                    <pic:cNvPicPr/>
                  </pic:nvPicPr>
                  <pic:blipFill>
                    <a:blip r:embed="rId33"/>
                    <a:stretch>
                      <a:fillRect/>
                    </a:stretch>
                  </pic:blipFill>
                  <pic:spPr>
                    <a:xfrm>
                      <a:off x="0" y="0"/>
                      <a:ext cx="5943600" cy="986790"/>
                    </a:xfrm>
                    <a:prstGeom prst="rect">
                      <a:avLst/>
                    </a:prstGeom>
                  </pic:spPr>
                </pic:pic>
              </a:graphicData>
            </a:graphic>
          </wp:inline>
        </w:drawing>
      </w:r>
    </w:p>
    <w:p w14:paraId="367747B4" w14:textId="77777777" w:rsidR="00812B41" w:rsidRPr="00065BEE" w:rsidRDefault="00812B41" w:rsidP="00812B41">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5</w:t>
      </w:r>
      <w:r>
        <w:fldChar w:fldCharType="end"/>
      </w:r>
      <w:r>
        <w:t xml:space="preserve">) </w:t>
      </w:r>
      <w:proofErr w:type="spellStart"/>
      <w:r>
        <w:t>IndexError</w:t>
      </w:r>
      <w:proofErr w:type="spellEnd"/>
      <w:r>
        <w:t xml:space="preserve"> Log</w:t>
      </w:r>
    </w:p>
    <w:p w14:paraId="19068D00"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These findings demonstrate that:</w:t>
      </w:r>
    </w:p>
    <w:p w14:paraId="2B5BECDA"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xml:space="preserve">• External users can write to the bucket  </w:t>
      </w:r>
    </w:p>
    <w:p w14:paraId="009A355A"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xml:space="preserve">• Uploaded files trigger backend processing  </w:t>
      </w:r>
    </w:p>
    <w:p w14:paraId="36FD5C1E" w14:textId="77777777" w:rsidR="00812B41"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 xml:space="preserve">• Input is not validated before processing  </w:t>
      </w:r>
    </w:p>
    <w:p w14:paraId="30C3BB00"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5FE9B49B" w14:textId="77777777" w:rsidR="00812B41" w:rsidRPr="00065BEE"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065BEE">
        <w:rPr>
          <w:rFonts w:ascii="Times New Roman" w:eastAsia="Times New Roman" w:hAnsi="Times New Roman" w:cs="Times New Roman"/>
          <w:kern w:val="0"/>
          <w14:ligatures w14:val="none"/>
        </w:rPr>
        <w:t>This confirms the presence of an Insecure Cloud Configuration vulnerability.</w:t>
      </w:r>
    </w:p>
    <w:p w14:paraId="23C294B3" w14:textId="77777777" w:rsidR="00812B41" w:rsidRPr="00BB1062" w:rsidRDefault="00812B41" w:rsidP="00812B41">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9F3937">
          <v:rect id="_x0000_i1251" alt="" style="width:468pt;height:.05pt;mso-width-percent:0;mso-height-percent:0;mso-width-percent:0;mso-height-percent:0" o:hralign="center" o:hrstd="t" o:hr="t" fillcolor="#a0a0a0" stroked="f"/>
        </w:pict>
      </w:r>
    </w:p>
    <w:p w14:paraId="7ACF4A33" w14:textId="77777777" w:rsidR="00812B41"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14:ligatures w14:val="none"/>
        </w:rPr>
        <w:t>Fix Strategy / Probable Mitigation</w:t>
      </w:r>
    </w:p>
    <w:p w14:paraId="7D5E890D"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The vulnerability can be mitigated by enforcing strict access control on the S3 bucket. In this implementation, the primary fix applied was restricting write access using a bucket policy, preventing unauthorized uploads.</w:t>
      </w:r>
    </w:p>
    <w:p w14:paraId="2EBCA1BF"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p>
    <w:p w14:paraId="1595F721" w14:textId="77777777" w:rsidR="00812B41" w:rsidRPr="00BB106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Additionally, input validation in the Lambda function is recommended as a defense-in-depth measure but was not implemented in this exercise.</w:t>
      </w:r>
      <w:r>
        <w:rPr>
          <w:rFonts w:ascii="Times New Roman" w:eastAsia="Times New Roman" w:hAnsi="Times New Roman" w:cs="Times New Roman"/>
          <w:noProof/>
          <w:kern w:val="0"/>
        </w:rPr>
        <w:pict w14:anchorId="0962D750">
          <v:rect id="_x0000_i1252" alt="" style="width:468pt;height:.05pt;mso-width-percent:0;mso-height-percent:0;mso-width-percent:0;mso-height-percent:0" o:hralign="center" o:hrstd="t" o:hr="t" fillcolor="#a0a0a0" stroked="f"/>
        </w:pict>
      </w:r>
    </w:p>
    <w:p w14:paraId="35365F31" w14:textId="77777777" w:rsidR="00812B41"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14:ligatures w14:val="none"/>
        </w:rPr>
        <w:t>Code / Config Changes</w:t>
      </w:r>
    </w:p>
    <w:p w14:paraId="01EEA91B" w14:textId="77777777" w:rsidR="00812B41" w:rsidRPr="00302F22" w:rsidRDefault="00812B41" w:rsidP="00812B41">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302F22">
        <w:rPr>
          <w:rFonts w:ascii="Times New Roman" w:eastAsia="Times New Roman" w:hAnsi="Times New Roman" w:cs="Times New Roman"/>
          <w:b/>
          <w:bCs/>
          <w:kern w:val="0"/>
          <w14:ligatures w14:val="none"/>
        </w:rPr>
        <w:t xml:space="preserve">S3 Bucket Policy Update </w:t>
      </w:r>
    </w:p>
    <w:p w14:paraId="3BDA1D2B" w14:textId="77777777" w:rsidR="00812B41" w:rsidRPr="00302F22"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The bucket policy was modified to restrict write access to only the receipt-processing Lambda role.</w:t>
      </w:r>
    </w:p>
    <w:p w14:paraId="399DC27B" w14:textId="77777777" w:rsidR="00812B41" w:rsidRDefault="00812B41" w:rsidP="00812B41">
      <w:pPr>
        <w:keepNext/>
        <w:spacing w:before="100" w:beforeAutospacing="1" w:after="100" w:afterAutospacing="1" w:line="240" w:lineRule="auto"/>
        <w:ind w:left="720"/>
        <w:outlineLvl w:val="1"/>
      </w:pPr>
      <w:r w:rsidRPr="00065BEE">
        <w:rPr>
          <w:noProof/>
        </w:rPr>
        <w:lastRenderedPageBreak/>
        <w:drawing>
          <wp:inline distT="0" distB="0" distL="0" distR="0" wp14:anchorId="784923A3" wp14:editId="28E90BC4">
            <wp:extent cx="4797815" cy="2355850"/>
            <wp:effectExtent l="0" t="0" r="3175" b="6350"/>
            <wp:docPr id="163071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17604" name=""/>
                    <pic:cNvPicPr/>
                  </pic:nvPicPr>
                  <pic:blipFill>
                    <a:blip r:embed="rId34"/>
                    <a:stretch>
                      <a:fillRect/>
                    </a:stretch>
                  </pic:blipFill>
                  <pic:spPr>
                    <a:xfrm>
                      <a:off x="0" y="0"/>
                      <a:ext cx="4807016" cy="2360368"/>
                    </a:xfrm>
                    <a:prstGeom prst="rect">
                      <a:avLst/>
                    </a:prstGeom>
                  </pic:spPr>
                </pic:pic>
              </a:graphicData>
            </a:graphic>
          </wp:inline>
        </w:drawing>
      </w:r>
    </w:p>
    <w:p w14:paraId="743ABA94" w14:textId="77777777" w:rsidR="00812B41" w:rsidRPr="003239CF" w:rsidRDefault="00812B41" w:rsidP="00812B41">
      <w:pPr>
        <w:pStyle w:val="Caption"/>
        <w:ind w:firstLine="720"/>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6</w:t>
      </w:r>
      <w:r>
        <w:fldChar w:fldCharType="end"/>
      </w:r>
      <w:r>
        <w:t>) Updated Bucket Policy</w:t>
      </w:r>
    </w:p>
    <w:p w14:paraId="0C14AE10" w14:textId="77777777" w:rsidR="00812B41" w:rsidRPr="00BB1062" w:rsidRDefault="00812B41" w:rsidP="00812B41">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FEAD3DB">
          <v:rect id="_x0000_i1253" alt="" style="width:468pt;height:.05pt;mso-width-percent:0;mso-height-percent:0;mso-width-percent:0;mso-height-percent:0" o:hralign="center" o:hrstd="t" o:hr="t" fillcolor="#a0a0a0" stroked="f"/>
        </w:pict>
      </w:r>
    </w:p>
    <w:p w14:paraId="10665DAD" w14:textId="77777777" w:rsidR="00812B41"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14:ligatures w14:val="none"/>
        </w:rPr>
        <w:t>Verification After Fix</w:t>
      </w:r>
    </w:p>
    <w:p w14:paraId="422482B9" w14:textId="77777777" w:rsidR="00812B41" w:rsidRPr="00302F22"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ab/>
        <w:t>After applying the bucket policy fix, the system was tested again.</w:t>
      </w:r>
    </w:p>
    <w:p w14:paraId="0DB7DAFC" w14:textId="77777777" w:rsidR="00812B41" w:rsidRPr="00302F22"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1. </w:t>
      </w:r>
      <w:r w:rsidRPr="00302F22">
        <w:rPr>
          <w:rFonts w:ascii="Times New Roman" w:eastAsia="Times New Roman" w:hAnsi="Times New Roman" w:cs="Times New Roman"/>
          <w:b/>
          <w:bCs/>
          <w:kern w:val="0"/>
          <w14:ligatures w14:val="none"/>
        </w:rPr>
        <w:t>Upload Attempt After Fix</w:t>
      </w:r>
    </w:p>
    <w:p w14:paraId="6158BEFA" w14:textId="77777777" w:rsidR="00812B41" w:rsidRPr="00302F22"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The same AWS CLI upload command was executed.</w:t>
      </w:r>
    </w:p>
    <w:p w14:paraId="24A356F6" w14:textId="77777777" w:rsidR="00812B41" w:rsidRPr="00302F22"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Result:</w:t>
      </w:r>
      <w:r>
        <w:rPr>
          <w:rFonts w:ascii="Times New Roman" w:eastAsia="Times New Roman" w:hAnsi="Times New Roman" w:cs="Times New Roman"/>
          <w:kern w:val="0"/>
          <w14:ligatures w14:val="none"/>
        </w:rPr>
        <w:t xml:space="preserve"> </w:t>
      </w:r>
      <w:proofErr w:type="spellStart"/>
      <w:r w:rsidRPr="00302F22">
        <w:rPr>
          <w:rFonts w:ascii="Times New Roman" w:eastAsia="Times New Roman" w:hAnsi="Times New Roman" w:cs="Times New Roman"/>
          <w:kern w:val="0"/>
          <w14:ligatures w14:val="none"/>
        </w:rPr>
        <w:t>AccessDenied</w:t>
      </w:r>
      <w:proofErr w:type="spellEnd"/>
      <w:r w:rsidRPr="00302F22">
        <w:rPr>
          <w:rFonts w:ascii="Times New Roman" w:eastAsia="Times New Roman" w:hAnsi="Times New Roman" w:cs="Times New Roman"/>
          <w:kern w:val="0"/>
          <w14:ligatures w14:val="none"/>
        </w:rPr>
        <w:t xml:space="preserve"> error with explicit deny.</w:t>
      </w:r>
    </w:p>
    <w:p w14:paraId="294BE28D" w14:textId="77777777" w:rsidR="00812B41" w:rsidRDefault="00812B41" w:rsidP="00812B41">
      <w:pPr>
        <w:keepNext/>
        <w:spacing w:before="100" w:beforeAutospacing="1" w:after="100" w:afterAutospacing="1" w:line="240" w:lineRule="auto"/>
        <w:ind w:left="720"/>
        <w:outlineLvl w:val="1"/>
      </w:pPr>
      <w:r w:rsidRPr="00302F22">
        <w:rPr>
          <w:rFonts w:ascii="Times New Roman" w:eastAsia="Times New Roman" w:hAnsi="Times New Roman" w:cs="Times New Roman"/>
          <w:noProof/>
          <w:kern w:val="0"/>
          <w14:ligatures w14:val="none"/>
        </w:rPr>
        <w:drawing>
          <wp:inline distT="0" distB="0" distL="0" distR="0" wp14:anchorId="0F75393F" wp14:editId="1F21CD9A">
            <wp:extent cx="5943600" cy="547370"/>
            <wp:effectExtent l="0" t="0" r="0" b="5080"/>
            <wp:docPr id="46123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31724" name=""/>
                    <pic:cNvPicPr/>
                  </pic:nvPicPr>
                  <pic:blipFill>
                    <a:blip r:embed="rId35"/>
                    <a:stretch>
                      <a:fillRect/>
                    </a:stretch>
                  </pic:blipFill>
                  <pic:spPr>
                    <a:xfrm>
                      <a:off x="0" y="0"/>
                      <a:ext cx="5943600" cy="547370"/>
                    </a:xfrm>
                    <a:prstGeom prst="rect">
                      <a:avLst/>
                    </a:prstGeom>
                  </pic:spPr>
                </pic:pic>
              </a:graphicData>
            </a:graphic>
          </wp:inline>
        </w:drawing>
      </w:r>
    </w:p>
    <w:p w14:paraId="5F3F0420" w14:textId="77777777" w:rsidR="00812B41" w:rsidRDefault="00812B41" w:rsidP="00812B41">
      <w:pPr>
        <w:pStyle w:val="Caption"/>
        <w:ind w:firstLine="720"/>
      </w:pPr>
      <w:r>
        <w:t xml:space="preserve">Figure </w:t>
      </w:r>
      <w:r>
        <w:fldChar w:fldCharType="begin"/>
      </w:r>
      <w:r>
        <w:instrText xml:space="preserve"> SEQ Figure \* ARABIC </w:instrText>
      </w:r>
      <w:r>
        <w:fldChar w:fldCharType="separate"/>
      </w:r>
      <w:r>
        <w:rPr>
          <w:noProof/>
        </w:rPr>
        <w:t>7</w:t>
      </w:r>
      <w:r>
        <w:fldChar w:fldCharType="end"/>
      </w:r>
      <w:r>
        <w:t xml:space="preserve">) </w:t>
      </w:r>
      <w:proofErr w:type="spellStart"/>
      <w:r>
        <w:t>AccessDenied</w:t>
      </w:r>
      <w:proofErr w:type="spellEnd"/>
      <w:r>
        <w:t xml:space="preserve"> Output</w:t>
      </w:r>
    </w:p>
    <w:p w14:paraId="0F8E35B7" w14:textId="77777777" w:rsidR="00812B41" w:rsidRPr="00302F22" w:rsidRDefault="00812B41" w:rsidP="00812B41"/>
    <w:p w14:paraId="5DAF6B25" w14:textId="77777777" w:rsidR="00812B41" w:rsidRPr="00302F22"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2. </w:t>
      </w:r>
      <w:r w:rsidRPr="00302F22">
        <w:rPr>
          <w:rFonts w:ascii="Times New Roman" w:eastAsia="Times New Roman" w:hAnsi="Times New Roman" w:cs="Times New Roman"/>
          <w:b/>
          <w:bCs/>
          <w:kern w:val="0"/>
          <w14:ligatures w14:val="none"/>
        </w:rPr>
        <w:t>Backend Protection</w:t>
      </w:r>
    </w:p>
    <w:p w14:paraId="2DAE5717" w14:textId="77777777" w:rsidR="00812B41"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239CF">
        <w:rPr>
          <w:rFonts w:ascii="Times New Roman" w:eastAsia="Times New Roman" w:hAnsi="Times New Roman" w:cs="Times New Roman"/>
          <w:kern w:val="0"/>
          <w14:ligatures w14:val="none"/>
        </w:rPr>
        <w:t>Since unauthorized uploads were blocked, backend receipt-processing logic could no longer be triggered externally.</w:t>
      </w:r>
    </w:p>
    <w:p w14:paraId="144FCF5F" w14:textId="77777777" w:rsidR="00812B41" w:rsidRPr="00302F22"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p>
    <w:p w14:paraId="54D323F6" w14:textId="77777777" w:rsidR="00812B41" w:rsidRPr="00302F22"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These results confirm that:</w:t>
      </w:r>
    </w:p>
    <w:p w14:paraId="431773E7" w14:textId="77777777" w:rsidR="00812B41" w:rsidRPr="00302F22"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Unauthorized access to the S3 bucket is prevented  </w:t>
      </w:r>
    </w:p>
    <w:p w14:paraId="75C62F18" w14:textId="77777777" w:rsidR="00812B41" w:rsidRPr="00302F22"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lastRenderedPageBreak/>
        <w:t xml:space="preserve">• Backend processing cannot be triggered by external users  </w:t>
      </w:r>
    </w:p>
    <w:p w14:paraId="4F09A52D" w14:textId="77777777" w:rsidR="00812B41"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The vulnerability is mitigated through configuration changes  </w:t>
      </w:r>
    </w:p>
    <w:p w14:paraId="40129A1F" w14:textId="77777777" w:rsidR="00812B41" w:rsidRPr="00302F22" w:rsidRDefault="00812B41" w:rsidP="00812B4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CE5073">
          <v:rect id="_x0000_i1254" alt="" style="width:426.8pt;height:.05pt;mso-width-percent:0;mso-height-percent:0;mso-width-percent:0;mso-height-percent:0" o:hrpct="988" o:hralign="center" o:hrstd="t" o:hr="t" fillcolor="#a0a0a0" stroked="f"/>
        </w:pict>
      </w:r>
    </w:p>
    <w:p w14:paraId="24AF6AE2" w14:textId="77777777" w:rsidR="00812B41" w:rsidRPr="00BB1062"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14:ligatures w14:val="none"/>
        </w:rPr>
        <w:t>Structured Operation and Security Analysis</w:t>
      </w:r>
    </w:p>
    <w:p w14:paraId="78A42ED9"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1) </w:t>
      </w:r>
      <w:r w:rsidRPr="00302F22">
        <w:rPr>
          <w:rFonts w:ascii="Times New Roman" w:eastAsia="Times New Roman" w:hAnsi="Times New Roman" w:cs="Times New Roman"/>
          <w:b/>
          <w:bCs/>
          <w:kern w:val="0"/>
          <w14:ligatures w14:val="none"/>
        </w:rPr>
        <w:t>Intended Logic and Security Rules</w:t>
      </w:r>
    </w:p>
    <w:p w14:paraId="4DA6375D"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Only authorized services should write to S3  </w:t>
      </w:r>
    </w:p>
    <w:p w14:paraId="7CA6C06D"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Backend must validate all external input  </w:t>
      </w:r>
    </w:p>
    <w:p w14:paraId="2431070B"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Object keys must not be trusted  </w:t>
      </w:r>
    </w:p>
    <w:p w14:paraId="07E7E4C6"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p>
    <w:p w14:paraId="6640471C"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2) </w:t>
      </w:r>
      <w:r w:rsidRPr="00302F22">
        <w:rPr>
          <w:rFonts w:ascii="Times New Roman" w:eastAsia="Times New Roman" w:hAnsi="Times New Roman" w:cs="Times New Roman"/>
          <w:b/>
          <w:bCs/>
          <w:kern w:val="0"/>
          <w14:ligatures w14:val="none"/>
        </w:rPr>
        <w:t>Evidence Sources</w:t>
      </w:r>
    </w:p>
    <w:p w14:paraId="4AF4EC71" w14:textId="77777777" w:rsidR="00812B41" w:rsidRPr="00302F22" w:rsidRDefault="00812B41" w:rsidP="00812B41">
      <w:pPr>
        <w:spacing w:after="0" w:line="240" w:lineRule="auto"/>
        <w:ind w:left="144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AWS CLI output  </w:t>
      </w:r>
    </w:p>
    <w:p w14:paraId="311F7AC7" w14:textId="77777777" w:rsidR="00812B41" w:rsidRPr="00302F22" w:rsidRDefault="00812B41" w:rsidP="00812B41">
      <w:pPr>
        <w:spacing w:after="0" w:line="240" w:lineRule="auto"/>
        <w:ind w:left="144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CloudWatch logs  </w:t>
      </w:r>
    </w:p>
    <w:p w14:paraId="1FB5E1F6" w14:textId="77777777" w:rsidR="00812B41" w:rsidRPr="00302F22" w:rsidRDefault="00812B41" w:rsidP="00812B41">
      <w:pPr>
        <w:spacing w:after="0" w:line="240" w:lineRule="auto"/>
        <w:ind w:left="144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 S3 bucket contents  </w:t>
      </w:r>
    </w:p>
    <w:p w14:paraId="1FAA60A7"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p>
    <w:p w14:paraId="664AA8AE"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3) </w:t>
      </w:r>
      <w:r w:rsidRPr="00302F22">
        <w:rPr>
          <w:rFonts w:ascii="Times New Roman" w:eastAsia="Times New Roman" w:hAnsi="Times New Roman" w:cs="Times New Roman"/>
          <w:b/>
          <w:bCs/>
          <w:kern w:val="0"/>
          <w14:ligatures w14:val="none"/>
        </w:rPr>
        <w:t>Behavior Comparison</w:t>
      </w:r>
    </w:p>
    <w:p w14:paraId="5935F606"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p>
    <w:p w14:paraId="062C23B8"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Normal:</w:t>
      </w:r>
    </w:p>
    <w:p w14:paraId="6662EDA8"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Authorized uploads processed successfully</w:t>
      </w:r>
    </w:p>
    <w:p w14:paraId="7C443F7D"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p>
    <w:p w14:paraId="6144891B"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Exploit:</w:t>
      </w:r>
    </w:p>
    <w:p w14:paraId="1D4CC3D3"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Unauthorized uploads accepted and caused errors</w:t>
      </w:r>
    </w:p>
    <w:p w14:paraId="25014886"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p>
    <w:p w14:paraId="3D481279"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Post-Fix:</w:t>
      </w:r>
    </w:p>
    <w:p w14:paraId="10F984FA"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 xml:space="preserve">Unauthorized uploads </w:t>
      </w:r>
      <w:proofErr w:type="gramStart"/>
      <w:r w:rsidRPr="00302F22">
        <w:rPr>
          <w:rFonts w:ascii="Times New Roman" w:eastAsia="Times New Roman" w:hAnsi="Times New Roman" w:cs="Times New Roman"/>
          <w:kern w:val="0"/>
          <w14:ligatures w14:val="none"/>
        </w:rPr>
        <w:t>blocked</w:t>
      </w:r>
      <w:proofErr w:type="gramEnd"/>
      <w:r w:rsidRPr="00302F22">
        <w:rPr>
          <w:rFonts w:ascii="Times New Roman" w:eastAsia="Times New Roman" w:hAnsi="Times New Roman" w:cs="Times New Roman"/>
          <w:kern w:val="0"/>
          <w14:ligatures w14:val="none"/>
        </w:rPr>
        <w:t xml:space="preserve"> and errors prevented</w:t>
      </w:r>
    </w:p>
    <w:p w14:paraId="4F6F1634"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p>
    <w:p w14:paraId="73B3A93F" w14:textId="77777777" w:rsidR="00812B41" w:rsidRDefault="00812B41" w:rsidP="00812B41">
      <w:pPr>
        <w:spacing w:after="0" w:line="240" w:lineRule="auto"/>
        <w:ind w:left="720"/>
        <w:rPr>
          <w:rFonts w:ascii="Times New Roman" w:eastAsia="Times New Roman" w:hAnsi="Times New Roman" w:cs="Times New Roman"/>
          <w:b/>
          <w:bCs/>
          <w:kern w:val="0"/>
          <w14:ligatures w14:val="none"/>
        </w:rPr>
      </w:pPr>
      <w:r w:rsidRPr="00302F22">
        <w:rPr>
          <w:rFonts w:ascii="Times New Roman" w:eastAsia="Times New Roman" w:hAnsi="Times New Roman" w:cs="Times New Roman"/>
          <w:kern w:val="0"/>
          <w14:ligatures w14:val="none"/>
        </w:rPr>
        <w:t xml:space="preserve">4) </w:t>
      </w:r>
      <w:r w:rsidRPr="00302F22">
        <w:rPr>
          <w:rFonts w:ascii="Times New Roman" w:eastAsia="Times New Roman" w:hAnsi="Times New Roman" w:cs="Times New Roman"/>
          <w:b/>
          <w:bCs/>
          <w:kern w:val="0"/>
          <w14:ligatures w14:val="none"/>
        </w:rPr>
        <w:t>Deviation Classification</w:t>
      </w:r>
    </w:p>
    <w:p w14:paraId="4E70C65B" w14:textId="77777777" w:rsidR="00812B41" w:rsidRPr="00302F22" w:rsidRDefault="00812B41" w:rsidP="00812B41">
      <w:pPr>
        <w:spacing w:after="0" w:line="240" w:lineRule="auto"/>
        <w:ind w:left="720"/>
        <w:rPr>
          <w:rFonts w:ascii="Times New Roman" w:eastAsia="Times New Roman" w:hAnsi="Times New Roman" w:cs="Times New Roman"/>
          <w:kern w:val="0"/>
          <w14:ligatures w14:val="none"/>
        </w:rPr>
      </w:pPr>
    </w:p>
    <w:p w14:paraId="57765D42" w14:textId="77777777" w:rsidR="00812B41" w:rsidRPr="00FF6AB5" w:rsidRDefault="00812B41" w:rsidP="00812B41">
      <w:pPr>
        <w:spacing w:after="0" w:line="240" w:lineRule="auto"/>
        <w:ind w:left="720"/>
        <w:rPr>
          <w:rFonts w:ascii="Times New Roman" w:eastAsia="Times New Roman" w:hAnsi="Times New Roman" w:cs="Times New Roman"/>
          <w:kern w:val="0"/>
          <w14:ligatures w14:val="none"/>
        </w:rPr>
      </w:pPr>
      <w:r w:rsidRPr="00302F22">
        <w:rPr>
          <w:rFonts w:ascii="Times New Roman" w:eastAsia="Times New Roman" w:hAnsi="Times New Roman" w:cs="Times New Roman"/>
          <w:kern w:val="0"/>
          <w14:ligatures w14:val="none"/>
        </w:rPr>
        <w:t>Insecure Cloud Configuration + Improper Input Validation</w:t>
      </w:r>
    </w:p>
    <w:p w14:paraId="72E4A2C3" w14:textId="77777777" w:rsidR="00812B41"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p>
    <w:p w14:paraId="4845015C" w14:textId="77777777" w:rsidR="00812B41"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14:ligatures w14:val="none"/>
        </w:rPr>
        <w:t>Summary Tables</w:t>
      </w:r>
    </w:p>
    <w:p w14:paraId="1A51FD44" w14:textId="77777777" w:rsidR="00812B41" w:rsidRPr="00302F22"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p>
    <w:tbl>
      <w:tblPr>
        <w:tblStyle w:val="TableGrid"/>
        <w:tblW w:w="9350" w:type="dxa"/>
        <w:tblInd w:w="720" w:type="dxa"/>
        <w:tblLook w:val="04A0" w:firstRow="1" w:lastRow="0" w:firstColumn="1" w:lastColumn="0" w:noHBand="0" w:noVBand="1"/>
      </w:tblPr>
      <w:tblGrid>
        <w:gridCol w:w="1870"/>
        <w:gridCol w:w="1870"/>
        <w:gridCol w:w="1870"/>
        <w:gridCol w:w="1870"/>
        <w:gridCol w:w="1870"/>
      </w:tblGrid>
      <w:tr w:rsidR="00812B41" w:rsidRPr="00BB1062" w14:paraId="299C789D" w14:textId="77777777" w:rsidTr="002F7164">
        <w:tc>
          <w:tcPr>
            <w:tcW w:w="1870" w:type="dxa"/>
          </w:tcPr>
          <w:p w14:paraId="566DE12F" w14:textId="77777777" w:rsidR="00812B41" w:rsidRPr="00BB1062" w:rsidRDefault="00812B41" w:rsidP="002F716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B1062">
              <w:rPr>
                <w:rFonts w:ascii="Times New Roman" w:eastAsia="Times New Roman" w:hAnsi="Times New Roman" w:cs="Times New Roman"/>
                <w:b/>
                <w:bCs/>
                <w:kern w:val="0"/>
                <w:sz w:val="27"/>
                <w:szCs w:val="27"/>
                <w14:ligatures w14:val="none"/>
              </w:rPr>
              <w:t>Table 1</w:t>
            </w:r>
          </w:p>
        </w:tc>
        <w:tc>
          <w:tcPr>
            <w:tcW w:w="1870" w:type="dxa"/>
          </w:tcPr>
          <w:p w14:paraId="5064ACDA" w14:textId="77777777" w:rsidR="00812B41" w:rsidRPr="00BB1062" w:rsidRDefault="00812B41" w:rsidP="002F7164">
            <w:pPr>
              <w:spacing w:before="100" w:beforeAutospacing="1" w:after="100" w:afterAutospacing="1"/>
              <w:outlineLvl w:val="2"/>
              <w:rPr>
                <w:rFonts w:ascii="Times New Roman" w:eastAsia="Times New Roman" w:hAnsi="Times New Roman" w:cs="Times New Roman"/>
                <w:b/>
                <w:bCs/>
                <w:kern w:val="0"/>
                <w:sz w:val="27"/>
                <w:szCs w:val="27"/>
                <w14:ligatures w14:val="none"/>
              </w:rPr>
            </w:pPr>
          </w:p>
        </w:tc>
        <w:tc>
          <w:tcPr>
            <w:tcW w:w="1870" w:type="dxa"/>
          </w:tcPr>
          <w:p w14:paraId="41480CCC" w14:textId="77777777" w:rsidR="00812B41" w:rsidRPr="00BB1062" w:rsidRDefault="00812B41" w:rsidP="002F7164">
            <w:pPr>
              <w:spacing w:before="100" w:beforeAutospacing="1" w:after="100" w:afterAutospacing="1"/>
              <w:outlineLvl w:val="2"/>
              <w:rPr>
                <w:rFonts w:ascii="Times New Roman" w:eastAsia="Times New Roman" w:hAnsi="Times New Roman" w:cs="Times New Roman"/>
                <w:b/>
                <w:bCs/>
                <w:kern w:val="0"/>
                <w:sz w:val="27"/>
                <w:szCs w:val="27"/>
                <w14:ligatures w14:val="none"/>
              </w:rPr>
            </w:pPr>
          </w:p>
        </w:tc>
        <w:tc>
          <w:tcPr>
            <w:tcW w:w="1870" w:type="dxa"/>
          </w:tcPr>
          <w:p w14:paraId="041FD3A4" w14:textId="77777777" w:rsidR="00812B41" w:rsidRPr="00BB1062" w:rsidRDefault="00812B41" w:rsidP="002F7164">
            <w:pPr>
              <w:spacing w:before="100" w:beforeAutospacing="1" w:after="100" w:afterAutospacing="1"/>
              <w:outlineLvl w:val="2"/>
              <w:rPr>
                <w:rFonts w:ascii="Times New Roman" w:eastAsia="Times New Roman" w:hAnsi="Times New Roman" w:cs="Times New Roman"/>
                <w:b/>
                <w:bCs/>
                <w:kern w:val="0"/>
                <w:sz w:val="27"/>
                <w:szCs w:val="27"/>
                <w14:ligatures w14:val="none"/>
              </w:rPr>
            </w:pPr>
          </w:p>
        </w:tc>
        <w:tc>
          <w:tcPr>
            <w:tcW w:w="1870" w:type="dxa"/>
          </w:tcPr>
          <w:p w14:paraId="5406F2C6" w14:textId="77777777" w:rsidR="00812B41" w:rsidRPr="00BB1062" w:rsidRDefault="00812B41" w:rsidP="002F7164">
            <w:pPr>
              <w:spacing w:before="100" w:beforeAutospacing="1" w:after="100" w:afterAutospacing="1"/>
              <w:outlineLvl w:val="2"/>
              <w:rPr>
                <w:rFonts w:ascii="Times New Roman" w:eastAsia="Times New Roman" w:hAnsi="Times New Roman" w:cs="Times New Roman"/>
                <w:b/>
                <w:bCs/>
                <w:kern w:val="0"/>
                <w:sz w:val="27"/>
                <w:szCs w:val="27"/>
                <w14:ligatures w14:val="none"/>
              </w:rPr>
            </w:pPr>
          </w:p>
        </w:tc>
      </w:tr>
      <w:tr w:rsidR="00812B41" w:rsidRPr="005D148D" w14:paraId="231FE4FD" w14:textId="77777777" w:rsidTr="002F7164">
        <w:tc>
          <w:tcPr>
            <w:tcW w:w="1870" w:type="dxa"/>
          </w:tcPr>
          <w:p w14:paraId="72CBDAFA" w14:textId="77777777" w:rsidR="00812B41" w:rsidRPr="005D148D" w:rsidRDefault="00812B41" w:rsidP="002F7164">
            <w:pPr>
              <w:pStyle w:val="p1"/>
              <w:jc w:val="center"/>
            </w:pPr>
            <w:r w:rsidRPr="005D148D">
              <w:t>Vulnerability</w:t>
            </w:r>
          </w:p>
        </w:tc>
        <w:tc>
          <w:tcPr>
            <w:tcW w:w="1870" w:type="dxa"/>
          </w:tcPr>
          <w:p w14:paraId="119C8EA7" w14:textId="77777777" w:rsidR="00812B41" w:rsidRPr="005D148D" w:rsidRDefault="00812B41" w:rsidP="002F7164">
            <w:pPr>
              <w:pStyle w:val="p1"/>
              <w:jc w:val="center"/>
            </w:pPr>
            <w:r w:rsidRPr="005D148D">
              <w:t>Intended Rule(s)</w:t>
            </w:r>
          </w:p>
        </w:tc>
        <w:tc>
          <w:tcPr>
            <w:tcW w:w="1870" w:type="dxa"/>
          </w:tcPr>
          <w:p w14:paraId="3E194A73" w14:textId="77777777" w:rsidR="00812B41" w:rsidRPr="005D148D" w:rsidRDefault="00812B41" w:rsidP="002F7164">
            <w:pPr>
              <w:pStyle w:val="p1"/>
              <w:jc w:val="center"/>
            </w:pPr>
            <w:r w:rsidRPr="005D148D">
              <w:t>Artifacts Used to Infer Rule</w:t>
            </w:r>
          </w:p>
        </w:tc>
        <w:tc>
          <w:tcPr>
            <w:tcW w:w="1870" w:type="dxa"/>
          </w:tcPr>
          <w:p w14:paraId="6B49F6F1" w14:textId="77777777" w:rsidR="00812B41" w:rsidRPr="005D148D" w:rsidRDefault="00812B41" w:rsidP="002F7164">
            <w:pPr>
              <w:pStyle w:val="p1"/>
              <w:jc w:val="center"/>
            </w:pPr>
            <w:r w:rsidRPr="005D148D">
              <w:t>Normal Behavior Evidence</w:t>
            </w:r>
          </w:p>
        </w:tc>
        <w:tc>
          <w:tcPr>
            <w:tcW w:w="1870" w:type="dxa"/>
          </w:tcPr>
          <w:p w14:paraId="0F935B3D" w14:textId="77777777" w:rsidR="00812B41" w:rsidRPr="005D148D" w:rsidRDefault="00812B41" w:rsidP="002F7164">
            <w:pPr>
              <w:pStyle w:val="p1"/>
              <w:jc w:val="center"/>
            </w:pPr>
            <w:r w:rsidRPr="005D148D">
              <w:t>Exploit Behavior Evidence</w:t>
            </w:r>
          </w:p>
        </w:tc>
      </w:tr>
      <w:tr w:rsidR="00812B41" w:rsidRPr="005D148D" w14:paraId="283B7AC4" w14:textId="77777777" w:rsidTr="002F7164">
        <w:tc>
          <w:tcPr>
            <w:tcW w:w="1870" w:type="dxa"/>
          </w:tcPr>
          <w:p w14:paraId="19A08FBC" w14:textId="77777777" w:rsidR="00812B41" w:rsidRPr="005D148D" w:rsidRDefault="00812B41" w:rsidP="002F7164">
            <w:pPr>
              <w:pStyle w:val="p1"/>
              <w:jc w:val="center"/>
            </w:pPr>
            <w:r w:rsidRPr="00302F22">
              <w:lastRenderedPageBreak/>
              <w:t>Insecure Cloud Configuration</w:t>
            </w:r>
          </w:p>
        </w:tc>
        <w:tc>
          <w:tcPr>
            <w:tcW w:w="1870" w:type="dxa"/>
          </w:tcPr>
          <w:p w14:paraId="3FB6E043" w14:textId="77777777" w:rsidR="00812B41" w:rsidRPr="005D148D" w:rsidRDefault="00812B41" w:rsidP="002F7164">
            <w:pPr>
              <w:pStyle w:val="p1"/>
              <w:jc w:val="center"/>
            </w:pPr>
            <w:r w:rsidRPr="00302F22">
              <w:t>Only authorized entities should write to S3</w:t>
            </w:r>
          </w:p>
        </w:tc>
        <w:tc>
          <w:tcPr>
            <w:tcW w:w="1870" w:type="dxa"/>
          </w:tcPr>
          <w:p w14:paraId="65C63052" w14:textId="77777777" w:rsidR="00812B41" w:rsidRPr="005D148D" w:rsidRDefault="00812B41" w:rsidP="002F7164">
            <w:pPr>
              <w:pStyle w:val="p1"/>
              <w:jc w:val="center"/>
            </w:pPr>
            <w:r w:rsidRPr="00302F22">
              <w:t>S3 uploads, CloudWatch logs</w:t>
            </w:r>
          </w:p>
        </w:tc>
        <w:tc>
          <w:tcPr>
            <w:tcW w:w="1870" w:type="dxa"/>
          </w:tcPr>
          <w:p w14:paraId="7F38ACA7" w14:textId="77777777" w:rsidR="00812B41" w:rsidRPr="005D148D" w:rsidRDefault="00812B41" w:rsidP="002F7164">
            <w:pPr>
              <w:pStyle w:val="p1"/>
              <w:jc w:val="center"/>
            </w:pPr>
            <w:r w:rsidRPr="00302F22">
              <w:t>Valid uploads processed successfully</w:t>
            </w:r>
          </w:p>
        </w:tc>
        <w:tc>
          <w:tcPr>
            <w:tcW w:w="1870" w:type="dxa"/>
          </w:tcPr>
          <w:p w14:paraId="3C446DF7" w14:textId="77777777" w:rsidR="00812B41" w:rsidRPr="005D148D" w:rsidRDefault="00812B41" w:rsidP="002F7164">
            <w:pPr>
              <w:pStyle w:val="p1"/>
              <w:jc w:val="center"/>
            </w:pPr>
            <w:r w:rsidRPr="00302F22">
              <w:t>Unauthorized uploads accepted and triggered backend</w:t>
            </w:r>
          </w:p>
        </w:tc>
      </w:tr>
    </w:tbl>
    <w:p w14:paraId="0CE18979" w14:textId="77777777" w:rsidR="00812B41" w:rsidRDefault="00812B41" w:rsidP="00812B41">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BF12817">
          <v:rect id="_x0000_i1255" alt="" style="width:468pt;height:.05pt;mso-width-percent:0;mso-height-percent:0;mso-width-percent:0;mso-height-percent:0" o:hralign="center" o:hrstd="t" o:hr="t" fillcolor="#a0a0a0" stroked="f"/>
        </w:pict>
      </w:r>
    </w:p>
    <w:p w14:paraId="43639962" w14:textId="77777777" w:rsidR="00812B41" w:rsidRPr="00BB1062" w:rsidRDefault="00812B41" w:rsidP="00812B41">
      <w:pPr>
        <w:spacing w:after="0" w:line="240" w:lineRule="auto"/>
        <w:ind w:left="720"/>
        <w:rPr>
          <w:rFonts w:ascii="Times New Roman" w:eastAsia="Times New Roman" w:hAnsi="Times New Roman" w:cs="Times New Roman"/>
          <w:kern w:val="0"/>
          <w14:ligatures w14:val="none"/>
        </w:rPr>
      </w:pPr>
    </w:p>
    <w:tbl>
      <w:tblPr>
        <w:tblStyle w:val="TableGrid"/>
        <w:tblW w:w="9466" w:type="dxa"/>
        <w:tblInd w:w="720" w:type="dxa"/>
        <w:tblLook w:val="04A0" w:firstRow="1" w:lastRow="0" w:firstColumn="1" w:lastColumn="0" w:noHBand="0" w:noVBand="1"/>
      </w:tblPr>
      <w:tblGrid>
        <w:gridCol w:w="1583"/>
        <w:gridCol w:w="1569"/>
        <w:gridCol w:w="1569"/>
        <w:gridCol w:w="1569"/>
        <w:gridCol w:w="1609"/>
        <w:gridCol w:w="1567"/>
      </w:tblGrid>
      <w:tr w:rsidR="00812B41" w:rsidRPr="005D148D" w14:paraId="0168A498" w14:textId="77777777" w:rsidTr="002F7164">
        <w:trPr>
          <w:trHeight w:val="1461"/>
        </w:trPr>
        <w:tc>
          <w:tcPr>
            <w:tcW w:w="1583" w:type="dxa"/>
          </w:tcPr>
          <w:p w14:paraId="5F0027CE" w14:textId="77777777" w:rsidR="00812B41" w:rsidRPr="005D148D" w:rsidRDefault="00812B41" w:rsidP="002F7164">
            <w:pPr>
              <w:pStyle w:val="p1"/>
              <w:jc w:val="center"/>
            </w:pPr>
            <w:r w:rsidRPr="005D148D">
              <w:t>Vulnerability</w:t>
            </w:r>
          </w:p>
        </w:tc>
        <w:tc>
          <w:tcPr>
            <w:tcW w:w="1569" w:type="dxa"/>
          </w:tcPr>
          <w:p w14:paraId="2403F68F" w14:textId="77777777" w:rsidR="00812B41" w:rsidRPr="005D148D" w:rsidRDefault="00812B41" w:rsidP="002F7164">
            <w:pPr>
              <w:pStyle w:val="p1"/>
              <w:jc w:val="center"/>
            </w:pPr>
            <w:r w:rsidRPr="005D148D">
              <w:t>Why This Is a Deviation</w:t>
            </w:r>
          </w:p>
        </w:tc>
        <w:tc>
          <w:tcPr>
            <w:tcW w:w="1569" w:type="dxa"/>
          </w:tcPr>
          <w:p w14:paraId="471694EE" w14:textId="77777777" w:rsidR="00812B41" w:rsidRPr="005D148D" w:rsidRDefault="00812B41" w:rsidP="002F7164">
            <w:pPr>
              <w:pStyle w:val="p1"/>
              <w:jc w:val="center"/>
            </w:pPr>
            <w:r w:rsidRPr="005D148D">
              <w:t>Deviation Class</w:t>
            </w:r>
          </w:p>
        </w:tc>
        <w:tc>
          <w:tcPr>
            <w:tcW w:w="1569" w:type="dxa"/>
          </w:tcPr>
          <w:p w14:paraId="485C4527" w14:textId="77777777" w:rsidR="00812B41" w:rsidRPr="005D148D" w:rsidRDefault="00812B41" w:rsidP="002F7164">
            <w:pPr>
              <w:pStyle w:val="p1"/>
              <w:jc w:val="center"/>
            </w:pPr>
            <w:r w:rsidRPr="005D148D">
              <w:t>Fix Applied (Where)</w:t>
            </w:r>
          </w:p>
        </w:tc>
        <w:tc>
          <w:tcPr>
            <w:tcW w:w="1609" w:type="dxa"/>
          </w:tcPr>
          <w:p w14:paraId="16D5C914" w14:textId="77777777" w:rsidR="00812B41" w:rsidRPr="005D148D" w:rsidRDefault="00812B41" w:rsidP="002F7164">
            <w:pPr>
              <w:pStyle w:val="p1"/>
              <w:jc w:val="center"/>
            </w:pPr>
            <w:r w:rsidRPr="005D148D">
              <w:t>Post-Fix Verification</w:t>
            </w:r>
          </w:p>
        </w:tc>
        <w:tc>
          <w:tcPr>
            <w:tcW w:w="1567" w:type="dxa"/>
          </w:tcPr>
          <w:p w14:paraId="228FCAED" w14:textId="77777777" w:rsidR="00812B41" w:rsidRPr="005D148D" w:rsidRDefault="00812B41" w:rsidP="002F7164">
            <w:pPr>
              <w:pStyle w:val="p1"/>
              <w:jc w:val="center"/>
            </w:pPr>
            <w:r w:rsidRPr="005D148D">
              <w:t>Optional Latency Before / After Logging</w:t>
            </w:r>
          </w:p>
        </w:tc>
      </w:tr>
      <w:tr w:rsidR="00812B41" w:rsidRPr="005D148D" w14:paraId="25AF7171" w14:textId="77777777" w:rsidTr="002F7164">
        <w:trPr>
          <w:trHeight w:val="1757"/>
        </w:trPr>
        <w:tc>
          <w:tcPr>
            <w:tcW w:w="1583" w:type="dxa"/>
          </w:tcPr>
          <w:p w14:paraId="267EFB11" w14:textId="77777777" w:rsidR="00812B41" w:rsidRPr="005D148D" w:rsidRDefault="00812B41" w:rsidP="002F7164">
            <w:pPr>
              <w:pStyle w:val="p1"/>
              <w:jc w:val="center"/>
            </w:pPr>
            <w:r w:rsidRPr="00302F22">
              <w:t>Insecure Cloud Configuration</w:t>
            </w:r>
          </w:p>
        </w:tc>
        <w:tc>
          <w:tcPr>
            <w:tcW w:w="1569" w:type="dxa"/>
          </w:tcPr>
          <w:p w14:paraId="70727638" w14:textId="77777777" w:rsidR="00812B41" w:rsidRPr="005D148D" w:rsidRDefault="00812B41" w:rsidP="002F7164">
            <w:pPr>
              <w:pStyle w:val="p1"/>
              <w:jc w:val="center"/>
            </w:pPr>
            <w:r w:rsidRPr="00302F22">
              <w:t>Untrusted users can write to S3 and influence backend execution</w:t>
            </w:r>
          </w:p>
        </w:tc>
        <w:tc>
          <w:tcPr>
            <w:tcW w:w="1569" w:type="dxa"/>
          </w:tcPr>
          <w:p w14:paraId="722E2CC7" w14:textId="77777777" w:rsidR="00812B41" w:rsidRPr="005D148D" w:rsidRDefault="00812B41" w:rsidP="002F7164">
            <w:pPr>
              <w:pStyle w:val="p1"/>
              <w:jc w:val="center"/>
            </w:pPr>
            <w:r w:rsidRPr="00302F22">
              <w:t>Security-relevant misuse</w:t>
            </w:r>
          </w:p>
        </w:tc>
        <w:tc>
          <w:tcPr>
            <w:tcW w:w="1569" w:type="dxa"/>
          </w:tcPr>
          <w:p w14:paraId="7078BC36" w14:textId="77777777" w:rsidR="00812B41" w:rsidRPr="005D148D" w:rsidRDefault="00812B41" w:rsidP="002F7164">
            <w:pPr>
              <w:pStyle w:val="p1"/>
              <w:jc w:val="center"/>
            </w:pPr>
            <w:r w:rsidRPr="00302F22">
              <w:t xml:space="preserve">S3 bucket policy </w:t>
            </w:r>
          </w:p>
        </w:tc>
        <w:tc>
          <w:tcPr>
            <w:tcW w:w="1609" w:type="dxa"/>
          </w:tcPr>
          <w:p w14:paraId="62D94F70" w14:textId="77777777" w:rsidR="00812B41" w:rsidRPr="00302F22" w:rsidRDefault="00812B41" w:rsidP="002F7164">
            <w:pPr>
              <w:pStyle w:val="p1"/>
              <w:jc w:val="center"/>
            </w:pPr>
            <w:proofErr w:type="spellStart"/>
            <w:r w:rsidRPr="00302F22">
              <w:t>AccessDenied</w:t>
            </w:r>
            <w:proofErr w:type="spellEnd"/>
            <w:r w:rsidRPr="00302F22">
              <w:t xml:space="preserve"> error and no backend execution</w:t>
            </w:r>
          </w:p>
          <w:p w14:paraId="45C96436" w14:textId="77777777" w:rsidR="00812B41" w:rsidRPr="005D148D" w:rsidRDefault="00812B41" w:rsidP="002F7164">
            <w:pPr>
              <w:pStyle w:val="p1"/>
              <w:jc w:val="center"/>
            </w:pPr>
          </w:p>
        </w:tc>
        <w:tc>
          <w:tcPr>
            <w:tcW w:w="1567" w:type="dxa"/>
          </w:tcPr>
          <w:p w14:paraId="5A16545E" w14:textId="77777777" w:rsidR="00812B41" w:rsidRPr="00FF6AB5" w:rsidRDefault="00812B41" w:rsidP="002F7164">
            <w:pPr>
              <w:pStyle w:val="p1"/>
              <w:jc w:val="center"/>
            </w:pPr>
          </w:p>
        </w:tc>
      </w:tr>
    </w:tbl>
    <w:p w14:paraId="569FC6FA" w14:textId="77777777" w:rsidR="00812B41" w:rsidRPr="00BB1062" w:rsidRDefault="00812B41" w:rsidP="00812B41">
      <w:pPr>
        <w:spacing w:after="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D9BCBCD">
          <v:rect id="_x0000_i1256" alt="" style="width:468pt;height:.05pt;mso-width-percent:0;mso-height-percent:0;mso-width-percent:0;mso-height-percent:0" o:hralign="center" o:hrstd="t" o:hr="t" fillcolor="#a0a0a0" stroked="f"/>
        </w:pict>
      </w:r>
    </w:p>
    <w:p w14:paraId="4AA1573C" w14:textId="77777777" w:rsidR="00812B41" w:rsidRPr="00BB1062" w:rsidRDefault="00812B41" w:rsidP="00812B41">
      <w:pPr>
        <w:spacing w:before="100" w:beforeAutospacing="1" w:after="100" w:afterAutospacing="1" w:line="240" w:lineRule="auto"/>
        <w:ind w:left="720"/>
        <w:jc w:val="center"/>
        <w:outlineLvl w:val="1"/>
        <w:rPr>
          <w:rFonts w:ascii="Times New Roman" w:eastAsia="Times New Roman" w:hAnsi="Times New Roman" w:cs="Times New Roman"/>
          <w:b/>
          <w:bCs/>
          <w:i/>
          <w:iCs/>
          <w:kern w:val="0"/>
          <w:sz w:val="36"/>
          <w:szCs w:val="36"/>
          <w14:ligatures w14:val="none"/>
        </w:rPr>
      </w:pPr>
      <w:r w:rsidRPr="00BB1062">
        <w:rPr>
          <w:rFonts w:ascii="Times New Roman" w:eastAsia="Times New Roman" w:hAnsi="Times New Roman" w:cs="Times New Roman"/>
          <w:b/>
          <w:bCs/>
          <w:i/>
          <w:iCs/>
          <w:kern w:val="0"/>
          <w:sz w:val="36"/>
          <w:szCs w:val="36"/>
          <w14:ligatures w14:val="none"/>
        </w:rPr>
        <w:t>Takeaway / Lessons Learned</w:t>
      </w:r>
    </w:p>
    <w:p w14:paraId="2A9C80A6" w14:textId="77777777" w:rsidR="00812B41" w:rsidRPr="003239CF" w:rsidRDefault="00812B41" w:rsidP="00812B41">
      <w:r w:rsidRPr="003239CF">
        <w:t>This lesson demonstrates that cloud misconfiguration can introduce critical vulnerabilities even when application code appears secure.</w:t>
      </w:r>
    </w:p>
    <w:p w14:paraId="510030B4" w14:textId="77777777" w:rsidR="00812B41" w:rsidRPr="003239CF" w:rsidRDefault="00812B41" w:rsidP="00812B41">
      <w:r w:rsidRPr="003239CF">
        <w:t>Key lessons:</w:t>
      </w:r>
    </w:p>
    <w:p w14:paraId="0F593F69" w14:textId="77777777" w:rsidR="00812B41" w:rsidRPr="003239CF" w:rsidRDefault="00812B41" w:rsidP="00812B41">
      <w:r w:rsidRPr="003239CF">
        <w:t xml:space="preserve">• Cloud resources must be properly secured  </w:t>
      </w:r>
    </w:p>
    <w:p w14:paraId="6DE266B3" w14:textId="77777777" w:rsidR="00812B41" w:rsidRPr="003239CF" w:rsidRDefault="00812B41" w:rsidP="00812B41">
      <w:r w:rsidRPr="003239CF">
        <w:t xml:space="preserve">• S3 permissions should follow least privilege  </w:t>
      </w:r>
    </w:p>
    <w:p w14:paraId="218ACCC7" w14:textId="77777777" w:rsidR="00812B41" w:rsidRPr="003239CF" w:rsidRDefault="00812B41" w:rsidP="00812B41">
      <w:r w:rsidRPr="003239CF">
        <w:t xml:space="preserve">• External input must always be validated  </w:t>
      </w:r>
    </w:p>
    <w:p w14:paraId="64DEA98F" w14:textId="77777777" w:rsidR="00812B41" w:rsidRPr="003239CF" w:rsidRDefault="00812B41" w:rsidP="00812B41">
      <w:r w:rsidRPr="003239CF">
        <w:t xml:space="preserve">• Backend systems must not trust object keys  </w:t>
      </w:r>
    </w:p>
    <w:p w14:paraId="4D1BC6CA" w14:textId="77777777" w:rsidR="00812B41" w:rsidRPr="00BB1062" w:rsidRDefault="00812B41" w:rsidP="00812B41">
      <w:r w:rsidRPr="003239CF">
        <w:t>Secure configuration is essential to prevent unauthorized access and protect backend processing.</w:t>
      </w:r>
    </w:p>
    <w:p w14:paraId="0DE86307" w14:textId="77777777" w:rsidR="00812B41" w:rsidRDefault="00812B41" w:rsidP="00812B41">
      <w:pPr>
        <w:jc w:val="center"/>
      </w:pPr>
    </w:p>
    <w:p w14:paraId="41DB840B" w14:textId="77777777" w:rsidR="00812B41" w:rsidRDefault="00812B41" w:rsidP="00812B41">
      <w:pPr>
        <w:jc w:val="center"/>
      </w:pPr>
    </w:p>
    <w:p w14:paraId="557348EF" w14:textId="77777777" w:rsidR="00812B41" w:rsidRDefault="00812B41" w:rsidP="00812B41">
      <w:pPr>
        <w:jc w:val="center"/>
      </w:pPr>
    </w:p>
    <w:p w14:paraId="22AFBEEE" w14:textId="77777777" w:rsidR="00812B41" w:rsidRDefault="00812B41" w:rsidP="00812B41">
      <w:pPr>
        <w:jc w:val="center"/>
      </w:pPr>
    </w:p>
    <w:p w14:paraId="6887AC33" w14:textId="77777777" w:rsidR="00812B41" w:rsidRDefault="00812B41" w:rsidP="00812B41">
      <w:pPr>
        <w:jc w:val="center"/>
      </w:pPr>
    </w:p>
    <w:p w14:paraId="402F4990" w14:textId="77777777" w:rsidR="00812B41" w:rsidRDefault="00812B41" w:rsidP="00812B41">
      <w:pPr>
        <w:jc w:val="center"/>
        <w:rPr>
          <w:rFonts w:asciiTheme="majorBidi" w:hAnsiTheme="majorBidi" w:cstheme="majorBidi"/>
          <w:b/>
          <w:bCs/>
          <w:i/>
          <w:iCs/>
          <w:sz w:val="72"/>
          <w:szCs w:val="72"/>
        </w:rPr>
      </w:pPr>
    </w:p>
    <w:p w14:paraId="7125FE3D" w14:textId="77777777" w:rsidR="00812B41" w:rsidRDefault="00812B41" w:rsidP="00812B41">
      <w:pPr>
        <w:jc w:val="center"/>
        <w:rPr>
          <w:rFonts w:asciiTheme="majorBidi" w:hAnsiTheme="majorBidi" w:cstheme="majorBidi"/>
          <w:b/>
          <w:bCs/>
          <w:i/>
          <w:iCs/>
          <w:sz w:val="72"/>
          <w:szCs w:val="72"/>
        </w:rPr>
      </w:pPr>
    </w:p>
    <w:p w14:paraId="59975DB3" w14:textId="77777777" w:rsidR="00812B41" w:rsidRPr="0098272B" w:rsidRDefault="00812B41" w:rsidP="00812B41">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1EF27977" w14:textId="77777777" w:rsidR="00812B41" w:rsidRDefault="00812B41" w:rsidP="00812B41">
      <w:pPr>
        <w:jc w:val="center"/>
        <w:rPr>
          <w:sz w:val="40"/>
          <w:szCs w:val="40"/>
        </w:rPr>
      </w:pPr>
      <w:r w:rsidRPr="00FA14DF">
        <w:rPr>
          <w:sz w:val="40"/>
          <w:szCs w:val="40"/>
        </w:rPr>
        <w:t>Saad W.(202337730) and Mohamed K.(202338790)</w:t>
      </w:r>
    </w:p>
    <w:p w14:paraId="572A911D" w14:textId="77777777" w:rsidR="00812B41" w:rsidRDefault="00812B41" w:rsidP="00812B41">
      <w:pPr>
        <w:jc w:val="center"/>
        <w:rPr>
          <w:color w:val="215E99" w:themeColor="text2" w:themeTint="BF"/>
        </w:rPr>
      </w:pPr>
      <w:hyperlink r:id="rId36" w:history="1">
        <w:r w:rsidRPr="00D912F6">
          <w:rPr>
            <w:rStyle w:val="Hyperlink"/>
            <w:color w:val="68A0B0" w:themeColor="hyperlink" w:themeTint="BF"/>
          </w:rPr>
          <w:t>http://dvsa-website-project-238043187633-us-east-1.s3-website.us-east-1.amazonaws.com/cart</w:t>
        </w:r>
      </w:hyperlink>
    </w:p>
    <w:p w14:paraId="170DD8EF" w14:textId="77777777" w:rsidR="00812B41" w:rsidRDefault="00812B41" w:rsidP="00812B41">
      <w:pPr>
        <w:jc w:val="center"/>
        <w:rPr>
          <w:color w:val="215E99" w:themeColor="text2" w:themeTint="BF"/>
        </w:rPr>
      </w:pPr>
      <w:r>
        <w:rPr>
          <w:color w:val="215E99" w:themeColor="text2" w:themeTint="BF"/>
        </w:rPr>
        <w:t>US-EAST-1</w:t>
      </w:r>
    </w:p>
    <w:p w14:paraId="094802AC" w14:textId="77777777" w:rsidR="00812B41" w:rsidRDefault="00812B41" w:rsidP="00812B41">
      <w:pPr>
        <w:jc w:val="center"/>
        <w:rPr>
          <w:color w:val="215E99" w:themeColor="text2" w:themeTint="BF"/>
        </w:rPr>
      </w:pPr>
      <w:r>
        <w:rPr>
          <w:color w:val="215E99" w:themeColor="text2" w:themeTint="BF"/>
        </w:rPr>
        <w:t>15-4-2026</w:t>
      </w:r>
    </w:p>
    <w:p w14:paraId="2A9B3CA7" w14:textId="77777777" w:rsidR="00812B41" w:rsidRDefault="00812B41" w:rsidP="00812B41">
      <w:pPr>
        <w:jc w:val="center"/>
        <w:rPr>
          <w:color w:val="215E99" w:themeColor="text2" w:themeTint="BF"/>
        </w:rPr>
      </w:pPr>
      <w:r>
        <w:rPr>
          <w:color w:val="215E99" w:themeColor="text2" w:themeTint="BF"/>
        </w:rPr>
        <w:t xml:space="preserve">Lesson 5: </w:t>
      </w:r>
      <w:r w:rsidRPr="00766FE8">
        <w:rPr>
          <w:color w:val="215E99" w:themeColor="text2" w:themeTint="BF"/>
        </w:rPr>
        <w:t>Broken Access Control</w:t>
      </w:r>
    </w:p>
    <w:p w14:paraId="2072A70A" w14:textId="77777777" w:rsidR="00812B41" w:rsidRDefault="00812B41" w:rsidP="00812B41">
      <w:pPr>
        <w:jc w:val="center"/>
        <w:rPr>
          <w:color w:val="215E99" w:themeColor="text2" w:themeTint="BF"/>
        </w:rPr>
      </w:pPr>
    </w:p>
    <w:p w14:paraId="697EF256" w14:textId="77777777" w:rsidR="00812B41" w:rsidRDefault="00812B41" w:rsidP="00812B41">
      <w:pPr>
        <w:jc w:val="center"/>
        <w:rPr>
          <w:color w:val="215E99" w:themeColor="text2" w:themeTint="BF"/>
        </w:rPr>
      </w:pPr>
    </w:p>
    <w:p w14:paraId="4623C6ED" w14:textId="77777777" w:rsidR="00812B41" w:rsidRDefault="00812B41" w:rsidP="00812B41">
      <w:pPr>
        <w:jc w:val="center"/>
        <w:rPr>
          <w:color w:val="215E99" w:themeColor="text2" w:themeTint="BF"/>
        </w:rPr>
      </w:pPr>
    </w:p>
    <w:p w14:paraId="65934B56" w14:textId="77777777" w:rsidR="00812B41" w:rsidRDefault="00812B41" w:rsidP="00812B41">
      <w:pPr>
        <w:jc w:val="center"/>
        <w:rPr>
          <w:color w:val="215E99" w:themeColor="text2" w:themeTint="BF"/>
        </w:rPr>
      </w:pPr>
    </w:p>
    <w:p w14:paraId="5EBE08E4" w14:textId="77777777" w:rsidR="00812B41" w:rsidRDefault="00812B41" w:rsidP="00812B41">
      <w:pPr>
        <w:jc w:val="center"/>
        <w:rPr>
          <w:color w:val="215E99" w:themeColor="text2" w:themeTint="BF"/>
        </w:rPr>
      </w:pPr>
    </w:p>
    <w:p w14:paraId="3B680D30" w14:textId="77777777" w:rsidR="00812B41" w:rsidRDefault="00812B41" w:rsidP="00812B41">
      <w:pPr>
        <w:jc w:val="center"/>
        <w:rPr>
          <w:color w:val="215E99" w:themeColor="text2" w:themeTint="BF"/>
        </w:rPr>
      </w:pPr>
    </w:p>
    <w:p w14:paraId="21CEB5AB" w14:textId="77777777" w:rsidR="00812B41" w:rsidRDefault="00812B41" w:rsidP="00812B41">
      <w:pPr>
        <w:jc w:val="center"/>
        <w:rPr>
          <w:color w:val="215E99" w:themeColor="text2" w:themeTint="BF"/>
        </w:rPr>
      </w:pPr>
    </w:p>
    <w:p w14:paraId="121C22B0" w14:textId="77777777" w:rsidR="00812B41" w:rsidRDefault="00812B41" w:rsidP="00812B41">
      <w:pPr>
        <w:jc w:val="center"/>
        <w:rPr>
          <w:color w:val="215E99" w:themeColor="text2" w:themeTint="BF"/>
        </w:rPr>
      </w:pPr>
    </w:p>
    <w:p w14:paraId="5C6B6AF0" w14:textId="77777777" w:rsidR="00812B41" w:rsidRDefault="00812B41" w:rsidP="00812B41">
      <w:pPr>
        <w:jc w:val="center"/>
        <w:rPr>
          <w:color w:val="215E99" w:themeColor="text2" w:themeTint="BF"/>
        </w:rPr>
      </w:pPr>
    </w:p>
    <w:p w14:paraId="1FF27173" w14:textId="77777777" w:rsidR="00812B41" w:rsidRDefault="00812B41" w:rsidP="00812B41">
      <w:pPr>
        <w:jc w:val="center"/>
        <w:rPr>
          <w:color w:val="215E99" w:themeColor="text2" w:themeTint="BF"/>
        </w:rPr>
      </w:pPr>
    </w:p>
    <w:p w14:paraId="32F710B6" w14:textId="77777777" w:rsidR="00812B41" w:rsidRDefault="00812B41" w:rsidP="00812B41">
      <w:pPr>
        <w:jc w:val="center"/>
        <w:rPr>
          <w:color w:val="215E99" w:themeColor="text2" w:themeTint="BF"/>
        </w:rPr>
      </w:pPr>
    </w:p>
    <w:p w14:paraId="4B48D7FB" w14:textId="77777777" w:rsidR="00812B41" w:rsidRDefault="00812B41" w:rsidP="00812B41">
      <w:pPr>
        <w:jc w:val="center"/>
        <w:rPr>
          <w:color w:val="215E99" w:themeColor="text2" w:themeTint="BF"/>
        </w:rPr>
      </w:pPr>
    </w:p>
    <w:p w14:paraId="4492850F" w14:textId="77777777" w:rsidR="00812B41" w:rsidRDefault="00812B41" w:rsidP="00812B41">
      <w:pPr>
        <w:jc w:val="center"/>
        <w:rPr>
          <w:color w:val="215E99" w:themeColor="text2" w:themeTint="BF"/>
        </w:rPr>
      </w:pPr>
    </w:p>
    <w:p w14:paraId="4407783A"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lastRenderedPageBreak/>
        <w:t>Goal and Vulnerability Summary</w:t>
      </w:r>
    </w:p>
    <w:p w14:paraId="6D9C127F" w14:textId="77777777" w:rsidR="00812B41" w:rsidRPr="0087306B"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 xml:space="preserve">The goal of this exercise was to demonstrate a Broken Access Control vulnerability in the DVSA application by </w:t>
      </w:r>
      <w:proofErr w:type="gramStart"/>
      <w:r w:rsidRPr="0087306B">
        <w:rPr>
          <w:rFonts w:ascii="Times New Roman" w:eastAsia="Times New Roman" w:hAnsi="Times New Roman" w:cs="Times New Roman"/>
          <w:kern w:val="0"/>
          <w14:ligatures w14:val="none"/>
        </w:rPr>
        <w:t>bypassing</w:t>
      </w:r>
      <w:proofErr w:type="gramEnd"/>
      <w:r w:rsidRPr="0087306B">
        <w:rPr>
          <w:rFonts w:ascii="Times New Roman" w:eastAsia="Times New Roman" w:hAnsi="Times New Roman" w:cs="Times New Roman"/>
          <w:kern w:val="0"/>
          <w14:ligatures w14:val="none"/>
        </w:rPr>
        <w:t xml:space="preserve"> the normal payment process. The application exposes an API endpoint that processes user actions, including order creation, shipping, and billing.</w:t>
      </w:r>
    </w:p>
    <w:p w14:paraId="177E92A4" w14:textId="77777777" w:rsidR="00812B41" w:rsidRPr="0087306B"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By exploiting improper access control and unsafe handling of the action parameter, it was possible to invoke an admin-only function (DVSA-ADMIN-UPDATE-ORDERS) and directly modify an order. This allowed the order to be marked as paid without completing the billing process.</w:t>
      </w:r>
    </w:p>
    <w:p w14:paraId="6DCC64D5" w14:textId="77777777" w:rsidR="00812B41" w:rsidRPr="0011493C"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5F36B5">
          <v:rect id="_x0000_i1267" alt="" style="width:468pt;height:.05pt;mso-width-percent:0;mso-height-percent:0;mso-width-percent:0;mso-height-percent:0" o:hralign="center" o:hrstd="t" o:hr="t" fillcolor="#a0a0a0" stroked="f"/>
        </w:pict>
      </w:r>
    </w:p>
    <w:p w14:paraId="5545359D"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Why This Works / Root Cause</w:t>
      </w:r>
    </w:p>
    <w:p w14:paraId="5B26BA26" w14:textId="77777777" w:rsidR="00812B41" w:rsidRPr="0087306B"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The vulnerability exists because the API endpoint handling user actions does not properly restrict access to privileged backend functionality. Specifically:</w:t>
      </w:r>
    </w:p>
    <w:p w14:paraId="77C03624" w14:textId="77777777" w:rsidR="00812B41" w:rsidRPr="0087306B" w:rsidRDefault="00812B41" w:rsidP="00812B41">
      <w:pPr>
        <w:numPr>
          <w:ilvl w:val="0"/>
          <w:numId w:val="15"/>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 xml:space="preserve">The system allows dynamic execution of input provided in the action field. </w:t>
      </w:r>
    </w:p>
    <w:p w14:paraId="23EA0A53" w14:textId="77777777" w:rsidR="00812B41" w:rsidRPr="0087306B" w:rsidRDefault="00812B41" w:rsidP="00812B41">
      <w:pPr>
        <w:numPr>
          <w:ilvl w:val="0"/>
          <w:numId w:val="15"/>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 xml:space="preserve">The backend function handling requests has permissions to invoke other internal Lambda functions, including admin-only functions. </w:t>
      </w:r>
    </w:p>
    <w:p w14:paraId="649AE6BF" w14:textId="77777777" w:rsidR="00812B41" w:rsidRPr="0087306B" w:rsidRDefault="00812B41" w:rsidP="00812B41">
      <w:pPr>
        <w:numPr>
          <w:ilvl w:val="0"/>
          <w:numId w:val="15"/>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 xml:space="preserve">There is no proper validation to ensure that only authorized users can trigger privileged operations. </w:t>
      </w:r>
    </w:p>
    <w:p w14:paraId="25930A00" w14:textId="77777777" w:rsidR="00812B41" w:rsidRPr="0087306B"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As a result, an attacker can inject a crafted payload into the action field and invoke administrative functionality that should not be accessible through normal API calls.</w:t>
      </w:r>
    </w:p>
    <w:p w14:paraId="14F368F6" w14:textId="77777777" w:rsidR="00812B41" w:rsidRPr="0011493C"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C2ABC0">
          <v:rect id="_x0000_i1268" alt="" style="width:468pt;height:.05pt;mso-width-percent:0;mso-height-percent:0;mso-width-percent:0;mso-height-percent:0" o:hralign="center" o:hrstd="t" o:hr="t" fillcolor="#a0a0a0" stroked="f"/>
        </w:pict>
      </w:r>
    </w:p>
    <w:p w14:paraId="590E595E"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Environment and Setup</w:t>
      </w:r>
    </w:p>
    <w:p w14:paraId="1687473D" w14:textId="77777777" w:rsidR="00812B41" w:rsidRPr="0087306B"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AWS Cloud environment with DVSA deployed </w:t>
      </w:r>
    </w:p>
    <w:p w14:paraId="5EC4ABB3" w14:textId="77777777" w:rsidR="00812B41" w:rsidRPr="0087306B"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API Gateway endpoint for /order </w:t>
      </w:r>
    </w:p>
    <w:p w14:paraId="39FBE93D" w14:textId="77777777" w:rsidR="00812B41" w:rsidRPr="0087306B"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AWS Lambda functions handling order processing </w:t>
      </w:r>
    </w:p>
    <w:p w14:paraId="102FA2A1" w14:textId="77777777" w:rsidR="00812B41" w:rsidRPr="0087306B"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DynamoDB table storing order data </w:t>
      </w:r>
    </w:p>
    <w:p w14:paraId="0E7EA952" w14:textId="77777777" w:rsidR="00812B41"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Postman used to send API requests </w:t>
      </w:r>
    </w:p>
    <w:p w14:paraId="2C32766C" w14:textId="77777777" w:rsidR="00812B41" w:rsidRPr="0087306B"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Browser Developer Tools used to retrieve the Authorization token</w:t>
      </w:r>
    </w:p>
    <w:p w14:paraId="26F5D997" w14:textId="77777777" w:rsidR="00812B41" w:rsidRPr="0011493C"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43B11A">
          <v:rect id="_x0000_i1269" alt="" style="width:468pt;height:.05pt;mso-width-percent:0;mso-height-percent:0;mso-width-percent:0;mso-height-percent:0" o:hralign="center" o:hrstd="t" o:hr="t" fillcolor="#a0a0a0" stroked="f"/>
        </w:pict>
      </w:r>
    </w:p>
    <w:p w14:paraId="40A92CDA"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Reproduction Steps</w:t>
      </w:r>
    </w:p>
    <w:p w14:paraId="352A8D79" w14:textId="77777777" w:rsidR="00812B41" w:rsidRPr="0087306B"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Send a request to create a new order </w:t>
      </w:r>
    </w:p>
    <w:p w14:paraId="3C823279" w14:textId="77777777" w:rsidR="00812B41" w:rsidRPr="0087306B"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Send a request to add shipping information </w:t>
      </w:r>
    </w:p>
    <w:p w14:paraId="69D72BCA" w14:textId="77777777" w:rsidR="00812B41" w:rsidRPr="0087306B"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Attempt billing (fails or incomplete) </w:t>
      </w:r>
    </w:p>
    <w:p w14:paraId="7EB7CA6F" w14:textId="77777777" w:rsidR="00812B41" w:rsidRPr="0087306B"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lastRenderedPageBreak/>
        <w:t></w:t>
      </w:r>
      <w:r w:rsidRPr="0087306B">
        <w:rPr>
          <w:rFonts w:ascii="Times New Roman" w:eastAsia="Times New Roman" w:hAnsi="Times New Roman" w:cs="Times New Roman"/>
          <w:kern w:val="0"/>
          <w14:ligatures w14:val="none"/>
        </w:rPr>
        <w:t xml:space="preserve">  Send a crafted request with a malicious</w:t>
      </w:r>
      <w:r>
        <w:rPr>
          <w:rFonts w:ascii="Times New Roman" w:eastAsia="Times New Roman" w:hAnsi="Times New Roman" w:cs="Times New Roman"/>
          <w:kern w:val="0"/>
          <w14:ligatures w14:val="none"/>
        </w:rPr>
        <w:t xml:space="preserve"> action</w:t>
      </w:r>
      <w:r w:rsidRPr="0087306B">
        <w:rPr>
          <w:rFonts w:ascii="Times New Roman" w:eastAsia="Times New Roman" w:hAnsi="Times New Roman" w:cs="Times New Roman"/>
          <w:kern w:val="0"/>
          <w14:ligatures w14:val="none"/>
        </w:rPr>
        <w:t xml:space="preserve"> payload </w:t>
      </w:r>
    </w:p>
    <w:p w14:paraId="6BDDED4C" w14:textId="77777777" w:rsidR="00812B41"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Observe API response (may return error) </w:t>
      </w:r>
    </w:p>
    <w:p w14:paraId="3BE568E2" w14:textId="77777777" w:rsidR="00812B41" w:rsidRPr="0087306B" w:rsidRDefault="00812B41" w:rsidP="00812B41">
      <w:pPr>
        <w:spacing w:after="0" w:line="240" w:lineRule="auto"/>
        <w:rPr>
          <w:rFonts w:ascii="Times New Roman" w:eastAsia="Times New Roman" w:hAnsi="Times New Roman" w:cs="Times New Roman"/>
          <w:kern w:val="0"/>
          <w14:ligatures w14:val="none"/>
        </w:rPr>
      </w:pPr>
      <w:r w:rsidRPr="0087306B">
        <w:rPr>
          <w:rFonts w:ascii="Times New Roman" w:eastAsia="Times New Roman" w:hAnsi="Symbol" w:cs="Times New Roman"/>
          <w:kern w:val="0"/>
          <w14:ligatures w14:val="none"/>
        </w:rPr>
        <w:t></w:t>
      </w:r>
      <w:r w:rsidRPr="0087306B">
        <w:rPr>
          <w:rFonts w:ascii="Times New Roman" w:eastAsia="Times New Roman" w:hAnsi="Times New Roman" w:cs="Times New Roman"/>
          <w:kern w:val="0"/>
          <w14:ligatures w14:val="none"/>
        </w:rPr>
        <w:t xml:space="preserve">  Verify order state directly in DynamoDB</w:t>
      </w:r>
    </w:p>
    <w:p w14:paraId="6AF56BB5" w14:textId="77777777" w:rsidR="00812B41" w:rsidRPr="0011493C"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EE0FCF">
          <v:rect id="_x0000_i1270" alt="" style="width:468pt;height:.05pt;mso-width-percent:0;mso-height-percent:0;mso-width-percent:0;mso-height-percent:0" o:hralign="center" o:hrstd="t" o:hr="t" fillcolor="#a0a0a0" stroked="f"/>
        </w:pict>
      </w:r>
    </w:p>
    <w:p w14:paraId="6431F524"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Evidence and Proof</w:t>
      </w:r>
    </w:p>
    <w:p w14:paraId="6B963F9D" w14:textId="77777777" w:rsidR="00812B41" w:rsidRPr="0087306B"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The following evidence demonstrates the successful exploitation of the Broken Access Control vulnerability:</w:t>
      </w:r>
    </w:p>
    <w:p w14:paraId="7E136C8F" w14:textId="77777777" w:rsidR="00812B41" w:rsidRDefault="00812B41" w:rsidP="00812B41">
      <w:pPr>
        <w:numPr>
          <w:ilvl w:val="0"/>
          <w:numId w:val="16"/>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b/>
          <w:bCs/>
          <w:kern w:val="0"/>
          <w14:ligatures w14:val="none"/>
        </w:rPr>
        <w:t>Order Creation Request and Response</w:t>
      </w:r>
      <w:r w:rsidRPr="0087306B">
        <w:rPr>
          <w:rFonts w:ascii="Times New Roman" w:eastAsia="Times New Roman" w:hAnsi="Times New Roman" w:cs="Times New Roman"/>
          <w:kern w:val="0"/>
          <w14:ligatures w14:val="none"/>
        </w:rPr>
        <w:br/>
        <w:t>A valid order was created using the standard API (action: new). The response returned a valid order-id, confirming that the normal workflow was functioning correctly.</w:t>
      </w:r>
    </w:p>
    <w:p w14:paraId="4A3893F9" w14:textId="77777777" w:rsidR="00812B41" w:rsidRDefault="00812B41" w:rsidP="00812B41">
      <w:pPr>
        <w:keepNext/>
        <w:spacing w:before="100" w:beforeAutospacing="1" w:after="100" w:afterAutospacing="1" w:line="240" w:lineRule="auto"/>
        <w:ind w:left="720"/>
        <w:outlineLvl w:val="1"/>
      </w:pPr>
      <w:r w:rsidRPr="0087306B">
        <w:rPr>
          <w:rFonts w:ascii="Times New Roman" w:eastAsia="Times New Roman" w:hAnsi="Times New Roman" w:cs="Times New Roman"/>
          <w:kern w:val="0"/>
          <w14:ligatures w14:val="none"/>
        </w:rPr>
        <w:br/>
      </w:r>
      <w:r w:rsidRPr="0087306B">
        <w:rPr>
          <w:rFonts w:ascii="Times New Roman" w:eastAsia="Times New Roman" w:hAnsi="Times New Roman" w:cs="Times New Roman"/>
          <w:noProof/>
          <w:kern w:val="0"/>
          <w14:ligatures w14:val="none"/>
        </w:rPr>
        <w:drawing>
          <wp:inline distT="0" distB="0" distL="0" distR="0" wp14:anchorId="7787EA44" wp14:editId="34332545">
            <wp:extent cx="2794000" cy="2345050"/>
            <wp:effectExtent l="0" t="0" r="6350" b="0"/>
            <wp:docPr id="27625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59428" name=""/>
                    <pic:cNvPicPr/>
                  </pic:nvPicPr>
                  <pic:blipFill>
                    <a:blip r:embed="rId37"/>
                    <a:stretch>
                      <a:fillRect/>
                    </a:stretch>
                  </pic:blipFill>
                  <pic:spPr>
                    <a:xfrm>
                      <a:off x="0" y="0"/>
                      <a:ext cx="2803864" cy="2353329"/>
                    </a:xfrm>
                    <a:prstGeom prst="rect">
                      <a:avLst/>
                    </a:prstGeom>
                  </pic:spPr>
                </pic:pic>
              </a:graphicData>
            </a:graphic>
          </wp:inline>
        </w:drawing>
      </w:r>
    </w:p>
    <w:p w14:paraId="77919231" w14:textId="77777777" w:rsidR="00812B41" w:rsidRDefault="00812B41" w:rsidP="00812B41">
      <w:pPr>
        <w:pStyle w:val="Caption"/>
      </w:pPr>
      <w:r>
        <w:t xml:space="preserve">Figure </w:t>
      </w:r>
      <w:r>
        <w:fldChar w:fldCharType="begin"/>
      </w:r>
      <w:r>
        <w:instrText xml:space="preserve"> SEQ Figure \* ARABIC </w:instrText>
      </w:r>
      <w:r>
        <w:fldChar w:fldCharType="separate"/>
      </w:r>
      <w:r>
        <w:rPr>
          <w:noProof/>
        </w:rPr>
        <w:t>1</w:t>
      </w:r>
      <w:r>
        <w:fldChar w:fldCharType="end"/>
      </w:r>
      <w:r>
        <w:t>) Order Creation</w:t>
      </w:r>
    </w:p>
    <w:p w14:paraId="26A260BB" w14:textId="77777777" w:rsidR="00812B41" w:rsidRDefault="00812B41" w:rsidP="00812B41"/>
    <w:p w14:paraId="3E65B462" w14:textId="77777777" w:rsidR="00812B41" w:rsidRDefault="00812B41" w:rsidP="00812B41"/>
    <w:p w14:paraId="5EC5F442" w14:textId="77777777" w:rsidR="00812B41" w:rsidRDefault="00812B41" w:rsidP="00812B41"/>
    <w:p w14:paraId="6B386DF4" w14:textId="77777777" w:rsidR="00812B41" w:rsidRDefault="00812B41" w:rsidP="00812B41"/>
    <w:p w14:paraId="6EDF0BA5" w14:textId="77777777" w:rsidR="00812B41" w:rsidRDefault="00812B41" w:rsidP="00812B41"/>
    <w:p w14:paraId="7DCEA941" w14:textId="77777777" w:rsidR="00812B41" w:rsidRDefault="00812B41" w:rsidP="00812B41"/>
    <w:p w14:paraId="7C402D9A" w14:textId="77777777" w:rsidR="00812B41" w:rsidRPr="0087306B" w:rsidRDefault="00812B41" w:rsidP="00812B41"/>
    <w:p w14:paraId="45226B0D" w14:textId="77777777" w:rsidR="00812B41" w:rsidRDefault="00812B41" w:rsidP="00812B41">
      <w:pPr>
        <w:numPr>
          <w:ilvl w:val="0"/>
          <w:numId w:val="16"/>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b/>
          <w:bCs/>
          <w:kern w:val="0"/>
          <w14:ligatures w14:val="none"/>
        </w:rPr>
        <w:lastRenderedPageBreak/>
        <w:t>Shipping Request and Response</w:t>
      </w:r>
      <w:r w:rsidRPr="0087306B">
        <w:rPr>
          <w:rFonts w:ascii="Times New Roman" w:eastAsia="Times New Roman" w:hAnsi="Times New Roman" w:cs="Times New Roman"/>
          <w:kern w:val="0"/>
          <w14:ligatures w14:val="none"/>
        </w:rPr>
        <w:br/>
        <w:t>Shipping information was successfully added to the order using the shipping action. The response confirmed that the address was updated.</w:t>
      </w:r>
    </w:p>
    <w:p w14:paraId="5471A02C" w14:textId="77777777" w:rsidR="00812B41" w:rsidRDefault="00812B41" w:rsidP="00812B41">
      <w:pPr>
        <w:keepNext/>
        <w:spacing w:before="100" w:beforeAutospacing="1" w:after="100" w:afterAutospacing="1" w:line="240" w:lineRule="auto"/>
        <w:ind w:left="720"/>
        <w:outlineLvl w:val="1"/>
      </w:pPr>
      <w:r w:rsidRPr="0087306B">
        <w:rPr>
          <w:rFonts w:ascii="Times New Roman" w:eastAsia="Times New Roman" w:hAnsi="Times New Roman" w:cs="Times New Roman"/>
          <w:noProof/>
          <w:kern w:val="0"/>
          <w14:ligatures w14:val="none"/>
        </w:rPr>
        <w:drawing>
          <wp:inline distT="0" distB="0" distL="0" distR="0" wp14:anchorId="29299791" wp14:editId="3BA864CD">
            <wp:extent cx="3232150" cy="2669287"/>
            <wp:effectExtent l="0" t="0" r="6350" b="0"/>
            <wp:docPr id="213198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86612" name=""/>
                    <pic:cNvPicPr/>
                  </pic:nvPicPr>
                  <pic:blipFill>
                    <a:blip r:embed="rId38"/>
                    <a:stretch>
                      <a:fillRect/>
                    </a:stretch>
                  </pic:blipFill>
                  <pic:spPr>
                    <a:xfrm>
                      <a:off x="0" y="0"/>
                      <a:ext cx="3249726" cy="2683802"/>
                    </a:xfrm>
                    <a:prstGeom prst="rect">
                      <a:avLst/>
                    </a:prstGeom>
                  </pic:spPr>
                </pic:pic>
              </a:graphicData>
            </a:graphic>
          </wp:inline>
        </w:drawing>
      </w:r>
    </w:p>
    <w:p w14:paraId="261A98A5" w14:textId="77777777" w:rsidR="00812B41" w:rsidRDefault="00812B41" w:rsidP="00812B41">
      <w:pPr>
        <w:pStyle w:val="Caption"/>
      </w:pPr>
      <w:r>
        <w:t xml:space="preserve">Figure </w:t>
      </w:r>
      <w:r>
        <w:fldChar w:fldCharType="begin"/>
      </w:r>
      <w:r>
        <w:instrText xml:space="preserve"> SEQ Figure \* ARABIC </w:instrText>
      </w:r>
      <w:r>
        <w:fldChar w:fldCharType="separate"/>
      </w:r>
      <w:r>
        <w:rPr>
          <w:noProof/>
        </w:rPr>
        <w:t>2</w:t>
      </w:r>
      <w:r>
        <w:fldChar w:fldCharType="end"/>
      </w:r>
      <w:r>
        <w:t>) Shipping Request</w:t>
      </w:r>
    </w:p>
    <w:p w14:paraId="655EB18E" w14:textId="77777777" w:rsidR="00812B41" w:rsidRDefault="00812B41" w:rsidP="00812B41">
      <w:pPr>
        <w:numPr>
          <w:ilvl w:val="0"/>
          <w:numId w:val="16"/>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b/>
          <w:bCs/>
          <w:kern w:val="0"/>
          <w14:ligatures w14:val="none"/>
        </w:rPr>
        <w:t>Exploit Request and API Response</w:t>
      </w:r>
      <w:r w:rsidRPr="0087306B">
        <w:rPr>
          <w:rFonts w:ascii="Times New Roman" w:eastAsia="Times New Roman" w:hAnsi="Times New Roman" w:cs="Times New Roman"/>
          <w:kern w:val="0"/>
          <w14:ligatures w14:val="none"/>
        </w:rPr>
        <w:br/>
        <w:t>A crafted request containing a malicious action payload was sent to invoke the hidden admin function. The API returned an "unknown action" error, indicating that the request was not processed through normal logic. However, this does not reflect backend execution.</w:t>
      </w:r>
    </w:p>
    <w:p w14:paraId="7CCE7697" w14:textId="77777777" w:rsidR="00812B41" w:rsidRDefault="00812B41" w:rsidP="00812B41">
      <w:pPr>
        <w:keepNext/>
        <w:spacing w:before="100" w:beforeAutospacing="1" w:after="100" w:afterAutospacing="1" w:line="240" w:lineRule="auto"/>
        <w:ind w:left="720"/>
        <w:outlineLvl w:val="1"/>
      </w:pPr>
      <w:r w:rsidRPr="001401F0">
        <w:rPr>
          <w:rFonts w:ascii="Times New Roman" w:eastAsia="Times New Roman" w:hAnsi="Times New Roman" w:cs="Times New Roman"/>
          <w:noProof/>
          <w:kern w:val="0"/>
          <w14:ligatures w14:val="none"/>
        </w:rPr>
        <w:drawing>
          <wp:inline distT="0" distB="0" distL="0" distR="0" wp14:anchorId="462FDF1E" wp14:editId="358F6927">
            <wp:extent cx="2781300" cy="2304081"/>
            <wp:effectExtent l="0" t="0" r="0" b="1270"/>
            <wp:docPr id="51769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93766" name=""/>
                    <pic:cNvPicPr/>
                  </pic:nvPicPr>
                  <pic:blipFill>
                    <a:blip r:embed="rId39"/>
                    <a:stretch>
                      <a:fillRect/>
                    </a:stretch>
                  </pic:blipFill>
                  <pic:spPr>
                    <a:xfrm>
                      <a:off x="0" y="0"/>
                      <a:ext cx="2790176" cy="2311434"/>
                    </a:xfrm>
                    <a:prstGeom prst="rect">
                      <a:avLst/>
                    </a:prstGeom>
                  </pic:spPr>
                </pic:pic>
              </a:graphicData>
            </a:graphic>
          </wp:inline>
        </w:drawing>
      </w:r>
    </w:p>
    <w:p w14:paraId="17A86F2D" w14:textId="77777777" w:rsidR="00812B41" w:rsidRDefault="00812B41" w:rsidP="00812B41">
      <w:pPr>
        <w:pStyle w:val="Caption"/>
      </w:pPr>
      <w:r>
        <w:t xml:space="preserve">Figure </w:t>
      </w:r>
      <w:r>
        <w:fldChar w:fldCharType="begin"/>
      </w:r>
      <w:r>
        <w:instrText xml:space="preserve"> SEQ Figure \* ARABIC </w:instrText>
      </w:r>
      <w:r>
        <w:fldChar w:fldCharType="separate"/>
      </w:r>
      <w:r>
        <w:rPr>
          <w:noProof/>
        </w:rPr>
        <w:t>3</w:t>
      </w:r>
      <w:r>
        <w:fldChar w:fldCharType="end"/>
      </w:r>
      <w:r>
        <w:t>) Exploit Request and Response</w:t>
      </w:r>
    </w:p>
    <w:p w14:paraId="33BDCF9D" w14:textId="77777777" w:rsidR="00812B41" w:rsidRPr="0087306B" w:rsidRDefault="00812B41" w:rsidP="00812B41">
      <w:pPr>
        <w:numPr>
          <w:ilvl w:val="0"/>
          <w:numId w:val="16"/>
        </w:num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b/>
          <w:bCs/>
          <w:kern w:val="0"/>
          <w14:ligatures w14:val="none"/>
        </w:rPr>
        <w:lastRenderedPageBreak/>
        <w:t>DynamoDB Verification (Proof of Exploit)</w:t>
      </w:r>
      <w:r w:rsidRPr="0087306B">
        <w:rPr>
          <w:rFonts w:ascii="Times New Roman" w:eastAsia="Times New Roman" w:hAnsi="Times New Roman" w:cs="Times New Roman"/>
          <w:kern w:val="0"/>
          <w14:ligatures w14:val="none"/>
        </w:rPr>
        <w:br/>
        <w:t xml:space="preserve">The DynamoDB table was inspected after the exploit request. The order record </w:t>
      </w:r>
      <w:proofErr w:type="gramStart"/>
      <w:r w:rsidRPr="0087306B">
        <w:rPr>
          <w:rFonts w:ascii="Times New Roman" w:eastAsia="Times New Roman" w:hAnsi="Times New Roman" w:cs="Times New Roman"/>
          <w:kern w:val="0"/>
          <w14:ligatures w14:val="none"/>
        </w:rPr>
        <w:t>showed</w:t>
      </w:r>
      <w:proofErr w:type="gramEnd"/>
      <w:r w:rsidRPr="0087306B">
        <w:rPr>
          <w:rFonts w:ascii="Times New Roman" w:eastAsia="Times New Roman" w:hAnsi="Times New Roman" w:cs="Times New Roman"/>
          <w:kern w:val="0"/>
          <w14:ligatures w14:val="none"/>
        </w:rPr>
        <w:t xml:space="preserve"> the following changes:</w:t>
      </w:r>
    </w:p>
    <w:p w14:paraId="13D291B4" w14:textId="77777777" w:rsidR="00812B41" w:rsidRPr="0087306B" w:rsidRDefault="00812B41" w:rsidP="00812B41">
      <w:pPr>
        <w:numPr>
          <w:ilvl w:val="1"/>
          <w:numId w:val="16"/>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87306B">
        <w:rPr>
          <w:rFonts w:ascii="Times New Roman" w:eastAsia="Times New Roman" w:hAnsi="Times New Roman" w:cs="Times New Roman"/>
          <w:kern w:val="0"/>
          <w14:ligatures w14:val="none"/>
        </w:rPr>
        <w:t>orderStatus</w:t>
      </w:r>
      <w:proofErr w:type="spellEnd"/>
      <w:r w:rsidRPr="0087306B">
        <w:rPr>
          <w:rFonts w:ascii="Times New Roman" w:eastAsia="Times New Roman" w:hAnsi="Times New Roman" w:cs="Times New Roman"/>
          <w:kern w:val="0"/>
          <w14:ligatures w14:val="none"/>
        </w:rPr>
        <w:t xml:space="preserve"> updated to 120 (paid) </w:t>
      </w:r>
    </w:p>
    <w:p w14:paraId="102C6DCD" w14:textId="77777777" w:rsidR="00812B41" w:rsidRPr="0087306B" w:rsidRDefault="00812B41" w:rsidP="00812B41">
      <w:pPr>
        <w:numPr>
          <w:ilvl w:val="1"/>
          <w:numId w:val="16"/>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87306B">
        <w:rPr>
          <w:rFonts w:ascii="Times New Roman" w:eastAsia="Times New Roman" w:hAnsi="Times New Roman" w:cs="Times New Roman"/>
          <w:kern w:val="0"/>
          <w14:ligatures w14:val="none"/>
        </w:rPr>
        <w:t>totalAmount</w:t>
      </w:r>
      <w:proofErr w:type="spellEnd"/>
      <w:r w:rsidRPr="0087306B">
        <w:rPr>
          <w:rFonts w:ascii="Times New Roman" w:eastAsia="Times New Roman" w:hAnsi="Times New Roman" w:cs="Times New Roman"/>
          <w:kern w:val="0"/>
          <w14:ligatures w14:val="none"/>
        </w:rPr>
        <w:t xml:space="preserve"> updated </w:t>
      </w:r>
    </w:p>
    <w:p w14:paraId="137D08EC" w14:textId="77777777" w:rsidR="00812B41" w:rsidRPr="0087306B" w:rsidRDefault="00812B41" w:rsidP="00812B41">
      <w:pPr>
        <w:numPr>
          <w:ilvl w:val="1"/>
          <w:numId w:val="16"/>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87306B">
        <w:rPr>
          <w:rFonts w:ascii="Times New Roman" w:eastAsia="Times New Roman" w:hAnsi="Times New Roman" w:cs="Times New Roman"/>
          <w:kern w:val="0"/>
          <w14:ligatures w14:val="none"/>
        </w:rPr>
        <w:t>confirmationToken</w:t>
      </w:r>
      <w:proofErr w:type="spellEnd"/>
      <w:r w:rsidRPr="0087306B">
        <w:rPr>
          <w:rFonts w:ascii="Times New Roman" w:eastAsia="Times New Roman" w:hAnsi="Times New Roman" w:cs="Times New Roman"/>
          <w:kern w:val="0"/>
          <w14:ligatures w14:val="none"/>
        </w:rPr>
        <w:t xml:space="preserve"> populated </w:t>
      </w:r>
    </w:p>
    <w:p w14:paraId="3ECC0918" w14:textId="77777777" w:rsidR="00812B41" w:rsidRPr="0087306B" w:rsidRDefault="00812B41" w:rsidP="00812B41">
      <w:pPr>
        <w:numPr>
          <w:ilvl w:val="1"/>
          <w:numId w:val="16"/>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87306B">
        <w:rPr>
          <w:rFonts w:ascii="Times New Roman" w:eastAsia="Times New Roman" w:hAnsi="Times New Roman" w:cs="Times New Roman"/>
          <w:kern w:val="0"/>
          <w14:ligatures w14:val="none"/>
        </w:rPr>
        <w:t>paymentTS</w:t>
      </w:r>
      <w:proofErr w:type="spellEnd"/>
      <w:r w:rsidRPr="0087306B">
        <w:rPr>
          <w:rFonts w:ascii="Times New Roman" w:eastAsia="Times New Roman" w:hAnsi="Times New Roman" w:cs="Times New Roman"/>
          <w:kern w:val="0"/>
          <w14:ligatures w14:val="none"/>
        </w:rPr>
        <w:t xml:space="preserve"> set </w:t>
      </w:r>
    </w:p>
    <w:p w14:paraId="3485C2DF" w14:textId="77777777" w:rsidR="00812B41"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87306B">
        <w:rPr>
          <w:rFonts w:ascii="Times New Roman" w:eastAsia="Times New Roman" w:hAnsi="Times New Roman" w:cs="Times New Roman"/>
          <w:kern w:val="0"/>
          <w14:ligatures w14:val="none"/>
        </w:rPr>
        <w:t xml:space="preserve">These changes confirm that the admin function was successfully executed and the order was modified directly, </w:t>
      </w:r>
      <w:proofErr w:type="gramStart"/>
      <w:r w:rsidRPr="0087306B">
        <w:rPr>
          <w:rFonts w:ascii="Times New Roman" w:eastAsia="Times New Roman" w:hAnsi="Times New Roman" w:cs="Times New Roman"/>
          <w:kern w:val="0"/>
          <w14:ligatures w14:val="none"/>
        </w:rPr>
        <w:t>bypassing</w:t>
      </w:r>
      <w:proofErr w:type="gramEnd"/>
      <w:r w:rsidRPr="0087306B">
        <w:rPr>
          <w:rFonts w:ascii="Times New Roman" w:eastAsia="Times New Roman" w:hAnsi="Times New Roman" w:cs="Times New Roman"/>
          <w:kern w:val="0"/>
          <w14:ligatures w14:val="none"/>
        </w:rPr>
        <w:t xml:space="preserve"> the normal billing process.</w:t>
      </w:r>
    </w:p>
    <w:p w14:paraId="0A91C719" w14:textId="77777777" w:rsidR="00812B41" w:rsidRDefault="00812B41" w:rsidP="00812B41">
      <w:pPr>
        <w:keepNext/>
        <w:spacing w:before="100" w:beforeAutospacing="1" w:after="100" w:afterAutospacing="1" w:line="240" w:lineRule="auto"/>
        <w:outlineLvl w:val="1"/>
      </w:pPr>
      <w:r w:rsidRPr="001401F0">
        <w:rPr>
          <w:rFonts w:ascii="Times New Roman" w:eastAsia="Times New Roman" w:hAnsi="Times New Roman" w:cs="Times New Roman"/>
          <w:noProof/>
          <w:kern w:val="0"/>
          <w14:ligatures w14:val="none"/>
        </w:rPr>
        <w:drawing>
          <wp:inline distT="0" distB="0" distL="0" distR="0" wp14:anchorId="59C1BC2E" wp14:editId="785D27B2">
            <wp:extent cx="4514850" cy="2303249"/>
            <wp:effectExtent l="0" t="0" r="0" b="1905"/>
            <wp:docPr id="98209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95383" name=""/>
                    <pic:cNvPicPr/>
                  </pic:nvPicPr>
                  <pic:blipFill>
                    <a:blip r:embed="rId40"/>
                    <a:stretch>
                      <a:fillRect/>
                    </a:stretch>
                  </pic:blipFill>
                  <pic:spPr>
                    <a:xfrm>
                      <a:off x="0" y="0"/>
                      <a:ext cx="4527570" cy="2309738"/>
                    </a:xfrm>
                    <a:prstGeom prst="rect">
                      <a:avLst/>
                    </a:prstGeom>
                  </pic:spPr>
                </pic:pic>
              </a:graphicData>
            </a:graphic>
          </wp:inline>
        </w:drawing>
      </w:r>
    </w:p>
    <w:p w14:paraId="158FB4A5" w14:textId="77777777" w:rsidR="00812B41" w:rsidRPr="001401F0" w:rsidRDefault="00812B41" w:rsidP="00812B41">
      <w:pPr>
        <w:pStyle w:val="Caption"/>
      </w:pPr>
      <w:r>
        <w:t xml:space="preserve">Figure </w:t>
      </w:r>
      <w:r>
        <w:fldChar w:fldCharType="begin"/>
      </w:r>
      <w:r>
        <w:instrText xml:space="preserve"> SEQ Figure \* ARABIC </w:instrText>
      </w:r>
      <w:r>
        <w:fldChar w:fldCharType="separate"/>
      </w:r>
      <w:r>
        <w:rPr>
          <w:noProof/>
        </w:rPr>
        <w:t>4</w:t>
      </w:r>
      <w:r>
        <w:fldChar w:fldCharType="end"/>
      </w:r>
      <w:r>
        <w:t>) DynamoDB Updated Record</w:t>
      </w:r>
    </w:p>
    <w:p w14:paraId="4511D803" w14:textId="77777777" w:rsidR="00812B41" w:rsidRPr="0011493C"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2E1381D">
          <v:rect id="_x0000_i1271" alt="" style="width:468pt;height:.05pt;mso-width-percent:0;mso-height-percent:0;mso-width-percent:0;mso-height-percent:0" o:hralign="center" o:hrstd="t" o:hr="t" fillcolor="#a0a0a0" stroked="f"/>
        </w:pict>
      </w:r>
    </w:p>
    <w:p w14:paraId="5898BC29"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Fix Strategy / Probable Mitigation</w:t>
      </w:r>
    </w:p>
    <w:p w14:paraId="76775F43"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The vulnerability can be mitigated by removing unsafe deserialization of user input and enforcing strict access control on backend functions.</w:t>
      </w:r>
    </w:p>
    <w:p w14:paraId="5C8E7C88"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The application previously used node-serialize to </w:t>
      </w:r>
      <w:proofErr w:type="spellStart"/>
      <w:r w:rsidRPr="001401F0">
        <w:rPr>
          <w:rFonts w:ascii="Times New Roman" w:eastAsia="Times New Roman" w:hAnsi="Times New Roman" w:cs="Times New Roman"/>
          <w:kern w:val="0"/>
          <w14:ligatures w14:val="none"/>
        </w:rPr>
        <w:t>unserialize</w:t>
      </w:r>
      <w:proofErr w:type="spellEnd"/>
      <w:r w:rsidRPr="001401F0">
        <w:rPr>
          <w:rFonts w:ascii="Times New Roman" w:eastAsia="Times New Roman" w:hAnsi="Times New Roman" w:cs="Times New Roman"/>
          <w:kern w:val="0"/>
          <w14:ligatures w14:val="none"/>
        </w:rPr>
        <w:t xml:space="preserve"> the request body, which allowed execution of arbitrary code embedded in the action field. This enabled attackers to inject malicious payloads and invoke internal Lambda functions.</w:t>
      </w:r>
    </w:p>
    <w:p w14:paraId="614C5C86"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To fix this:</w:t>
      </w:r>
    </w:p>
    <w:p w14:paraId="498668D4" w14:textId="77777777" w:rsidR="00812B41" w:rsidRPr="001401F0" w:rsidRDefault="00812B41" w:rsidP="00812B41">
      <w:pPr>
        <w:numPr>
          <w:ilvl w:val="0"/>
          <w:numId w:val="17"/>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Unsafe deserialization must be removed and replaced with safe parsing (e.g., </w:t>
      </w:r>
      <w:proofErr w:type="spellStart"/>
      <w:r w:rsidRPr="001401F0">
        <w:rPr>
          <w:rFonts w:ascii="Times New Roman" w:eastAsia="Times New Roman" w:hAnsi="Times New Roman" w:cs="Times New Roman"/>
          <w:kern w:val="0"/>
          <w14:ligatures w14:val="none"/>
        </w:rPr>
        <w:t>JSON.parse</w:t>
      </w:r>
      <w:proofErr w:type="spellEnd"/>
      <w:r w:rsidRPr="001401F0">
        <w:rPr>
          <w:rFonts w:ascii="Times New Roman" w:eastAsia="Times New Roman" w:hAnsi="Times New Roman" w:cs="Times New Roman"/>
          <w:kern w:val="0"/>
          <w14:ligatures w14:val="none"/>
        </w:rPr>
        <w:t xml:space="preserve">) </w:t>
      </w:r>
    </w:p>
    <w:p w14:paraId="44707949" w14:textId="77777777" w:rsidR="00812B41" w:rsidRPr="001401F0" w:rsidRDefault="00812B41" w:rsidP="00812B41">
      <w:pPr>
        <w:numPr>
          <w:ilvl w:val="0"/>
          <w:numId w:val="17"/>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The application must treat all user input strictly as data, not executable code </w:t>
      </w:r>
    </w:p>
    <w:p w14:paraId="29E9D16B" w14:textId="77777777" w:rsidR="00812B41" w:rsidRPr="001401F0" w:rsidRDefault="00812B41" w:rsidP="00812B41">
      <w:pPr>
        <w:numPr>
          <w:ilvl w:val="0"/>
          <w:numId w:val="17"/>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Access to administrative functions must be restricted so they cannot be invoked from user-controlled inputs </w:t>
      </w:r>
    </w:p>
    <w:p w14:paraId="0A13BEEE" w14:textId="77777777" w:rsidR="00812B41" w:rsidRPr="001401F0" w:rsidRDefault="00812B41" w:rsidP="00812B41">
      <w:pPr>
        <w:numPr>
          <w:ilvl w:val="0"/>
          <w:numId w:val="17"/>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lastRenderedPageBreak/>
        <w:t xml:space="preserve">Proper validation and authorization checks must be enforced before executing any privileged operation </w:t>
      </w:r>
    </w:p>
    <w:p w14:paraId="329067C2"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This ensures that user input cannot be used to execute arbitrary code or bypass access controls.</w:t>
      </w:r>
    </w:p>
    <w:p w14:paraId="68E95943" w14:textId="77777777" w:rsidR="00812B41" w:rsidRPr="0011493C"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532880D">
          <v:rect id="_x0000_i1272" alt="" style="width:468pt;height:.05pt;mso-width-percent:0;mso-height-percent:0;mso-width-percent:0;mso-height-percent:0" o:hralign="center" o:hrstd="t" o:hr="t" fillcolor="#a0a0a0" stroked="f"/>
        </w:pict>
      </w:r>
    </w:p>
    <w:p w14:paraId="5B124CBC"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Code / Config Changes</w:t>
      </w:r>
    </w:p>
    <w:p w14:paraId="6816A9A0"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The vulnerable code in the DVSA-ORDER-MANAGER Lambda function was modified.</w:t>
      </w:r>
    </w:p>
    <w:p w14:paraId="48765D74"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401F0">
        <w:rPr>
          <w:rFonts w:ascii="Times New Roman" w:eastAsia="Times New Roman" w:hAnsi="Times New Roman" w:cs="Times New Roman"/>
          <w:b/>
          <w:bCs/>
          <w:kern w:val="0"/>
          <w14:ligatures w14:val="none"/>
        </w:rPr>
        <w:t>Original Vulnerable Code</w:t>
      </w:r>
      <w:r>
        <w:rPr>
          <w:rFonts w:ascii="Times New Roman" w:eastAsia="Times New Roman" w:hAnsi="Times New Roman" w:cs="Times New Roman"/>
          <w:b/>
          <w:bCs/>
          <w:kern w:val="0"/>
          <w14:ligatures w14:val="none"/>
        </w:rPr>
        <w:t>:</w:t>
      </w:r>
    </w:p>
    <w:p w14:paraId="7FEC0E6B"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var req = </w:t>
      </w:r>
      <w:proofErr w:type="spellStart"/>
      <w:r w:rsidRPr="001401F0">
        <w:rPr>
          <w:rFonts w:ascii="Times New Roman" w:eastAsia="Times New Roman" w:hAnsi="Times New Roman" w:cs="Times New Roman"/>
          <w:kern w:val="0"/>
          <w14:ligatures w14:val="none"/>
        </w:rPr>
        <w:t>serialize.unserialize</w:t>
      </w:r>
      <w:proofErr w:type="spellEnd"/>
      <w:r w:rsidRPr="001401F0">
        <w:rPr>
          <w:rFonts w:ascii="Times New Roman" w:eastAsia="Times New Roman" w:hAnsi="Times New Roman" w:cs="Times New Roman"/>
          <w:kern w:val="0"/>
          <w14:ligatures w14:val="none"/>
        </w:rPr>
        <w:t>(</w:t>
      </w:r>
      <w:proofErr w:type="spellStart"/>
      <w:r w:rsidRPr="001401F0">
        <w:rPr>
          <w:rFonts w:ascii="Times New Roman" w:eastAsia="Times New Roman" w:hAnsi="Times New Roman" w:cs="Times New Roman"/>
          <w:kern w:val="0"/>
          <w14:ligatures w14:val="none"/>
        </w:rPr>
        <w:t>event.body</w:t>
      </w:r>
      <w:proofErr w:type="spellEnd"/>
      <w:r w:rsidRPr="001401F0">
        <w:rPr>
          <w:rFonts w:ascii="Times New Roman" w:eastAsia="Times New Roman" w:hAnsi="Times New Roman" w:cs="Times New Roman"/>
          <w:kern w:val="0"/>
          <w14:ligatures w14:val="none"/>
        </w:rPr>
        <w:t>);</w:t>
      </w:r>
      <w:r w:rsidRPr="001401F0">
        <w:rPr>
          <w:rFonts w:ascii="Times New Roman" w:eastAsia="Times New Roman" w:hAnsi="Times New Roman" w:cs="Times New Roman"/>
          <w:kern w:val="0"/>
          <w14:ligatures w14:val="none"/>
        </w:rPr>
        <w:br/>
        <w:t xml:space="preserve">var headers = </w:t>
      </w:r>
      <w:proofErr w:type="spellStart"/>
      <w:r w:rsidRPr="001401F0">
        <w:rPr>
          <w:rFonts w:ascii="Times New Roman" w:eastAsia="Times New Roman" w:hAnsi="Times New Roman" w:cs="Times New Roman"/>
          <w:kern w:val="0"/>
          <w14:ligatures w14:val="none"/>
        </w:rPr>
        <w:t>serialize.unserialize</w:t>
      </w:r>
      <w:proofErr w:type="spellEnd"/>
      <w:r w:rsidRPr="001401F0">
        <w:rPr>
          <w:rFonts w:ascii="Times New Roman" w:eastAsia="Times New Roman" w:hAnsi="Times New Roman" w:cs="Times New Roman"/>
          <w:kern w:val="0"/>
          <w14:ligatures w14:val="none"/>
        </w:rPr>
        <w:t>(</w:t>
      </w:r>
      <w:proofErr w:type="spellStart"/>
      <w:r w:rsidRPr="001401F0">
        <w:rPr>
          <w:rFonts w:ascii="Times New Roman" w:eastAsia="Times New Roman" w:hAnsi="Times New Roman" w:cs="Times New Roman"/>
          <w:kern w:val="0"/>
          <w14:ligatures w14:val="none"/>
        </w:rPr>
        <w:t>event.headers</w:t>
      </w:r>
      <w:proofErr w:type="spellEnd"/>
      <w:r w:rsidRPr="001401F0">
        <w:rPr>
          <w:rFonts w:ascii="Times New Roman" w:eastAsia="Times New Roman" w:hAnsi="Times New Roman" w:cs="Times New Roman"/>
          <w:kern w:val="0"/>
          <w14:ligatures w14:val="none"/>
        </w:rPr>
        <w:t>);</w:t>
      </w:r>
    </w:p>
    <w:p w14:paraId="1DF21290"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This allowed execution of injected payloads such as _$$ND_FUNC$$_.</w:t>
      </w:r>
    </w:p>
    <w:p w14:paraId="6ABEE32B"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401F0">
        <w:rPr>
          <w:rFonts w:ascii="Times New Roman" w:eastAsia="Times New Roman" w:hAnsi="Times New Roman" w:cs="Times New Roman"/>
          <w:b/>
          <w:bCs/>
          <w:kern w:val="0"/>
          <w14:ligatures w14:val="none"/>
        </w:rPr>
        <w:t>Updated Secure Code</w:t>
      </w:r>
      <w:r>
        <w:rPr>
          <w:rFonts w:ascii="Times New Roman" w:eastAsia="Times New Roman" w:hAnsi="Times New Roman" w:cs="Times New Roman"/>
          <w:b/>
          <w:bCs/>
          <w:kern w:val="0"/>
          <w14:ligatures w14:val="none"/>
        </w:rPr>
        <w:t>:</w:t>
      </w:r>
    </w:p>
    <w:p w14:paraId="381DE60D"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let req = {};</w:t>
      </w:r>
      <w:r w:rsidRPr="001401F0">
        <w:rPr>
          <w:rFonts w:ascii="Times New Roman" w:eastAsia="Times New Roman" w:hAnsi="Times New Roman" w:cs="Times New Roman"/>
          <w:kern w:val="0"/>
          <w14:ligatures w14:val="none"/>
        </w:rPr>
        <w:br/>
        <w:t>let headers = {};</w:t>
      </w:r>
      <w:r w:rsidRPr="001401F0">
        <w:rPr>
          <w:rFonts w:ascii="Times New Roman" w:eastAsia="Times New Roman" w:hAnsi="Times New Roman" w:cs="Times New Roman"/>
          <w:kern w:val="0"/>
          <w14:ligatures w14:val="none"/>
        </w:rPr>
        <w:br/>
      </w:r>
      <w:r w:rsidRPr="001401F0">
        <w:rPr>
          <w:rFonts w:ascii="Times New Roman" w:eastAsia="Times New Roman" w:hAnsi="Times New Roman" w:cs="Times New Roman"/>
          <w:kern w:val="0"/>
          <w14:ligatures w14:val="none"/>
        </w:rPr>
        <w:br/>
        <w:t>try {</w:t>
      </w:r>
      <w:r w:rsidRPr="001401F0">
        <w:rPr>
          <w:rFonts w:ascii="Times New Roman" w:eastAsia="Times New Roman" w:hAnsi="Times New Roman" w:cs="Times New Roman"/>
          <w:kern w:val="0"/>
          <w14:ligatures w14:val="none"/>
        </w:rPr>
        <w:br/>
        <w:t xml:space="preserve">    req = </w:t>
      </w:r>
      <w:proofErr w:type="spellStart"/>
      <w:r w:rsidRPr="001401F0">
        <w:rPr>
          <w:rFonts w:ascii="Times New Roman" w:eastAsia="Times New Roman" w:hAnsi="Times New Roman" w:cs="Times New Roman"/>
          <w:kern w:val="0"/>
          <w14:ligatures w14:val="none"/>
        </w:rPr>
        <w:t>typeof</w:t>
      </w:r>
      <w:proofErr w:type="spellEnd"/>
      <w:r w:rsidRPr="001401F0">
        <w:rPr>
          <w:rFonts w:ascii="Times New Roman" w:eastAsia="Times New Roman" w:hAnsi="Times New Roman" w:cs="Times New Roman"/>
          <w:kern w:val="0"/>
          <w14:ligatures w14:val="none"/>
        </w:rPr>
        <w:t xml:space="preserve"> </w:t>
      </w:r>
      <w:proofErr w:type="spellStart"/>
      <w:r w:rsidRPr="001401F0">
        <w:rPr>
          <w:rFonts w:ascii="Times New Roman" w:eastAsia="Times New Roman" w:hAnsi="Times New Roman" w:cs="Times New Roman"/>
          <w:kern w:val="0"/>
          <w14:ligatures w14:val="none"/>
        </w:rPr>
        <w:t>event.body</w:t>
      </w:r>
      <w:proofErr w:type="spellEnd"/>
      <w:r w:rsidRPr="001401F0">
        <w:rPr>
          <w:rFonts w:ascii="Times New Roman" w:eastAsia="Times New Roman" w:hAnsi="Times New Roman" w:cs="Times New Roman"/>
          <w:kern w:val="0"/>
          <w14:ligatures w14:val="none"/>
        </w:rPr>
        <w:t xml:space="preserve"> === "string" ? </w:t>
      </w:r>
      <w:proofErr w:type="spellStart"/>
      <w:r w:rsidRPr="001401F0">
        <w:rPr>
          <w:rFonts w:ascii="Times New Roman" w:eastAsia="Times New Roman" w:hAnsi="Times New Roman" w:cs="Times New Roman"/>
          <w:kern w:val="0"/>
          <w14:ligatures w14:val="none"/>
        </w:rPr>
        <w:t>JSON.parse</w:t>
      </w:r>
      <w:proofErr w:type="spellEnd"/>
      <w:r w:rsidRPr="001401F0">
        <w:rPr>
          <w:rFonts w:ascii="Times New Roman" w:eastAsia="Times New Roman" w:hAnsi="Times New Roman" w:cs="Times New Roman"/>
          <w:kern w:val="0"/>
          <w14:ligatures w14:val="none"/>
        </w:rPr>
        <w:t>(</w:t>
      </w:r>
      <w:proofErr w:type="spellStart"/>
      <w:r w:rsidRPr="001401F0">
        <w:rPr>
          <w:rFonts w:ascii="Times New Roman" w:eastAsia="Times New Roman" w:hAnsi="Times New Roman" w:cs="Times New Roman"/>
          <w:kern w:val="0"/>
          <w14:ligatures w14:val="none"/>
        </w:rPr>
        <w:t>event.body</w:t>
      </w:r>
      <w:proofErr w:type="spellEnd"/>
      <w:r w:rsidRPr="001401F0">
        <w:rPr>
          <w:rFonts w:ascii="Times New Roman" w:eastAsia="Times New Roman" w:hAnsi="Times New Roman" w:cs="Times New Roman"/>
          <w:kern w:val="0"/>
          <w14:ligatures w14:val="none"/>
        </w:rPr>
        <w:t xml:space="preserve">) : </w:t>
      </w:r>
      <w:proofErr w:type="spellStart"/>
      <w:r w:rsidRPr="001401F0">
        <w:rPr>
          <w:rFonts w:ascii="Times New Roman" w:eastAsia="Times New Roman" w:hAnsi="Times New Roman" w:cs="Times New Roman"/>
          <w:kern w:val="0"/>
          <w14:ligatures w14:val="none"/>
        </w:rPr>
        <w:t>event.body</w:t>
      </w:r>
      <w:proofErr w:type="spellEnd"/>
      <w:r w:rsidRPr="001401F0">
        <w:rPr>
          <w:rFonts w:ascii="Times New Roman" w:eastAsia="Times New Roman" w:hAnsi="Times New Roman" w:cs="Times New Roman"/>
          <w:kern w:val="0"/>
          <w14:ligatures w14:val="none"/>
        </w:rPr>
        <w:t>;</w:t>
      </w:r>
      <w:r w:rsidRPr="001401F0">
        <w:rPr>
          <w:rFonts w:ascii="Times New Roman" w:eastAsia="Times New Roman" w:hAnsi="Times New Roman" w:cs="Times New Roman"/>
          <w:kern w:val="0"/>
          <w14:ligatures w14:val="none"/>
        </w:rPr>
        <w:br/>
        <w:t xml:space="preserve">    headers = </w:t>
      </w:r>
      <w:proofErr w:type="spellStart"/>
      <w:r w:rsidRPr="001401F0">
        <w:rPr>
          <w:rFonts w:ascii="Times New Roman" w:eastAsia="Times New Roman" w:hAnsi="Times New Roman" w:cs="Times New Roman"/>
          <w:kern w:val="0"/>
          <w14:ligatures w14:val="none"/>
        </w:rPr>
        <w:t>event.headers</w:t>
      </w:r>
      <w:proofErr w:type="spellEnd"/>
      <w:r w:rsidRPr="001401F0">
        <w:rPr>
          <w:rFonts w:ascii="Times New Roman" w:eastAsia="Times New Roman" w:hAnsi="Times New Roman" w:cs="Times New Roman"/>
          <w:kern w:val="0"/>
          <w14:ligatures w14:val="none"/>
        </w:rPr>
        <w:t xml:space="preserve"> || {};</w:t>
      </w:r>
      <w:r w:rsidRPr="001401F0">
        <w:rPr>
          <w:rFonts w:ascii="Times New Roman" w:eastAsia="Times New Roman" w:hAnsi="Times New Roman" w:cs="Times New Roman"/>
          <w:kern w:val="0"/>
          <w14:ligatures w14:val="none"/>
        </w:rPr>
        <w:br/>
        <w:t>} catch (e) {</w:t>
      </w:r>
      <w:r w:rsidRPr="001401F0">
        <w:rPr>
          <w:rFonts w:ascii="Times New Roman" w:eastAsia="Times New Roman" w:hAnsi="Times New Roman" w:cs="Times New Roman"/>
          <w:kern w:val="0"/>
          <w14:ligatures w14:val="none"/>
        </w:rPr>
        <w:br/>
        <w:t xml:space="preserve">    const response = {</w:t>
      </w:r>
      <w:r w:rsidRPr="001401F0">
        <w:rPr>
          <w:rFonts w:ascii="Times New Roman" w:eastAsia="Times New Roman" w:hAnsi="Times New Roman" w:cs="Times New Roman"/>
          <w:kern w:val="0"/>
          <w14:ligatures w14:val="none"/>
        </w:rPr>
        <w:br/>
        <w:t xml:space="preserve">        </w:t>
      </w:r>
      <w:proofErr w:type="spellStart"/>
      <w:r w:rsidRPr="001401F0">
        <w:rPr>
          <w:rFonts w:ascii="Times New Roman" w:eastAsia="Times New Roman" w:hAnsi="Times New Roman" w:cs="Times New Roman"/>
          <w:kern w:val="0"/>
          <w14:ligatures w14:val="none"/>
        </w:rPr>
        <w:t>statusCode</w:t>
      </w:r>
      <w:proofErr w:type="spellEnd"/>
      <w:r w:rsidRPr="001401F0">
        <w:rPr>
          <w:rFonts w:ascii="Times New Roman" w:eastAsia="Times New Roman" w:hAnsi="Times New Roman" w:cs="Times New Roman"/>
          <w:kern w:val="0"/>
          <w14:ligatures w14:val="none"/>
        </w:rPr>
        <w:t>: 400,</w:t>
      </w:r>
      <w:r w:rsidRPr="001401F0">
        <w:rPr>
          <w:rFonts w:ascii="Times New Roman" w:eastAsia="Times New Roman" w:hAnsi="Times New Roman" w:cs="Times New Roman"/>
          <w:kern w:val="0"/>
          <w14:ligatures w14:val="none"/>
        </w:rPr>
        <w:br/>
        <w:t xml:space="preserve">        headers: {</w:t>
      </w:r>
      <w:r w:rsidRPr="001401F0">
        <w:rPr>
          <w:rFonts w:ascii="Times New Roman" w:eastAsia="Times New Roman" w:hAnsi="Times New Roman" w:cs="Times New Roman"/>
          <w:kern w:val="0"/>
          <w14:ligatures w14:val="none"/>
        </w:rPr>
        <w:br/>
        <w:t xml:space="preserve">            "Access-Control-Allow-Origin" : "*"</w:t>
      </w:r>
      <w:r w:rsidRPr="001401F0">
        <w:rPr>
          <w:rFonts w:ascii="Times New Roman" w:eastAsia="Times New Roman" w:hAnsi="Times New Roman" w:cs="Times New Roman"/>
          <w:kern w:val="0"/>
          <w14:ligatures w14:val="none"/>
        </w:rPr>
        <w:br/>
        <w:t xml:space="preserve">        },</w:t>
      </w:r>
      <w:r w:rsidRPr="001401F0">
        <w:rPr>
          <w:rFonts w:ascii="Times New Roman" w:eastAsia="Times New Roman" w:hAnsi="Times New Roman" w:cs="Times New Roman"/>
          <w:kern w:val="0"/>
          <w14:ligatures w14:val="none"/>
        </w:rPr>
        <w:br/>
        <w:t xml:space="preserve">        body: </w:t>
      </w:r>
      <w:proofErr w:type="spellStart"/>
      <w:r w:rsidRPr="001401F0">
        <w:rPr>
          <w:rFonts w:ascii="Times New Roman" w:eastAsia="Times New Roman" w:hAnsi="Times New Roman" w:cs="Times New Roman"/>
          <w:kern w:val="0"/>
          <w14:ligatures w14:val="none"/>
        </w:rPr>
        <w:t>JSON.stringify</w:t>
      </w:r>
      <w:proofErr w:type="spellEnd"/>
      <w:r w:rsidRPr="001401F0">
        <w:rPr>
          <w:rFonts w:ascii="Times New Roman" w:eastAsia="Times New Roman" w:hAnsi="Times New Roman" w:cs="Times New Roman"/>
          <w:kern w:val="0"/>
          <w14:ligatures w14:val="none"/>
        </w:rPr>
        <w:t>({"status": "err", "msg": "invalid request body"})</w:t>
      </w:r>
      <w:r w:rsidRPr="001401F0">
        <w:rPr>
          <w:rFonts w:ascii="Times New Roman" w:eastAsia="Times New Roman" w:hAnsi="Times New Roman" w:cs="Times New Roman"/>
          <w:kern w:val="0"/>
          <w14:ligatures w14:val="none"/>
        </w:rPr>
        <w:br/>
        <w:t xml:space="preserve">    };</w:t>
      </w:r>
      <w:r w:rsidRPr="001401F0">
        <w:rPr>
          <w:rFonts w:ascii="Times New Roman" w:eastAsia="Times New Roman" w:hAnsi="Times New Roman" w:cs="Times New Roman"/>
          <w:kern w:val="0"/>
          <w14:ligatures w14:val="none"/>
        </w:rPr>
        <w:br/>
        <w:t xml:space="preserve">    return callback(null, response);</w:t>
      </w:r>
      <w:r w:rsidRPr="001401F0">
        <w:rPr>
          <w:rFonts w:ascii="Times New Roman" w:eastAsia="Times New Roman" w:hAnsi="Times New Roman" w:cs="Times New Roman"/>
          <w:kern w:val="0"/>
          <w14:ligatures w14:val="none"/>
        </w:rPr>
        <w:br/>
        <w:t>}</w:t>
      </w:r>
    </w:p>
    <w:p w14:paraId="6E0F5D1B"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1401F0">
        <w:rPr>
          <w:rFonts w:ascii="Times New Roman" w:eastAsia="Times New Roman" w:hAnsi="Times New Roman" w:cs="Times New Roman"/>
          <w:b/>
          <w:bCs/>
          <w:kern w:val="0"/>
          <w14:ligatures w14:val="none"/>
        </w:rPr>
        <w:t>Additional Changes</w:t>
      </w:r>
    </w:p>
    <w:p w14:paraId="5E73D396" w14:textId="77777777" w:rsidR="00812B41" w:rsidRPr="001401F0" w:rsidRDefault="00812B41" w:rsidP="00812B41">
      <w:pPr>
        <w:numPr>
          <w:ilvl w:val="0"/>
          <w:numId w:val="18"/>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Removed the node-serialize dependency </w:t>
      </w:r>
    </w:p>
    <w:p w14:paraId="1C890839" w14:textId="77777777" w:rsidR="00812B41" w:rsidRPr="001401F0" w:rsidRDefault="00812B41" w:rsidP="00812B41">
      <w:pPr>
        <w:numPr>
          <w:ilvl w:val="0"/>
          <w:numId w:val="18"/>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Ensured only one headers variable is defined </w:t>
      </w:r>
    </w:p>
    <w:p w14:paraId="500D274E" w14:textId="77777777" w:rsidR="00812B41" w:rsidRPr="001401F0" w:rsidRDefault="00812B41" w:rsidP="00812B41">
      <w:pPr>
        <w:numPr>
          <w:ilvl w:val="0"/>
          <w:numId w:val="18"/>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Added validation for missing authorization headers </w:t>
      </w:r>
    </w:p>
    <w:p w14:paraId="23A9C8CF"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These changes prevent execution of injected code and ensure that all request data is treated as plain JSON.</w:t>
      </w:r>
    </w:p>
    <w:p w14:paraId="43896F23" w14:textId="77777777" w:rsidR="00812B41" w:rsidRDefault="00812B41" w:rsidP="00812B41">
      <w:pPr>
        <w:keepNext/>
        <w:spacing w:before="100" w:beforeAutospacing="1" w:after="100" w:afterAutospacing="1" w:line="240" w:lineRule="auto"/>
        <w:outlineLvl w:val="1"/>
      </w:pPr>
      <w:r w:rsidRPr="001401F0">
        <w:rPr>
          <w:rFonts w:ascii="Times New Roman" w:eastAsia="Times New Roman" w:hAnsi="Times New Roman" w:cs="Times New Roman"/>
          <w:noProof/>
          <w:kern w:val="0"/>
          <w14:ligatures w14:val="none"/>
        </w:rPr>
        <w:lastRenderedPageBreak/>
        <w:drawing>
          <wp:inline distT="0" distB="0" distL="0" distR="0" wp14:anchorId="28C8C297" wp14:editId="38DDD620">
            <wp:extent cx="2901950" cy="2125306"/>
            <wp:effectExtent l="0" t="0" r="0" b="8890"/>
            <wp:docPr id="32849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94405" name=""/>
                    <pic:cNvPicPr/>
                  </pic:nvPicPr>
                  <pic:blipFill>
                    <a:blip r:embed="rId41"/>
                    <a:stretch>
                      <a:fillRect/>
                    </a:stretch>
                  </pic:blipFill>
                  <pic:spPr>
                    <a:xfrm>
                      <a:off x="0" y="0"/>
                      <a:ext cx="2910094" cy="2131271"/>
                    </a:xfrm>
                    <a:prstGeom prst="rect">
                      <a:avLst/>
                    </a:prstGeom>
                  </pic:spPr>
                </pic:pic>
              </a:graphicData>
            </a:graphic>
          </wp:inline>
        </w:drawing>
      </w:r>
    </w:p>
    <w:p w14:paraId="0A796590" w14:textId="77777777" w:rsidR="00812B41" w:rsidRPr="001401F0" w:rsidRDefault="00812B41" w:rsidP="00812B41">
      <w:pPr>
        <w:pStyle w:val="Caption"/>
        <w:rPr>
          <w:rFonts w:ascii="Times New Roman" w:eastAsia="Times New Roman" w:hAnsi="Times New Roman" w:cs="Times New Roman"/>
          <w:kern w:val="0"/>
          <w:sz w:val="24"/>
          <w:szCs w:val="24"/>
          <w14:ligatures w14:val="none"/>
        </w:rPr>
      </w:pPr>
      <w:r>
        <w:t xml:space="preserve">Figure </w:t>
      </w:r>
      <w:r>
        <w:fldChar w:fldCharType="begin"/>
      </w:r>
      <w:r>
        <w:instrText xml:space="preserve"> SEQ Figure \* ARABIC </w:instrText>
      </w:r>
      <w:r>
        <w:fldChar w:fldCharType="separate"/>
      </w:r>
      <w:r>
        <w:rPr>
          <w:noProof/>
        </w:rPr>
        <w:t>5</w:t>
      </w:r>
      <w:r>
        <w:fldChar w:fldCharType="end"/>
      </w:r>
      <w:r>
        <w:t>) Updated Secure Code</w:t>
      </w:r>
    </w:p>
    <w:p w14:paraId="6E3A029A" w14:textId="77777777" w:rsidR="00812B41" w:rsidRPr="00A27E22"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E9A3A8E">
          <v:rect id="_x0000_i1273" alt="" style="width:468pt;height:.05pt;mso-width-percent:0;mso-height-percent:0;mso-width-percent:0;mso-height-percent:0" o:hralign="center" o:hrstd="t" o:hr="t" fillcolor="#a0a0a0" stroked="f"/>
        </w:pict>
      </w:r>
    </w:p>
    <w:p w14:paraId="4282BE1D"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Verification After Fix</w:t>
      </w:r>
    </w:p>
    <w:p w14:paraId="2CC4353B" w14:textId="77777777" w:rsidR="00812B41" w:rsidRPr="001401F0"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After applying the fix, the system was tested to confirm that both normal functionality and security controls were working correctly.</w:t>
      </w:r>
    </w:p>
    <w:p w14:paraId="7E3AD1FA" w14:textId="77777777" w:rsidR="00812B41" w:rsidRPr="001401F0" w:rsidRDefault="00812B41" w:rsidP="00812B41">
      <w:pPr>
        <w:numPr>
          <w:ilvl w:val="0"/>
          <w:numId w:val="19"/>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b/>
          <w:bCs/>
          <w:kern w:val="0"/>
          <w14:ligatures w14:val="none"/>
        </w:rPr>
        <w:t>Normal Functionality Test</w:t>
      </w:r>
      <w:r w:rsidRPr="001401F0">
        <w:rPr>
          <w:rFonts w:ascii="Times New Roman" w:eastAsia="Times New Roman" w:hAnsi="Times New Roman" w:cs="Times New Roman"/>
          <w:kern w:val="0"/>
          <w14:ligatures w14:val="none"/>
        </w:rPr>
        <w:t xml:space="preserve"> </w:t>
      </w:r>
    </w:p>
    <w:p w14:paraId="319650D8" w14:textId="77777777" w:rsidR="00812B41" w:rsidRPr="001401F0" w:rsidRDefault="00812B41" w:rsidP="00812B41">
      <w:pPr>
        <w:numPr>
          <w:ilvl w:val="0"/>
          <w:numId w:val="20"/>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A new order was successfully created using the action: new request </w:t>
      </w:r>
    </w:p>
    <w:p w14:paraId="6EA82D08" w14:textId="77777777" w:rsidR="00812B41" w:rsidRPr="001401F0" w:rsidRDefault="00812B41" w:rsidP="00812B41">
      <w:pPr>
        <w:numPr>
          <w:ilvl w:val="0"/>
          <w:numId w:val="20"/>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Shipping information was successfully added using the action: shipping request </w:t>
      </w:r>
    </w:p>
    <w:p w14:paraId="44D47F72" w14:textId="77777777" w:rsidR="00812B41" w:rsidRDefault="00812B41" w:rsidP="00812B41">
      <w:pPr>
        <w:numPr>
          <w:ilvl w:val="0"/>
          <w:numId w:val="20"/>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This confirmed that legitimate application functionality was not affected by the fix </w:t>
      </w:r>
    </w:p>
    <w:p w14:paraId="272A15DA" w14:textId="77777777" w:rsidR="00812B41" w:rsidRDefault="00812B41" w:rsidP="00812B41">
      <w:pPr>
        <w:keepNext/>
        <w:spacing w:before="100" w:beforeAutospacing="1" w:after="100" w:afterAutospacing="1" w:line="240" w:lineRule="auto"/>
        <w:outlineLvl w:val="1"/>
      </w:pPr>
      <w:r w:rsidRPr="001401F0">
        <w:rPr>
          <w:rFonts w:ascii="Times New Roman" w:eastAsia="Times New Roman" w:hAnsi="Times New Roman" w:cs="Times New Roman"/>
          <w:noProof/>
          <w:kern w:val="0"/>
          <w14:ligatures w14:val="none"/>
        </w:rPr>
        <w:drawing>
          <wp:inline distT="0" distB="0" distL="0" distR="0" wp14:anchorId="316C571A" wp14:editId="2456533E">
            <wp:extent cx="3380175" cy="2806700"/>
            <wp:effectExtent l="0" t="0" r="0" b="0"/>
            <wp:docPr id="189428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89041" name=""/>
                    <pic:cNvPicPr/>
                  </pic:nvPicPr>
                  <pic:blipFill>
                    <a:blip r:embed="rId42"/>
                    <a:stretch>
                      <a:fillRect/>
                    </a:stretch>
                  </pic:blipFill>
                  <pic:spPr>
                    <a:xfrm>
                      <a:off x="0" y="0"/>
                      <a:ext cx="3392280" cy="2816751"/>
                    </a:xfrm>
                    <a:prstGeom prst="rect">
                      <a:avLst/>
                    </a:prstGeom>
                  </pic:spPr>
                </pic:pic>
              </a:graphicData>
            </a:graphic>
          </wp:inline>
        </w:drawing>
      </w:r>
    </w:p>
    <w:p w14:paraId="14951315" w14:textId="77777777" w:rsidR="00812B41" w:rsidRDefault="00812B41" w:rsidP="00812B41">
      <w:pPr>
        <w:pStyle w:val="Caption"/>
      </w:pPr>
      <w:r>
        <w:t xml:space="preserve">Figure </w:t>
      </w:r>
      <w:r>
        <w:fldChar w:fldCharType="begin"/>
      </w:r>
      <w:r>
        <w:instrText xml:space="preserve"> SEQ Figure \* ARABIC </w:instrText>
      </w:r>
      <w:r>
        <w:fldChar w:fldCharType="separate"/>
      </w:r>
      <w:r>
        <w:rPr>
          <w:noProof/>
        </w:rPr>
        <w:t>6</w:t>
      </w:r>
      <w:r>
        <w:fldChar w:fldCharType="end"/>
      </w:r>
      <w:r>
        <w:t>) New Order with Updated Code</w:t>
      </w:r>
    </w:p>
    <w:p w14:paraId="3609B9A9" w14:textId="77777777" w:rsidR="00812B41" w:rsidRDefault="00812B41" w:rsidP="00812B41">
      <w:pPr>
        <w:keepNext/>
      </w:pPr>
      <w:r w:rsidRPr="009E6FE7">
        <w:rPr>
          <w:noProof/>
        </w:rPr>
        <w:lastRenderedPageBreak/>
        <w:drawing>
          <wp:inline distT="0" distB="0" distL="0" distR="0" wp14:anchorId="1EC4405A" wp14:editId="69E57377">
            <wp:extent cx="4146550" cy="2773226"/>
            <wp:effectExtent l="0" t="0" r="6350" b="8255"/>
            <wp:docPr id="198679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91895" name=""/>
                    <pic:cNvPicPr/>
                  </pic:nvPicPr>
                  <pic:blipFill>
                    <a:blip r:embed="rId43"/>
                    <a:stretch>
                      <a:fillRect/>
                    </a:stretch>
                  </pic:blipFill>
                  <pic:spPr>
                    <a:xfrm>
                      <a:off x="0" y="0"/>
                      <a:ext cx="4165656" cy="2786004"/>
                    </a:xfrm>
                    <a:prstGeom prst="rect">
                      <a:avLst/>
                    </a:prstGeom>
                  </pic:spPr>
                </pic:pic>
              </a:graphicData>
            </a:graphic>
          </wp:inline>
        </w:drawing>
      </w:r>
    </w:p>
    <w:p w14:paraId="2E24689B" w14:textId="77777777" w:rsidR="00812B41" w:rsidRPr="001401F0" w:rsidRDefault="00812B41" w:rsidP="00812B41">
      <w:pPr>
        <w:pStyle w:val="Caption"/>
      </w:pPr>
      <w:r>
        <w:t xml:space="preserve">Figure </w:t>
      </w:r>
      <w:r>
        <w:fldChar w:fldCharType="begin"/>
      </w:r>
      <w:r>
        <w:instrText xml:space="preserve"> SEQ Figure \* ARABIC </w:instrText>
      </w:r>
      <w:r>
        <w:fldChar w:fldCharType="separate"/>
      </w:r>
      <w:r>
        <w:rPr>
          <w:noProof/>
        </w:rPr>
        <w:t>7</w:t>
      </w:r>
      <w:r>
        <w:fldChar w:fldCharType="end"/>
      </w:r>
      <w:r>
        <w:t>) Shipping with Updated Code</w:t>
      </w:r>
    </w:p>
    <w:p w14:paraId="45CDBE7A" w14:textId="77777777" w:rsidR="00812B41" w:rsidRPr="001401F0" w:rsidRDefault="00812B41" w:rsidP="00812B41">
      <w:pPr>
        <w:numPr>
          <w:ilvl w:val="0"/>
          <w:numId w:val="21"/>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b/>
          <w:bCs/>
          <w:kern w:val="0"/>
          <w14:ligatures w14:val="none"/>
        </w:rPr>
        <w:t>Exploit Replay Test</w:t>
      </w:r>
      <w:r w:rsidRPr="001401F0">
        <w:rPr>
          <w:rFonts w:ascii="Times New Roman" w:eastAsia="Times New Roman" w:hAnsi="Times New Roman" w:cs="Times New Roman"/>
          <w:kern w:val="0"/>
          <w14:ligatures w14:val="none"/>
        </w:rPr>
        <w:t xml:space="preserve"> </w:t>
      </w:r>
    </w:p>
    <w:p w14:paraId="011122B2" w14:textId="77777777" w:rsidR="00812B41" w:rsidRPr="001401F0" w:rsidRDefault="00812B41" w:rsidP="00812B41">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The previously used _$$ND_FUNC$$_ exploit payload was sent again with modified marker values </w:t>
      </w:r>
    </w:p>
    <w:p w14:paraId="096CA803" w14:textId="77777777" w:rsidR="00812B41" w:rsidRDefault="00812B41" w:rsidP="00812B41">
      <w:pPr>
        <w:numPr>
          <w:ilvl w:val="0"/>
          <w:numId w:val="22"/>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The API returned an error response and did not execute the injected function </w:t>
      </w:r>
    </w:p>
    <w:p w14:paraId="2876280D" w14:textId="77777777" w:rsidR="00812B41" w:rsidRDefault="00812B41" w:rsidP="00812B41">
      <w:pPr>
        <w:keepNext/>
        <w:spacing w:before="100" w:beforeAutospacing="1" w:after="100" w:afterAutospacing="1" w:line="240" w:lineRule="auto"/>
        <w:outlineLvl w:val="1"/>
      </w:pPr>
      <w:r w:rsidRPr="009E6FE7">
        <w:rPr>
          <w:rFonts w:ascii="Times New Roman" w:eastAsia="Times New Roman" w:hAnsi="Times New Roman" w:cs="Times New Roman"/>
          <w:noProof/>
          <w:kern w:val="0"/>
          <w14:ligatures w14:val="none"/>
        </w:rPr>
        <w:drawing>
          <wp:inline distT="0" distB="0" distL="0" distR="0" wp14:anchorId="228B93F8" wp14:editId="5FB84E9C">
            <wp:extent cx="3749828" cy="2927350"/>
            <wp:effectExtent l="0" t="0" r="3175" b="6350"/>
            <wp:docPr id="60387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76878" name=""/>
                    <pic:cNvPicPr/>
                  </pic:nvPicPr>
                  <pic:blipFill>
                    <a:blip r:embed="rId44"/>
                    <a:stretch>
                      <a:fillRect/>
                    </a:stretch>
                  </pic:blipFill>
                  <pic:spPr>
                    <a:xfrm>
                      <a:off x="0" y="0"/>
                      <a:ext cx="3764792" cy="2939032"/>
                    </a:xfrm>
                    <a:prstGeom prst="rect">
                      <a:avLst/>
                    </a:prstGeom>
                  </pic:spPr>
                </pic:pic>
              </a:graphicData>
            </a:graphic>
          </wp:inline>
        </w:drawing>
      </w:r>
    </w:p>
    <w:p w14:paraId="57EB3919" w14:textId="77777777" w:rsidR="00812B41" w:rsidRPr="001401F0" w:rsidRDefault="00812B41" w:rsidP="00812B41">
      <w:pPr>
        <w:pStyle w:val="Caption"/>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8</w:t>
      </w:r>
      <w:r>
        <w:fldChar w:fldCharType="end"/>
      </w:r>
      <w:r>
        <w:t>) Injection Attempt After Code Fix (Did Not Work)</w:t>
      </w:r>
    </w:p>
    <w:p w14:paraId="75FA6961" w14:textId="77777777" w:rsidR="00812B41" w:rsidRPr="001401F0" w:rsidRDefault="00812B41" w:rsidP="00812B41">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b/>
          <w:bCs/>
          <w:kern w:val="0"/>
          <w14:ligatures w14:val="none"/>
        </w:rPr>
        <w:t>DynamoDB Verification</w:t>
      </w:r>
      <w:r w:rsidRPr="001401F0">
        <w:rPr>
          <w:rFonts w:ascii="Times New Roman" w:eastAsia="Times New Roman" w:hAnsi="Times New Roman" w:cs="Times New Roman"/>
          <w:kern w:val="0"/>
          <w14:ligatures w14:val="none"/>
        </w:rPr>
        <w:t xml:space="preserve"> </w:t>
      </w:r>
    </w:p>
    <w:p w14:paraId="22A9A8F9" w14:textId="77777777" w:rsidR="00812B41" w:rsidRPr="001401F0" w:rsidRDefault="00812B41" w:rsidP="00812B41">
      <w:pPr>
        <w:numPr>
          <w:ilvl w:val="0"/>
          <w:numId w:val="24"/>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lastRenderedPageBreak/>
        <w:t xml:space="preserve">The corresponding order record in DynamoDB was inspected </w:t>
      </w:r>
    </w:p>
    <w:p w14:paraId="61C42050" w14:textId="77777777" w:rsidR="00812B41" w:rsidRPr="001401F0" w:rsidRDefault="00812B41" w:rsidP="00812B41">
      <w:pPr>
        <w:numPr>
          <w:ilvl w:val="0"/>
          <w:numId w:val="24"/>
        </w:num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 xml:space="preserve">No unauthorized changes were observed: </w:t>
      </w:r>
    </w:p>
    <w:p w14:paraId="3C187E52" w14:textId="77777777" w:rsidR="00812B41" w:rsidRPr="001401F0" w:rsidRDefault="00812B41" w:rsidP="00812B41">
      <w:pPr>
        <w:numPr>
          <w:ilvl w:val="1"/>
          <w:numId w:val="24"/>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1401F0">
        <w:rPr>
          <w:rFonts w:ascii="Times New Roman" w:eastAsia="Times New Roman" w:hAnsi="Times New Roman" w:cs="Times New Roman"/>
          <w:kern w:val="0"/>
          <w14:ligatures w14:val="none"/>
        </w:rPr>
        <w:t>orderStatus</w:t>
      </w:r>
      <w:proofErr w:type="spellEnd"/>
      <w:r w:rsidRPr="001401F0">
        <w:rPr>
          <w:rFonts w:ascii="Times New Roman" w:eastAsia="Times New Roman" w:hAnsi="Times New Roman" w:cs="Times New Roman"/>
          <w:kern w:val="0"/>
          <w14:ligatures w14:val="none"/>
        </w:rPr>
        <w:t xml:space="preserve"> remained unchanged </w:t>
      </w:r>
    </w:p>
    <w:p w14:paraId="12B2E0CA" w14:textId="77777777" w:rsidR="00812B41" w:rsidRPr="001401F0" w:rsidRDefault="00812B41" w:rsidP="00812B41">
      <w:pPr>
        <w:numPr>
          <w:ilvl w:val="1"/>
          <w:numId w:val="24"/>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1401F0">
        <w:rPr>
          <w:rFonts w:ascii="Times New Roman" w:eastAsia="Times New Roman" w:hAnsi="Times New Roman" w:cs="Times New Roman"/>
          <w:kern w:val="0"/>
          <w14:ligatures w14:val="none"/>
        </w:rPr>
        <w:t>confirmationToken</w:t>
      </w:r>
      <w:proofErr w:type="spellEnd"/>
      <w:r w:rsidRPr="001401F0">
        <w:rPr>
          <w:rFonts w:ascii="Times New Roman" w:eastAsia="Times New Roman" w:hAnsi="Times New Roman" w:cs="Times New Roman"/>
          <w:kern w:val="0"/>
          <w14:ligatures w14:val="none"/>
        </w:rPr>
        <w:t xml:space="preserve"> was not modified </w:t>
      </w:r>
    </w:p>
    <w:p w14:paraId="7366666B" w14:textId="77777777" w:rsidR="00812B41" w:rsidRDefault="00812B41" w:rsidP="00812B41">
      <w:pPr>
        <w:numPr>
          <w:ilvl w:val="1"/>
          <w:numId w:val="24"/>
        </w:numPr>
        <w:spacing w:before="100" w:beforeAutospacing="1" w:after="100" w:afterAutospacing="1" w:line="240" w:lineRule="auto"/>
        <w:outlineLvl w:val="1"/>
        <w:rPr>
          <w:rFonts w:ascii="Times New Roman" w:eastAsia="Times New Roman" w:hAnsi="Times New Roman" w:cs="Times New Roman"/>
          <w:kern w:val="0"/>
          <w14:ligatures w14:val="none"/>
        </w:rPr>
      </w:pPr>
      <w:proofErr w:type="spellStart"/>
      <w:r w:rsidRPr="001401F0">
        <w:rPr>
          <w:rFonts w:ascii="Times New Roman" w:eastAsia="Times New Roman" w:hAnsi="Times New Roman" w:cs="Times New Roman"/>
          <w:kern w:val="0"/>
          <w14:ligatures w14:val="none"/>
        </w:rPr>
        <w:t>totalAmount</w:t>
      </w:r>
      <w:proofErr w:type="spellEnd"/>
      <w:r w:rsidRPr="001401F0">
        <w:rPr>
          <w:rFonts w:ascii="Times New Roman" w:eastAsia="Times New Roman" w:hAnsi="Times New Roman" w:cs="Times New Roman"/>
          <w:kern w:val="0"/>
          <w14:ligatures w14:val="none"/>
        </w:rPr>
        <w:t xml:space="preserve"> was not altered </w:t>
      </w:r>
    </w:p>
    <w:p w14:paraId="3A740A30" w14:textId="77777777" w:rsidR="00812B41" w:rsidRDefault="00812B41" w:rsidP="00812B41">
      <w:pPr>
        <w:keepNext/>
        <w:spacing w:before="100" w:beforeAutospacing="1" w:after="100" w:afterAutospacing="1" w:line="240" w:lineRule="auto"/>
        <w:outlineLvl w:val="1"/>
      </w:pPr>
      <w:r w:rsidRPr="009E6FE7">
        <w:rPr>
          <w:rFonts w:ascii="Times New Roman" w:eastAsia="Times New Roman" w:hAnsi="Times New Roman" w:cs="Times New Roman"/>
          <w:noProof/>
          <w:kern w:val="0"/>
          <w14:ligatures w14:val="none"/>
        </w:rPr>
        <w:drawing>
          <wp:inline distT="0" distB="0" distL="0" distR="0" wp14:anchorId="3CAC9562" wp14:editId="43EB9ADB">
            <wp:extent cx="4781550" cy="2521042"/>
            <wp:effectExtent l="0" t="0" r="0" b="0"/>
            <wp:docPr id="69518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85524" name=""/>
                    <pic:cNvPicPr/>
                  </pic:nvPicPr>
                  <pic:blipFill>
                    <a:blip r:embed="rId45"/>
                    <a:stretch>
                      <a:fillRect/>
                    </a:stretch>
                  </pic:blipFill>
                  <pic:spPr>
                    <a:xfrm>
                      <a:off x="0" y="0"/>
                      <a:ext cx="4800781" cy="2531181"/>
                    </a:xfrm>
                    <a:prstGeom prst="rect">
                      <a:avLst/>
                    </a:prstGeom>
                  </pic:spPr>
                </pic:pic>
              </a:graphicData>
            </a:graphic>
          </wp:inline>
        </w:drawing>
      </w:r>
    </w:p>
    <w:p w14:paraId="10B79BE5" w14:textId="77777777" w:rsidR="00812B41" w:rsidRPr="001401F0" w:rsidRDefault="00812B41" w:rsidP="00812B41">
      <w:pPr>
        <w:pStyle w:val="Caption"/>
        <w:rPr>
          <w:rFonts w:ascii="Times New Roman" w:eastAsia="Times New Roman" w:hAnsi="Times New Roman" w:cs="Times New Roman"/>
          <w:kern w:val="0"/>
          <w14:ligatures w14:val="none"/>
        </w:rPr>
      </w:pPr>
      <w:r>
        <w:t xml:space="preserve">Figure </w:t>
      </w:r>
      <w:r>
        <w:fldChar w:fldCharType="begin"/>
      </w:r>
      <w:r>
        <w:instrText xml:space="preserve"> SEQ Figure \* ARABIC </w:instrText>
      </w:r>
      <w:r>
        <w:fldChar w:fldCharType="separate"/>
      </w:r>
      <w:r>
        <w:rPr>
          <w:noProof/>
        </w:rPr>
        <w:t>9</w:t>
      </w:r>
      <w:r>
        <w:fldChar w:fldCharType="end"/>
      </w:r>
      <w:r>
        <w:t>) Unchanged DynamoDB Details Proving Injection Request Did Not Work</w:t>
      </w:r>
    </w:p>
    <w:p w14:paraId="6EE46C77" w14:textId="77777777" w:rsidR="00812B41" w:rsidRPr="009E6FE7"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1401F0">
        <w:rPr>
          <w:rFonts w:ascii="Times New Roman" w:eastAsia="Times New Roman" w:hAnsi="Times New Roman" w:cs="Times New Roman"/>
          <w:kern w:val="0"/>
          <w14:ligatures w14:val="none"/>
        </w:rPr>
        <w:t>This confirms that the exploit is no longer effective and that arbitrary code execution through the action field has been successfully prevented.</w:t>
      </w:r>
    </w:p>
    <w:p w14:paraId="4C220DFC" w14:textId="77777777" w:rsidR="00812B41" w:rsidRPr="00A27E22"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C53FA4">
          <v:rect id="_x0000_i1274" alt="" style="width:468pt;height:.05pt;mso-width-percent:0;mso-height-percent:0;mso-width-percent:0;mso-height-percent:0" o:hralign="center" o:hrstd="t" o:hr="t" fillcolor="#a0a0a0" stroked="f"/>
        </w:pict>
      </w:r>
    </w:p>
    <w:p w14:paraId="517F6705" w14:textId="77777777" w:rsidR="00812B41" w:rsidRPr="0011493C" w:rsidRDefault="00812B41" w:rsidP="00812B41">
      <w:pPr>
        <w:spacing w:after="0" w:line="240" w:lineRule="auto"/>
        <w:rPr>
          <w:rFonts w:ascii="Times New Roman" w:eastAsia="Times New Roman" w:hAnsi="Times New Roman" w:cs="Times New Roman"/>
          <w:kern w:val="0"/>
          <w14:ligatures w14:val="none"/>
        </w:rPr>
      </w:pPr>
    </w:p>
    <w:p w14:paraId="1FA008EE"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Structured Operation and Security Analysis</w:t>
      </w:r>
    </w:p>
    <w:p w14:paraId="59834B55" w14:textId="77777777" w:rsidR="00812B41" w:rsidRPr="009E6FE7"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The DVSA application follows a serverless architecture where API Gateway routes incoming requests to a central Lambda function (DVSA-ORDER-MANAGER). This function processes user input and dispatches requests to other backend Lambda functions based on the action field.</w:t>
      </w:r>
    </w:p>
    <w:p w14:paraId="1CEDD08D" w14:textId="77777777" w:rsidR="00812B41" w:rsidRPr="009E6FE7"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Previously, the system used unsafe deserialization (node-serialize) on user-controlled input. This violated trust boundaries by allowing user input to be interpreted as executable code within the Lambda environment.</w:t>
      </w:r>
    </w:p>
    <w:p w14:paraId="6A666E70" w14:textId="77777777" w:rsidR="00812B41" w:rsidRPr="009E6FE7"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Because the DVSA-ORDER-MANAGER function has permission to invoke other Lambda functions, including administrative ones, this resulted in a privilege escalation path:</w:t>
      </w:r>
    </w:p>
    <w:p w14:paraId="76A7A7E2" w14:textId="77777777" w:rsidR="00812B41" w:rsidRPr="009E6FE7" w:rsidRDefault="00812B41" w:rsidP="00812B41">
      <w:pPr>
        <w:numPr>
          <w:ilvl w:val="0"/>
          <w:numId w:val="25"/>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User input → code execution → internal Lambda invocation → database modification </w:t>
      </w:r>
    </w:p>
    <w:p w14:paraId="18E08A35" w14:textId="77777777" w:rsidR="00812B41" w:rsidRPr="009E6FE7"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This demonstrates a combination of:</w:t>
      </w:r>
    </w:p>
    <w:p w14:paraId="7922C587" w14:textId="77777777" w:rsidR="00812B41" w:rsidRPr="009E6FE7" w:rsidRDefault="00812B41" w:rsidP="00812B41">
      <w:pPr>
        <w:numPr>
          <w:ilvl w:val="0"/>
          <w:numId w:val="26"/>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lastRenderedPageBreak/>
        <w:t xml:space="preserve">Insecure Deserialization </w:t>
      </w:r>
    </w:p>
    <w:p w14:paraId="4600C7AD" w14:textId="77777777" w:rsidR="00812B41" w:rsidRPr="009E6FE7" w:rsidRDefault="00812B41" w:rsidP="00812B41">
      <w:pPr>
        <w:numPr>
          <w:ilvl w:val="0"/>
          <w:numId w:val="26"/>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Broken Access Control </w:t>
      </w:r>
    </w:p>
    <w:p w14:paraId="26F90699" w14:textId="77777777" w:rsidR="00812B41" w:rsidRPr="009E6FE7" w:rsidRDefault="00812B41" w:rsidP="00812B41">
      <w:pPr>
        <w:numPr>
          <w:ilvl w:val="0"/>
          <w:numId w:val="26"/>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Privilege Escalation </w:t>
      </w:r>
    </w:p>
    <w:p w14:paraId="3A7EF1C0" w14:textId="77777777" w:rsidR="00812B41" w:rsidRPr="009E6FE7"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After the fix, the application enforces proper data handling and ensures that user input is not executed. This restores the intended trust boundary and prevents unauthorized access to internal services.</w:t>
      </w:r>
    </w:p>
    <w:p w14:paraId="330D283F" w14:textId="77777777" w:rsidR="00812B41" w:rsidRPr="0087306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273958">
          <v:rect id="_x0000_i1275" alt="" style="width:468pt;height:.05pt;mso-width-percent:0;mso-height-percent:0;mso-width-percent:0;mso-height-percent:0" o:hralign="center" o:hrstd="t" o:hr="t" fillcolor="#a0a0a0" stroked="f"/>
        </w:pict>
      </w:r>
    </w:p>
    <w:p w14:paraId="1ACDB608" w14:textId="77777777" w:rsidR="00812B41" w:rsidRDefault="00812B41" w:rsidP="00812B41">
      <w:pPr>
        <w:spacing w:before="100" w:beforeAutospacing="1" w:after="100" w:afterAutospacing="1" w:line="240" w:lineRule="auto"/>
        <w:outlineLvl w:val="1"/>
        <w:rPr>
          <w:rFonts w:ascii="Times New Roman" w:eastAsia="Times New Roman" w:hAnsi="Times New Roman" w:cs="Times New Roman"/>
          <w:b/>
          <w:bCs/>
          <w:i/>
          <w:iCs/>
          <w:kern w:val="0"/>
          <w:sz w:val="36"/>
          <w:szCs w:val="36"/>
          <w14:ligatures w14:val="none"/>
        </w:rPr>
      </w:pPr>
    </w:p>
    <w:p w14:paraId="60CD0CC6"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11493C">
        <w:rPr>
          <w:rFonts w:ascii="Times New Roman" w:eastAsia="Times New Roman" w:hAnsi="Times New Roman" w:cs="Times New Roman"/>
          <w:b/>
          <w:bCs/>
          <w:i/>
          <w:iCs/>
          <w:kern w:val="0"/>
          <w:sz w:val="36"/>
          <w:szCs w:val="36"/>
          <w14:ligatures w14:val="none"/>
        </w:rPr>
        <w:t>Takeaway / Lessons Learned</w:t>
      </w:r>
    </w:p>
    <w:p w14:paraId="356FE6CA" w14:textId="77777777" w:rsidR="00812B41" w:rsidRPr="009E6FE7"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This exercise demonstrates how insecure handling of user input can lead to critical vulnerabilities such as remote code execution and Broken Access Control.</w:t>
      </w:r>
    </w:p>
    <w:p w14:paraId="20F5AB93" w14:textId="77777777" w:rsidR="00812B41" w:rsidRPr="009E6FE7"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Key lessons include:</w:t>
      </w:r>
    </w:p>
    <w:p w14:paraId="0BC3F83A" w14:textId="77777777" w:rsidR="00812B41" w:rsidRPr="009E6FE7" w:rsidRDefault="00812B41" w:rsidP="00812B41">
      <w:pPr>
        <w:numPr>
          <w:ilvl w:val="0"/>
          <w:numId w:val="27"/>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User input must never be executed or deserialized using unsafe methods </w:t>
      </w:r>
    </w:p>
    <w:p w14:paraId="78168A08" w14:textId="77777777" w:rsidR="00812B41" w:rsidRPr="009E6FE7" w:rsidRDefault="00812B41" w:rsidP="00812B41">
      <w:pPr>
        <w:numPr>
          <w:ilvl w:val="0"/>
          <w:numId w:val="27"/>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Administrative functionality must be strictly protected and never exposed through indirect paths </w:t>
      </w:r>
    </w:p>
    <w:p w14:paraId="13BA4141" w14:textId="77777777" w:rsidR="00812B41" w:rsidRPr="009E6FE7" w:rsidRDefault="00812B41" w:rsidP="00812B41">
      <w:pPr>
        <w:numPr>
          <w:ilvl w:val="0"/>
          <w:numId w:val="27"/>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Access control must be enforced at every layer, not just at the API surface </w:t>
      </w:r>
    </w:p>
    <w:p w14:paraId="6B662743" w14:textId="77777777" w:rsidR="00812B41" w:rsidRPr="009E6FE7" w:rsidRDefault="00812B41" w:rsidP="00812B41">
      <w:pPr>
        <w:numPr>
          <w:ilvl w:val="0"/>
          <w:numId w:val="27"/>
        </w:num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 xml:space="preserve">Serverless </w:t>
      </w:r>
      <w:proofErr w:type="gramStart"/>
      <w:r w:rsidRPr="009E6FE7">
        <w:rPr>
          <w:rFonts w:ascii="Times New Roman" w:eastAsia="Times New Roman" w:hAnsi="Times New Roman" w:cs="Times New Roman"/>
          <w:kern w:val="0"/>
          <w14:ligatures w14:val="none"/>
        </w:rPr>
        <w:t>architectures require</w:t>
      </w:r>
      <w:proofErr w:type="gramEnd"/>
      <w:r w:rsidRPr="009E6FE7">
        <w:rPr>
          <w:rFonts w:ascii="Times New Roman" w:eastAsia="Times New Roman" w:hAnsi="Times New Roman" w:cs="Times New Roman"/>
          <w:kern w:val="0"/>
          <w14:ligatures w14:val="none"/>
        </w:rPr>
        <w:t xml:space="preserve"> careful permission management, as functions often have broad access to internal services </w:t>
      </w:r>
    </w:p>
    <w:p w14:paraId="48FD2E93" w14:textId="77777777" w:rsidR="00812B41" w:rsidRPr="009E6FE7" w:rsidRDefault="00812B41" w:rsidP="00812B41">
      <w:pPr>
        <w:spacing w:before="100" w:beforeAutospacing="1" w:after="100" w:afterAutospacing="1" w:line="240" w:lineRule="auto"/>
        <w:outlineLvl w:val="1"/>
        <w:rPr>
          <w:rFonts w:ascii="Times New Roman" w:eastAsia="Times New Roman" w:hAnsi="Times New Roman" w:cs="Times New Roman"/>
          <w:kern w:val="0"/>
          <w14:ligatures w14:val="none"/>
        </w:rPr>
      </w:pPr>
      <w:r w:rsidRPr="009E6FE7">
        <w:rPr>
          <w:rFonts w:ascii="Times New Roman" w:eastAsia="Times New Roman" w:hAnsi="Times New Roman" w:cs="Times New Roman"/>
          <w:kern w:val="0"/>
          <w14:ligatures w14:val="none"/>
        </w:rPr>
        <w:t>Overall, the vulnerability highlights how a single insecure coding practice can compromise the entire system and allow attackers to bypass critical security controls such as payment processing.</w:t>
      </w:r>
    </w:p>
    <w:p w14:paraId="33F09359" w14:textId="77777777" w:rsidR="00812B41" w:rsidRPr="0011493C"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CF9261">
          <v:rect id="_x0000_i1276" alt="" style="width:468pt;height:.05pt;mso-width-percent:0;mso-height-percent:0;mso-width-percent:0;mso-height-percent:0" o:hralign="center" o:hrstd="t" o:hr="t" fillcolor="#a0a0a0" stroked="f"/>
        </w:pict>
      </w:r>
    </w:p>
    <w:p w14:paraId="2F517DEC" w14:textId="77777777" w:rsidR="00812B41" w:rsidRPr="00A27E2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6458903D"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34A25545" w14:textId="77777777" w:rsidR="00812B41" w:rsidRPr="0011493C" w:rsidRDefault="00812B41" w:rsidP="00812B41">
      <w:pPr>
        <w:jc w:val="center"/>
        <w:rPr>
          <w:color w:val="215E99" w:themeColor="text2" w:themeTint="BF"/>
        </w:rPr>
      </w:pPr>
    </w:p>
    <w:p w14:paraId="52ADFB20" w14:textId="77777777" w:rsidR="00812B41" w:rsidRDefault="00812B41" w:rsidP="00812B41"/>
    <w:p w14:paraId="108E4E1D" w14:textId="77777777" w:rsidR="00812B41" w:rsidRDefault="00812B41" w:rsidP="00812B41">
      <w:pPr>
        <w:jc w:val="center"/>
      </w:pPr>
    </w:p>
    <w:p w14:paraId="6C783E03" w14:textId="77777777" w:rsidR="00812B41" w:rsidRDefault="00812B41" w:rsidP="00812B41">
      <w:pPr>
        <w:jc w:val="center"/>
      </w:pPr>
    </w:p>
    <w:p w14:paraId="1BF73524" w14:textId="77777777" w:rsidR="00812B41" w:rsidRDefault="00812B41" w:rsidP="00812B41">
      <w:pPr>
        <w:jc w:val="center"/>
      </w:pPr>
    </w:p>
    <w:p w14:paraId="2E2A2723" w14:textId="77777777" w:rsidR="00812B41" w:rsidRDefault="00812B41" w:rsidP="00812B41">
      <w:pPr>
        <w:jc w:val="center"/>
      </w:pPr>
    </w:p>
    <w:p w14:paraId="7C91E081" w14:textId="77777777" w:rsidR="00812B41" w:rsidRDefault="00812B41" w:rsidP="00812B41">
      <w:pPr>
        <w:jc w:val="center"/>
        <w:rPr>
          <w:rFonts w:asciiTheme="majorBidi" w:hAnsiTheme="majorBidi" w:cstheme="majorBidi"/>
          <w:b/>
          <w:bCs/>
          <w:i/>
          <w:iCs/>
          <w:sz w:val="72"/>
          <w:szCs w:val="72"/>
        </w:rPr>
      </w:pPr>
    </w:p>
    <w:p w14:paraId="035EC016" w14:textId="77777777" w:rsidR="00812B41" w:rsidRDefault="00812B41" w:rsidP="00812B41">
      <w:pPr>
        <w:jc w:val="center"/>
        <w:rPr>
          <w:rFonts w:asciiTheme="majorBidi" w:hAnsiTheme="majorBidi" w:cstheme="majorBidi"/>
          <w:b/>
          <w:bCs/>
          <w:i/>
          <w:iCs/>
          <w:sz w:val="72"/>
          <w:szCs w:val="72"/>
        </w:rPr>
      </w:pPr>
    </w:p>
    <w:p w14:paraId="64FBABFC" w14:textId="77777777" w:rsidR="00812B41" w:rsidRPr="0098272B" w:rsidRDefault="00812B41" w:rsidP="00812B41">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2601D1E4" w14:textId="77777777" w:rsidR="00812B41" w:rsidRDefault="00812B41" w:rsidP="00812B41">
      <w:pPr>
        <w:jc w:val="center"/>
        <w:rPr>
          <w:sz w:val="40"/>
          <w:szCs w:val="40"/>
        </w:rPr>
      </w:pPr>
      <w:r w:rsidRPr="00FA14DF">
        <w:rPr>
          <w:sz w:val="40"/>
          <w:szCs w:val="40"/>
        </w:rPr>
        <w:t>Saad W.(202337730) and Mohamed K.(202338790)</w:t>
      </w:r>
    </w:p>
    <w:p w14:paraId="2EDDEE86" w14:textId="77777777" w:rsidR="00812B41" w:rsidRDefault="00812B41" w:rsidP="00812B41">
      <w:pPr>
        <w:jc w:val="center"/>
        <w:rPr>
          <w:color w:val="215E99" w:themeColor="text2" w:themeTint="BF"/>
        </w:rPr>
      </w:pPr>
      <w:hyperlink r:id="rId46" w:history="1">
        <w:r w:rsidRPr="00D912F6">
          <w:rPr>
            <w:rStyle w:val="Hyperlink"/>
            <w:color w:val="68A0B0" w:themeColor="hyperlink" w:themeTint="BF"/>
          </w:rPr>
          <w:t>http://dvsa-website-project-238043187633-us-east-1.s3-website.us-east-1.amazonaws.com/cart</w:t>
        </w:r>
      </w:hyperlink>
    </w:p>
    <w:p w14:paraId="1314443A" w14:textId="77777777" w:rsidR="00812B41" w:rsidRDefault="00812B41" w:rsidP="00812B41">
      <w:pPr>
        <w:jc w:val="center"/>
        <w:rPr>
          <w:color w:val="215E99" w:themeColor="text2" w:themeTint="BF"/>
        </w:rPr>
      </w:pPr>
      <w:r>
        <w:rPr>
          <w:color w:val="215E99" w:themeColor="text2" w:themeTint="BF"/>
        </w:rPr>
        <w:t>US-EAST-1</w:t>
      </w:r>
    </w:p>
    <w:p w14:paraId="0B8A2BBB" w14:textId="77777777" w:rsidR="00812B41" w:rsidRDefault="00812B41" w:rsidP="00812B41">
      <w:pPr>
        <w:jc w:val="center"/>
        <w:rPr>
          <w:color w:val="215E99" w:themeColor="text2" w:themeTint="BF"/>
        </w:rPr>
      </w:pPr>
      <w:r>
        <w:rPr>
          <w:color w:val="215E99" w:themeColor="text2" w:themeTint="BF"/>
        </w:rPr>
        <w:t>15-4-2026</w:t>
      </w:r>
    </w:p>
    <w:p w14:paraId="4EBC636C" w14:textId="77777777" w:rsidR="00812B41" w:rsidRDefault="00812B41" w:rsidP="00812B41">
      <w:pPr>
        <w:jc w:val="center"/>
        <w:rPr>
          <w:color w:val="215E99" w:themeColor="text2" w:themeTint="BF"/>
        </w:rPr>
      </w:pPr>
      <w:r>
        <w:rPr>
          <w:color w:val="215E99" w:themeColor="text2" w:themeTint="BF"/>
        </w:rPr>
        <w:t>Lesson 6: DOS Attack</w:t>
      </w:r>
    </w:p>
    <w:p w14:paraId="2C3F12CF" w14:textId="77777777" w:rsidR="00812B41" w:rsidRDefault="00812B41" w:rsidP="00812B41">
      <w:pPr>
        <w:jc w:val="center"/>
        <w:rPr>
          <w:color w:val="215E99" w:themeColor="text2" w:themeTint="BF"/>
        </w:rPr>
      </w:pPr>
    </w:p>
    <w:p w14:paraId="0AC14A3F" w14:textId="77777777" w:rsidR="00812B41" w:rsidRDefault="00812B41" w:rsidP="00812B41">
      <w:pPr>
        <w:jc w:val="center"/>
        <w:rPr>
          <w:color w:val="215E99" w:themeColor="text2" w:themeTint="BF"/>
        </w:rPr>
      </w:pPr>
    </w:p>
    <w:p w14:paraId="344A0B75" w14:textId="77777777" w:rsidR="00812B41" w:rsidRDefault="00812B41" w:rsidP="00812B41">
      <w:pPr>
        <w:jc w:val="center"/>
        <w:rPr>
          <w:color w:val="215E99" w:themeColor="text2" w:themeTint="BF"/>
        </w:rPr>
      </w:pPr>
    </w:p>
    <w:p w14:paraId="17A666AA" w14:textId="77777777" w:rsidR="00812B41" w:rsidRDefault="00812B41" w:rsidP="00812B41">
      <w:pPr>
        <w:jc w:val="center"/>
        <w:rPr>
          <w:color w:val="215E99" w:themeColor="text2" w:themeTint="BF"/>
        </w:rPr>
      </w:pPr>
    </w:p>
    <w:p w14:paraId="65BD5575" w14:textId="77777777" w:rsidR="00812B41" w:rsidRDefault="00812B41" w:rsidP="00812B41">
      <w:pPr>
        <w:jc w:val="center"/>
        <w:rPr>
          <w:color w:val="215E99" w:themeColor="text2" w:themeTint="BF"/>
        </w:rPr>
      </w:pPr>
    </w:p>
    <w:p w14:paraId="2B845135" w14:textId="77777777" w:rsidR="00812B41" w:rsidRDefault="00812B41" w:rsidP="00812B41">
      <w:pPr>
        <w:jc w:val="center"/>
        <w:rPr>
          <w:color w:val="215E99" w:themeColor="text2" w:themeTint="BF"/>
        </w:rPr>
      </w:pPr>
    </w:p>
    <w:p w14:paraId="0E2C20B8" w14:textId="77777777" w:rsidR="00812B41" w:rsidRDefault="00812B41" w:rsidP="00812B41">
      <w:pPr>
        <w:jc w:val="center"/>
        <w:rPr>
          <w:color w:val="215E99" w:themeColor="text2" w:themeTint="BF"/>
        </w:rPr>
      </w:pPr>
    </w:p>
    <w:p w14:paraId="4DEFEABD" w14:textId="77777777" w:rsidR="00812B41" w:rsidRDefault="00812B41" w:rsidP="00812B41">
      <w:pPr>
        <w:jc w:val="center"/>
        <w:rPr>
          <w:color w:val="215E99" w:themeColor="text2" w:themeTint="BF"/>
        </w:rPr>
      </w:pPr>
    </w:p>
    <w:p w14:paraId="080D41D6" w14:textId="77777777" w:rsidR="00812B41" w:rsidRDefault="00812B41" w:rsidP="00812B41">
      <w:pPr>
        <w:jc w:val="center"/>
        <w:rPr>
          <w:color w:val="215E99" w:themeColor="text2" w:themeTint="BF"/>
        </w:rPr>
      </w:pPr>
    </w:p>
    <w:p w14:paraId="7FA354CD" w14:textId="77777777" w:rsidR="00812B41" w:rsidRDefault="00812B41" w:rsidP="00812B41">
      <w:pPr>
        <w:jc w:val="center"/>
        <w:rPr>
          <w:color w:val="215E99" w:themeColor="text2" w:themeTint="BF"/>
        </w:rPr>
      </w:pPr>
    </w:p>
    <w:p w14:paraId="37F9472A" w14:textId="77777777" w:rsidR="00812B41" w:rsidRDefault="00812B41" w:rsidP="00812B41">
      <w:pPr>
        <w:jc w:val="center"/>
        <w:rPr>
          <w:color w:val="215E99" w:themeColor="text2" w:themeTint="BF"/>
        </w:rPr>
      </w:pPr>
    </w:p>
    <w:p w14:paraId="712BF87C" w14:textId="77777777" w:rsidR="00812B41" w:rsidRDefault="00812B41" w:rsidP="00812B41">
      <w:pPr>
        <w:jc w:val="center"/>
        <w:rPr>
          <w:color w:val="215E99" w:themeColor="text2" w:themeTint="BF"/>
        </w:rPr>
      </w:pPr>
    </w:p>
    <w:p w14:paraId="3EE8B245" w14:textId="77777777" w:rsidR="00812B41" w:rsidRDefault="00812B41" w:rsidP="00812B41">
      <w:pPr>
        <w:jc w:val="center"/>
        <w:rPr>
          <w:color w:val="215E99" w:themeColor="text2" w:themeTint="BF"/>
        </w:rPr>
      </w:pPr>
    </w:p>
    <w:p w14:paraId="000BD969" w14:textId="77777777" w:rsidR="00812B41" w:rsidRPr="0011493C"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11493C">
        <w:rPr>
          <w:rFonts w:ascii="Times New Roman" w:eastAsia="Times New Roman" w:hAnsi="Times New Roman" w:cs="Times New Roman"/>
          <w:b/>
          <w:bCs/>
          <w:i/>
          <w:iCs/>
          <w:kern w:val="0"/>
          <w:sz w:val="36"/>
          <w:szCs w:val="36"/>
          <w:lang/>
          <w14:ligatures w14:val="none"/>
        </w:rPr>
        <w:lastRenderedPageBreak/>
        <w:t>Goal and Vulnerability Summary</w:t>
      </w:r>
    </w:p>
    <w:p w14:paraId="61A04A8A"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5D586F37" w14:textId="77777777" w:rsidR="00812B41" w:rsidRPr="0011493C"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This lesson demonstrates a Denial of Service (DoS) vulnerability in the DVSA application caused by insufficient resource protection and lack of effective request throttling on the billing functionality. The main affected component is the billing process handled by AWS Lambda through the API Gateway.</w:t>
      </w:r>
    </w:p>
    <w:p w14:paraId="24AF8BB7" w14:textId="77777777" w:rsidR="00812B41" w:rsidRPr="0011493C"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vulnerability allows an attacker to send multiple concurrent billing requests, exhausting the available processing capacity of the backend. As a result, legitimate users attempting to perform billing operations may experience delays, errors, or complete service unavailability.</w:t>
      </w:r>
    </w:p>
    <w:p w14:paraId="7D8FB32F" w14:textId="77777777" w:rsidR="00812B41" w:rsidRPr="0011493C"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core issue is not related to data confidentiality, but rather to system availability. The billing service relies on limited concurrent execution capacity, which can be consumed by repeated parallel requests, effectively blocking legitimate traffic.</w:t>
      </w:r>
    </w:p>
    <w:p w14:paraId="0CDA0BC3"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07D03CEE">
          <v:rect id="_x0000_i1287" alt="" style="width:468pt;height:.05pt;mso-width-percent:0;mso-height-percent:0;mso-width-percent:0;mso-height-percent:0" o:hralign="center" o:hrstd="t" o:hr="t" fillcolor="#a0a0a0" stroked="f"/>
        </w:pict>
      </w:r>
    </w:p>
    <w:p w14:paraId="2401EAB8" w14:textId="77777777" w:rsidR="00812B41" w:rsidRPr="0011493C"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11493C">
        <w:rPr>
          <w:rFonts w:ascii="Times New Roman" w:eastAsia="Times New Roman" w:hAnsi="Times New Roman" w:cs="Times New Roman"/>
          <w:b/>
          <w:bCs/>
          <w:i/>
          <w:iCs/>
          <w:kern w:val="0"/>
          <w:sz w:val="36"/>
          <w:szCs w:val="36"/>
          <w:lang/>
          <w14:ligatures w14:val="none"/>
        </w:rPr>
        <w:t>Why This Works / Root Cause</w:t>
      </w:r>
    </w:p>
    <w:p w14:paraId="78965521"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3A4CCD59" w14:textId="77777777" w:rsidR="00812B41" w:rsidRPr="0011493C"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This vulnerability exists due to weak resource protection and lack of proper request-handling controls in the billing workflow.</w:t>
      </w:r>
    </w:p>
    <w:p w14:paraId="2F6E9AA3"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w:t>
      </w:r>
      <w:r>
        <w:rPr>
          <w:rFonts w:ascii="Times New Roman" w:eastAsia="Times New Roman" w:hAnsi="Times New Roman" w:cs="Times New Roman"/>
          <w:kern w:val="0"/>
          <w:lang/>
          <w14:ligatures w14:val="none"/>
        </w:rPr>
        <w:tab/>
      </w:r>
      <w:r w:rsidRPr="0011493C">
        <w:rPr>
          <w:rFonts w:ascii="Times New Roman" w:eastAsia="Times New Roman" w:hAnsi="Times New Roman" w:cs="Times New Roman"/>
          <w:kern w:val="0"/>
          <w:lang/>
          <w14:ligatures w14:val="none"/>
        </w:rPr>
        <w:t>he DVSA system uses AWS Lambda functions to process billing requests. These functions have a limited number of concurrent executions. When this limit is reached, additional requests are rejected with a throttling error.</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Because the application does not implement rate limiting, per-user throttling, or request prioritization, an attacker can continuously send parallel billing requests to occupy all available execution slots.</w:t>
      </w:r>
    </w:p>
    <w:p w14:paraId="412F27BF" w14:textId="77777777" w:rsidR="00812B41" w:rsidRPr="0011493C"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This results in a denial-of-service condition where legitimate users are unable to complete billing operations. The system does not isolate or protect critical resources from abuse, allowing a single actor to degrade service availability.</w:t>
      </w:r>
    </w:p>
    <w:p w14:paraId="49149DA2"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5ABE3B05">
          <v:rect id="_x0000_i1288" alt="" style="width:468pt;height:.05pt;mso-width-percent:0;mso-height-percent:0;mso-width-percent:0;mso-height-percent:0" o:hralign="center" o:hrstd="t" o:hr="t" fillcolor="#a0a0a0" stroked="f"/>
        </w:pict>
      </w:r>
    </w:p>
    <w:p w14:paraId="36F02220" w14:textId="77777777" w:rsidR="00812B41" w:rsidRPr="0011493C"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11493C">
        <w:rPr>
          <w:rFonts w:ascii="Times New Roman" w:eastAsia="Times New Roman" w:hAnsi="Times New Roman" w:cs="Times New Roman"/>
          <w:b/>
          <w:bCs/>
          <w:i/>
          <w:iCs/>
          <w:kern w:val="0"/>
          <w:sz w:val="36"/>
          <w:szCs w:val="36"/>
          <w:lang/>
          <w14:ligatures w14:val="none"/>
        </w:rPr>
        <w:t>Environment and Setup</w:t>
      </w:r>
    </w:p>
    <w:p w14:paraId="3559EA09"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vulnerability was tested on a DVSA deployment hosted on AWS.The frontend is served through an S3 static website, and backend requests are routed through API Gateway to AWS Lambda functions. The region used for deployment was US-East-1.</w:t>
      </w:r>
    </w:p>
    <w:p w14:paraId="55742EE3"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lastRenderedPageBreak/>
        <w:t>The primary API endpoint used in this demonstration was the /order route, specifically targeting the billing functionality.</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The tools used include Postman for manual API testing, a Python-based concurrent request script for generating parallel load, and AWS CloudWatch for monitoring backend behavior and error logs.</w:t>
      </w:r>
    </w:p>
    <w:p w14:paraId="6537AF93"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EEB105F">
          <v:rect id="_x0000_i1289" alt="" style="width:468pt;height:.05pt;mso-width-percent:0;mso-height-percent:0;mso-width-percent:0;mso-height-percent:0" o:hralign="center" o:hrstd="t" o:hr="t" fillcolor="#a0a0a0" stroked="f"/>
        </w:pict>
      </w:r>
    </w:p>
    <w:p w14:paraId="245796EF" w14:textId="77777777" w:rsidR="00812B41" w:rsidRPr="0011493C"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11493C">
        <w:rPr>
          <w:rFonts w:ascii="Times New Roman" w:eastAsia="Times New Roman" w:hAnsi="Times New Roman" w:cs="Times New Roman"/>
          <w:b/>
          <w:bCs/>
          <w:i/>
          <w:iCs/>
          <w:kern w:val="0"/>
          <w:sz w:val="36"/>
          <w:szCs w:val="36"/>
          <w:lang/>
          <w14:ligatures w14:val="none"/>
        </w:rPr>
        <w:t>Reproduction Steps</w:t>
      </w:r>
    </w:p>
    <w:p w14:paraId="4F462451"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50EC1AEE" w14:textId="77777777" w:rsidR="00812B41" w:rsidRPr="0011493C"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demonstration begins by verifying that a normal billing request can be processed under standard conditions.</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Next, a controlled concurrency test was performed by sending multiple billing requests in parallel using a Python script. The script generated a burst of concurrent requests targeting the billing endpoint.</w:t>
      </w:r>
      <w:r>
        <w:rPr>
          <w:rFonts w:ascii="Times New Roman" w:eastAsia="Times New Roman" w:hAnsi="Times New Roman" w:cs="Times New Roman"/>
          <w:kern w:val="0"/>
          <w:lang/>
          <w14:ligatures w14:val="none"/>
        </w:rPr>
        <w:t xml:space="preserve"> D</w:t>
      </w:r>
      <w:r w:rsidRPr="0011493C">
        <w:rPr>
          <w:rFonts w:ascii="Times New Roman" w:eastAsia="Times New Roman" w:hAnsi="Times New Roman" w:cs="Times New Roman"/>
          <w:kern w:val="0"/>
          <w:lang/>
          <w14:ligatures w14:val="none"/>
        </w:rPr>
        <w:t>uring this burst, the system began to exhibit unstable behavior, including internal server errors and degraded response reliability.</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Further analysis using CloudWatch logs revealed that the system reached its concurrent invocation limit, triggering throttling errors.</w:t>
      </w:r>
    </w:p>
    <w:p w14:paraId="0CD1FEB2"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2ADFF962">
          <v:rect id="_x0000_i1290" alt="" style="width:468pt;height:.05pt;mso-width-percent:0;mso-height-percent:0;mso-width-percent:0;mso-height-percent:0" o:hralign="center" o:hrstd="t" o:hr="t" fillcolor="#a0a0a0" stroked="f"/>
        </w:pict>
      </w:r>
    </w:p>
    <w:p w14:paraId="6F24AB28" w14:textId="77777777" w:rsidR="00812B41" w:rsidRPr="0011493C"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11493C">
        <w:rPr>
          <w:rFonts w:ascii="Times New Roman" w:eastAsia="Times New Roman" w:hAnsi="Times New Roman" w:cs="Times New Roman"/>
          <w:b/>
          <w:bCs/>
          <w:i/>
          <w:iCs/>
          <w:kern w:val="0"/>
          <w:sz w:val="36"/>
          <w:szCs w:val="36"/>
          <w:lang/>
          <w14:ligatures w14:val="none"/>
        </w:rPr>
        <w:t>Evidence and Proof</w:t>
      </w:r>
    </w:p>
    <w:p w14:paraId="6CC71C15"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2D8D49E4"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vulnerability is confirmed through API responses and backend log analysis.</w:t>
      </w:r>
    </w:p>
    <w:p w14:paraId="205877D6"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During concurrent request execution, the system produced multiple error responses, including internal server errors (500), bad gateway errors (502), and ultimately throttling errors.</w:t>
      </w:r>
    </w:p>
    <w:p w14:paraId="7CFA1592"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211A7129"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CloudWatch logs show the following critical evidence:</w:t>
      </w:r>
    </w:p>
    <w:p w14:paraId="0E73F3C3" w14:textId="77777777" w:rsidR="00812B41" w:rsidRPr="0011493C" w:rsidRDefault="00812B41" w:rsidP="00812B41">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errorType: TooManyRequestsException</w:t>
      </w:r>
    </w:p>
    <w:p w14:paraId="115B265B" w14:textId="77777777" w:rsidR="00812B41" w:rsidRPr="0011493C" w:rsidRDefault="00812B41" w:rsidP="00812B41">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httpStatusCode: 429</w:t>
      </w:r>
    </w:p>
    <w:p w14:paraId="70DB3278" w14:textId="77777777" w:rsidR="00812B41" w:rsidRPr="0011493C" w:rsidRDefault="00812B41" w:rsidP="00812B41">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errorMessage: Rate Exceeded</w:t>
      </w:r>
    </w:p>
    <w:p w14:paraId="242C1564" w14:textId="77777777" w:rsidR="00812B41" w:rsidRPr="0011493C" w:rsidRDefault="00812B41" w:rsidP="00812B41">
      <w:pPr>
        <w:numPr>
          <w:ilvl w:val="0"/>
          <w:numId w:val="28"/>
        </w:num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Reason: ConcurrentInvocationLimitExceeded</w:t>
      </w:r>
    </w:p>
    <w:p w14:paraId="4A3D511A"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2D5D3FFE"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This confirms that the system reached its maximum concurrent execution capacity and began rejecting requests.</w:t>
      </w:r>
    </w:p>
    <w:p w14:paraId="6D6CBC2D"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7F7C006E"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lastRenderedPageBreak/>
        <w:t>The presence of the “ConcurrentInvocationLimitExceeded” error demonstrates that the denial-of-service condition was caused by resource exhaustion in the backend Lambda environment.</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This behavior shows that the billing service can be saturated by parallel requests, preventing legitimate users from accessing the service.</w:t>
      </w:r>
    </w:p>
    <w:p w14:paraId="5329865A"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6D6EFB84">
          <v:rect id="_x0000_i1291" alt="" style="width:468pt;height:.05pt;mso-width-percent:0;mso-height-percent:0;mso-width-percent:0;mso-height-percent:0" o:hralign="center" o:hrstd="t" o:hr="t" fillcolor="#a0a0a0" stroked="f"/>
        </w:pict>
      </w:r>
    </w:p>
    <w:p w14:paraId="7B14176A"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b/>
          <w:bCs/>
          <w:noProof/>
          <w:kern w:val="0"/>
          <w:lang/>
          <w14:ligatures w14:val="none"/>
        </w:rPr>
        <w:drawing>
          <wp:inline distT="0" distB="0" distL="0" distR="0" wp14:anchorId="7BD2338F" wp14:editId="4A10F706">
            <wp:extent cx="5943600" cy="2679700"/>
            <wp:effectExtent l="0" t="0" r="0" b="0"/>
            <wp:docPr id="29154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41537" name=""/>
                    <pic:cNvPicPr/>
                  </pic:nvPicPr>
                  <pic:blipFill>
                    <a:blip r:embed="rId47"/>
                    <a:stretch>
                      <a:fillRect/>
                    </a:stretch>
                  </pic:blipFill>
                  <pic:spPr>
                    <a:xfrm>
                      <a:off x="0" y="0"/>
                      <a:ext cx="5943600" cy="2679700"/>
                    </a:xfrm>
                    <a:prstGeom prst="rect">
                      <a:avLst/>
                    </a:prstGeom>
                  </pic:spPr>
                </pic:pic>
              </a:graphicData>
            </a:graphic>
          </wp:inline>
        </w:drawing>
      </w:r>
    </w:p>
    <w:p w14:paraId="4CD32CDA"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b/>
          <w:bCs/>
          <w:noProof/>
          <w:kern w:val="0"/>
          <w:lang/>
          <w14:ligatures w14:val="none"/>
        </w:rPr>
        <w:drawing>
          <wp:inline distT="0" distB="0" distL="0" distR="0" wp14:anchorId="07E1879C" wp14:editId="721C2AC2">
            <wp:extent cx="5943600" cy="2493645"/>
            <wp:effectExtent l="0" t="0" r="0" b="0"/>
            <wp:docPr id="56274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467" name=""/>
                    <pic:cNvPicPr/>
                  </pic:nvPicPr>
                  <pic:blipFill>
                    <a:blip r:embed="rId48"/>
                    <a:stretch>
                      <a:fillRect/>
                    </a:stretch>
                  </pic:blipFill>
                  <pic:spPr>
                    <a:xfrm>
                      <a:off x="0" y="0"/>
                      <a:ext cx="5943600" cy="2493645"/>
                    </a:xfrm>
                    <a:prstGeom prst="rect">
                      <a:avLst/>
                    </a:prstGeom>
                  </pic:spPr>
                </pic:pic>
              </a:graphicData>
            </a:graphic>
          </wp:inline>
        </w:drawing>
      </w:r>
    </w:p>
    <w:p w14:paraId="5C6C7E09"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noProof/>
          <w:kern w:val="0"/>
          <w:lang/>
          <w14:ligatures w14:val="none"/>
        </w:rPr>
        <w:lastRenderedPageBreak/>
        <w:drawing>
          <wp:inline distT="0" distB="0" distL="0" distR="0" wp14:anchorId="3DA1526E" wp14:editId="70E42CD6">
            <wp:extent cx="5943600" cy="2725420"/>
            <wp:effectExtent l="0" t="0" r="0" b="5080"/>
            <wp:docPr id="19966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265" name=""/>
                    <pic:cNvPicPr/>
                  </pic:nvPicPr>
                  <pic:blipFill>
                    <a:blip r:embed="rId49"/>
                    <a:stretch>
                      <a:fillRect/>
                    </a:stretch>
                  </pic:blipFill>
                  <pic:spPr>
                    <a:xfrm>
                      <a:off x="0" y="0"/>
                      <a:ext cx="5943600" cy="2725420"/>
                    </a:xfrm>
                    <a:prstGeom prst="rect">
                      <a:avLst/>
                    </a:prstGeom>
                  </pic:spPr>
                </pic:pic>
              </a:graphicData>
            </a:graphic>
          </wp:inline>
        </w:drawing>
      </w:r>
      <w:r>
        <w:rPr>
          <w:rFonts w:ascii="Times New Roman" w:eastAsia="Times New Roman" w:hAnsi="Times New Roman" w:cs="Times New Roman"/>
          <w:noProof/>
          <w:kern w:val="0"/>
          <w:lang/>
        </w:rPr>
        <w:pict w14:anchorId="55B3EBC4">
          <v:rect id="_x0000_i1292" alt="" style="width:468pt;height:.05pt;mso-width-percent:0;mso-height-percent:0;mso-width-percent:0;mso-height-percent:0" o:hralign="center" o:hrstd="t" o:hr="t" fillcolor="#a0a0a0" stroked="f"/>
        </w:pict>
      </w:r>
    </w:p>
    <w:p w14:paraId="492C0D1D" w14:textId="77777777" w:rsidR="00812B41" w:rsidRPr="0011493C"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11493C">
        <w:rPr>
          <w:rFonts w:ascii="Times New Roman" w:eastAsia="Times New Roman" w:hAnsi="Times New Roman" w:cs="Times New Roman"/>
          <w:b/>
          <w:bCs/>
          <w:i/>
          <w:iCs/>
          <w:kern w:val="0"/>
          <w:sz w:val="36"/>
          <w:szCs w:val="36"/>
          <w:lang/>
          <w14:ligatures w14:val="none"/>
        </w:rPr>
        <w:t>Fix Strategy / Probable Mitigation</w:t>
      </w:r>
    </w:p>
    <w:p w14:paraId="39FFF650"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2B9940AB"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vulnerability should be mitigated by introducing proper resource protection and request control mechanisms.</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Rate limiting should be enforced at the API Gateway level to restrict the number of requests that can be made within a specific time window.</w:t>
      </w:r>
      <w:r>
        <w:rPr>
          <w:rFonts w:ascii="Times New Roman" w:eastAsia="Times New Roman" w:hAnsi="Times New Roman" w:cs="Times New Roman"/>
          <w:kern w:val="0"/>
          <w:lang/>
          <w14:ligatures w14:val="none"/>
        </w:rPr>
        <w:t xml:space="preserve"> P</w:t>
      </w:r>
      <w:r w:rsidRPr="0011493C">
        <w:rPr>
          <w:rFonts w:ascii="Times New Roman" w:eastAsia="Times New Roman" w:hAnsi="Times New Roman" w:cs="Times New Roman"/>
          <w:kern w:val="0"/>
          <w:lang/>
          <w14:ligatures w14:val="none"/>
        </w:rPr>
        <w:t>er-user throttling should be implemented to prevent a single user from consuming all available resources.</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The billing process should be isolated using reserved concurrency or separate execution limits to ensure that critical operations remain available even under load.</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Additionally, queue-based processing or request buffering mechanisms can be introduced to handle bursts more gracefully.</w:t>
      </w:r>
    </w:p>
    <w:p w14:paraId="31529F49"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72689EEF">
          <v:rect id="_x0000_i1293" alt="" style="width:468pt;height:.05pt;mso-width-percent:0;mso-height-percent:0;mso-width-percent:0;mso-height-percent:0" o:hralign="center" o:hrstd="t" o:hr="t" fillcolor="#a0a0a0" stroked="f"/>
        </w:pict>
      </w:r>
    </w:p>
    <w:p w14:paraId="49B59214" w14:textId="77777777" w:rsidR="00812B41" w:rsidRPr="0011493C"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11493C">
        <w:rPr>
          <w:rFonts w:ascii="Times New Roman" w:eastAsia="Times New Roman" w:hAnsi="Times New Roman" w:cs="Times New Roman"/>
          <w:b/>
          <w:bCs/>
          <w:i/>
          <w:iCs/>
          <w:kern w:val="0"/>
          <w:sz w:val="36"/>
          <w:szCs w:val="36"/>
          <w:lang/>
          <w14:ligatures w14:val="none"/>
        </w:rPr>
        <w:t>Code / Config Changes</w:t>
      </w:r>
    </w:p>
    <w:p w14:paraId="55B1EBF2"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25B58539"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fix was implemented at the API Gateway and Lambda configuration levels.</w:t>
      </w:r>
    </w:p>
    <w:p w14:paraId="3FC49B2C"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Initially, the API Gateway allowed extremely high request rates (Rate = 10000, Burst = 5000), making the system vulnerable to resource exhaustion. After applying throttling (Rate = 5, Burst = 10), abusive traffic was controlled and legitimate requests remained functional.Lambda concurrency controls were adjusted to ensure fair distribution of execution capacity and prevent complete exhaustion by a single source.</w:t>
      </w:r>
    </w:p>
    <w:p w14:paraId="7481BB0D"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2FF1DA49"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lastRenderedPageBreak/>
        <w:t>Additional validation logic was introduced to detect and reject abnormal request patterns.</w:t>
      </w:r>
    </w:p>
    <w:p w14:paraId="6C4FE009"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32A623C5">
          <v:rect id="_x0000_i1294" alt="" style="width:468pt;height:.05pt;mso-width-percent:0;mso-height-percent:0;mso-width-percent:0;mso-height-percent:0" o:hralign="center" o:hrstd="t" o:hr="t" fillcolor="#a0a0a0" stroked="f"/>
        </w:pict>
      </w:r>
    </w:p>
    <w:p w14:paraId="4F5297FA"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noProof/>
          <w:kern w:val="0"/>
          <w:lang/>
          <w14:ligatures w14:val="none"/>
        </w:rPr>
        <w:drawing>
          <wp:inline distT="0" distB="0" distL="0" distR="0" wp14:anchorId="7C98F6A3" wp14:editId="133AD6CF">
            <wp:extent cx="5943600" cy="2242820"/>
            <wp:effectExtent l="0" t="0" r="0" b="5080"/>
            <wp:docPr id="172288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87652" name=""/>
                    <pic:cNvPicPr/>
                  </pic:nvPicPr>
                  <pic:blipFill>
                    <a:blip r:embed="rId50"/>
                    <a:stretch>
                      <a:fillRect/>
                    </a:stretch>
                  </pic:blipFill>
                  <pic:spPr>
                    <a:xfrm>
                      <a:off x="0" y="0"/>
                      <a:ext cx="5943600" cy="2242820"/>
                    </a:xfrm>
                    <a:prstGeom prst="rect">
                      <a:avLst/>
                    </a:prstGeom>
                  </pic:spPr>
                </pic:pic>
              </a:graphicData>
            </a:graphic>
          </wp:inline>
        </w:drawing>
      </w:r>
      <w:r>
        <w:rPr>
          <w:rFonts w:ascii="Times New Roman" w:eastAsia="Times New Roman" w:hAnsi="Times New Roman" w:cs="Times New Roman"/>
          <w:noProof/>
          <w:kern w:val="0"/>
          <w:lang/>
        </w:rPr>
        <w:pict w14:anchorId="2AB71A9A">
          <v:rect id="_x0000_i1295" alt="" style="width:468pt;height:.05pt;mso-width-percent:0;mso-height-percent:0;mso-width-percent:0;mso-height-percent:0" o:hralign="center" o:hrstd="t" o:hr="t" fillcolor="#a0a0a0" stroked="f"/>
        </w:pict>
      </w:r>
    </w:p>
    <w:p w14:paraId="2E9D4270" w14:textId="77777777" w:rsidR="00812B41" w:rsidRPr="0011493C"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11493C">
        <w:rPr>
          <w:rFonts w:ascii="Times New Roman" w:eastAsia="Times New Roman" w:hAnsi="Times New Roman" w:cs="Times New Roman"/>
          <w:b/>
          <w:bCs/>
          <w:i/>
          <w:iCs/>
          <w:kern w:val="0"/>
          <w:sz w:val="36"/>
          <w:szCs w:val="36"/>
          <w:lang/>
          <w14:ligatures w14:val="none"/>
        </w:rPr>
        <w:t>Verification After Fix</w:t>
      </w:r>
    </w:p>
    <w:p w14:paraId="620A9CC0"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4C2C5854"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After applying the fix, the same concurrent request test was executed again.</w:t>
      </w:r>
    </w:p>
    <w:p w14:paraId="5C455B8A"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system no longer became unstable under load. Instead, excessive requests were properly throttled at the API level, and legitimate billing requests continued to be processed successfully.</w:t>
      </w:r>
    </w:p>
    <w:p w14:paraId="6BD5B2D8"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This confirms that the denial-of-service condition was mitigated and that the system now handles concurrent traffic more reliably.</w:t>
      </w:r>
    </w:p>
    <w:p w14:paraId="003AF006"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D845E36">
          <v:rect id="_x0000_i1296" alt="" style="width:468pt;height:.05pt;mso-width-percent:0;mso-height-percent:0;mso-width-percent:0;mso-height-percent:0" o:hralign="center" o:hrstd="t" o:hr="t" fillcolor="#a0a0a0" stroked="f"/>
        </w:pict>
      </w:r>
    </w:p>
    <w:p w14:paraId="7016CADA" w14:textId="77777777" w:rsidR="00812B41" w:rsidRPr="0011493C"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11493C">
        <w:rPr>
          <w:rFonts w:ascii="Times New Roman" w:eastAsia="Times New Roman" w:hAnsi="Times New Roman" w:cs="Times New Roman"/>
          <w:b/>
          <w:bCs/>
          <w:i/>
          <w:iCs/>
          <w:kern w:val="0"/>
          <w:sz w:val="36"/>
          <w:szCs w:val="36"/>
          <w:lang/>
          <w14:ligatures w14:val="none"/>
        </w:rPr>
        <w:t>Structured Operation and Security Analysis</w:t>
      </w:r>
    </w:p>
    <w:p w14:paraId="357101A3"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4B58966B" w14:textId="77777777" w:rsidR="00812B41" w:rsidRPr="0011493C"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11493C">
        <w:rPr>
          <w:rFonts w:ascii="Times New Roman" w:eastAsia="Times New Roman" w:hAnsi="Times New Roman" w:cs="Times New Roman"/>
          <w:b/>
          <w:bCs/>
          <w:kern w:val="0"/>
          <w:sz w:val="27"/>
          <w:szCs w:val="27"/>
          <w:lang/>
          <w14:ligatures w14:val="none"/>
        </w:rPr>
        <w:t>1) Intended Logic and Security Rule(s)</w:t>
      </w:r>
    </w:p>
    <w:p w14:paraId="208F564C"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35EE69C4"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billing system is designed to process user payment requests reliably and ensure availability for all users.</w:t>
      </w:r>
    </w:p>
    <w:p w14:paraId="165C5AF9"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701AC2F8"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lastRenderedPageBreak/>
        <w:t>The main security rules are:</w:t>
      </w:r>
    </w:p>
    <w:p w14:paraId="4DB68CFE" w14:textId="77777777" w:rsidR="00812B41" w:rsidRPr="0011493C" w:rsidRDefault="00812B41" w:rsidP="00812B41">
      <w:pPr>
        <w:numPr>
          <w:ilvl w:val="0"/>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system must remain available under normal and moderate load</w:t>
      </w:r>
    </w:p>
    <w:p w14:paraId="6F4BD180" w14:textId="77777777" w:rsidR="00812B41" w:rsidRPr="0011493C" w:rsidRDefault="00812B41" w:rsidP="00812B41">
      <w:pPr>
        <w:numPr>
          <w:ilvl w:val="0"/>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No single user should be able to consume all processing resources</w:t>
      </w:r>
    </w:p>
    <w:p w14:paraId="4AB1048D" w14:textId="77777777" w:rsidR="00812B41" w:rsidRPr="0011493C" w:rsidRDefault="00812B41" w:rsidP="00812B41">
      <w:pPr>
        <w:numPr>
          <w:ilvl w:val="0"/>
          <w:numId w:val="29"/>
        </w:num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Critical billing functionality must remain accessible</w:t>
      </w:r>
    </w:p>
    <w:p w14:paraId="0408622E"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6A1F1668">
          <v:rect id="_x0000_i1297" alt="" style="width:468pt;height:.05pt;mso-width-percent:0;mso-height-percent:0;mso-width-percent:0;mso-height-percent:0" o:hralign="center" o:hrstd="t" o:hr="t" fillcolor="#a0a0a0" stroked="f"/>
        </w:pict>
      </w:r>
    </w:p>
    <w:p w14:paraId="50AB20BA" w14:textId="77777777" w:rsidR="00812B41" w:rsidRPr="0011493C"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11493C">
        <w:rPr>
          <w:rFonts w:ascii="Times New Roman" w:eastAsia="Times New Roman" w:hAnsi="Times New Roman" w:cs="Times New Roman"/>
          <w:b/>
          <w:bCs/>
          <w:kern w:val="0"/>
          <w:sz w:val="27"/>
          <w:szCs w:val="27"/>
          <w:lang/>
          <w14:ligatures w14:val="none"/>
        </w:rPr>
        <w:t>2) Evidence Sources and Behavior Trace</w:t>
      </w:r>
    </w:p>
    <w:p w14:paraId="50136B3E"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1406040A"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analysis was based on API responses, Python script output, and CloudWatch logs.</w:t>
      </w:r>
    </w:p>
    <w:p w14:paraId="45D5B74B"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b/>
          <w:bCs/>
          <w:kern w:val="0"/>
          <w:u w:val="single"/>
          <w:lang/>
          <w14:ligatures w14:val="none"/>
        </w:rPr>
      </w:pPr>
      <w:r w:rsidRPr="0011493C">
        <w:rPr>
          <w:rFonts w:ascii="Times New Roman" w:eastAsia="Times New Roman" w:hAnsi="Times New Roman" w:cs="Times New Roman"/>
          <w:b/>
          <w:bCs/>
          <w:kern w:val="0"/>
          <w:u w:val="single"/>
          <w:lang/>
          <w14:ligatures w14:val="none"/>
        </w:rPr>
        <w:t>Normal Behavior:</w:t>
      </w:r>
    </w:p>
    <w:p w14:paraId="32E592E9"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A single billing request is processed successfully without errors.</w:t>
      </w:r>
    </w:p>
    <w:p w14:paraId="2C41C63E"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b/>
          <w:bCs/>
          <w:kern w:val="0"/>
          <w:u w:val="single"/>
          <w:lang/>
          <w14:ligatures w14:val="none"/>
        </w:rPr>
      </w:pPr>
      <w:r w:rsidRPr="0011493C">
        <w:rPr>
          <w:rFonts w:ascii="Times New Roman" w:eastAsia="Times New Roman" w:hAnsi="Times New Roman" w:cs="Times New Roman"/>
          <w:b/>
          <w:bCs/>
          <w:kern w:val="0"/>
          <w:u w:val="single"/>
          <w:lang/>
          <w14:ligatures w14:val="none"/>
        </w:rPr>
        <w:t>Exploit Behavior:</w:t>
      </w:r>
    </w:p>
    <w:p w14:paraId="725F0AF1"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Multiple concurrent billing requests cause system instability, resulting in server errors and eventually throttling responses.</w:t>
      </w:r>
    </w:p>
    <w:p w14:paraId="4333B843"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b/>
          <w:bCs/>
          <w:kern w:val="0"/>
          <w:u w:val="single"/>
          <w:lang/>
          <w14:ligatures w14:val="none"/>
        </w:rPr>
      </w:pPr>
      <w:r w:rsidRPr="0011493C">
        <w:rPr>
          <w:rFonts w:ascii="Times New Roman" w:eastAsia="Times New Roman" w:hAnsi="Times New Roman" w:cs="Times New Roman"/>
          <w:b/>
          <w:bCs/>
          <w:kern w:val="0"/>
          <w:u w:val="single"/>
          <w:lang/>
          <w14:ligatures w14:val="none"/>
        </w:rPr>
        <w:t>Post-Fix Behavior:</w:t>
      </w:r>
    </w:p>
    <w:p w14:paraId="3230ADCB"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Excessive requests are limited, and legitimate billing requests continue to function normally.</w:t>
      </w:r>
    </w:p>
    <w:p w14:paraId="10881B37"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5AB76FC">
          <v:rect id="_x0000_i1298" alt="" style="width:468pt;height:.05pt;mso-width-percent:0;mso-height-percent:0;mso-width-percent:0;mso-height-percent:0" o:hralign="center" o:hrstd="t" o:hr="t" fillcolor="#a0a0a0" stroked="f"/>
        </w:pict>
      </w:r>
    </w:p>
    <w:p w14:paraId="5088D7FC" w14:textId="77777777" w:rsidR="00812B41" w:rsidRPr="0011493C"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11493C">
        <w:rPr>
          <w:rFonts w:ascii="Times New Roman" w:eastAsia="Times New Roman" w:hAnsi="Times New Roman" w:cs="Times New Roman"/>
          <w:b/>
          <w:bCs/>
          <w:kern w:val="0"/>
          <w:sz w:val="27"/>
          <w:szCs w:val="27"/>
          <w:lang/>
          <w14:ligatures w14:val="none"/>
        </w:rPr>
        <w:t>3) Deviation Analysis and Classification</w:t>
      </w:r>
    </w:p>
    <w:p w14:paraId="2CD2B192"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29F2EB68"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The exploit behavior deviates from intended system design by allowing a single actor to exhaust backend resources.This results in denial of service for legitimate users.</w:t>
      </w:r>
    </w:p>
    <w:p w14:paraId="673DC58D"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This case is classified as:</w:t>
      </w:r>
    </w:p>
    <w:p w14:paraId="47D0AB15"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Intentional misuse / resource exhaustion attack</w:t>
      </w:r>
    </w:p>
    <w:p w14:paraId="2B401DF2"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5E008E44">
          <v:rect id="_x0000_i1299" alt="" style="width:468pt;height:.05pt;mso-width-percent:0;mso-height-percent:0;mso-width-percent:0;mso-height-percent:0" o:hralign="center" o:hrstd="t" o:hr="t" fillcolor="#a0a0a0" stroked="f"/>
        </w:pict>
      </w:r>
    </w:p>
    <w:p w14:paraId="55C9942B" w14:textId="77777777" w:rsidR="00812B41" w:rsidRPr="0011493C"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11493C">
        <w:rPr>
          <w:rFonts w:ascii="Times New Roman" w:eastAsia="Times New Roman" w:hAnsi="Times New Roman" w:cs="Times New Roman"/>
          <w:b/>
          <w:bCs/>
          <w:kern w:val="0"/>
          <w:sz w:val="27"/>
          <w:szCs w:val="27"/>
          <w:lang/>
          <w14:ligatures w14:val="none"/>
        </w:rPr>
        <w:t>4) Explainable Fix and Post-Fix Validation</w:t>
      </w:r>
    </w:p>
    <w:p w14:paraId="31462BDC"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6C0D6286"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lastRenderedPageBreak/>
        <w:t>The incorrect assumption in the system was that limiting concurrency at the infrastructure level alone is sufficient.</w:t>
      </w:r>
      <w:r>
        <w:rPr>
          <w:rFonts w:ascii="Times New Roman" w:eastAsia="Times New Roman" w:hAnsi="Times New Roman" w:cs="Times New Roman"/>
          <w:kern w:val="0"/>
          <w:lang/>
          <w14:ligatures w14:val="none"/>
        </w:rPr>
        <w:t xml:space="preserve"> T</w:t>
      </w:r>
      <w:r w:rsidRPr="0011493C">
        <w:rPr>
          <w:rFonts w:ascii="Times New Roman" w:eastAsia="Times New Roman" w:hAnsi="Times New Roman" w:cs="Times New Roman"/>
          <w:kern w:val="0"/>
          <w:lang/>
          <w14:ligatures w14:val="none"/>
        </w:rPr>
        <w:t>he fix introduces proper request-level controls, including throttling and fair resource allocation.</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Post-fix testing confirms that the system remains stable under load and that abuse is effectively mitigated.</w:t>
      </w:r>
    </w:p>
    <w:p w14:paraId="58899315"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565EB60C">
          <v:rect id="_x0000_i1300" alt="" style="width:468pt;height:.05pt;mso-width-percent:0;mso-height-percent:0;mso-width-percent:0;mso-height-percent:0" o:hralign="center" o:hrstd="t" o:hr="t" fillcolor="#a0a0a0" stroked="f"/>
        </w:pict>
      </w:r>
    </w:p>
    <w:p w14:paraId="149E40E3" w14:textId="449DCCDA" w:rsidR="00812B41" w:rsidRPr="00812B41" w:rsidRDefault="00812B41" w:rsidP="00812B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493C">
        <w:rPr>
          <w:rFonts w:ascii="Times New Roman" w:eastAsia="Times New Roman" w:hAnsi="Times New Roman" w:cs="Times New Roman"/>
          <w:b/>
          <w:bCs/>
          <w:kern w:val="0"/>
          <w:sz w:val="36"/>
          <w:szCs w:val="36"/>
          <w:lang/>
          <w14:ligatures w14:val="none"/>
        </w:rPr>
        <w:t>Table A</w:t>
      </w:r>
    </w:p>
    <w:tbl>
      <w:tblPr>
        <w:tblStyle w:val="TableGrid"/>
        <w:tblW w:w="0" w:type="auto"/>
        <w:tblLook w:val="04A0" w:firstRow="1" w:lastRow="0" w:firstColumn="1" w:lastColumn="0" w:noHBand="0" w:noVBand="1"/>
      </w:tblPr>
      <w:tblGrid>
        <w:gridCol w:w="1870"/>
        <w:gridCol w:w="1870"/>
        <w:gridCol w:w="1870"/>
        <w:gridCol w:w="1870"/>
        <w:gridCol w:w="1870"/>
      </w:tblGrid>
      <w:tr w:rsidR="00812B41" w:rsidRPr="0011493C" w14:paraId="24216991" w14:textId="77777777" w:rsidTr="002F7164">
        <w:tc>
          <w:tcPr>
            <w:tcW w:w="1870" w:type="dxa"/>
          </w:tcPr>
          <w:p w14:paraId="162BFACA"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Vulnerability </w:t>
            </w:r>
          </w:p>
        </w:tc>
        <w:tc>
          <w:tcPr>
            <w:tcW w:w="1870" w:type="dxa"/>
          </w:tcPr>
          <w:p w14:paraId="3040E54F"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Intended Rule(s) </w:t>
            </w:r>
          </w:p>
        </w:tc>
        <w:tc>
          <w:tcPr>
            <w:tcW w:w="1870" w:type="dxa"/>
          </w:tcPr>
          <w:p w14:paraId="44A9DDF1"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Artifacts Used to Infer Rule </w:t>
            </w:r>
          </w:p>
        </w:tc>
        <w:tc>
          <w:tcPr>
            <w:tcW w:w="1870" w:type="dxa"/>
          </w:tcPr>
          <w:p w14:paraId="43B44303"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Normal Behavior Evidence </w:t>
            </w:r>
          </w:p>
        </w:tc>
        <w:tc>
          <w:tcPr>
            <w:tcW w:w="1870" w:type="dxa"/>
          </w:tcPr>
          <w:p w14:paraId="757BA978"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Exploit Behavior Evidence</w:t>
            </w:r>
          </w:p>
        </w:tc>
      </w:tr>
      <w:tr w:rsidR="00812B41" w:rsidRPr="0011493C" w14:paraId="5A7C5800" w14:textId="77777777" w:rsidTr="002F7164">
        <w:tc>
          <w:tcPr>
            <w:tcW w:w="1870" w:type="dxa"/>
          </w:tcPr>
          <w:p w14:paraId="30DB94A7"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Denial of Service (DoS) </w:t>
            </w:r>
          </w:p>
        </w:tc>
        <w:tc>
          <w:tcPr>
            <w:tcW w:w="1870" w:type="dxa"/>
          </w:tcPr>
          <w:p w14:paraId="72E28E40"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Billing service must remain available and resistant to abuse </w:t>
            </w:r>
          </w:p>
        </w:tc>
        <w:tc>
          <w:tcPr>
            <w:tcW w:w="1870" w:type="dxa"/>
          </w:tcPr>
          <w:p w14:paraId="7878274E"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API responses, CloudWatch logs, script output </w:t>
            </w:r>
          </w:p>
        </w:tc>
        <w:tc>
          <w:tcPr>
            <w:tcW w:w="1870" w:type="dxa"/>
          </w:tcPr>
          <w:p w14:paraId="3488D77E"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Single billing request succeeds normally </w:t>
            </w:r>
          </w:p>
        </w:tc>
        <w:tc>
          <w:tcPr>
            <w:tcW w:w="1870" w:type="dxa"/>
          </w:tcPr>
          <w:p w14:paraId="00BFD5DE"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Concurrent requests cause 429 errors and service instability</w:t>
            </w:r>
          </w:p>
        </w:tc>
      </w:tr>
    </w:tbl>
    <w:p w14:paraId="6F48D43C" w14:textId="77777777" w:rsidR="00812B41" w:rsidRPr="0011493C"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0A7AC10E">
          <v:rect id="_x0000_i1301" alt="" style="width:468pt;height:.05pt;mso-width-percent:0;mso-height-percent:0;mso-width-percent:0;mso-height-percent:0" o:hralign="center" o:hrstd="t" o:hr="t" fillcolor="#a0a0a0" stroked="f"/>
        </w:pict>
      </w:r>
    </w:p>
    <w:p w14:paraId="05DB127A" w14:textId="74C88DED" w:rsidR="00812B41" w:rsidRPr="00812B41" w:rsidRDefault="00812B41" w:rsidP="00812B4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1493C">
        <w:rPr>
          <w:rFonts w:ascii="Times New Roman" w:eastAsia="Times New Roman" w:hAnsi="Times New Roman" w:cs="Times New Roman"/>
          <w:b/>
          <w:bCs/>
          <w:kern w:val="0"/>
          <w:sz w:val="36"/>
          <w:szCs w:val="36"/>
          <w:lang/>
          <w14:ligatures w14:val="none"/>
        </w:rPr>
        <w:t>Table B</w:t>
      </w:r>
    </w:p>
    <w:tbl>
      <w:tblPr>
        <w:tblStyle w:val="TableGrid"/>
        <w:tblW w:w="0" w:type="auto"/>
        <w:tblLook w:val="04A0" w:firstRow="1" w:lastRow="0" w:firstColumn="1" w:lastColumn="0" w:noHBand="0" w:noVBand="1"/>
      </w:tblPr>
      <w:tblGrid>
        <w:gridCol w:w="1870"/>
        <w:gridCol w:w="1870"/>
        <w:gridCol w:w="1870"/>
        <w:gridCol w:w="1870"/>
        <w:gridCol w:w="1870"/>
      </w:tblGrid>
      <w:tr w:rsidR="00812B41" w:rsidRPr="0011493C" w14:paraId="3BB2F78F" w14:textId="77777777" w:rsidTr="002F7164">
        <w:tc>
          <w:tcPr>
            <w:tcW w:w="1870" w:type="dxa"/>
          </w:tcPr>
          <w:p w14:paraId="40607C6E"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Vulnerability </w:t>
            </w:r>
          </w:p>
        </w:tc>
        <w:tc>
          <w:tcPr>
            <w:tcW w:w="1870" w:type="dxa"/>
          </w:tcPr>
          <w:p w14:paraId="509264F2"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Why This Is a Deviation </w:t>
            </w:r>
          </w:p>
        </w:tc>
        <w:tc>
          <w:tcPr>
            <w:tcW w:w="1870" w:type="dxa"/>
          </w:tcPr>
          <w:p w14:paraId="1B3781B7"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Deviation Class </w:t>
            </w:r>
          </w:p>
        </w:tc>
        <w:tc>
          <w:tcPr>
            <w:tcW w:w="1870" w:type="dxa"/>
          </w:tcPr>
          <w:p w14:paraId="3B780F3D"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Fix Applied (Where) </w:t>
            </w:r>
          </w:p>
        </w:tc>
        <w:tc>
          <w:tcPr>
            <w:tcW w:w="1870" w:type="dxa"/>
          </w:tcPr>
          <w:p w14:paraId="07ED7520"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Post-Fix Verification</w:t>
            </w:r>
          </w:p>
        </w:tc>
      </w:tr>
      <w:tr w:rsidR="00812B41" w:rsidRPr="0011493C" w14:paraId="66A7992D" w14:textId="77777777" w:rsidTr="002F7164">
        <w:tc>
          <w:tcPr>
            <w:tcW w:w="1870" w:type="dxa"/>
          </w:tcPr>
          <w:p w14:paraId="5BD005DC"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Denial of Service (DoS) </w:t>
            </w:r>
          </w:p>
        </w:tc>
        <w:tc>
          <w:tcPr>
            <w:tcW w:w="1870" w:type="dxa"/>
          </w:tcPr>
          <w:p w14:paraId="567DABC0"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System allows resource exhaustion through uncontrolled parallel requests </w:t>
            </w:r>
          </w:p>
        </w:tc>
        <w:tc>
          <w:tcPr>
            <w:tcW w:w="1870" w:type="dxa"/>
          </w:tcPr>
          <w:p w14:paraId="2E32D4FE"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Intentional misuse / resource exhaustion </w:t>
            </w:r>
          </w:p>
        </w:tc>
        <w:tc>
          <w:tcPr>
            <w:tcW w:w="1870" w:type="dxa"/>
          </w:tcPr>
          <w:p w14:paraId="6F21F1DB"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Applied API Gateway throttling and Lambda concurrency controls </w:t>
            </w:r>
          </w:p>
        </w:tc>
        <w:tc>
          <w:tcPr>
            <w:tcW w:w="1870" w:type="dxa"/>
          </w:tcPr>
          <w:p w14:paraId="044859BF" w14:textId="77777777" w:rsidR="00812B41" w:rsidRPr="0011493C" w:rsidRDefault="00812B41" w:rsidP="002F7164">
            <w:pPr>
              <w:spacing w:before="100" w:beforeAutospacing="1" w:after="100" w:afterAutospacing="1"/>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 xml:space="preserve"> After fix, excessive requests are throttled and normal requests succeed</w:t>
            </w:r>
          </w:p>
        </w:tc>
      </w:tr>
    </w:tbl>
    <w:p w14:paraId="72B960CC" w14:textId="6A39C094" w:rsidR="00812B41" w:rsidRPr="00812B41"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lang/>
        </w:rPr>
        <w:pict w14:anchorId="224CEFA2">
          <v:rect id="_x0000_i1302" alt="" style="width:468pt;height:.05pt;mso-width-percent:0;mso-height-percent:0;mso-width-percent:0;mso-height-percent:0" o:hralign="center" o:hrstd="t" o:hr="t" fillcolor="#a0a0a0" stroked="f"/>
        </w:pict>
      </w:r>
    </w:p>
    <w:p w14:paraId="4CC36EF1" w14:textId="77777777" w:rsidR="00812B41" w:rsidRDefault="00812B41" w:rsidP="00812B41">
      <w:pPr>
        <w:spacing w:before="100" w:beforeAutospacing="1" w:after="100" w:afterAutospacing="1" w:line="240" w:lineRule="auto"/>
        <w:outlineLvl w:val="1"/>
        <w:rPr>
          <w:rFonts w:ascii="Times New Roman" w:eastAsia="Times New Roman" w:hAnsi="Times New Roman" w:cs="Times New Roman"/>
          <w:b/>
          <w:bCs/>
          <w:i/>
          <w:iCs/>
          <w:kern w:val="0"/>
          <w:sz w:val="36"/>
          <w:szCs w:val="36"/>
          <w:lang/>
          <w14:ligatures w14:val="none"/>
        </w:rPr>
      </w:pPr>
    </w:p>
    <w:p w14:paraId="0083F5A3" w14:textId="77777777" w:rsidR="00812B41" w:rsidRPr="0011493C"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11493C">
        <w:rPr>
          <w:rFonts w:ascii="Times New Roman" w:eastAsia="Times New Roman" w:hAnsi="Times New Roman" w:cs="Times New Roman"/>
          <w:b/>
          <w:bCs/>
          <w:i/>
          <w:iCs/>
          <w:kern w:val="0"/>
          <w:sz w:val="36"/>
          <w:szCs w:val="36"/>
          <w:lang/>
          <w14:ligatures w14:val="none"/>
        </w:rPr>
        <w:t>Takeaway / Lessons Learned</w:t>
      </w:r>
    </w:p>
    <w:p w14:paraId="617318C6" w14:textId="77777777" w:rsidR="00812B41" w:rsidRPr="0011493C"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p>
    <w:p w14:paraId="178A445E" w14:textId="77777777" w:rsidR="00812B41" w:rsidRPr="0011493C" w:rsidRDefault="00812B41" w:rsidP="00812B41">
      <w:pPr>
        <w:spacing w:before="100" w:beforeAutospacing="1" w:after="100" w:afterAutospacing="1" w:line="240" w:lineRule="auto"/>
        <w:ind w:firstLine="720"/>
        <w:rPr>
          <w:rFonts w:ascii="Times New Roman" w:eastAsia="Times New Roman" w:hAnsi="Times New Roman" w:cs="Times New Roman"/>
          <w:kern w:val="0"/>
          <w:lang/>
          <w14:ligatures w14:val="none"/>
        </w:rPr>
      </w:pPr>
      <w:r w:rsidRPr="0011493C">
        <w:rPr>
          <w:rFonts w:ascii="Times New Roman" w:eastAsia="Times New Roman" w:hAnsi="Times New Roman" w:cs="Times New Roman"/>
          <w:kern w:val="0"/>
          <w:lang/>
          <w14:ligatures w14:val="none"/>
        </w:rPr>
        <w:t>This lesson demonstrates that system availability is a critical aspect of application security.</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Even when backend systems enforce concurrency limits, lack of proper request control mechanisms can allow attackers to exploit these limits and cause denial-of-service conditions</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The results show that parallel request bursts can exhaust available resources, leading to throttling and service disruption.</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To prevent such vulnerabilities, applications must implement rate limiting, fair usage controls, and proper isolation of critical services.</w:t>
      </w:r>
      <w:r>
        <w:rPr>
          <w:rFonts w:ascii="Times New Roman" w:eastAsia="Times New Roman" w:hAnsi="Times New Roman" w:cs="Times New Roman"/>
          <w:kern w:val="0"/>
          <w:lang/>
          <w14:ligatures w14:val="none"/>
        </w:rPr>
        <w:t xml:space="preserve"> </w:t>
      </w:r>
      <w:r w:rsidRPr="0011493C">
        <w:rPr>
          <w:rFonts w:ascii="Times New Roman" w:eastAsia="Times New Roman" w:hAnsi="Times New Roman" w:cs="Times New Roman"/>
          <w:kern w:val="0"/>
          <w:lang/>
          <w14:ligatures w14:val="none"/>
        </w:rPr>
        <w:t xml:space="preserve">Security must be enforced </w:t>
      </w:r>
      <w:r w:rsidRPr="0011493C">
        <w:rPr>
          <w:rFonts w:ascii="Times New Roman" w:eastAsia="Times New Roman" w:hAnsi="Times New Roman" w:cs="Times New Roman"/>
          <w:kern w:val="0"/>
          <w:lang/>
          <w14:ligatures w14:val="none"/>
        </w:rPr>
        <w:lastRenderedPageBreak/>
        <w:t>not only at the infrastructure level but also at the application and API design level to ensure resilience against abuse.</w:t>
      </w:r>
    </w:p>
    <w:p w14:paraId="4095C040" w14:textId="77777777" w:rsidR="00812B41" w:rsidRDefault="00812B41" w:rsidP="00812B41">
      <w:pPr>
        <w:jc w:val="center"/>
      </w:pPr>
    </w:p>
    <w:p w14:paraId="4BFD2BB2" w14:textId="77777777" w:rsidR="00812B41" w:rsidRDefault="00812B41" w:rsidP="00812B41">
      <w:pPr>
        <w:jc w:val="center"/>
      </w:pPr>
    </w:p>
    <w:p w14:paraId="4A821A57" w14:textId="77777777" w:rsidR="00812B41" w:rsidRDefault="00812B41" w:rsidP="00812B41">
      <w:pPr>
        <w:jc w:val="center"/>
      </w:pPr>
    </w:p>
    <w:p w14:paraId="7C394ACD" w14:textId="77777777" w:rsidR="00812B41" w:rsidRDefault="00812B41" w:rsidP="00812B41">
      <w:pPr>
        <w:jc w:val="center"/>
      </w:pPr>
    </w:p>
    <w:p w14:paraId="3CF79A73" w14:textId="77777777" w:rsidR="00812B41" w:rsidRDefault="00812B41" w:rsidP="00812B41">
      <w:pPr>
        <w:jc w:val="center"/>
      </w:pPr>
    </w:p>
    <w:p w14:paraId="01ED10E9" w14:textId="77777777" w:rsidR="00812B41" w:rsidRDefault="00812B41" w:rsidP="00812B41">
      <w:pPr>
        <w:jc w:val="center"/>
      </w:pPr>
    </w:p>
    <w:p w14:paraId="7EAE7A08" w14:textId="77777777" w:rsidR="00812B41" w:rsidRPr="0098272B" w:rsidRDefault="00812B41" w:rsidP="00812B41">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068C7860" w14:textId="77777777" w:rsidR="00812B41" w:rsidRDefault="00812B41" w:rsidP="00812B41">
      <w:pPr>
        <w:jc w:val="center"/>
        <w:rPr>
          <w:sz w:val="40"/>
          <w:szCs w:val="40"/>
        </w:rPr>
      </w:pPr>
      <w:r w:rsidRPr="00FA14DF">
        <w:rPr>
          <w:sz w:val="40"/>
          <w:szCs w:val="40"/>
        </w:rPr>
        <w:t>Saad W.(202337730) and Mohamed K.(202338790)</w:t>
      </w:r>
    </w:p>
    <w:p w14:paraId="55F2C1D5" w14:textId="77777777" w:rsidR="00812B41" w:rsidRDefault="00812B41" w:rsidP="00812B41">
      <w:pPr>
        <w:jc w:val="center"/>
        <w:rPr>
          <w:color w:val="215E99" w:themeColor="text2" w:themeTint="BF"/>
        </w:rPr>
      </w:pPr>
      <w:hyperlink r:id="rId51" w:history="1">
        <w:r w:rsidRPr="00D912F6">
          <w:rPr>
            <w:rStyle w:val="Hyperlink"/>
            <w:color w:val="68A0B0" w:themeColor="hyperlink" w:themeTint="BF"/>
          </w:rPr>
          <w:t>http://dvsa-website-project-238043187633-us-east-1.s3-website.us-east-1.amazonaws.com/cart</w:t>
        </w:r>
      </w:hyperlink>
    </w:p>
    <w:p w14:paraId="5D02E2BE" w14:textId="77777777" w:rsidR="00812B41" w:rsidRDefault="00812B41" w:rsidP="00812B41">
      <w:pPr>
        <w:jc w:val="center"/>
        <w:rPr>
          <w:color w:val="215E99" w:themeColor="text2" w:themeTint="BF"/>
        </w:rPr>
      </w:pPr>
      <w:r>
        <w:rPr>
          <w:color w:val="215E99" w:themeColor="text2" w:themeTint="BF"/>
        </w:rPr>
        <w:t>US-EAST-1</w:t>
      </w:r>
    </w:p>
    <w:p w14:paraId="52C16F1C" w14:textId="77777777" w:rsidR="00812B41" w:rsidRDefault="00812B41" w:rsidP="00812B41">
      <w:pPr>
        <w:jc w:val="center"/>
        <w:rPr>
          <w:color w:val="215E99" w:themeColor="text2" w:themeTint="BF"/>
        </w:rPr>
      </w:pPr>
      <w:r>
        <w:rPr>
          <w:color w:val="215E99" w:themeColor="text2" w:themeTint="BF"/>
        </w:rPr>
        <w:t>12-4-2026</w:t>
      </w:r>
    </w:p>
    <w:p w14:paraId="61D06813" w14:textId="77777777" w:rsidR="00812B41" w:rsidRDefault="00812B41" w:rsidP="00812B41">
      <w:pPr>
        <w:jc w:val="center"/>
        <w:rPr>
          <w:color w:val="215E99" w:themeColor="text2" w:themeTint="BF"/>
        </w:rPr>
      </w:pPr>
      <w:r>
        <w:rPr>
          <w:color w:val="215E99" w:themeColor="text2" w:themeTint="BF"/>
        </w:rPr>
        <w:t>Lesson 7: Over-Privileged Functions</w:t>
      </w:r>
    </w:p>
    <w:p w14:paraId="1335981E" w14:textId="77777777" w:rsidR="00812B41" w:rsidRDefault="00812B41" w:rsidP="00812B41">
      <w:pPr>
        <w:jc w:val="center"/>
        <w:rPr>
          <w:color w:val="215E99" w:themeColor="text2" w:themeTint="BF"/>
        </w:rPr>
      </w:pPr>
    </w:p>
    <w:p w14:paraId="0A196A01" w14:textId="77777777" w:rsidR="00812B41" w:rsidRDefault="00812B41" w:rsidP="00812B41">
      <w:pPr>
        <w:jc w:val="center"/>
        <w:rPr>
          <w:color w:val="215E99" w:themeColor="text2" w:themeTint="BF"/>
        </w:rPr>
      </w:pPr>
    </w:p>
    <w:p w14:paraId="0C045732" w14:textId="77777777" w:rsidR="00812B41" w:rsidRDefault="00812B41" w:rsidP="00812B41">
      <w:pPr>
        <w:jc w:val="center"/>
        <w:rPr>
          <w:color w:val="215E99" w:themeColor="text2" w:themeTint="BF"/>
        </w:rPr>
      </w:pPr>
    </w:p>
    <w:p w14:paraId="1D91E0CC" w14:textId="77777777" w:rsidR="00812B41" w:rsidRDefault="00812B41" w:rsidP="00812B41">
      <w:pPr>
        <w:jc w:val="center"/>
        <w:rPr>
          <w:color w:val="215E99" w:themeColor="text2" w:themeTint="BF"/>
        </w:rPr>
      </w:pPr>
    </w:p>
    <w:p w14:paraId="0069BE77" w14:textId="77777777" w:rsidR="00812B41" w:rsidRDefault="00812B41" w:rsidP="00812B41">
      <w:pPr>
        <w:jc w:val="center"/>
        <w:rPr>
          <w:color w:val="215E99" w:themeColor="text2" w:themeTint="BF"/>
        </w:rPr>
      </w:pPr>
    </w:p>
    <w:p w14:paraId="73BC923A" w14:textId="77777777" w:rsidR="00812B41" w:rsidRDefault="00812B41" w:rsidP="00812B41">
      <w:pPr>
        <w:jc w:val="center"/>
        <w:rPr>
          <w:color w:val="215E99" w:themeColor="text2" w:themeTint="BF"/>
        </w:rPr>
      </w:pPr>
    </w:p>
    <w:p w14:paraId="2442A15A" w14:textId="77777777" w:rsidR="00812B41" w:rsidRDefault="00812B41" w:rsidP="00812B41">
      <w:pPr>
        <w:jc w:val="center"/>
        <w:rPr>
          <w:color w:val="215E99" w:themeColor="text2" w:themeTint="BF"/>
        </w:rPr>
      </w:pPr>
    </w:p>
    <w:p w14:paraId="2B34B950" w14:textId="77777777" w:rsidR="00812B41" w:rsidRDefault="00812B41" w:rsidP="00812B41">
      <w:pPr>
        <w:jc w:val="center"/>
        <w:rPr>
          <w:color w:val="215E99" w:themeColor="text2" w:themeTint="BF"/>
        </w:rPr>
      </w:pPr>
    </w:p>
    <w:p w14:paraId="20B5EDB5" w14:textId="77777777" w:rsidR="00812B41" w:rsidRDefault="00812B41" w:rsidP="00812B41">
      <w:pPr>
        <w:jc w:val="center"/>
        <w:rPr>
          <w:color w:val="215E99" w:themeColor="text2" w:themeTint="BF"/>
        </w:rPr>
      </w:pPr>
    </w:p>
    <w:p w14:paraId="7E6D02B4" w14:textId="77777777" w:rsidR="00812B41" w:rsidRDefault="00812B41" w:rsidP="00812B41">
      <w:pPr>
        <w:jc w:val="center"/>
        <w:rPr>
          <w:color w:val="215E99" w:themeColor="text2" w:themeTint="BF"/>
        </w:rPr>
      </w:pPr>
    </w:p>
    <w:p w14:paraId="370DBE4F" w14:textId="77777777" w:rsidR="00812B41" w:rsidRDefault="00812B41" w:rsidP="00812B41">
      <w:pPr>
        <w:jc w:val="center"/>
        <w:rPr>
          <w:color w:val="215E99" w:themeColor="text2" w:themeTint="BF"/>
        </w:rPr>
      </w:pPr>
    </w:p>
    <w:p w14:paraId="254AAD8C" w14:textId="77777777" w:rsidR="00812B41" w:rsidRPr="00926F9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Goal and Vulnerability Summary</w:t>
      </w:r>
    </w:p>
    <w:p w14:paraId="3CF0AD53"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78361E58"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This lesson demonstrates an Over-Privileged Function vulnerability caused by excessive IAM permissions assigned to a Lambda execution role in the DVSA application. The affected component is the AWS Lambda execution role associated with the DVSA-SEND-RECEIPT-EMAIL function. The vulnerability allows a compromised function to access AWS resources far beyond its intended purpose, such as S3 buckets and DynamoDB tables. As a result, an attacker who gains execution within the function can perform unauthorized actions across multiple AWS services. The main weakness is that the execution role grants broad permissions that are not required for the function’s actual operation, leading to an increased blast radius in case of compromise.</w:t>
      </w:r>
      <w:r>
        <w:rPr>
          <w:rFonts w:ascii="Times New Roman" w:eastAsia="Times New Roman" w:hAnsi="Times New Roman" w:cs="Times New Roman"/>
          <w:noProof/>
          <w:kern w:val="0"/>
        </w:rPr>
        <w:pict w14:anchorId="2797E071">
          <v:rect id="_x0000_i1319" alt="" style="width:468pt;height:.05pt;mso-width-percent:0;mso-height-percent:0;mso-width-percent:0;mso-height-percent:0" o:hralign="center" o:hrstd="t" o:hr="t" fillcolor="#a0a0a0" stroked="f"/>
        </w:pict>
      </w:r>
    </w:p>
    <w:p w14:paraId="4F3703F6" w14:textId="77777777" w:rsidR="00812B41" w:rsidRPr="00926F9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Why This Works / Root Cause</w:t>
      </w:r>
    </w:p>
    <w:p w14:paraId="0C9FE716"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6D70EDFD" w14:textId="77777777" w:rsidR="00812B41"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This vulnerability occurs because the Lambda execution role is configured with excessive permissions instead of following the principle of least privilege. In AWS serverless systems, any code executed within a Lambda function automatically inherits temporary credentials associated with its execution role. These credentials allow the function to perform any action permitted by the role’s policies.</w:t>
      </w:r>
    </w:p>
    <w:p w14:paraId="2066E931"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270CAE08"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In this case, the role includes permissions such as full S3 access, broad DynamoDB access, and unnecessary SES administrative privileges. However, the function itself only needs limited permissions to send receipt emails. Because of this mismatch, if the function is exploited or misused, the attacker can leverage the role’s permissions to access unrelated resources. The root cause is therefore improper IAM role design and failure to restrict permissions to only those required for the function’s intended behavior.</w:t>
      </w:r>
    </w:p>
    <w:p w14:paraId="2C7D2959"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8A1DA7">
          <v:rect id="_x0000_i1320" alt="" style="width:468pt;height:.05pt;mso-width-percent:0;mso-height-percent:0;mso-width-percent:0;mso-height-percent:0" o:hralign="center" o:hrstd="t" o:hr="t" fillcolor="#a0a0a0" stroked="f"/>
        </w:pict>
      </w:r>
    </w:p>
    <w:p w14:paraId="58A7F6E6" w14:textId="77777777" w:rsidR="00812B41" w:rsidRPr="00926F9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Environment and Setup</w:t>
      </w:r>
    </w:p>
    <w:p w14:paraId="3EB7BEE7"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p>
    <w:p w14:paraId="2A238C98" w14:textId="77777777" w:rsidR="00812B41" w:rsidRPr="006200A6" w:rsidRDefault="00812B41" w:rsidP="00812B41">
      <w:pPr>
        <w:spacing w:beforeAutospacing="1" w:afterAutospacing="1" w:line="240" w:lineRule="auto"/>
      </w:pPr>
      <w:r w:rsidRPr="006200A6">
        <w:t>The vulnerability was tested using a deployed DVSA instance running in AWS. The application frontend is hosted on an S3 website endpoint, while backend operations are handled through API Gateway and AWS Lambda functions. The specific function analyzed in this lesson is DVSA-SEND-RECEIPT-EMAIL.</w:t>
      </w:r>
    </w:p>
    <w:p w14:paraId="30D5738B" w14:textId="77777777" w:rsidR="00812B41" w:rsidRPr="006200A6" w:rsidRDefault="00812B41" w:rsidP="00812B41">
      <w:pPr>
        <w:spacing w:beforeAutospacing="1" w:afterAutospacing="1" w:line="240" w:lineRule="auto"/>
      </w:pPr>
      <w:r w:rsidRPr="006200A6">
        <w:lastRenderedPageBreak/>
        <w:t>The execution role associated with this function was accessed through the AWS Console under the Lambda configuration tab. The IAM role was then inspected to review its attached policies.</w:t>
      </w:r>
    </w:p>
    <w:p w14:paraId="2F0A488A" w14:textId="208CFC81" w:rsidR="00812B41" w:rsidRDefault="00812B41" w:rsidP="00812B41">
      <w:pPr>
        <w:spacing w:beforeAutospacing="1" w:afterAutospacing="1" w:line="240" w:lineRule="auto"/>
      </w:pPr>
      <w:r w:rsidRPr="006200A6">
        <w:t>The tools used in this demonstration included:</w:t>
      </w:r>
      <w:r w:rsidRPr="006200A6">
        <w:br/>
        <w:t>• AWS Management Console</w:t>
      </w:r>
      <w:r w:rsidRPr="006200A6">
        <w:br/>
        <w:t>• IAM Policy Simulator</w:t>
      </w:r>
      <w:r w:rsidRPr="006200A6">
        <w:br/>
        <w:t>• AWS CloudTrail</w:t>
      </w:r>
      <w:r w:rsidRPr="006200A6">
        <w:br/>
        <w:t>• CloudWatch Logs</w:t>
      </w:r>
    </w:p>
    <w:p w14:paraId="388D9B24"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5A057E6">
          <v:rect id="_x0000_i1321" alt="" style="width:468pt;height:.05pt;mso-width-percent:0;mso-height-percent:0;mso-width-percent:0;mso-height-percent:0" o:hralign="center" o:hrstd="t" o:hr="t" fillcolor="#a0a0a0" stroked="f"/>
        </w:pict>
      </w:r>
    </w:p>
    <w:p w14:paraId="2B859915" w14:textId="77777777" w:rsidR="00812B41" w:rsidRPr="00926F9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Reproduction Steps</w:t>
      </w:r>
    </w:p>
    <w:p w14:paraId="3F4E8EC6" w14:textId="77777777" w:rsidR="00812B41"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 xml:space="preserve">The process begins by locating the DVSA-SEND-RECEIPT-EMAIL Lambda function in the AWS Console and </w:t>
      </w:r>
      <w:proofErr w:type="gramStart"/>
      <w:r w:rsidRPr="006200A6">
        <w:rPr>
          <w:rFonts w:ascii="Times New Roman" w:eastAsia="Times New Roman" w:hAnsi="Times New Roman" w:cs="Times New Roman"/>
          <w:kern w:val="0"/>
          <w14:ligatures w14:val="none"/>
        </w:rPr>
        <w:t>navigating to</w:t>
      </w:r>
      <w:proofErr w:type="gramEnd"/>
      <w:r w:rsidRPr="006200A6">
        <w:rPr>
          <w:rFonts w:ascii="Times New Roman" w:eastAsia="Times New Roman" w:hAnsi="Times New Roman" w:cs="Times New Roman"/>
          <w:kern w:val="0"/>
          <w14:ligatures w14:val="none"/>
        </w:rPr>
        <w:t xml:space="preserve"> its execution role through the Permissions tab. The attached IAM policies are then reviewed to identify potential over-privilege indicators.</w:t>
      </w:r>
    </w:p>
    <w:p w14:paraId="43C81B18"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0077DCA1" w14:textId="25CC0FF5" w:rsidR="00812B41" w:rsidRPr="00812B41"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 xml:space="preserve">The role includes permissions such as </w:t>
      </w:r>
      <w:proofErr w:type="spellStart"/>
      <w:r w:rsidRPr="006200A6">
        <w:rPr>
          <w:rFonts w:ascii="Times New Roman" w:eastAsia="Times New Roman" w:hAnsi="Times New Roman" w:cs="Times New Roman"/>
          <w:kern w:val="0"/>
          <w14:ligatures w14:val="none"/>
        </w:rPr>
        <w:t>AWSLambdaBasicExecutionRole</w:t>
      </w:r>
      <w:proofErr w:type="spellEnd"/>
      <w:r w:rsidRPr="006200A6">
        <w:rPr>
          <w:rFonts w:ascii="Times New Roman" w:eastAsia="Times New Roman" w:hAnsi="Times New Roman" w:cs="Times New Roman"/>
          <w:kern w:val="0"/>
          <w14:ligatures w14:val="none"/>
        </w:rPr>
        <w:t xml:space="preserve">, </w:t>
      </w:r>
      <w:proofErr w:type="spellStart"/>
      <w:r w:rsidRPr="006200A6">
        <w:rPr>
          <w:rFonts w:ascii="Times New Roman" w:eastAsia="Times New Roman" w:hAnsi="Times New Roman" w:cs="Times New Roman"/>
          <w:kern w:val="0"/>
          <w14:ligatures w14:val="none"/>
        </w:rPr>
        <w:t>AmazonSESFullAccess</w:t>
      </w:r>
      <w:proofErr w:type="spellEnd"/>
      <w:r w:rsidRPr="006200A6">
        <w:rPr>
          <w:rFonts w:ascii="Times New Roman" w:eastAsia="Times New Roman" w:hAnsi="Times New Roman" w:cs="Times New Roman"/>
          <w:kern w:val="0"/>
          <w14:ligatures w14:val="none"/>
        </w:rPr>
        <w:t>, and policies granting access to S3 and DynamoDB using wildcard resources. These wildcard permissions indicate that the role can access all buckets and all tables rather than being restricted to DVSA-specific resources.</w:t>
      </w:r>
    </w:p>
    <w:p w14:paraId="1157AB49"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6B52DC18"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58F04A">
          <v:rect id="_x0000_i1322" style="width:0;height:1.5pt" o:hralign="center" o:hrstd="t" o:hr="t" fillcolor="#a0a0a0" stroked="f"/>
        </w:pict>
      </w:r>
    </w:p>
    <w:p w14:paraId="64D2827C" w14:textId="77777777" w:rsidR="00812B41" w:rsidRDefault="00812B41" w:rsidP="00812B41">
      <w:pPr>
        <w:spacing w:after="0" w:line="240" w:lineRule="auto"/>
        <w:rPr>
          <w:rFonts w:ascii="Times New Roman" w:eastAsia="Times New Roman" w:hAnsi="Times New Roman" w:cs="Times New Roman"/>
          <w:kern w:val="0"/>
          <w14:ligatures w14:val="none"/>
        </w:rPr>
      </w:pPr>
    </w:p>
    <w:p w14:paraId="7AE4B7B8" w14:textId="77777777" w:rsidR="00812B41"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 xml:space="preserve">Next, the IAM Policy Simulator is used to test the role’s permissions. The role is selected, and actions such as s3:GetObject and s3:PutObject are simulated. The results show that both actions are allowed. Similarly, DynamoDB actions including Scan, </w:t>
      </w:r>
      <w:proofErr w:type="spellStart"/>
      <w:r w:rsidRPr="006200A6">
        <w:rPr>
          <w:rFonts w:ascii="Times New Roman" w:eastAsia="Times New Roman" w:hAnsi="Times New Roman" w:cs="Times New Roman"/>
          <w:kern w:val="0"/>
          <w14:ligatures w14:val="none"/>
        </w:rPr>
        <w:t>GetItem</w:t>
      </w:r>
      <w:proofErr w:type="spellEnd"/>
      <w:r w:rsidRPr="006200A6">
        <w:rPr>
          <w:rFonts w:ascii="Times New Roman" w:eastAsia="Times New Roman" w:hAnsi="Times New Roman" w:cs="Times New Roman"/>
          <w:kern w:val="0"/>
          <w14:ligatures w14:val="none"/>
        </w:rPr>
        <w:t xml:space="preserve">, </w:t>
      </w:r>
      <w:proofErr w:type="spellStart"/>
      <w:r w:rsidRPr="006200A6">
        <w:rPr>
          <w:rFonts w:ascii="Times New Roman" w:eastAsia="Times New Roman" w:hAnsi="Times New Roman" w:cs="Times New Roman"/>
          <w:kern w:val="0"/>
          <w14:ligatures w14:val="none"/>
        </w:rPr>
        <w:t>PutItem</w:t>
      </w:r>
      <w:proofErr w:type="spellEnd"/>
      <w:r w:rsidRPr="006200A6">
        <w:rPr>
          <w:rFonts w:ascii="Times New Roman" w:eastAsia="Times New Roman" w:hAnsi="Times New Roman" w:cs="Times New Roman"/>
          <w:kern w:val="0"/>
          <w14:ligatures w14:val="none"/>
        </w:rPr>
        <w:t xml:space="preserve">, and </w:t>
      </w:r>
      <w:proofErr w:type="spellStart"/>
      <w:r w:rsidRPr="006200A6">
        <w:rPr>
          <w:rFonts w:ascii="Times New Roman" w:eastAsia="Times New Roman" w:hAnsi="Times New Roman" w:cs="Times New Roman"/>
          <w:kern w:val="0"/>
          <w14:ligatures w14:val="none"/>
        </w:rPr>
        <w:t>DeleteItem</w:t>
      </w:r>
      <w:proofErr w:type="spellEnd"/>
      <w:r w:rsidRPr="006200A6">
        <w:rPr>
          <w:rFonts w:ascii="Times New Roman" w:eastAsia="Times New Roman" w:hAnsi="Times New Roman" w:cs="Times New Roman"/>
          <w:kern w:val="0"/>
          <w14:ligatures w14:val="none"/>
        </w:rPr>
        <w:t xml:space="preserve"> are tested and found to be allowed. This confirms that the role has broad access to AWS resources beyond its intended purpose.</w:t>
      </w:r>
    </w:p>
    <w:p w14:paraId="33690488" w14:textId="77777777" w:rsidR="00812B41" w:rsidRDefault="00812B41" w:rsidP="00812B41">
      <w:pPr>
        <w:spacing w:after="0" w:line="240" w:lineRule="auto"/>
        <w:rPr>
          <w:rFonts w:ascii="Times New Roman" w:eastAsia="Times New Roman" w:hAnsi="Times New Roman" w:cs="Times New Roman"/>
          <w:kern w:val="0"/>
          <w14:ligatures w14:val="none"/>
        </w:rPr>
      </w:pPr>
    </w:p>
    <w:p w14:paraId="5EDFA474" w14:textId="77777777" w:rsidR="00812B41" w:rsidRDefault="00812B41" w:rsidP="00812B41">
      <w:pPr>
        <w:pStyle w:val="Caption"/>
        <w:keepNext/>
      </w:pPr>
      <w:r>
        <w:lastRenderedPageBreak/>
        <w:t xml:space="preserve">Table </w:t>
      </w:r>
      <w:r>
        <w:fldChar w:fldCharType="begin"/>
      </w:r>
      <w:r>
        <w:instrText xml:space="preserve"> SEQ Table \* ARABIC </w:instrText>
      </w:r>
      <w:r>
        <w:fldChar w:fldCharType="separate"/>
      </w:r>
      <w:r>
        <w:rPr>
          <w:noProof/>
        </w:rPr>
        <w:t>1</w:t>
      </w:r>
      <w:r>
        <w:fldChar w:fldCharType="end"/>
      </w:r>
      <w:r>
        <w:t xml:space="preserve">) </w:t>
      </w:r>
      <w:r w:rsidRPr="00AD2119">
        <w:t>IAM Policy Simulator Showing Broad Permissions for S3</w:t>
      </w:r>
    </w:p>
    <w:p w14:paraId="44B4E82E" w14:textId="77777777" w:rsidR="00812B41" w:rsidRDefault="00812B41" w:rsidP="00812B41">
      <w:pPr>
        <w:spacing w:after="0" w:line="240" w:lineRule="auto"/>
        <w:rPr>
          <w:rFonts w:ascii="Times New Roman" w:eastAsia="Times New Roman" w:hAnsi="Times New Roman" w:cs="Times New Roman"/>
          <w:kern w:val="0"/>
          <w14:ligatures w14:val="none"/>
        </w:rPr>
      </w:pPr>
      <w:r w:rsidRPr="00D92C60">
        <w:rPr>
          <w:rFonts w:ascii="Times New Roman" w:eastAsia="Times New Roman" w:hAnsi="Times New Roman" w:cs="Times New Roman"/>
          <w:noProof/>
          <w:kern w:val="0"/>
          <w14:ligatures w14:val="none"/>
        </w:rPr>
        <w:drawing>
          <wp:inline distT="0" distB="0" distL="0" distR="0" wp14:anchorId="5D75EA71" wp14:editId="0FAFD8D4">
            <wp:extent cx="5943600" cy="2973070"/>
            <wp:effectExtent l="0" t="0" r="0" b="0"/>
            <wp:docPr id="3655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75689" name=""/>
                    <pic:cNvPicPr/>
                  </pic:nvPicPr>
                  <pic:blipFill>
                    <a:blip r:embed="rId52"/>
                    <a:stretch>
                      <a:fillRect/>
                    </a:stretch>
                  </pic:blipFill>
                  <pic:spPr>
                    <a:xfrm>
                      <a:off x="0" y="0"/>
                      <a:ext cx="5943600" cy="2973070"/>
                    </a:xfrm>
                    <a:prstGeom prst="rect">
                      <a:avLst/>
                    </a:prstGeom>
                  </pic:spPr>
                </pic:pic>
              </a:graphicData>
            </a:graphic>
          </wp:inline>
        </w:drawing>
      </w:r>
    </w:p>
    <w:p w14:paraId="6B3C1815" w14:textId="77777777" w:rsidR="00812B41" w:rsidRDefault="00812B41" w:rsidP="00812B41">
      <w:pPr>
        <w:spacing w:after="0" w:line="240" w:lineRule="auto"/>
        <w:rPr>
          <w:rFonts w:ascii="Times New Roman" w:eastAsia="Times New Roman" w:hAnsi="Times New Roman" w:cs="Times New Roman"/>
          <w:kern w:val="0"/>
          <w14:ligatures w14:val="none"/>
        </w:rPr>
      </w:pPr>
    </w:p>
    <w:p w14:paraId="7B74C2A1" w14:textId="77777777" w:rsidR="00812B41" w:rsidRDefault="00812B41" w:rsidP="00812B41">
      <w:pPr>
        <w:spacing w:after="0" w:line="240" w:lineRule="auto"/>
        <w:rPr>
          <w:rFonts w:ascii="Times New Roman" w:eastAsia="Times New Roman" w:hAnsi="Times New Roman" w:cs="Times New Roman"/>
          <w:kern w:val="0"/>
          <w14:ligatures w14:val="none"/>
        </w:rPr>
      </w:pPr>
    </w:p>
    <w:p w14:paraId="495B94FF"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596FD3E0" w14:textId="77777777" w:rsidR="00812B41" w:rsidRDefault="00812B41" w:rsidP="00812B41">
      <w:pPr>
        <w:pStyle w:val="Caption"/>
        <w:keepNext/>
      </w:pPr>
      <w:r>
        <w:t xml:space="preserve">Table </w:t>
      </w:r>
      <w:r>
        <w:fldChar w:fldCharType="begin"/>
      </w:r>
      <w:r>
        <w:instrText xml:space="preserve"> SEQ Table \* ARABIC </w:instrText>
      </w:r>
      <w:r>
        <w:fldChar w:fldCharType="separate"/>
      </w:r>
      <w:r>
        <w:rPr>
          <w:noProof/>
        </w:rPr>
        <w:t>2</w:t>
      </w:r>
      <w:r>
        <w:fldChar w:fldCharType="end"/>
      </w:r>
      <w:r>
        <w:t xml:space="preserve">) </w:t>
      </w:r>
      <w:r w:rsidRPr="00E633E1">
        <w:t xml:space="preserve">IAM Policy Simulator Showing Wide </w:t>
      </w:r>
      <w:proofErr w:type="spellStart"/>
      <w:r w:rsidRPr="00E633E1">
        <w:t>Acess</w:t>
      </w:r>
      <w:proofErr w:type="spellEnd"/>
      <w:r w:rsidRPr="00E633E1">
        <w:t xml:space="preserve"> for Scan, </w:t>
      </w:r>
      <w:proofErr w:type="spellStart"/>
      <w:r w:rsidRPr="00E633E1">
        <w:t>GetItem</w:t>
      </w:r>
      <w:proofErr w:type="spellEnd"/>
      <w:r w:rsidRPr="00E633E1">
        <w:t xml:space="preserve">, </w:t>
      </w:r>
      <w:proofErr w:type="spellStart"/>
      <w:r w:rsidRPr="00E633E1">
        <w:t>PutItem</w:t>
      </w:r>
      <w:proofErr w:type="spellEnd"/>
      <w:r w:rsidRPr="00E633E1">
        <w:t xml:space="preserve">, and </w:t>
      </w:r>
      <w:proofErr w:type="spellStart"/>
      <w:r w:rsidRPr="00E633E1">
        <w:t>DeleteItem</w:t>
      </w:r>
      <w:proofErr w:type="spellEnd"/>
    </w:p>
    <w:p w14:paraId="32201F07"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r w:rsidRPr="00D92C60">
        <w:rPr>
          <w:rFonts w:ascii="Times New Roman" w:eastAsia="Times New Roman" w:hAnsi="Times New Roman" w:cs="Times New Roman"/>
          <w:noProof/>
          <w:kern w:val="0"/>
          <w14:ligatures w14:val="none"/>
        </w:rPr>
        <w:drawing>
          <wp:inline distT="0" distB="0" distL="0" distR="0" wp14:anchorId="681E0671" wp14:editId="62EA1D8D">
            <wp:extent cx="5943600" cy="2870835"/>
            <wp:effectExtent l="0" t="0" r="0" b="5715"/>
            <wp:docPr id="61795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4798" name=""/>
                    <pic:cNvPicPr/>
                  </pic:nvPicPr>
                  <pic:blipFill>
                    <a:blip r:embed="rId53"/>
                    <a:stretch>
                      <a:fillRect/>
                    </a:stretch>
                  </pic:blipFill>
                  <pic:spPr>
                    <a:xfrm>
                      <a:off x="0" y="0"/>
                      <a:ext cx="5943600" cy="2870835"/>
                    </a:xfrm>
                    <a:prstGeom prst="rect">
                      <a:avLst/>
                    </a:prstGeom>
                  </pic:spPr>
                </pic:pic>
              </a:graphicData>
            </a:graphic>
          </wp:inline>
        </w:drawing>
      </w:r>
      <w:r>
        <w:rPr>
          <w:rFonts w:ascii="Times New Roman" w:eastAsia="Times New Roman" w:hAnsi="Times New Roman" w:cs="Times New Roman"/>
          <w:kern w:val="0"/>
          <w14:ligatures w14:val="none"/>
        </w:rPr>
        <w:pict w14:anchorId="660729A3">
          <v:rect id="_x0000_i1323" style="width:0;height:1.5pt" o:hralign="center" o:hrstd="t" o:hr="t" fillcolor="#a0a0a0" stroked="f"/>
        </w:pict>
      </w:r>
    </w:p>
    <w:p w14:paraId="1553238A" w14:textId="77777777" w:rsidR="00812B41" w:rsidRDefault="00812B41" w:rsidP="00812B41">
      <w:pPr>
        <w:spacing w:after="0" w:line="240" w:lineRule="auto"/>
        <w:rPr>
          <w:rFonts w:ascii="Times New Roman" w:eastAsia="Times New Roman" w:hAnsi="Times New Roman" w:cs="Times New Roman"/>
          <w:kern w:val="0"/>
          <w14:ligatures w14:val="none"/>
        </w:rPr>
      </w:pPr>
    </w:p>
    <w:p w14:paraId="3187305D" w14:textId="77777777" w:rsidR="00812B41"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 xml:space="preserve">To further validate the hypothesis, CloudTrail is enabled to capture real activity. After triggering the function by placing an order in the DVSA application, a policy is generated based on observed activity. The generated policy reveals that the function only uses a small set of permissions, including CloudWatch Logs, KMS Decrypt, and STS </w:t>
      </w:r>
      <w:proofErr w:type="spellStart"/>
      <w:r w:rsidRPr="006200A6">
        <w:rPr>
          <w:rFonts w:ascii="Times New Roman" w:eastAsia="Times New Roman" w:hAnsi="Times New Roman" w:cs="Times New Roman"/>
          <w:kern w:val="0"/>
          <w14:ligatures w14:val="none"/>
        </w:rPr>
        <w:t>GetCallerIdentity</w:t>
      </w:r>
      <w:proofErr w:type="spellEnd"/>
      <w:r w:rsidRPr="006200A6">
        <w:rPr>
          <w:rFonts w:ascii="Times New Roman" w:eastAsia="Times New Roman" w:hAnsi="Times New Roman" w:cs="Times New Roman"/>
          <w:kern w:val="0"/>
          <w14:ligatures w14:val="none"/>
        </w:rPr>
        <w:t>.</w:t>
      </w:r>
    </w:p>
    <w:p w14:paraId="2A572159" w14:textId="77777777" w:rsidR="00812B41" w:rsidRDefault="00812B41" w:rsidP="00812B41">
      <w:pPr>
        <w:spacing w:after="0" w:line="240" w:lineRule="auto"/>
        <w:rPr>
          <w:rFonts w:ascii="Times New Roman" w:eastAsia="Times New Roman" w:hAnsi="Times New Roman" w:cs="Times New Roman"/>
          <w:kern w:val="0"/>
          <w14:ligatures w14:val="none"/>
        </w:rPr>
      </w:pPr>
    </w:p>
    <w:p w14:paraId="6BA72AB2" w14:textId="77777777" w:rsidR="00812B41" w:rsidRDefault="00812B41" w:rsidP="00812B41">
      <w:pPr>
        <w:pStyle w:val="Caption"/>
        <w:keepNext/>
      </w:pPr>
      <w:r>
        <w:lastRenderedPageBreak/>
        <w:t xml:space="preserve">Table </w:t>
      </w:r>
      <w:r>
        <w:fldChar w:fldCharType="begin"/>
      </w:r>
      <w:r>
        <w:instrText xml:space="preserve"> SEQ Table \* ARABIC </w:instrText>
      </w:r>
      <w:r>
        <w:fldChar w:fldCharType="separate"/>
      </w:r>
      <w:r>
        <w:rPr>
          <w:noProof/>
        </w:rPr>
        <w:t>3</w:t>
      </w:r>
      <w:r>
        <w:fldChar w:fldCharType="end"/>
      </w:r>
      <w:r>
        <w:t xml:space="preserve">) </w:t>
      </w:r>
      <w:r w:rsidRPr="00906768">
        <w:t>Generate policy configuration (time range, region, and trail selected)</w:t>
      </w:r>
    </w:p>
    <w:p w14:paraId="071DE6EE" w14:textId="77777777" w:rsidR="00812B41" w:rsidRDefault="00812B41" w:rsidP="00812B41">
      <w:pPr>
        <w:spacing w:after="0" w:line="240" w:lineRule="auto"/>
        <w:rPr>
          <w:rFonts w:ascii="Times New Roman" w:eastAsia="Times New Roman" w:hAnsi="Times New Roman" w:cs="Times New Roman"/>
          <w:kern w:val="0"/>
          <w14:ligatures w14:val="none"/>
        </w:rPr>
      </w:pPr>
      <w:r w:rsidRPr="00DD2391">
        <w:rPr>
          <w:rFonts w:ascii="Times New Roman" w:eastAsia="Times New Roman" w:hAnsi="Times New Roman" w:cs="Times New Roman"/>
          <w:noProof/>
          <w:kern w:val="0"/>
          <w14:ligatures w14:val="none"/>
        </w:rPr>
        <w:drawing>
          <wp:inline distT="0" distB="0" distL="0" distR="0" wp14:anchorId="4A7C97C4" wp14:editId="28D72979">
            <wp:extent cx="5943600" cy="4448175"/>
            <wp:effectExtent l="0" t="0" r="0" b="9525"/>
            <wp:docPr id="73761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16883" name=""/>
                    <pic:cNvPicPr/>
                  </pic:nvPicPr>
                  <pic:blipFill>
                    <a:blip r:embed="rId54"/>
                    <a:stretch>
                      <a:fillRect/>
                    </a:stretch>
                  </pic:blipFill>
                  <pic:spPr>
                    <a:xfrm>
                      <a:off x="0" y="0"/>
                      <a:ext cx="5943600" cy="4448175"/>
                    </a:xfrm>
                    <a:prstGeom prst="rect">
                      <a:avLst/>
                    </a:prstGeom>
                  </pic:spPr>
                </pic:pic>
              </a:graphicData>
            </a:graphic>
          </wp:inline>
        </w:drawing>
      </w:r>
    </w:p>
    <w:p w14:paraId="2130DA1B"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6A2C06A3"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36078A56"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D53B7D">
          <v:rect id="_x0000_i1324" alt="" style="width:468pt;height:.05pt;mso-width-percent:0;mso-height-percent:0;mso-width-percent:0;mso-height-percent:0" o:hralign="center" o:hrstd="t" o:hr="t" fillcolor="#a0a0a0" stroked="f"/>
        </w:pict>
      </w:r>
    </w:p>
    <w:p w14:paraId="34AA43D1" w14:textId="27E20AFB" w:rsidR="00812B41" w:rsidRP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 xml:space="preserve"> Evidence and Proof</w:t>
      </w:r>
    </w:p>
    <w:p w14:paraId="02F86E77" w14:textId="77777777" w:rsidR="00812B41" w:rsidRPr="006200A6"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vulnerability is confirmed by comparing the permissions allowed by the role with the permissions actually used by the function. The IAM Policy Simulator demonstrates that the role allows access to S3 and DynamoDB resources across the account. However, CloudTrail logs show that the function only uses minimal permissions related to logging and identity verification.</w:t>
      </w:r>
    </w:p>
    <w:p w14:paraId="0FB26DED" w14:textId="77777777" w:rsidR="00812B41"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This discrepancy proves that the role is over-privileged. The presence of unused permissions significantly increases the attack surface and potential impact if the function is compromised. The key evidence is the mismatch between allowed permissions and observed behavior.</w:t>
      </w:r>
    </w:p>
    <w:p w14:paraId="4B2FD466" w14:textId="77777777" w:rsidR="00812B41"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4F4197C" w14:textId="77777777" w:rsidR="00812B41" w:rsidRDefault="00812B41" w:rsidP="00812B41">
      <w:pPr>
        <w:pStyle w:val="Caption"/>
        <w:keepNext/>
      </w:pPr>
      <w:r>
        <w:lastRenderedPageBreak/>
        <w:t xml:space="preserve">Table </w:t>
      </w:r>
      <w:r>
        <w:fldChar w:fldCharType="begin"/>
      </w:r>
      <w:r>
        <w:instrText xml:space="preserve"> SEQ Table \* ARABIC </w:instrText>
      </w:r>
      <w:r>
        <w:fldChar w:fldCharType="separate"/>
      </w:r>
      <w:r>
        <w:rPr>
          <w:noProof/>
        </w:rPr>
        <w:t>4</w:t>
      </w:r>
      <w:r>
        <w:fldChar w:fldCharType="end"/>
      </w:r>
      <w:r>
        <w:t xml:space="preserve">) </w:t>
      </w:r>
      <w:r w:rsidRPr="00DD3F45">
        <w:t xml:space="preserve">Generated policy showing actual permissions used (CloudWatch Logs, KMS Decrypt, STS </w:t>
      </w:r>
      <w:proofErr w:type="spellStart"/>
      <w:r w:rsidRPr="00DD3F45">
        <w:t>GetCallerIdentity</w:t>
      </w:r>
      <w:proofErr w:type="spellEnd"/>
      <w:r w:rsidRPr="00DD3F45">
        <w:t>)</w:t>
      </w:r>
    </w:p>
    <w:p w14:paraId="23826804" w14:textId="77777777" w:rsidR="00812B41" w:rsidRPr="006200A6"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5E5173">
        <w:rPr>
          <w:rFonts w:ascii="Times New Roman" w:eastAsia="Times New Roman" w:hAnsi="Times New Roman" w:cs="Times New Roman"/>
          <w:noProof/>
          <w:kern w:val="0"/>
          <w14:ligatures w14:val="none"/>
        </w:rPr>
        <w:drawing>
          <wp:inline distT="0" distB="0" distL="0" distR="0" wp14:anchorId="615ED6AE" wp14:editId="0E5EB53E">
            <wp:extent cx="5943600" cy="1592580"/>
            <wp:effectExtent l="0" t="0" r="0" b="7620"/>
            <wp:docPr id="71720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00738" name=""/>
                    <pic:cNvPicPr/>
                  </pic:nvPicPr>
                  <pic:blipFill>
                    <a:blip r:embed="rId55"/>
                    <a:stretch>
                      <a:fillRect/>
                    </a:stretch>
                  </pic:blipFill>
                  <pic:spPr>
                    <a:xfrm>
                      <a:off x="0" y="0"/>
                      <a:ext cx="5943600" cy="1592580"/>
                    </a:xfrm>
                    <a:prstGeom prst="rect">
                      <a:avLst/>
                    </a:prstGeom>
                  </pic:spPr>
                </pic:pic>
              </a:graphicData>
            </a:graphic>
          </wp:inline>
        </w:drawing>
      </w:r>
    </w:p>
    <w:p w14:paraId="5CDD1D3F" w14:textId="77777777" w:rsidR="00812B41" w:rsidRPr="00926F90"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29B7D1C7"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580C1D">
          <v:rect id="_x0000_i1325" alt="" style="width:468pt;height:.05pt;mso-width-percent:0;mso-height-percent:0;mso-width-percent:0;mso-height-percent:0" o:hralign="center" o:hrstd="t" o:hr="t" fillcolor="#a0a0a0" stroked="f"/>
        </w:pict>
      </w:r>
    </w:p>
    <w:p w14:paraId="35195AC2" w14:textId="0A20D041" w:rsidR="00812B41" w:rsidRP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Fix Strategy / Probable Mitigation</w:t>
      </w:r>
    </w:p>
    <w:p w14:paraId="28BB88F6" w14:textId="77777777" w:rsidR="00812B41"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appropriate fix for this vulnerability is to enforce the principle of least privilege when designing IAM roles. The execution role should be restricted to only the actions and resources required for the receipt workflow.</w:t>
      </w:r>
    </w:p>
    <w:p w14:paraId="3D821FF5"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4410C4A2"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Specifically:</w:t>
      </w:r>
      <w:r w:rsidRPr="006200A6">
        <w:rPr>
          <w:rFonts w:ascii="Times New Roman" w:eastAsia="Times New Roman" w:hAnsi="Times New Roman" w:cs="Times New Roman"/>
          <w:kern w:val="0"/>
          <w14:ligatures w14:val="none"/>
        </w:rPr>
        <w:br/>
        <w:t>• S3 access should be limited to the DVSA receipts bucket only</w:t>
      </w:r>
      <w:r w:rsidRPr="006200A6">
        <w:rPr>
          <w:rFonts w:ascii="Times New Roman" w:eastAsia="Times New Roman" w:hAnsi="Times New Roman" w:cs="Times New Roman"/>
          <w:kern w:val="0"/>
          <w14:ligatures w14:val="none"/>
        </w:rPr>
        <w:br/>
        <w:t>• DynamoDB access should be restricted to specific DVSA tables</w:t>
      </w:r>
      <w:r w:rsidRPr="006200A6">
        <w:rPr>
          <w:rFonts w:ascii="Times New Roman" w:eastAsia="Times New Roman" w:hAnsi="Times New Roman" w:cs="Times New Roman"/>
          <w:kern w:val="0"/>
          <w14:ligatures w14:val="none"/>
        </w:rPr>
        <w:br/>
        <w:t>• SES permissions should be reduced to only email sending actions</w:t>
      </w:r>
      <w:r w:rsidRPr="006200A6">
        <w:rPr>
          <w:rFonts w:ascii="Times New Roman" w:eastAsia="Times New Roman" w:hAnsi="Times New Roman" w:cs="Times New Roman"/>
          <w:kern w:val="0"/>
          <w14:ligatures w14:val="none"/>
        </w:rPr>
        <w:br/>
        <w:t>• All wildcard resource permissions should be removed</w:t>
      </w:r>
    </w:p>
    <w:p w14:paraId="52545165" w14:textId="77777777" w:rsidR="00812B41"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By applying these restrictions, the role will no longer grant unnecessary access to unrelated AWS resources, reducing the blast radius in case of compromise.</w:t>
      </w:r>
    </w:p>
    <w:p w14:paraId="07C361AB" w14:textId="77777777" w:rsidR="00812B41" w:rsidRDefault="00812B41" w:rsidP="00812B41">
      <w:pPr>
        <w:spacing w:after="0" w:line="240" w:lineRule="auto"/>
        <w:rPr>
          <w:rFonts w:ascii="Times New Roman" w:eastAsia="Times New Roman" w:hAnsi="Times New Roman" w:cs="Times New Roman"/>
          <w:kern w:val="0"/>
          <w14:ligatures w14:val="none"/>
        </w:rPr>
      </w:pPr>
    </w:p>
    <w:p w14:paraId="6D8685A8"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5CC26222" w14:textId="77777777" w:rsidR="00812B41"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D5AF59">
          <v:rect id="_x0000_i1326" alt="" style="width:468pt;height:.05pt;mso-width-percent:0;mso-height-percent:0;mso-width-percent:0;mso-height-percent:0" o:hralign="center" o:hrstd="t" o:hr="t" fillcolor="#a0a0a0" stroked="f"/>
        </w:pict>
      </w:r>
    </w:p>
    <w:p w14:paraId="283BA5F8" w14:textId="77777777" w:rsidR="00812B41" w:rsidRDefault="00812B41" w:rsidP="00812B41">
      <w:pPr>
        <w:spacing w:after="0" w:line="240" w:lineRule="auto"/>
        <w:rPr>
          <w:rFonts w:ascii="Times New Roman" w:eastAsia="Times New Roman" w:hAnsi="Times New Roman" w:cs="Times New Roman"/>
          <w:kern w:val="0"/>
          <w14:ligatures w14:val="none"/>
        </w:rPr>
      </w:pPr>
    </w:p>
    <w:p w14:paraId="1F4316BD" w14:textId="7B446698" w:rsidR="00812B41" w:rsidRP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Code / Config Changes</w:t>
      </w:r>
    </w:p>
    <w:p w14:paraId="6BCC064E" w14:textId="77777777" w:rsidR="00812B41" w:rsidRPr="006200A6"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To fix the vulnerability, the IAM policies attached to the Lambda execution role were modified. Previously, the role included wildcard permissions such as full S3 and DynamoDB access. These were replaced with resource-specific permissions.</w:t>
      </w:r>
    </w:p>
    <w:p w14:paraId="0D1AE0A4" w14:textId="77777777" w:rsidR="00812B41" w:rsidRPr="006200A6"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main changes included:</w:t>
      </w:r>
      <w:r w:rsidRPr="006200A6">
        <w:rPr>
          <w:rFonts w:ascii="Times New Roman" w:eastAsia="Times New Roman" w:hAnsi="Times New Roman" w:cs="Times New Roman"/>
          <w:kern w:val="0"/>
          <w14:ligatures w14:val="none"/>
        </w:rPr>
        <w:br/>
        <w:t>• Removing wildcard resource permissions</w:t>
      </w:r>
      <w:r w:rsidRPr="006200A6">
        <w:rPr>
          <w:rFonts w:ascii="Times New Roman" w:eastAsia="Times New Roman" w:hAnsi="Times New Roman" w:cs="Times New Roman"/>
          <w:kern w:val="0"/>
          <w14:ligatures w14:val="none"/>
        </w:rPr>
        <w:br/>
        <w:t>• Restricting access to specific S3 buckets and DynamoDB tables</w:t>
      </w:r>
      <w:r w:rsidRPr="006200A6">
        <w:rPr>
          <w:rFonts w:ascii="Times New Roman" w:eastAsia="Times New Roman" w:hAnsi="Times New Roman" w:cs="Times New Roman"/>
          <w:kern w:val="0"/>
          <w14:ligatures w14:val="none"/>
        </w:rPr>
        <w:br/>
        <w:t xml:space="preserve">• Limiting SES permissions to required </w:t>
      </w:r>
      <w:proofErr w:type="gramStart"/>
      <w:r w:rsidRPr="006200A6">
        <w:rPr>
          <w:rFonts w:ascii="Times New Roman" w:eastAsia="Times New Roman" w:hAnsi="Times New Roman" w:cs="Times New Roman"/>
          <w:kern w:val="0"/>
          <w14:ligatures w14:val="none"/>
        </w:rPr>
        <w:t>send</w:t>
      </w:r>
      <w:proofErr w:type="gramEnd"/>
      <w:r w:rsidRPr="006200A6">
        <w:rPr>
          <w:rFonts w:ascii="Times New Roman" w:eastAsia="Times New Roman" w:hAnsi="Times New Roman" w:cs="Times New Roman"/>
          <w:kern w:val="0"/>
          <w14:ligatures w14:val="none"/>
        </w:rPr>
        <w:t xml:space="preserve"> actions only</w:t>
      </w:r>
    </w:p>
    <w:p w14:paraId="5B28A242" w14:textId="77777777" w:rsidR="00812B41" w:rsidRPr="006200A6"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lastRenderedPageBreak/>
        <w:t>These configuration changes ensure that the Lambda function can perform its intended tasks without exposing unnecessary capabilities.</w:t>
      </w:r>
    </w:p>
    <w:p w14:paraId="40E59E09"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43EC93DD"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B491B8">
          <v:rect id="_x0000_i1327" alt="" style="width:468pt;height:.05pt;mso-width-percent:0;mso-height-percent:0;mso-width-percent:0;mso-height-percent:0" o:hralign="center" o:hrstd="t" o:hr="t" fillcolor="#a0a0a0" stroked="f"/>
        </w:pict>
      </w:r>
    </w:p>
    <w:p w14:paraId="65F161E5"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p>
    <w:p w14:paraId="1CA02AF5" w14:textId="24BCD502" w:rsidR="00812B41" w:rsidRP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Verification After Fix</w:t>
      </w:r>
    </w:p>
    <w:p w14:paraId="479CAEE1" w14:textId="77777777" w:rsidR="00812B41" w:rsidRPr="006200A6"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 xml:space="preserve">After applying the </w:t>
      </w:r>
      <w:proofErr w:type="gramStart"/>
      <w:r w:rsidRPr="006200A6">
        <w:rPr>
          <w:rFonts w:ascii="Times New Roman" w:eastAsia="Times New Roman" w:hAnsi="Times New Roman" w:cs="Times New Roman"/>
          <w:kern w:val="0"/>
          <w14:ligatures w14:val="none"/>
        </w:rPr>
        <w:t>least-privilege</w:t>
      </w:r>
      <w:proofErr w:type="gramEnd"/>
      <w:r w:rsidRPr="006200A6">
        <w:rPr>
          <w:rFonts w:ascii="Times New Roman" w:eastAsia="Times New Roman" w:hAnsi="Times New Roman" w:cs="Times New Roman"/>
          <w:kern w:val="0"/>
          <w14:ligatures w14:val="none"/>
        </w:rPr>
        <w:t xml:space="preserve"> policy changes, the system was tested again to verify that functionality remained intact while reducing risk. The DVSA workflow was executed by placing an order to trigger the receipt function.</w:t>
      </w:r>
    </w:p>
    <w:p w14:paraId="60EDB837" w14:textId="77777777" w:rsidR="00812B41" w:rsidRPr="006200A6"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function successfully completed its intended task, confirming that the fix did not break legitimate behavior. Additional tests showed that access to unrelated S3 buckets and DynamoDB tables was no longer permitted, indicating that excess permissions had been removed.</w:t>
      </w:r>
    </w:p>
    <w:p w14:paraId="1AC104F4" w14:textId="77777777" w:rsidR="00812B41" w:rsidRPr="006200A6"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 xml:space="preserve">This confirms that the role is now properly restricted and that </w:t>
      </w:r>
      <w:proofErr w:type="gramStart"/>
      <w:r w:rsidRPr="006200A6">
        <w:rPr>
          <w:rFonts w:ascii="Times New Roman" w:eastAsia="Times New Roman" w:hAnsi="Times New Roman" w:cs="Times New Roman"/>
          <w:kern w:val="0"/>
          <w14:ligatures w14:val="none"/>
        </w:rPr>
        <w:t>the vulnerability</w:t>
      </w:r>
      <w:proofErr w:type="gramEnd"/>
      <w:r w:rsidRPr="006200A6">
        <w:rPr>
          <w:rFonts w:ascii="Times New Roman" w:eastAsia="Times New Roman" w:hAnsi="Times New Roman" w:cs="Times New Roman"/>
          <w:kern w:val="0"/>
          <w14:ligatures w14:val="none"/>
        </w:rPr>
        <w:t xml:space="preserve"> has been mitigated.</w:t>
      </w:r>
    </w:p>
    <w:p w14:paraId="79E7B87D"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499D87EC" w14:textId="77777777" w:rsidR="00812B41" w:rsidRPr="00B5650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C471602">
          <v:rect id="_x0000_i1328" alt="" style="width:468pt;height:.05pt;mso-width-percent:0;mso-height-percent:0;mso-width-percent:0;mso-height-percent:0" o:hralign="center" o:hrstd="t" o:hr="t" fillcolor="#a0a0a0" stroked="f"/>
        </w:pict>
      </w:r>
    </w:p>
    <w:p w14:paraId="78C5B511" w14:textId="34D2C88D" w:rsidR="00812B41" w:rsidRP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B5650B">
        <w:rPr>
          <w:rFonts w:ascii="Times New Roman" w:eastAsia="Times New Roman" w:hAnsi="Times New Roman" w:cs="Times New Roman"/>
          <w:b/>
          <w:bCs/>
          <w:i/>
          <w:iCs/>
          <w:kern w:val="0"/>
          <w:sz w:val="36"/>
          <w:szCs w:val="36"/>
          <w14:ligatures w14:val="none"/>
        </w:rPr>
        <w:t>Structured Operation and Security Analysis</w:t>
      </w:r>
    </w:p>
    <w:p w14:paraId="13C70F97" w14:textId="1564A3E4" w:rsidR="00812B41"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1) Intended Logic and Security Rule(s)</w:t>
      </w:r>
    </w:p>
    <w:p w14:paraId="2431F13C" w14:textId="77777777" w:rsidR="00812B41" w:rsidRPr="00812B41"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6ADDB30" w14:textId="77777777" w:rsidR="00812B41" w:rsidRPr="006200A6"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Under normal conditions, the Lambda function should only have permissions required to send receipt emails. The execution role should not allow access to unrelated AWS resources.</w:t>
      </w:r>
    </w:p>
    <w:p w14:paraId="66BE9747" w14:textId="77777777" w:rsidR="00812B41" w:rsidRPr="006200A6"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main security rules are:</w:t>
      </w:r>
      <w:r w:rsidRPr="006200A6">
        <w:rPr>
          <w:rFonts w:ascii="Times New Roman" w:eastAsia="Times New Roman" w:hAnsi="Times New Roman" w:cs="Times New Roman"/>
          <w:kern w:val="0"/>
          <w14:ligatures w14:val="none"/>
        </w:rPr>
        <w:br/>
        <w:t>• IAM roles must follow the principle of least privilege</w:t>
      </w:r>
      <w:r w:rsidRPr="006200A6">
        <w:rPr>
          <w:rFonts w:ascii="Times New Roman" w:eastAsia="Times New Roman" w:hAnsi="Times New Roman" w:cs="Times New Roman"/>
          <w:kern w:val="0"/>
          <w14:ligatures w14:val="none"/>
        </w:rPr>
        <w:br/>
        <w:t>• Functions must only access required resources</w:t>
      </w:r>
      <w:r w:rsidRPr="006200A6">
        <w:rPr>
          <w:rFonts w:ascii="Times New Roman" w:eastAsia="Times New Roman" w:hAnsi="Times New Roman" w:cs="Times New Roman"/>
          <w:kern w:val="0"/>
          <w14:ligatures w14:val="none"/>
        </w:rPr>
        <w:br/>
        <w:t>• Excess permissions must be avoided</w:t>
      </w:r>
    </w:p>
    <w:p w14:paraId="38BE6CA3"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7C5A8DFD" w14:textId="77777777" w:rsidR="00812B41" w:rsidRPr="00B5650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244694">
          <v:rect id="_x0000_i1329" alt="" style="width:468pt;height:.05pt;mso-width-percent:0;mso-height-percent:0;mso-width-percent:0;mso-height-percent:0" o:hralign="center" o:hrstd="t" o:hr="t" fillcolor="#a0a0a0" stroked="f"/>
        </w:pict>
      </w:r>
    </w:p>
    <w:p w14:paraId="39062EE0" w14:textId="77777777" w:rsidR="00812B41" w:rsidRPr="00B5650B"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2) Evidence Sources and Behavior Trace</w:t>
      </w:r>
    </w:p>
    <w:p w14:paraId="3D412CE7"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0864787B" w14:textId="77777777" w:rsidR="00812B41" w:rsidRPr="006200A6"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analysis was based on IAM Policy Simulator results, CloudTrail logs, and AWS Console observations.</w:t>
      </w:r>
    </w:p>
    <w:p w14:paraId="116EC301"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behavior comparison is as follows:</w:t>
      </w:r>
      <w:r w:rsidRPr="006200A6">
        <w:rPr>
          <w:rFonts w:ascii="Times New Roman" w:eastAsia="Times New Roman" w:hAnsi="Times New Roman" w:cs="Times New Roman"/>
          <w:kern w:val="0"/>
          <w14:ligatures w14:val="none"/>
        </w:rPr>
        <w:br/>
        <w:t>• Normal Behavior:</w:t>
      </w:r>
      <w:r w:rsidRPr="006200A6">
        <w:rPr>
          <w:rFonts w:ascii="Times New Roman" w:eastAsia="Times New Roman" w:hAnsi="Times New Roman" w:cs="Times New Roman"/>
          <w:kern w:val="0"/>
          <w14:ligatures w14:val="none"/>
        </w:rPr>
        <w:br/>
        <w:t>The function uses only logging, KMS, and identity-related permissions.</w:t>
      </w:r>
      <w:r w:rsidRPr="006200A6">
        <w:rPr>
          <w:rFonts w:ascii="Times New Roman" w:eastAsia="Times New Roman" w:hAnsi="Times New Roman" w:cs="Times New Roman"/>
          <w:kern w:val="0"/>
          <w14:ligatures w14:val="none"/>
        </w:rPr>
        <w:br/>
        <w:t>• Exploit / Risk Behavior:</w:t>
      </w:r>
      <w:r w:rsidRPr="006200A6">
        <w:rPr>
          <w:rFonts w:ascii="Times New Roman" w:eastAsia="Times New Roman" w:hAnsi="Times New Roman" w:cs="Times New Roman"/>
          <w:kern w:val="0"/>
          <w14:ligatures w14:val="none"/>
        </w:rPr>
        <w:br/>
        <w:t>The role allows access to S3 and DynamoDB resources that are not required.</w:t>
      </w:r>
      <w:r w:rsidRPr="006200A6">
        <w:rPr>
          <w:rFonts w:ascii="Times New Roman" w:eastAsia="Times New Roman" w:hAnsi="Times New Roman" w:cs="Times New Roman"/>
          <w:kern w:val="0"/>
          <w14:ligatures w14:val="none"/>
        </w:rPr>
        <w:br/>
        <w:t>• Post-Fix Behavior:</w:t>
      </w:r>
      <w:r w:rsidRPr="006200A6">
        <w:rPr>
          <w:rFonts w:ascii="Times New Roman" w:eastAsia="Times New Roman" w:hAnsi="Times New Roman" w:cs="Times New Roman"/>
          <w:kern w:val="0"/>
          <w14:ligatures w14:val="none"/>
        </w:rPr>
        <w:br/>
        <w:t>The role is restricted, and unnecessary access is removed.</w:t>
      </w:r>
    </w:p>
    <w:p w14:paraId="613BB94E" w14:textId="77777777" w:rsidR="00812B41" w:rsidRPr="00B5650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B4A5B5">
          <v:rect id="_x0000_i1330" alt="" style="width:468pt;height:.05pt;mso-width-percent:0;mso-height-percent:0;mso-width-percent:0;mso-height-percent:0" o:hralign="center" o:hrstd="t" o:hr="t" fillcolor="#a0a0a0" stroked="f"/>
        </w:pict>
      </w:r>
    </w:p>
    <w:p w14:paraId="4B40CB2A" w14:textId="77777777" w:rsidR="00812B41" w:rsidRPr="00B5650B"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3) Deviation Analysis and Classification</w:t>
      </w:r>
    </w:p>
    <w:p w14:paraId="0FBEDE55" w14:textId="77777777" w:rsidR="00812B41" w:rsidRPr="00B5650B" w:rsidRDefault="00812B41" w:rsidP="00812B41">
      <w:pPr>
        <w:spacing w:before="100" w:beforeAutospacing="1" w:after="100" w:afterAutospacing="1" w:line="240" w:lineRule="auto"/>
        <w:rPr>
          <w:rFonts w:ascii="Times New Roman" w:eastAsia="Times New Roman" w:hAnsi="Times New Roman" w:cs="Times New Roman"/>
          <w:kern w:val="0"/>
          <w14:ligatures w14:val="none"/>
        </w:rPr>
      </w:pPr>
    </w:p>
    <w:p w14:paraId="28640EB7" w14:textId="77777777" w:rsidR="00812B41"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deviation occurs because the role grants permissions beyond what is required for the function’s operation. This violates the least privilege principle and allows excessive access to AWS resources.</w:t>
      </w:r>
    </w:p>
    <w:p w14:paraId="21953FED"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75C21879" w14:textId="77777777" w:rsidR="00812B41"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This case is classified as:</w:t>
      </w:r>
      <w:r w:rsidRPr="006200A6">
        <w:rPr>
          <w:rFonts w:ascii="Times New Roman" w:eastAsia="Times New Roman" w:hAnsi="Times New Roman" w:cs="Times New Roman"/>
          <w:kern w:val="0"/>
          <w14:ligatures w14:val="none"/>
        </w:rPr>
        <w:br/>
        <w:t>Intentional misuse / security-relevant abuse, since an attacker can exploit over-privileged roles after gaining execution within the function.</w:t>
      </w:r>
    </w:p>
    <w:p w14:paraId="3231CEB2"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3BD35C81" w14:textId="77777777" w:rsidR="00812B41" w:rsidRPr="00B5650B" w:rsidRDefault="00812B41" w:rsidP="00812B4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45FA07">
          <v:rect id="_x0000_i1331" alt="" style="width:468pt;height:.05pt;mso-width-percent:0;mso-height-percent:0;mso-width-percent:0;mso-height-percent:0" o:hralign="center" o:hrstd="t" o:hr="t" fillcolor="#a0a0a0" stroked="f"/>
        </w:pict>
      </w:r>
    </w:p>
    <w:p w14:paraId="36909289" w14:textId="77777777" w:rsidR="00812B41" w:rsidRPr="006200A6"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5650B">
        <w:rPr>
          <w:rFonts w:ascii="Times New Roman" w:eastAsia="Times New Roman" w:hAnsi="Times New Roman" w:cs="Times New Roman"/>
          <w:b/>
          <w:bCs/>
          <w:kern w:val="0"/>
          <w:sz w:val="27"/>
          <w:szCs w:val="27"/>
          <w14:ligatures w14:val="none"/>
        </w:rPr>
        <w:t>4) Explainable Fix and Post-Fix Validation</w:t>
      </w:r>
    </w:p>
    <w:p w14:paraId="63526B28" w14:textId="77777777" w:rsidR="00812B41"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 xml:space="preserve">The incorrect assumption in the system was that broad permissions would not pose a risk. The fix corrects this by restricting </w:t>
      </w:r>
      <w:proofErr w:type="gramStart"/>
      <w:r w:rsidRPr="006200A6">
        <w:rPr>
          <w:rFonts w:ascii="Times New Roman" w:eastAsia="Times New Roman" w:hAnsi="Times New Roman" w:cs="Times New Roman"/>
          <w:kern w:val="0"/>
          <w14:ligatures w14:val="none"/>
        </w:rPr>
        <w:t>permissions</w:t>
      </w:r>
      <w:proofErr w:type="gramEnd"/>
      <w:r w:rsidRPr="006200A6">
        <w:rPr>
          <w:rFonts w:ascii="Times New Roman" w:eastAsia="Times New Roman" w:hAnsi="Times New Roman" w:cs="Times New Roman"/>
          <w:kern w:val="0"/>
          <w14:ligatures w14:val="none"/>
        </w:rPr>
        <w:t xml:space="preserve"> to only those required for the function.</w:t>
      </w:r>
    </w:p>
    <w:p w14:paraId="6BE5D21E"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p>
    <w:p w14:paraId="6ABABB03" w14:textId="77777777" w:rsidR="00812B41"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The fix was applied at the IAM configuration level. After the fix, testing confirmed that:</w:t>
      </w:r>
    </w:p>
    <w:p w14:paraId="18A55482" w14:textId="77777777" w:rsidR="00812B41" w:rsidRPr="006200A6" w:rsidRDefault="00812B41" w:rsidP="00812B41">
      <w:pPr>
        <w:spacing w:after="0" w:line="240" w:lineRule="auto"/>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br/>
        <w:t>• The function still operates correctly</w:t>
      </w:r>
      <w:r w:rsidRPr="006200A6">
        <w:rPr>
          <w:rFonts w:ascii="Times New Roman" w:eastAsia="Times New Roman" w:hAnsi="Times New Roman" w:cs="Times New Roman"/>
          <w:kern w:val="0"/>
          <w14:ligatures w14:val="none"/>
        </w:rPr>
        <w:br/>
        <w:t>• Unnecessary permissions are removed</w:t>
      </w:r>
      <w:r w:rsidRPr="006200A6">
        <w:rPr>
          <w:rFonts w:ascii="Times New Roman" w:eastAsia="Times New Roman" w:hAnsi="Times New Roman" w:cs="Times New Roman"/>
          <w:kern w:val="0"/>
          <w14:ligatures w14:val="none"/>
        </w:rPr>
        <w:br/>
        <w:t>• The blast radius is reduced</w:t>
      </w:r>
    </w:p>
    <w:p w14:paraId="19A7C0B7" w14:textId="77777777" w:rsidR="00812B41" w:rsidRDefault="00812B41" w:rsidP="00812B41">
      <w:pPr>
        <w:spacing w:after="0" w:line="240" w:lineRule="auto"/>
        <w:rPr>
          <w:rFonts w:ascii="Times New Roman" w:eastAsia="Times New Roman" w:hAnsi="Times New Roman" w:cs="Times New Roman"/>
          <w:kern w:val="0"/>
          <w14:ligatures w14:val="none"/>
        </w:rPr>
      </w:pPr>
    </w:p>
    <w:p w14:paraId="5398FCE1" w14:textId="77777777" w:rsidR="00812B41" w:rsidRDefault="00812B41" w:rsidP="00812B41">
      <w:pPr>
        <w:spacing w:after="0" w:line="240" w:lineRule="auto"/>
        <w:rPr>
          <w:rFonts w:ascii="Times New Roman" w:eastAsia="Times New Roman" w:hAnsi="Times New Roman" w:cs="Times New Roman"/>
          <w:kern w:val="0"/>
          <w14:ligatures w14:val="none"/>
        </w:rPr>
      </w:pPr>
    </w:p>
    <w:p w14:paraId="5F96802E" w14:textId="77777777" w:rsidR="00812B41" w:rsidRDefault="00812B41" w:rsidP="00812B41">
      <w:pPr>
        <w:spacing w:after="0" w:line="240" w:lineRule="auto"/>
        <w:rPr>
          <w:rFonts w:ascii="Times New Roman" w:eastAsia="Times New Roman" w:hAnsi="Times New Roman" w:cs="Times New Roman"/>
          <w:kern w:val="0"/>
          <w14:ligatures w14:val="none"/>
        </w:rPr>
      </w:pPr>
    </w:p>
    <w:p w14:paraId="2F2A19C2" w14:textId="77777777" w:rsidR="00812B41" w:rsidRDefault="00812B41" w:rsidP="00812B41">
      <w:pPr>
        <w:spacing w:after="0" w:line="240" w:lineRule="auto"/>
        <w:rPr>
          <w:rFonts w:ascii="Times New Roman" w:eastAsia="Times New Roman" w:hAnsi="Times New Roman" w:cs="Times New Roman"/>
          <w:kern w:val="0"/>
          <w14:ligatures w14:val="none"/>
        </w:rPr>
      </w:pPr>
    </w:p>
    <w:p w14:paraId="7D2AEF08" w14:textId="77777777" w:rsidR="00812B41" w:rsidRDefault="00812B41" w:rsidP="00812B41">
      <w:pPr>
        <w:pStyle w:val="Caption"/>
        <w:keepNext/>
      </w:pPr>
      <w:r>
        <w:lastRenderedPageBreak/>
        <w:t xml:space="preserve">Table </w:t>
      </w:r>
      <w:r>
        <w:fldChar w:fldCharType="begin"/>
      </w:r>
      <w:r>
        <w:instrText xml:space="preserve"> SEQ Table \* ARABIC </w:instrText>
      </w:r>
      <w:r>
        <w:fldChar w:fldCharType="separate"/>
      </w:r>
      <w:r>
        <w:rPr>
          <w:noProof/>
        </w:rPr>
        <w:t>5</w:t>
      </w:r>
      <w:r>
        <w:fldChar w:fldCharType="end"/>
      </w:r>
      <w:r>
        <w:t>) Intended Logic and Behavior Comparison</w:t>
      </w:r>
    </w:p>
    <w:tbl>
      <w:tblPr>
        <w:tblStyle w:val="TableGrid"/>
        <w:tblW w:w="9708" w:type="dxa"/>
        <w:tblLook w:val="04A0" w:firstRow="1" w:lastRow="0" w:firstColumn="1" w:lastColumn="0" w:noHBand="0" w:noVBand="1"/>
      </w:tblPr>
      <w:tblGrid>
        <w:gridCol w:w="1706"/>
        <w:gridCol w:w="1941"/>
        <w:gridCol w:w="1856"/>
        <w:gridCol w:w="2095"/>
        <w:gridCol w:w="2110"/>
      </w:tblGrid>
      <w:tr w:rsidR="00812B41" w:rsidRPr="006200A6" w14:paraId="51F3D268" w14:textId="77777777" w:rsidTr="002F7164">
        <w:trPr>
          <w:trHeight w:val="600"/>
        </w:trPr>
        <w:tc>
          <w:tcPr>
            <w:tcW w:w="0" w:type="auto"/>
            <w:hideMark/>
          </w:tcPr>
          <w:p w14:paraId="7320F1A6" w14:textId="77777777" w:rsidR="00812B41" w:rsidRPr="006200A6" w:rsidRDefault="00812B41" w:rsidP="002F7164">
            <w:pPr>
              <w:rPr>
                <w:rFonts w:ascii="Times New Roman" w:eastAsia="Times New Roman" w:hAnsi="Times New Roman" w:cs="Times New Roman"/>
                <w:b/>
                <w:bCs/>
                <w:kern w:val="0"/>
                <w14:ligatures w14:val="none"/>
              </w:rPr>
            </w:pPr>
            <w:r w:rsidRPr="006200A6">
              <w:rPr>
                <w:rFonts w:ascii="Times New Roman" w:eastAsia="Times New Roman" w:hAnsi="Times New Roman" w:cs="Times New Roman"/>
                <w:b/>
                <w:bCs/>
                <w:kern w:val="0"/>
                <w14:ligatures w14:val="none"/>
              </w:rPr>
              <w:t>Vulnerability</w:t>
            </w:r>
          </w:p>
        </w:tc>
        <w:tc>
          <w:tcPr>
            <w:tcW w:w="0" w:type="auto"/>
            <w:hideMark/>
          </w:tcPr>
          <w:p w14:paraId="51E3754C" w14:textId="77777777" w:rsidR="00812B41" w:rsidRPr="006200A6" w:rsidRDefault="00812B41" w:rsidP="002F7164">
            <w:pPr>
              <w:rPr>
                <w:rFonts w:ascii="Times New Roman" w:eastAsia="Times New Roman" w:hAnsi="Times New Roman" w:cs="Times New Roman"/>
                <w:b/>
                <w:bCs/>
                <w:kern w:val="0"/>
                <w14:ligatures w14:val="none"/>
              </w:rPr>
            </w:pPr>
            <w:r w:rsidRPr="006200A6">
              <w:rPr>
                <w:rFonts w:ascii="Times New Roman" w:eastAsia="Times New Roman" w:hAnsi="Times New Roman" w:cs="Times New Roman"/>
                <w:b/>
                <w:bCs/>
                <w:kern w:val="0"/>
                <w14:ligatures w14:val="none"/>
              </w:rPr>
              <w:t>Intended Rule(s)</w:t>
            </w:r>
          </w:p>
        </w:tc>
        <w:tc>
          <w:tcPr>
            <w:tcW w:w="0" w:type="auto"/>
            <w:hideMark/>
          </w:tcPr>
          <w:p w14:paraId="1E17D887" w14:textId="77777777" w:rsidR="00812B41" w:rsidRPr="006200A6" w:rsidRDefault="00812B41" w:rsidP="002F7164">
            <w:pPr>
              <w:rPr>
                <w:rFonts w:ascii="Times New Roman" w:eastAsia="Times New Roman" w:hAnsi="Times New Roman" w:cs="Times New Roman"/>
                <w:b/>
                <w:bCs/>
                <w:kern w:val="0"/>
                <w14:ligatures w14:val="none"/>
              </w:rPr>
            </w:pPr>
            <w:r w:rsidRPr="006200A6">
              <w:rPr>
                <w:rFonts w:ascii="Times New Roman" w:eastAsia="Times New Roman" w:hAnsi="Times New Roman" w:cs="Times New Roman"/>
                <w:b/>
                <w:bCs/>
                <w:kern w:val="0"/>
                <w14:ligatures w14:val="none"/>
              </w:rPr>
              <w:t>Artifacts Used to Infer Rule</w:t>
            </w:r>
          </w:p>
        </w:tc>
        <w:tc>
          <w:tcPr>
            <w:tcW w:w="0" w:type="auto"/>
            <w:hideMark/>
          </w:tcPr>
          <w:p w14:paraId="13DA6672" w14:textId="77777777" w:rsidR="00812B41" w:rsidRPr="006200A6" w:rsidRDefault="00812B41" w:rsidP="002F7164">
            <w:pPr>
              <w:rPr>
                <w:rFonts w:ascii="Times New Roman" w:eastAsia="Times New Roman" w:hAnsi="Times New Roman" w:cs="Times New Roman"/>
                <w:b/>
                <w:bCs/>
                <w:kern w:val="0"/>
                <w14:ligatures w14:val="none"/>
              </w:rPr>
            </w:pPr>
            <w:r w:rsidRPr="006200A6">
              <w:rPr>
                <w:rFonts w:ascii="Times New Roman" w:eastAsia="Times New Roman" w:hAnsi="Times New Roman" w:cs="Times New Roman"/>
                <w:b/>
                <w:bCs/>
                <w:kern w:val="0"/>
                <w14:ligatures w14:val="none"/>
              </w:rPr>
              <w:t>Normal Behavior Evidence</w:t>
            </w:r>
          </w:p>
        </w:tc>
        <w:tc>
          <w:tcPr>
            <w:tcW w:w="0" w:type="auto"/>
            <w:hideMark/>
          </w:tcPr>
          <w:p w14:paraId="3C98EE1E" w14:textId="77777777" w:rsidR="00812B41" w:rsidRPr="006200A6" w:rsidRDefault="00812B41" w:rsidP="002F7164">
            <w:pPr>
              <w:rPr>
                <w:rFonts w:ascii="Times New Roman" w:eastAsia="Times New Roman" w:hAnsi="Times New Roman" w:cs="Times New Roman"/>
                <w:b/>
                <w:bCs/>
                <w:kern w:val="0"/>
                <w14:ligatures w14:val="none"/>
              </w:rPr>
            </w:pPr>
            <w:r w:rsidRPr="006200A6">
              <w:rPr>
                <w:rFonts w:ascii="Times New Roman" w:eastAsia="Times New Roman" w:hAnsi="Times New Roman" w:cs="Times New Roman"/>
                <w:b/>
                <w:bCs/>
                <w:kern w:val="0"/>
                <w14:ligatures w14:val="none"/>
              </w:rPr>
              <w:t>Exploit Behavior Evidence</w:t>
            </w:r>
          </w:p>
        </w:tc>
      </w:tr>
      <w:tr w:rsidR="00812B41" w:rsidRPr="006200A6" w14:paraId="57C59045" w14:textId="77777777" w:rsidTr="002F7164">
        <w:trPr>
          <w:trHeight w:val="2107"/>
        </w:trPr>
        <w:tc>
          <w:tcPr>
            <w:tcW w:w="0" w:type="auto"/>
            <w:hideMark/>
          </w:tcPr>
          <w:p w14:paraId="11DBD400" w14:textId="77777777" w:rsidR="00812B41" w:rsidRPr="006200A6" w:rsidRDefault="00812B41" w:rsidP="002F7164">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Over-Privileged Function</w:t>
            </w:r>
          </w:p>
        </w:tc>
        <w:tc>
          <w:tcPr>
            <w:tcW w:w="0" w:type="auto"/>
            <w:hideMark/>
          </w:tcPr>
          <w:p w14:paraId="3960ACE9" w14:textId="77777777" w:rsidR="00812B41" w:rsidRPr="006200A6" w:rsidRDefault="00812B41" w:rsidP="002F7164">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Lambda execution roles must follow least privilege and only access required resources</w:t>
            </w:r>
          </w:p>
        </w:tc>
        <w:tc>
          <w:tcPr>
            <w:tcW w:w="0" w:type="auto"/>
            <w:hideMark/>
          </w:tcPr>
          <w:p w14:paraId="4CD6473A" w14:textId="77777777" w:rsidR="00812B41" w:rsidRPr="006200A6" w:rsidRDefault="00812B41" w:rsidP="002F7164">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IAM Policy Simulator, CloudTrail logs, AWS Console role policies</w:t>
            </w:r>
          </w:p>
        </w:tc>
        <w:tc>
          <w:tcPr>
            <w:tcW w:w="0" w:type="auto"/>
            <w:hideMark/>
          </w:tcPr>
          <w:p w14:paraId="53775B14" w14:textId="77777777" w:rsidR="00812B41" w:rsidRPr="006200A6" w:rsidRDefault="00812B41" w:rsidP="002F7164">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Function uses only minimal permissions (logs, KMS, STS) as shown in CloudTrail</w:t>
            </w:r>
          </w:p>
        </w:tc>
        <w:tc>
          <w:tcPr>
            <w:tcW w:w="0" w:type="auto"/>
            <w:hideMark/>
          </w:tcPr>
          <w:p w14:paraId="24EDF465" w14:textId="77777777" w:rsidR="00812B41" w:rsidRPr="006200A6" w:rsidRDefault="00812B41" w:rsidP="002F7164">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Role allows broad access to S3 and DynamoDB as shown in IAM Policy Simulator</w:t>
            </w:r>
          </w:p>
        </w:tc>
      </w:tr>
    </w:tbl>
    <w:p w14:paraId="1B4C3D62" w14:textId="77777777" w:rsidR="00812B41" w:rsidRDefault="00812B41" w:rsidP="00812B41">
      <w:pPr>
        <w:spacing w:after="0" w:line="240" w:lineRule="auto"/>
        <w:rPr>
          <w:rFonts w:ascii="Times New Roman" w:eastAsia="Times New Roman" w:hAnsi="Times New Roman" w:cs="Times New Roman"/>
          <w:kern w:val="0"/>
          <w14:ligatures w14:val="none"/>
        </w:rPr>
      </w:pPr>
    </w:p>
    <w:p w14:paraId="42EC86A8" w14:textId="77777777" w:rsidR="00812B41" w:rsidRDefault="00812B41" w:rsidP="00812B41">
      <w:pPr>
        <w:spacing w:after="0" w:line="240" w:lineRule="auto"/>
        <w:rPr>
          <w:rFonts w:ascii="Times New Roman" w:eastAsia="Times New Roman" w:hAnsi="Times New Roman" w:cs="Times New Roman"/>
          <w:kern w:val="0"/>
          <w14:ligatures w14:val="none"/>
        </w:rPr>
      </w:pPr>
    </w:p>
    <w:p w14:paraId="06F6BC38" w14:textId="77777777" w:rsidR="00812B41" w:rsidRDefault="00812B41" w:rsidP="00812B41">
      <w:pPr>
        <w:pStyle w:val="Caption"/>
        <w:keepNext/>
      </w:pPr>
      <w:r>
        <w:t xml:space="preserve">Table </w:t>
      </w:r>
      <w:r>
        <w:fldChar w:fldCharType="begin"/>
      </w:r>
      <w:r>
        <w:instrText xml:space="preserve"> SEQ Table \* ARABIC </w:instrText>
      </w:r>
      <w:r>
        <w:fldChar w:fldCharType="separate"/>
      </w:r>
      <w:r>
        <w:rPr>
          <w:noProof/>
        </w:rPr>
        <w:t>6</w:t>
      </w:r>
      <w:r>
        <w:fldChar w:fldCharType="end"/>
      </w:r>
      <w:r>
        <w:t>) Security Analysis and Fix</w:t>
      </w:r>
    </w:p>
    <w:tbl>
      <w:tblPr>
        <w:tblStyle w:val="TableGrid"/>
        <w:tblW w:w="9855" w:type="dxa"/>
        <w:tblLook w:val="04A0" w:firstRow="1" w:lastRow="0" w:firstColumn="1" w:lastColumn="0" w:noHBand="0" w:noVBand="1"/>
      </w:tblPr>
      <w:tblGrid>
        <w:gridCol w:w="1652"/>
        <w:gridCol w:w="1931"/>
        <w:gridCol w:w="1438"/>
        <w:gridCol w:w="1771"/>
        <w:gridCol w:w="1888"/>
        <w:gridCol w:w="1175"/>
      </w:tblGrid>
      <w:tr w:rsidR="00812B41" w:rsidRPr="00D92C60" w14:paraId="78CFE3C0" w14:textId="77777777" w:rsidTr="002F7164">
        <w:trPr>
          <w:trHeight w:val="632"/>
        </w:trPr>
        <w:tc>
          <w:tcPr>
            <w:tcW w:w="0" w:type="auto"/>
            <w:hideMark/>
          </w:tcPr>
          <w:p w14:paraId="429F5403" w14:textId="77777777" w:rsidR="00812B41" w:rsidRPr="00D92C60" w:rsidRDefault="00812B41" w:rsidP="002F7164">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Vulnerability</w:t>
            </w:r>
          </w:p>
        </w:tc>
        <w:tc>
          <w:tcPr>
            <w:tcW w:w="0" w:type="auto"/>
            <w:hideMark/>
          </w:tcPr>
          <w:p w14:paraId="7566BC3F" w14:textId="77777777" w:rsidR="00812B41" w:rsidRPr="00D92C60" w:rsidRDefault="00812B41" w:rsidP="002F7164">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Why This Is a Deviation</w:t>
            </w:r>
          </w:p>
        </w:tc>
        <w:tc>
          <w:tcPr>
            <w:tcW w:w="0" w:type="auto"/>
            <w:hideMark/>
          </w:tcPr>
          <w:p w14:paraId="0150AFD5" w14:textId="77777777" w:rsidR="00812B41" w:rsidRPr="00D92C60" w:rsidRDefault="00812B41" w:rsidP="002F7164">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Deviation Class</w:t>
            </w:r>
          </w:p>
        </w:tc>
        <w:tc>
          <w:tcPr>
            <w:tcW w:w="0" w:type="auto"/>
            <w:hideMark/>
          </w:tcPr>
          <w:p w14:paraId="0F762412" w14:textId="77777777" w:rsidR="00812B41" w:rsidRPr="00D92C60" w:rsidRDefault="00812B41" w:rsidP="002F7164">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Fix Applied (Where)</w:t>
            </w:r>
          </w:p>
        </w:tc>
        <w:tc>
          <w:tcPr>
            <w:tcW w:w="0" w:type="auto"/>
            <w:hideMark/>
          </w:tcPr>
          <w:p w14:paraId="42528807" w14:textId="77777777" w:rsidR="00812B41" w:rsidRPr="00D92C60" w:rsidRDefault="00812B41" w:rsidP="002F7164">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Post-Fix Verification</w:t>
            </w:r>
          </w:p>
        </w:tc>
        <w:tc>
          <w:tcPr>
            <w:tcW w:w="0" w:type="auto"/>
            <w:hideMark/>
          </w:tcPr>
          <w:p w14:paraId="73395071" w14:textId="77777777" w:rsidR="00812B41" w:rsidRPr="00D92C60" w:rsidRDefault="00812B41" w:rsidP="002F7164">
            <w:pPr>
              <w:rPr>
                <w:rFonts w:ascii="Times New Roman" w:eastAsia="Times New Roman" w:hAnsi="Times New Roman" w:cs="Times New Roman"/>
                <w:b/>
                <w:bCs/>
                <w:kern w:val="0"/>
                <w14:ligatures w14:val="none"/>
              </w:rPr>
            </w:pPr>
            <w:r w:rsidRPr="00D92C60">
              <w:rPr>
                <w:rFonts w:ascii="Times New Roman" w:eastAsia="Times New Roman" w:hAnsi="Times New Roman" w:cs="Times New Roman"/>
                <w:b/>
                <w:bCs/>
                <w:kern w:val="0"/>
                <w14:ligatures w14:val="none"/>
              </w:rPr>
              <w:t>Optional Latency</w:t>
            </w:r>
          </w:p>
        </w:tc>
      </w:tr>
      <w:tr w:rsidR="00812B41" w:rsidRPr="00D92C60" w14:paraId="29329741" w14:textId="77777777" w:rsidTr="002F7164">
        <w:trPr>
          <w:trHeight w:val="2863"/>
        </w:trPr>
        <w:tc>
          <w:tcPr>
            <w:tcW w:w="0" w:type="auto"/>
            <w:hideMark/>
          </w:tcPr>
          <w:p w14:paraId="5A6141BF" w14:textId="77777777" w:rsidR="00812B41" w:rsidRPr="00D92C60" w:rsidRDefault="00812B41" w:rsidP="002F7164">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Over-Privileged Function</w:t>
            </w:r>
          </w:p>
        </w:tc>
        <w:tc>
          <w:tcPr>
            <w:tcW w:w="0" w:type="auto"/>
            <w:hideMark/>
          </w:tcPr>
          <w:p w14:paraId="6024261C" w14:textId="77777777" w:rsidR="00812B41" w:rsidRPr="00D92C60" w:rsidRDefault="00812B41" w:rsidP="002F7164">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 xml:space="preserve">The role grants </w:t>
            </w:r>
            <w:proofErr w:type="gramStart"/>
            <w:r w:rsidRPr="00D92C60">
              <w:rPr>
                <w:rFonts w:ascii="Times New Roman" w:eastAsia="Times New Roman" w:hAnsi="Times New Roman" w:cs="Times New Roman"/>
                <w:kern w:val="0"/>
                <w14:ligatures w14:val="none"/>
              </w:rPr>
              <w:t>permissions</w:t>
            </w:r>
            <w:proofErr w:type="gramEnd"/>
            <w:r w:rsidRPr="00D92C60">
              <w:rPr>
                <w:rFonts w:ascii="Times New Roman" w:eastAsia="Times New Roman" w:hAnsi="Times New Roman" w:cs="Times New Roman"/>
                <w:kern w:val="0"/>
                <w14:ligatures w14:val="none"/>
              </w:rPr>
              <w:t xml:space="preserve"> beyond what is required for the function’s intended behavior, violating least privilege</w:t>
            </w:r>
          </w:p>
        </w:tc>
        <w:tc>
          <w:tcPr>
            <w:tcW w:w="0" w:type="auto"/>
            <w:hideMark/>
          </w:tcPr>
          <w:p w14:paraId="65D6E553" w14:textId="77777777" w:rsidR="00812B41" w:rsidRPr="00D92C60" w:rsidRDefault="00812B41" w:rsidP="002F7164">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Intentional misuse / security-relevant abuse</w:t>
            </w:r>
          </w:p>
        </w:tc>
        <w:tc>
          <w:tcPr>
            <w:tcW w:w="0" w:type="auto"/>
            <w:hideMark/>
          </w:tcPr>
          <w:p w14:paraId="0028833D" w14:textId="77777777" w:rsidR="00812B41" w:rsidRPr="00D92C60" w:rsidRDefault="00812B41" w:rsidP="002F7164">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IAM role policy (execution role configuration)</w:t>
            </w:r>
          </w:p>
        </w:tc>
        <w:tc>
          <w:tcPr>
            <w:tcW w:w="0" w:type="auto"/>
            <w:hideMark/>
          </w:tcPr>
          <w:p w14:paraId="2D3F65B9" w14:textId="77777777" w:rsidR="00812B41" w:rsidRPr="00D92C60" w:rsidRDefault="00812B41" w:rsidP="002F7164">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After restricting permissions, the function still works correctly and excess access is removed</w:t>
            </w:r>
          </w:p>
        </w:tc>
        <w:tc>
          <w:tcPr>
            <w:tcW w:w="0" w:type="auto"/>
            <w:hideMark/>
          </w:tcPr>
          <w:p w14:paraId="742E2446" w14:textId="77777777" w:rsidR="00812B41" w:rsidRPr="00D92C60" w:rsidRDefault="00812B41" w:rsidP="002F7164">
            <w:pPr>
              <w:rPr>
                <w:rFonts w:ascii="Times New Roman" w:eastAsia="Times New Roman" w:hAnsi="Times New Roman" w:cs="Times New Roman"/>
                <w:kern w:val="0"/>
                <w14:ligatures w14:val="none"/>
              </w:rPr>
            </w:pPr>
            <w:r w:rsidRPr="00D92C60">
              <w:rPr>
                <w:rFonts w:ascii="Times New Roman" w:eastAsia="Times New Roman" w:hAnsi="Times New Roman" w:cs="Times New Roman"/>
                <w:kern w:val="0"/>
                <w14:ligatures w14:val="none"/>
              </w:rPr>
              <w:t>N/A</w:t>
            </w:r>
          </w:p>
        </w:tc>
      </w:tr>
    </w:tbl>
    <w:p w14:paraId="1A5EF6C1" w14:textId="77777777" w:rsidR="00812B41" w:rsidRDefault="00812B41" w:rsidP="00812B41">
      <w:pPr>
        <w:spacing w:after="0" w:line="240" w:lineRule="auto"/>
        <w:rPr>
          <w:rFonts w:ascii="Times New Roman" w:eastAsia="Times New Roman" w:hAnsi="Times New Roman" w:cs="Times New Roman"/>
          <w:kern w:val="0"/>
          <w14:ligatures w14:val="none"/>
        </w:rPr>
      </w:pPr>
    </w:p>
    <w:p w14:paraId="482D1B09" w14:textId="77777777" w:rsidR="00812B41" w:rsidRPr="00926F90" w:rsidRDefault="00812B41" w:rsidP="00812B41">
      <w:pPr>
        <w:spacing w:after="0" w:line="240" w:lineRule="auto"/>
        <w:rPr>
          <w:rFonts w:ascii="Times New Roman" w:eastAsia="Times New Roman" w:hAnsi="Times New Roman" w:cs="Times New Roman"/>
          <w:kern w:val="0"/>
          <w14:ligatures w14:val="none"/>
        </w:rPr>
      </w:pPr>
    </w:p>
    <w:p w14:paraId="2921B277" w14:textId="551F8233" w:rsidR="00812B41" w:rsidRP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14:ligatures w14:val="none"/>
        </w:rPr>
      </w:pPr>
      <w:r w:rsidRPr="00926F90">
        <w:rPr>
          <w:rFonts w:ascii="Times New Roman" w:eastAsia="Times New Roman" w:hAnsi="Times New Roman" w:cs="Times New Roman"/>
          <w:b/>
          <w:bCs/>
          <w:i/>
          <w:iCs/>
          <w:kern w:val="0"/>
          <w:sz w:val="36"/>
          <w:szCs w:val="36"/>
          <w14:ligatures w14:val="none"/>
        </w:rPr>
        <w:t>Takeaway / Lessons Learned</w:t>
      </w:r>
    </w:p>
    <w:p w14:paraId="0CC8473D" w14:textId="77777777" w:rsidR="00812B41" w:rsidRPr="006200A6" w:rsidRDefault="00812B41" w:rsidP="00812B41">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This lesson highlights the importance of properly configuring IAM roles in serverless applications. The execution role represents the security boundary of the function, and any compromise of the function results in immediate access to all permissions granted by the role.</w:t>
      </w:r>
    </w:p>
    <w:p w14:paraId="7A61B7FD" w14:textId="77777777" w:rsidR="00812B41" w:rsidRPr="006200A6" w:rsidRDefault="00812B41" w:rsidP="00812B41">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Over-privileged roles significantly increase the blast radius of an attack, allowing access to multiple AWS services beyond the function’s intended purpose. This demonstrates that security in cloud environments depends not only on application logic but also on proper access control design.</w:t>
      </w:r>
    </w:p>
    <w:p w14:paraId="11DC5408" w14:textId="77777777" w:rsidR="00812B41" w:rsidRPr="006200A6" w:rsidRDefault="00812B41" w:rsidP="00812B41">
      <w:pPr>
        <w:rPr>
          <w:rFonts w:ascii="Times New Roman" w:eastAsia="Times New Roman" w:hAnsi="Times New Roman" w:cs="Times New Roman"/>
          <w:kern w:val="0"/>
          <w14:ligatures w14:val="none"/>
        </w:rPr>
      </w:pPr>
      <w:r w:rsidRPr="006200A6">
        <w:rPr>
          <w:rFonts w:ascii="Times New Roman" w:eastAsia="Times New Roman" w:hAnsi="Times New Roman" w:cs="Times New Roman"/>
          <w:kern w:val="0"/>
          <w14:ligatures w14:val="none"/>
        </w:rPr>
        <w:t>Applying the principle of least privilege ensures that even if a function is compromised, the attacker’s capabilities remain limited. Proper IAM configuration is therefore essential for maintaining secure serverless systems.</w:t>
      </w:r>
    </w:p>
    <w:p w14:paraId="340A1AC2" w14:textId="77777777" w:rsidR="00812B41" w:rsidRDefault="00812B41" w:rsidP="00812B41">
      <w:pPr>
        <w:jc w:val="center"/>
        <w:rPr>
          <w:rFonts w:asciiTheme="majorBidi" w:hAnsiTheme="majorBidi" w:cstheme="majorBidi"/>
          <w:b/>
          <w:bCs/>
          <w:i/>
          <w:iCs/>
          <w:sz w:val="72"/>
          <w:szCs w:val="72"/>
        </w:rPr>
      </w:pPr>
    </w:p>
    <w:p w14:paraId="02B1516F" w14:textId="77777777" w:rsidR="00812B41" w:rsidRDefault="00812B41" w:rsidP="00812B41">
      <w:pPr>
        <w:jc w:val="center"/>
        <w:rPr>
          <w:rFonts w:asciiTheme="majorBidi" w:hAnsiTheme="majorBidi" w:cstheme="majorBidi"/>
          <w:b/>
          <w:bCs/>
          <w:i/>
          <w:iCs/>
          <w:sz w:val="72"/>
          <w:szCs w:val="72"/>
        </w:rPr>
      </w:pPr>
    </w:p>
    <w:p w14:paraId="678DB157" w14:textId="77777777" w:rsidR="00812B41" w:rsidRPr="0098272B" w:rsidRDefault="00812B41" w:rsidP="00812B41">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41D94248" w14:textId="77777777" w:rsidR="00812B41" w:rsidRDefault="00812B41" w:rsidP="00812B41">
      <w:pPr>
        <w:jc w:val="center"/>
        <w:rPr>
          <w:sz w:val="40"/>
          <w:szCs w:val="40"/>
        </w:rPr>
      </w:pPr>
      <w:r w:rsidRPr="00FA14DF">
        <w:rPr>
          <w:sz w:val="40"/>
          <w:szCs w:val="40"/>
        </w:rPr>
        <w:t>Saad W.(202337730) and Mohamed K.(202338790)</w:t>
      </w:r>
    </w:p>
    <w:p w14:paraId="46D08F4F" w14:textId="77777777" w:rsidR="00812B41" w:rsidRDefault="00812B41" w:rsidP="00812B41">
      <w:pPr>
        <w:jc w:val="center"/>
        <w:rPr>
          <w:color w:val="215E99" w:themeColor="text2" w:themeTint="BF"/>
        </w:rPr>
      </w:pPr>
      <w:hyperlink r:id="rId56" w:history="1">
        <w:r w:rsidRPr="00D912F6">
          <w:rPr>
            <w:rStyle w:val="Hyperlink"/>
            <w:color w:val="68A0B0" w:themeColor="hyperlink" w:themeTint="BF"/>
          </w:rPr>
          <w:t>http://dvsa-website-project-238043187633-us-east-1.s3-website.us-east-1.amazonaws.com/cart</w:t>
        </w:r>
      </w:hyperlink>
    </w:p>
    <w:p w14:paraId="4A16AAA8" w14:textId="77777777" w:rsidR="00812B41" w:rsidRDefault="00812B41" w:rsidP="00812B41">
      <w:pPr>
        <w:jc w:val="center"/>
        <w:rPr>
          <w:color w:val="215E99" w:themeColor="text2" w:themeTint="BF"/>
        </w:rPr>
      </w:pPr>
      <w:r>
        <w:rPr>
          <w:color w:val="215E99" w:themeColor="text2" w:themeTint="BF"/>
        </w:rPr>
        <w:t>US-EAST-1</w:t>
      </w:r>
    </w:p>
    <w:p w14:paraId="629DCA84" w14:textId="77777777" w:rsidR="00812B41" w:rsidRDefault="00812B41" w:rsidP="00812B41">
      <w:pPr>
        <w:jc w:val="center"/>
        <w:rPr>
          <w:color w:val="215E99" w:themeColor="text2" w:themeTint="BF"/>
        </w:rPr>
      </w:pPr>
      <w:r>
        <w:rPr>
          <w:color w:val="215E99" w:themeColor="text2" w:themeTint="BF"/>
        </w:rPr>
        <w:t>15-4-2026</w:t>
      </w:r>
    </w:p>
    <w:p w14:paraId="5A6F21D6" w14:textId="77777777" w:rsidR="00812B41" w:rsidRDefault="00812B41" w:rsidP="00812B41">
      <w:pPr>
        <w:jc w:val="center"/>
        <w:rPr>
          <w:color w:val="215E99" w:themeColor="text2" w:themeTint="BF"/>
        </w:rPr>
      </w:pPr>
      <w:r>
        <w:rPr>
          <w:color w:val="215E99" w:themeColor="text2" w:themeTint="BF"/>
        </w:rPr>
        <w:t>Lesson 8: Logical Vulnerability</w:t>
      </w:r>
    </w:p>
    <w:p w14:paraId="7472008E" w14:textId="77777777" w:rsidR="00812B41" w:rsidRDefault="00812B41" w:rsidP="00812B41"/>
    <w:p w14:paraId="548C446A" w14:textId="77777777" w:rsidR="00812B41" w:rsidRDefault="00812B41" w:rsidP="00812B41"/>
    <w:p w14:paraId="24298807" w14:textId="77777777" w:rsidR="00812B41" w:rsidRDefault="00812B41" w:rsidP="00812B41"/>
    <w:p w14:paraId="68542F22" w14:textId="77777777" w:rsidR="00812B41" w:rsidRDefault="00812B41" w:rsidP="00812B41"/>
    <w:p w14:paraId="00A12D35" w14:textId="77777777" w:rsidR="00812B41" w:rsidRDefault="00812B41" w:rsidP="00812B41"/>
    <w:p w14:paraId="424FF56A" w14:textId="77777777" w:rsidR="00812B41" w:rsidRDefault="00812B41" w:rsidP="00812B41"/>
    <w:p w14:paraId="1086AEF7" w14:textId="77777777" w:rsidR="00812B41" w:rsidRDefault="00812B41" w:rsidP="00812B41"/>
    <w:p w14:paraId="19F2F54D" w14:textId="77777777" w:rsidR="00812B41" w:rsidRDefault="00812B41" w:rsidP="00812B41"/>
    <w:p w14:paraId="18B94DF6" w14:textId="77777777" w:rsidR="00812B41" w:rsidRDefault="00812B41" w:rsidP="00812B41"/>
    <w:p w14:paraId="17F098AE" w14:textId="77777777" w:rsidR="00812B41" w:rsidRDefault="00812B41" w:rsidP="00812B41"/>
    <w:p w14:paraId="041E1B8A" w14:textId="77777777" w:rsidR="00812B41" w:rsidRDefault="00812B41" w:rsidP="00812B41"/>
    <w:p w14:paraId="121325D2" w14:textId="77777777" w:rsidR="00812B41" w:rsidRDefault="00812B41" w:rsidP="00812B41"/>
    <w:p w14:paraId="039EB4F8" w14:textId="77777777" w:rsidR="00812B41" w:rsidRDefault="00812B41" w:rsidP="00812B41"/>
    <w:p w14:paraId="7A915319" w14:textId="77777777" w:rsidR="00812B41" w:rsidRPr="00BB106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lastRenderedPageBreak/>
        <w:t>Goal and Vulnerability Summary</w:t>
      </w:r>
    </w:p>
    <w:p w14:paraId="342DF173"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This lesson demonstrates a logic vulnerability in the DVSA application caused by improper handling of request sequencing. The main affected component is the order processing logic within the AWS Lambda backend, which handles billing and order updates through API Gateway. The vulnerability allows an attacker to manipulate the order contents during the billing process by sending out-of-order requests. As a result, the attacker can pay for a smaller quantity of items while receiving a larger quantity in the final order. The main weakness is the lack of synchronization between billing and update operations, leading to inconsistent application state.</w:t>
      </w:r>
    </w:p>
    <w:p w14:paraId="61949CEC"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3450B27C">
          <v:rect id="_x0000_i1345" alt="" style="width:468pt;height:.05pt;mso-width-percent:0;mso-height-percent:0;mso-width-percent:0;mso-height-percent:0" o:hralign="center" o:hrstd="t" o:hr="t" fillcolor="#a0a0a0" stroked="f"/>
        </w:pict>
      </w:r>
    </w:p>
    <w:p w14:paraId="1D54E2E7" w14:textId="77777777" w:rsidR="00812B41" w:rsidRPr="00BB106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t>Why This Works / Root Cause</w:t>
      </w:r>
    </w:p>
    <w:p w14:paraId="5C91713D"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This vulnerability occurs because the application does not enforce strict execution order between billing and update requests. The billing process reads the order data at one point in time, while the update request modifies the order state before the transaction is finalized. Since there is no locking or validation to ensure consistency, the system processes both requests independently.</w:t>
      </w:r>
    </w:p>
    <w:p w14:paraId="52B20946"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As a result, the billing operation uses stale data (lower quantity), while the updated order reflects a higher quantity. This creates a Time-of-Check to Time-of-Use (TOCTOU) vulnerability, where the system checks one version of the data but uses another.</w:t>
      </w:r>
    </w:p>
    <w:p w14:paraId="131AB3A6"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16DC216E">
          <v:rect id="_x0000_i1346" alt="" style="width:468pt;height:.05pt;mso-width-percent:0;mso-height-percent:0;mso-width-percent:0;mso-height-percent:0" o:hralign="center" o:hrstd="t" o:hr="t" fillcolor="#a0a0a0" stroked="f"/>
        </w:pict>
      </w:r>
    </w:p>
    <w:p w14:paraId="026AAC65" w14:textId="77777777" w:rsidR="00812B41" w:rsidRPr="00BB106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t>Environment and Setup</w:t>
      </w:r>
    </w:p>
    <w:p w14:paraId="51643DF0"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vulnerability was tested using a deployed DVSA instance running in AWS. The frontend is hosted on an S3 static website, and backend requests are handled through Amazon API Gateway, which forwards requests to Lambda functions responsible for order processing.</w:t>
      </w:r>
    </w:p>
    <w:p w14:paraId="0DA8F037"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 xml:space="preserve">The primary API endpoint used was the </w:t>
      </w:r>
      <w:r w:rsidRPr="00BB1062">
        <w:rPr>
          <w:rFonts w:ascii="Courier New" w:eastAsia="Times New Roman" w:hAnsi="Courier New" w:cs="Courier New"/>
          <w:kern w:val="0"/>
          <w:sz w:val="20"/>
          <w:szCs w:val="20"/>
          <w:lang/>
          <w14:ligatures w14:val="none"/>
        </w:rPr>
        <w:t>/order</w:t>
      </w:r>
      <w:r w:rsidRPr="00BB1062">
        <w:rPr>
          <w:rFonts w:ascii="Times New Roman" w:eastAsia="Times New Roman" w:hAnsi="Times New Roman" w:cs="Times New Roman"/>
          <w:kern w:val="0"/>
          <w:lang/>
          <w14:ligatures w14:val="none"/>
        </w:rPr>
        <w:t xml:space="preserve"> route.</w:t>
      </w:r>
    </w:p>
    <w:p w14:paraId="25143829"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test required a valid user account within the application. The user placed an order through the DVSA interface and used browser Developer Tools (Network tab) to capture valid API requests.</w:t>
      </w:r>
    </w:p>
    <w:p w14:paraId="13BB4FFE"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tools used in this demonstration included:</w:t>
      </w:r>
    </w:p>
    <w:p w14:paraId="13F8879C"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Browser DevTools (to capture API requests)</w:t>
      </w:r>
      <w:r w:rsidRPr="00BB1062">
        <w:rPr>
          <w:rFonts w:ascii="Times New Roman" w:eastAsia="Times New Roman" w:hAnsi="Times New Roman" w:cs="Times New Roman"/>
          <w:kern w:val="0"/>
          <w:lang/>
          <w14:ligatures w14:val="none"/>
        </w:rPr>
        <w:br/>
        <w:t>Postman (to replay and manipulate requests)</w:t>
      </w:r>
      <w:r w:rsidRPr="00BB1062">
        <w:rPr>
          <w:rFonts w:ascii="Times New Roman" w:eastAsia="Times New Roman" w:hAnsi="Times New Roman" w:cs="Times New Roman"/>
          <w:kern w:val="0"/>
          <w:lang/>
          <w14:ligatures w14:val="none"/>
        </w:rPr>
        <w:br/>
        <w:t>AWS CloudWatch (to observe backend behavior)</w:t>
      </w:r>
    </w:p>
    <w:p w14:paraId="40773853"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15FB3F65">
          <v:rect id="_x0000_i1347" alt="" style="width:468pt;height:.05pt;mso-width-percent:0;mso-height-percent:0;mso-width-percent:0;mso-height-percent:0" o:hralign="center" o:hrstd="t" o:hr="t" fillcolor="#a0a0a0" stroked="f"/>
        </w:pict>
      </w:r>
    </w:p>
    <w:p w14:paraId="38B89B06" w14:textId="77777777" w:rsidR="00812B41" w:rsidRPr="00BB106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lastRenderedPageBreak/>
        <w:t>Reproduction Steps</w:t>
      </w:r>
    </w:p>
    <w:p w14:paraId="1D200AFA"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attack begins by creating an order and setting the quantity of an item to a small value (e.g., 1 item). This ensures that the billing request will calculate a lower total amount.</w:t>
      </w:r>
    </w:p>
    <w:p w14:paraId="7151CB78"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Next, a billing request is sent using valid payment details. Immediately after sending the billing request, an update request is issued to increase the quantity of the same item (e.g., from 1 to 3).</w:t>
      </w:r>
    </w:p>
    <w:p w14:paraId="69F7B2B4"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Both requests are sent in rapid succession to exploit the lack of synchronization in the backend.</w:t>
      </w:r>
    </w:p>
    <w:p w14:paraId="5E8F83D2"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Because the system does not enforce ordering or consistency checks, the billing request processes the original quantity, while the update request modifies the order before finalization.</w:t>
      </w:r>
    </w:p>
    <w:p w14:paraId="42C106BA"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62BBD5A3">
          <v:rect id="_x0000_i1348" alt="" style="width:468pt;height:.05pt;mso-width-percent:0;mso-height-percent:0;mso-width-percent:0;mso-height-percent:0" o:hralign="center" o:hrstd="t" o:hr="t" fillcolor="#a0a0a0" stroked="f"/>
        </w:pict>
      </w:r>
    </w:p>
    <w:p w14:paraId="022BD595" w14:textId="77777777" w:rsidR="00812B41"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B1062">
        <w:rPr>
          <w:rFonts w:ascii="Times New Roman" w:eastAsia="Times New Roman" w:hAnsi="Times New Roman" w:cs="Times New Roman"/>
          <w:b/>
          <w:bCs/>
          <w:kern w:val="0"/>
          <w:sz w:val="27"/>
          <w:szCs w:val="27"/>
          <w:lang/>
          <w14:ligatures w14:val="none"/>
        </w:rPr>
        <w:t xml:space="preserve"> </w:t>
      </w:r>
      <w:r w:rsidRPr="00BB1062">
        <w:rPr>
          <w:rFonts w:ascii="Times New Roman" w:eastAsia="Times New Roman" w:hAnsi="Times New Roman" w:cs="Times New Roman"/>
          <w:b/>
          <w:bCs/>
          <w:noProof/>
          <w:kern w:val="0"/>
          <w:sz w:val="27"/>
          <w:szCs w:val="27"/>
          <w:lang/>
          <w14:ligatures w14:val="none"/>
        </w:rPr>
        <w:drawing>
          <wp:inline distT="0" distB="0" distL="0" distR="0" wp14:anchorId="1A31134A" wp14:editId="67BDB3AE">
            <wp:extent cx="5943600" cy="3987800"/>
            <wp:effectExtent l="0" t="0" r="0" b="0"/>
            <wp:docPr id="17403558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55890" name="Picture 1" descr="A screenshot of a computer&#10;&#10;AI-generated content may be incorrect."/>
                    <pic:cNvPicPr/>
                  </pic:nvPicPr>
                  <pic:blipFill>
                    <a:blip r:embed="rId57"/>
                    <a:stretch>
                      <a:fillRect/>
                    </a:stretch>
                  </pic:blipFill>
                  <pic:spPr>
                    <a:xfrm>
                      <a:off x="0" y="0"/>
                      <a:ext cx="5943600" cy="3987800"/>
                    </a:xfrm>
                    <a:prstGeom prst="rect">
                      <a:avLst/>
                    </a:prstGeom>
                  </pic:spPr>
                </pic:pic>
              </a:graphicData>
            </a:graphic>
          </wp:inline>
        </w:drawing>
      </w:r>
    </w:p>
    <w:p w14:paraId="66AD5798" w14:textId="77777777" w:rsidR="00812B41"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p>
    <w:p w14:paraId="23065158" w14:textId="77777777" w:rsidR="00812B41"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p>
    <w:p w14:paraId="446B4F65" w14:textId="77777777" w:rsidR="00812B41"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p>
    <w:p w14:paraId="63D1B8E5"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lastRenderedPageBreak/>
        <w:pict w14:anchorId="5AFFC726">
          <v:rect id="_x0000_i1349" alt="" style="width:468pt;height:.05pt;mso-width-percent:0;mso-height-percent:0;mso-width-percent:0;mso-height-percent:0" o:hralign="center" o:hrstd="t" o:hr="t" fillcolor="#a0a0a0" stroked="f"/>
        </w:pict>
      </w:r>
    </w:p>
    <w:p w14:paraId="7FAF15E9" w14:textId="77777777" w:rsidR="00812B41" w:rsidRPr="00BB106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t>Evidence and Proof</w:t>
      </w:r>
    </w:p>
    <w:p w14:paraId="7AE87AFC"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vulnerability is confirmed by the mismatch between the billed amount and the final order contents.</w:t>
      </w:r>
    </w:p>
    <w:p w14:paraId="43C312C1"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billing response indicated a successful transaction with an amount of $33, which corresponds to a single item. However, the final receipt displayed a quantity of three items while the total price remained $33.</w:t>
      </w:r>
    </w:p>
    <w:p w14:paraId="2DB33DAC"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This proves that the system charged based on outdated order data while storing the updated order state.</w:t>
      </w:r>
    </w:p>
    <w:p w14:paraId="5051B4DE"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2187DD17">
          <v:rect id="_x0000_i1350" alt="" style="width:468pt;height:.05pt;mso-width-percent:0;mso-height-percent:0;mso-width-percent:0;mso-height-percent:0" o:hralign="center" o:hrstd="t" o:hr="t" fillcolor="#a0a0a0" stroked="f"/>
        </w:pict>
      </w:r>
    </w:p>
    <w:p w14:paraId="69948A21"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b/>
          <w:bCs/>
          <w:noProof/>
          <w:kern w:val="0"/>
          <w:sz w:val="27"/>
          <w:szCs w:val="27"/>
          <w:lang/>
          <w14:ligatures w14:val="none"/>
        </w:rPr>
        <w:drawing>
          <wp:inline distT="0" distB="0" distL="0" distR="0" wp14:anchorId="73A30415" wp14:editId="4FE08CB8">
            <wp:extent cx="3835400" cy="1333500"/>
            <wp:effectExtent l="0" t="0" r="0" b="0"/>
            <wp:docPr id="13286694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6940" name="Picture 1" descr="A screenshot of a computer program&#10;&#10;AI-generated content may be incorrect."/>
                    <pic:cNvPicPr/>
                  </pic:nvPicPr>
                  <pic:blipFill>
                    <a:blip r:embed="rId58"/>
                    <a:stretch>
                      <a:fillRect/>
                    </a:stretch>
                  </pic:blipFill>
                  <pic:spPr>
                    <a:xfrm>
                      <a:off x="0" y="0"/>
                      <a:ext cx="3835400" cy="1333500"/>
                    </a:xfrm>
                    <a:prstGeom prst="rect">
                      <a:avLst/>
                    </a:prstGeom>
                  </pic:spPr>
                </pic:pic>
              </a:graphicData>
            </a:graphic>
          </wp:inline>
        </w:drawing>
      </w:r>
      <w:r w:rsidRPr="00BB1062">
        <w:rPr>
          <w:rFonts w:ascii="Times New Roman" w:eastAsia="Times New Roman" w:hAnsi="Times New Roman" w:cs="Times New Roman"/>
          <w:b/>
          <w:bCs/>
          <w:noProof/>
          <w:kern w:val="0"/>
          <w:sz w:val="27"/>
          <w:szCs w:val="27"/>
          <w:lang/>
          <w14:ligatures w14:val="none"/>
        </w:rPr>
        <w:drawing>
          <wp:inline distT="0" distB="0" distL="0" distR="0" wp14:anchorId="748348AE" wp14:editId="6B88333E">
            <wp:extent cx="5943600" cy="3886200"/>
            <wp:effectExtent l="0" t="0" r="0" b="0"/>
            <wp:docPr id="15945093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9347" name="Picture 1" descr="A screenshot of a computer&#10;&#10;AI-generated content may be incorrect."/>
                    <pic:cNvPicPr/>
                  </pic:nvPicPr>
                  <pic:blipFill>
                    <a:blip r:embed="rId59"/>
                    <a:stretch>
                      <a:fillRect/>
                    </a:stretch>
                  </pic:blipFill>
                  <pic:spPr>
                    <a:xfrm>
                      <a:off x="0" y="0"/>
                      <a:ext cx="5943600" cy="3886200"/>
                    </a:xfrm>
                    <a:prstGeom prst="rect">
                      <a:avLst/>
                    </a:prstGeom>
                  </pic:spPr>
                </pic:pic>
              </a:graphicData>
            </a:graphic>
          </wp:inline>
        </w:drawing>
      </w:r>
      <w:r>
        <w:rPr>
          <w:rFonts w:ascii="Times New Roman" w:eastAsia="Times New Roman" w:hAnsi="Times New Roman" w:cs="Times New Roman"/>
          <w:noProof/>
          <w:kern w:val="0"/>
          <w:lang/>
        </w:rPr>
        <w:pict w14:anchorId="74397E7D">
          <v:rect id="_x0000_i1351" alt="" style="width:468pt;height:.05pt;mso-width-percent:0;mso-height-percent:0;mso-width-percent:0;mso-height-percent:0" o:hralign="center" o:hrstd="t" o:hr="t" fillcolor="#a0a0a0" stroked="f"/>
        </w:pict>
      </w:r>
    </w:p>
    <w:p w14:paraId="0283F9E5" w14:textId="77777777" w:rsidR="00812B41" w:rsidRPr="00BB106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lastRenderedPageBreak/>
        <w:t>Fix Strategy / Probable Mitigation</w:t>
      </w:r>
    </w:p>
    <w:p w14:paraId="1C167ADE"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appropriate fix for this vulnerability is to enforce proper synchronization between billing and update operations.</w:t>
      </w:r>
    </w:p>
    <w:p w14:paraId="257464BA"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application should ensure that once the billing process begins, the order cannot be modified until the transaction is completed. This can be achieved by introducing an order status such as “processing” and rejecting any update requests during this state.</w:t>
      </w:r>
    </w:p>
    <w:p w14:paraId="7D490863"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Additionally, the system should re-validate the order contents immediately before completing the billing operation to ensure consistency. Using transactional or atomic operations can further guarantee that billing and order updates are processed as a single consistent unit.</w:t>
      </w:r>
    </w:p>
    <w:p w14:paraId="75D3AF7A"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5CB67805">
          <v:rect id="_x0000_i1352" alt="" style="width:468pt;height:.05pt;mso-width-percent:0;mso-height-percent:0;mso-width-percent:0;mso-height-percent:0" o:hralign="center" o:hrstd="t" o:hr="t" fillcolor="#a0a0a0" stroked="f"/>
        </w:pict>
      </w:r>
    </w:p>
    <w:p w14:paraId="54FFE2B7" w14:textId="77777777" w:rsidR="00812B41" w:rsidRPr="00BB106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t>Code / Config Changes</w:t>
      </w:r>
    </w:p>
    <w:p w14:paraId="77A96902"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To fix the vulnerability, the order processing logic in the backend Lambda functions should be updated to enforce strict state validation.</w:t>
      </w:r>
    </w:p>
    <w:p w14:paraId="392E6C76"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Before the fix, the system allowed update requests to modify the order even while billing was being processed. After the fix, the logic ensures that update requests are rejected if the order is in a billing or completed state.</w:t>
      </w:r>
    </w:p>
    <w:p w14:paraId="4503B2B9"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main logic change includes:</w:t>
      </w:r>
    </w:p>
    <w:p w14:paraId="39EC4477"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Adding an order status field (e.g., “processing”)</w:t>
      </w:r>
      <w:r w:rsidRPr="00BB1062">
        <w:rPr>
          <w:rFonts w:ascii="Times New Roman" w:eastAsia="Times New Roman" w:hAnsi="Times New Roman" w:cs="Times New Roman"/>
          <w:kern w:val="0"/>
          <w:lang/>
          <w14:ligatures w14:val="none"/>
        </w:rPr>
        <w:br/>
        <w:t>Blocking updates during billing</w:t>
      </w:r>
      <w:r w:rsidRPr="00BB1062">
        <w:rPr>
          <w:rFonts w:ascii="Times New Roman" w:eastAsia="Times New Roman" w:hAnsi="Times New Roman" w:cs="Times New Roman"/>
          <w:kern w:val="0"/>
          <w:lang/>
          <w14:ligatures w14:val="none"/>
        </w:rPr>
        <w:br/>
        <w:t>Re-validating order data before charging</w:t>
      </w:r>
      <w:r w:rsidRPr="00BB1062">
        <w:rPr>
          <w:rFonts w:ascii="Times New Roman" w:eastAsia="Times New Roman" w:hAnsi="Times New Roman" w:cs="Times New Roman"/>
          <w:b/>
          <w:bCs/>
          <w:noProof/>
          <w:kern w:val="0"/>
          <w:sz w:val="27"/>
          <w:szCs w:val="27"/>
          <w:lang/>
          <w14:ligatures w14:val="none"/>
        </w:rPr>
        <w:drawing>
          <wp:inline distT="0" distB="0" distL="0" distR="0" wp14:anchorId="6322D16D" wp14:editId="49C91ED6">
            <wp:extent cx="5943600" cy="2908300"/>
            <wp:effectExtent l="0" t="0" r="0" b="0"/>
            <wp:docPr id="102979385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93855" name="Picture 1" descr="A computer screen with text&#10;&#10;AI-generated content may be incorrect."/>
                    <pic:cNvPicPr/>
                  </pic:nvPicPr>
                  <pic:blipFill>
                    <a:blip r:embed="rId60"/>
                    <a:stretch>
                      <a:fillRect/>
                    </a:stretch>
                  </pic:blipFill>
                  <pic:spPr>
                    <a:xfrm>
                      <a:off x="0" y="0"/>
                      <a:ext cx="5943600" cy="2908300"/>
                    </a:xfrm>
                    <a:prstGeom prst="rect">
                      <a:avLst/>
                    </a:prstGeom>
                  </pic:spPr>
                </pic:pic>
              </a:graphicData>
            </a:graphic>
          </wp:inline>
        </w:drawing>
      </w:r>
    </w:p>
    <w:p w14:paraId="380B5A3B"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lastRenderedPageBreak/>
        <w:pict w14:anchorId="5F274656">
          <v:rect id="_x0000_i1353" alt="" style="width:468pt;height:.05pt;mso-width-percent:0;mso-height-percent:0;mso-width-percent:0;mso-height-percent:0" o:hralign="center" o:hrstd="t" o:hr="t" fillcolor="#a0a0a0" stroked="f"/>
        </w:pict>
      </w:r>
    </w:p>
    <w:p w14:paraId="26914A79" w14:textId="77777777" w:rsidR="00812B41" w:rsidRPr="00BB106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t>Verification After Fix</w:t>
      </w:r>
    </w:p>
    <w:p w14:paraId="2EE2D0E9"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After applying the fix, the same attack steps were repeated.</w:t>
      </w:r>
    </w:p>
    <w:p w14:paraId="4E754306"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A billing request was sent for a smaller quantity, followed immediately by an update request attempting to increase the quantity.</w:t>
      </w:r>
    </w:p>
    <w:p w14:paraId="039928DB"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system either rejected the update request or processed it only after billing was completed. The final receipt correctly matched the billed amount.</w:t>
      </w:r>
    </w:p>
    <w:p w14:paraId="25C10DB6"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This confirms that the race condition vulnerability was successfully mitigated.</w:t>
      </w:r>
    </w:p>
    <w:p w14:paraId="7A37C2C6"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00C22803">
          <v:rect id="_x0000_i1354" alt="" style="width:468pt;height:.05pt;mso-width-percent:0;mso-height-percent:0;mso-width-percent:0;mso-height-percent:0" o:hralign="center" o:hrstd="t" o:hr="t" fillcolor="#a0a0a0" stroked="f"/>
        </w:pict>
      </w:r>
    </w:p>
    <w:p w14:paraId="483826F5" w14:textId="77777777" w:rsidR="00812B41" w:rsidRPr="00BB106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t>Structured Operation and Security Analysis</w:t>
      </w:r>
    </w:p>
    <w:p w14:paraId="2D3B56C1" w14:textId="77777777" w:rsidR="00812B41" w:rsidRPr="00BB1062"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B1062">
        <w:rPr>
          <w:rFonts w:ascii="Times New Roman" w:eastAsia="Times New Roman" w:hAnsi="Times New Roman" w:cs="Times New Roman"/>
          <w:b/>
          <w:bCs/>
          <w:kern w:val="0"/>
          <w:sz w:val="27"/>
          <w:szCs w:val="27"/>
          <w:lang/>
          <w14:ligatures w14:val="none"/>
        </w:rPr>
        <w:t>1) Intended Logic and Security Rule(s)</w:t>
      </w:r>
    </w:p>
    <w:p w14:paraId="587BE41B"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Under normal conditions, the system should process billing and order updates in a controlled sequence. Once billing begins, the order state should remain unchanged until the transaction is complete.</w:t>
      </w:r>
    </w:p>
    <w:p w14:paraId="23EAD047"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b/>
          <w:bCs/>
          <w:kern w:val="0"/>
          <w:lang/>
          <w14:ligatures w14:val="none"/>
        </w:rPr>
      </w:pPr>
      <w:r w:rsidRPr="00BB1062">
        <w:rPr>
          <w:rFonts w:ascii="Times New Roman" w:eastAsia="Times New Roman" w:hAnsi="Times New Roman" w:cs="Times New Roman"/>
          <w:b/>
          <w:bCs/>
          <w:kern w:val="0"/>
          <w:lang/>
          <w14:ligatures w14:val="none"/>
        </w:rPr>
        <w:t>The main security rules are:</w:t>
      </w:r>
    </w:p>
    <w:p w14:paraId="0244FFED"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system must prevent updates during billing</w:t>
      </w:r>
      <w:r w:rsidRPr="00BB1062">
        <w:rPr>
          <w:rFonts w:ascii="Times New Roman" w:eastAsia="Times New Roman" w:hAnsi="Times New Roman" w:cs="Times New Roman"/>
          <w:kern w:val="0"/>
          <w:lang/>
          <w14:ligatures w14:val="none"/>
        </w:rPr>
        <w:br/>
        <w:t>The system must ensure consistency between billed amount and final order</w:t>
      </w:r>
      <w:r w:rsidRPr="00BB1062">
        <w:rPr>
          <w:rFonts w:ascii="Times New Roman" w:eastAsia="Times New Roman" w:hAnsi="Times New Roman" w:cs="Times New Roman"/>
          <w:kern w:val="0"/>
          <w:lang/>
          <w14:ligatures w14:val="none"/>
        </w:rPr>
        <w:br/>
        <w:t>The system must process related operations atomically</w:t>
      </w:r>
    </w:p>
    <w:p w14:paraId="2C1AC931"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3385BB9B">
          <v:rect id="_x0000_i1355" alt="" style="width:468pt;height:.05pt;mso-width-percent:0;mso-height-percent:0;mso-width-percent:0;mso-height-percent:0" o:hralign="center" o:hrstd="t" o:hr="t" fillcolor="#a0a0a0" stroked="f"/>
        </w:pict>
      </w:r>
    </w:p>
    <w:p w14:paraId="1AA52915" w14:textId="77777777" w:rsidR="00812B41" w:rsidRPr="00BB1062"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B1062">
        <w:rPr>
          <w:rFonts w:ascii="Times New Roman" w:eastAsia="Times New Roman" w:hAnsi="Times New Roman" w:cs="Times New Roman"/>
          <w:b/>
          <w:bCs/>
          <w:kern w:val="0"/>
          <w:sz w:val="27"/>
          <w:szCs w:val="27"/>
          <w:lang/>
          <w14:ligatures w14:val="none"/>
        </w:rPr>
        <w:t>2) Evidence Sources and Behavior Trace</w:t>
      </w:r>
    </w:p>
    <w:p w14:paraId="4D25D1A9"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analysis was based on API request and response outputs, frontend receipt data, and controlled request timing.</w:t>
      </w:r>
    </w:p>
    <w:p w14:paraId="3EE921BA"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behavior comparison is as follows:</w:t>
      </w:r>
    </w:p>
    <w:p w14:paraId="10BFB48A"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b/>
          <w:bCs/>
          <w:kern w:val="0"/>
          <w:lang/>
          <w14:ligatures w14:val="none"/>
        </w:rPr>
        <w:t>Normal Behavior:</w:t>
      </w:r>
      <w:r w:rsidRPr="00BB1062">
        <w:rPr>
          <w:rFonts w:ascii="Times New Roman" w:eastAsia="Times New Roman" w:hAnsi="Times New Roman" w:cs="Times New Roman"/>
          <w:b/>
          <w:bCs/>
          <w:kern w:val="0"/>
          <w:lang/>
          <w14:ligatures w14:val="none"/>
        </w:rPr>
        <w:br/>
      </w:r>
      <w:r w:rsidRPr="00BB1062">
        <w:rPr>
          <w:rFonts w:ascii="Times New Roman" w:eastAsia="Times New Roman" w:hAnsi="Times New Roman" w:cs="Times New Roman"/>
          <w:kern w:val="0"/>
          <w:lang/>
          <w14:ligatures w14:val="none"/>
        </w:rPr>
        <w:t>The user updates the order, then completes billing, and the final receipt matches the billed amount.</w:t>
      </w:r>
    </w:p>
    <w:p w14:paraId="257DCF0D"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b/>
          <w:bCs/>
          <w:kern w:val="0"/>
          <w:lang/>
          <w14:ligatures w14:val="none"/>
        </w:rPr>
        <w:lastRenderedPageBreak/>
        <w:t>Exploit Behavior:</w:t>
      </w:r>
      <w:r w:rsidRPr="00BB1062">
        <w:rPr>
          <w:rFonts w:ascii="Times New Roman" w:eastAsia="Times New Roman" w:hAnsi="Times New Roman" w:cs="Times New Roman"/>
          <w:b/>
          <w:bCs/>
          <w:kern w:val="0"/>
          <w:lang/>
          <w14:ligatures w14:val="none"/>
        </w:rPr>
        <w:br/>
      </w:r>
      <w:r w:rsidRPr="00BB1062">
        <w:rPr>
          <w:rFonts w:ascii="Times New Roman" w:eastAsia="Times New Roman" w:hAnsi="Times New Roman" w:cs="Times New Roman"/>
          <w:kern w:val="0"/>
          <w:lang/>
          <w14:ligatures w14:val="none"/>
        </w:rPr>
        <w:t>The attacker sends a billing request followed immediately by an update request. The system charges based on the original quantity but stores the updated quantity.</w:t>
      </w:r>
    </w:p>
    <w:p w14:paraId="667CF30C"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b/>
          <w:bCs/>
          <w:kern w:val="0"/>
          <w:lang/>
          <w14:ligatures w14:val="none"/>
        </w:rPr>
        <w:t>Post-Fix Behavior:</w:t>
      </w:r>
      <w:r w:rsidRPr="00BB1062">
        <w:rPr>
          <w:rFonts w:ascii="Times New Roman" w:eastAsia="Times New Roman" w:hAnsi="Times New Roman" w:cs="Times New Roman"/>
          <w:kern w:val="0"/>
          <w:lang/>
          <w14:ligatures w14:val="none"/>
        </w:rPr>
        <w:br/>
        <w:t>The system prevents updates during billing, and the final receipt always matches the billed amount.</w:t>
      </w:r>
    </w:p>
    <w:p w14:paraId="6284FE94"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2C7AEBD9">
          <v:rect id="_x0000_i1356" alt="" style="width:468pt;height:.05pt;mso-width-percent:0;mso-height-percent:0;mso-width-percent:0;mso-height-percent:0" o:hralign="center" o:hrstd="t" o:hr="t" fillcolor="#a0a0a0" stroked="f"/>
        </w:pict>
      </w:r>
    </w:p>
    <w:p w14:paraId="23277133" w14:textId="77777777" w:rsidR="00812B41" w:rsidRPr="00BB1062"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B1062">
        <w:rPr>
          <w:rFonts w:ascii="Times New Roman" w:eastAsia="Times New Roman" w:hAnsi="Times New Roman" w:cs="Times New Roman"/>
          <w:b/>
          <w:bCs/>
          <w:kern w:val="0"/>
          <w:sz w:val="27"/>
          <w:szCs w:val="27"/>
          <w:lang/>
          <w14:ligatures w14:val="none"/>
        </w:rPr>
        <w:t>3) Deviation Analysis and Classification</w:t>
      </w:r>
    </w:p>
    <w:p w14:paraId="3B2E678D"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exploit behavior represents a deviation from the intended logic because the system allows concurrent modification of the order during billing. This violates the requirement for consistency between billing and order state.</w:t>
      </w:r>
    </w:p>
    <w:p w14:paraId="7E4764A2"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This case is classified as:</w:t>
      </w:r>
    </w:p>
    <w:p w14:paraId="13ECA7F2"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Intentional misuse / security-relevant abuse</w:t>
      </w:r>
    </w:p>
    <w:p w14:paraId="78F3A396"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02B6AE34">
          <v:rect id="_x0000_i1357" alt="" style="width:468pt;height:.05pt;mso-width-percent:0;mso-height-percent:0;mso-width-percent:0;mso-height-percent:0" o:hralign="center" o:hrstd="t" o:hr="t" fillcolor="#a0a0a0" stroked="f"/>
        </w:pict>
      </w:r>
    </w:p>
    <w:p w14:paraId="35D7A5EF" w14:textId="77777777" w:rsidR="00812B41" w:rsidRPr="00BB1062"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BB1062">
        <w:rPr>
          <w:rFonts w:ascii="Times New Roman" w:eastAsia="Times New Roman" w:hAnsi="Times New Roman" w:cs="Times New Roman"/>
          <w:b/>
          <w:bCs/>
          <w:kern w:val="0"/>
          <w:sz w:val="27"/>
          <w:szCs w:val="27"/>
          <w:lang/>
          <w14:ligatures w14:val="none"/>
        </w:rPr>
        <w:t>4) Explainable Fix and Post-Fix Validation</w:t>
      </w:r>
    </w:p>
    <w:p w14:paraId="2D057FCB"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The incorrect assumption in the system was that billing and update requests would not interfere with each other. The fix ensures that order state remains stable during billing by enforcing synchronization and validation.</w:t>
      </w:r>
    </w:p>
    <w:p w14:paraId="47044A8A"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After the fix, the system correctly maintains consistency, and the vulnerability can no longer be exploited.</w:t>
      </w:r>
    </w:p>
    <w:p w14:paraId="0AAC6807"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3545ABDD">
          <v:rect id="_x0000_i1358" alt="" style="width:468pt;height:.05pt;mso-width-percent:0;mso-height-percent:0;mso-width-percent:0;mso-height-percent:0" o:hralign="center" o:hrstd="t" o:hr="t" fillcolor="#a0a0a0" stroked="f"/>
        </w:pict>
      </w:r>
    </w:p>
    <w:p w14:paraId="131F8A7F"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p>
    <w:p w14:paraId="3C10D539"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p>
    <w:p w14:paraId="6CD0B030"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p>
    <w:p w14:paraId="1D042264"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p>
    <w:p w14:paraId="42A82108" w14:textId="77777777" w:rsidR="00812B41"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p>
    <w:p w14:paraId="47080D6B" w14:textId="77777777" w:rsidR="00812B41" w:rsidRPr="00BB106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lastRenderedPageBreak/>
        <w:t>Summary Tables</w:t>
      </w:r>
    </w:p>
    <w:tbl>
      <w:tblPr>
        <w:tblStyle w:val="TableGrid"/>
        <w:tblW w:w="0" w:type="auto"/>
        <w:tblLook w:val="04A0" w:firstRow="1" w:lastRow="0" w:firstColumn="1" w:lastColumn="0" w:noHBand="0" w:noVBand="1"/>
      </w:tblPr>
      <w:tblGrid>
        <w:gridCol w:w="1870"/>
        <w:gridCol w:w="1870"/>
        <w:gridCol w:w="1870"/>
        <w:gridCol w:w="1870"/>
        <w:gridCol w:w="1870"/>
      </w:tblGrid>
      <w:tr w:rsidR="00812B41" w:rsidRPr="00BB1062" w14:paraId="76BAF377" w14:textId="77777777" w:rsidTr="002F7164">
        <w:tc>
          <w:tcPr>
            <w:tcW w:w="1870" w:type="dxa"/>
          </w:tcPr>
          <w:p w14:paraId="1AF78FB9" w14:textId="77777777" w:rsidR="00812B41" w:rsidRPr="00BB1062" w:rsidRDefault="00812B41" w:rsidP="002F7164">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BB1062">
              <w:rPr>
                <w:rFonts w:ascii="Times New Roman" w:eastAsia="Times New Roman" w:hAnsi="Times New Roman" w:cs="Times New Roman"/>
                <w:b/>
                <w:bCs/>
                <w:kern w:val="0"/>
                <w:sz w:val="27"/>
                <w:szCs w:val="27"/>
                <w:lang/>
                <w14:ligatures w14:val="none"/>
              </w:rPr>
              <w:t>Table 1</w:t>
            </w:r>
          </w:p>
        </w:tc>
        <w:tc>
          <w:tcPr>
            <w:tcW w:w="1870" w:type="dxa"/>
          </w:tcPr>
          <w:p w14:paraId="26517B7C" w14:textId="77777777" w:rsidR="00812B41" w:rsidRPr="00BB1062" w:rsidRDefault="00812B41" w:rsidP="002F7164">
            <w:pPr>
              <w:spacing w:before="100" w:beforeAutospacing="1" w:after="100" w:afterAutospacing="1"/>
              <w:outlineLvl w:val="2"/>
              <w:rPr>
                <w:rFonts w:ascii="Times New Roman" w:eastAsia="Times New Roman" w:hAnsi="Times New Roman" w:cs="Times New Roman"/>
                <w:b/>
                <w:bCs/>
                <w:kern w:val="0"/>
                <w:sz w:val="27"/>
                <w:szCs w:val="27"/>
                <w:lang/>
                <w14:ligatures w14:val="none"/>
              </w:rPr>
            </w:pPr>
          </w:p>
        </w:tc>
        <w:tc>
          <w:tcPr>
            <w:tcW w:w="1870" w:type="dxa"/>
          </w:tcPr>
          <w:p w14:paraId="1EFAFE45" w14:textId="77777777" w:rsidR="00812B41" w:rsidRPr="00BB1062" w:rsidRDefault="00812B41" w:rsidP="002F7164">
            <w:pPr>
              <w:spacing w:before="100" w:beforeAutospacing="1" w:after="100" w:afterAutospacing="1"/>
              <w:outlineLvl w:val="2"/>
              <w:rPr>
                <w:rFonts w:ascii="Times New Roman" w:eastAsia="Times New Roman" w:hAnsi="Times New Roman" w:cs="Times New Roman"/>
                <w:b/>
                <w:bCs/>
                <w:kern w:val="0"/>
                <w:sz w:val="27"/>
                <w:szCs w:val="27"/>
                <w:lang/>
                <w14:ligatures w14:val="none"/>
              </w:rPr>
            </w:pPr>
          </w:p>
        </w:tc>
        <w:tc>
          <w:tcPr>
            <w:tcW w:w="1870" w:type="dxa"/>
          </w:tcPr>
          <w:p w14:paraId="1DF955B7" w14:textId="77777777" w:rsidR="00812B41" w:rsidRPr="00BB1062" w:rsidRDefault="00812B41" w:rsidP="002F7164">
            <w:pPr>
              <w:spacing w:before="100" w:beforeAutospacing="1" w:after="100" w:afterAutospacing="1"/>
              <w:outlineLvl w:val="2"/>
              <w:rPr>
                <w:rFonts w:ascii="Times New Roman" w:eastAsia="Times New Roman" w:hAnsi="Times New Roman" w:cs="Times New Roman"/>
                <w:b/>
                <w:bCs/>
                <w:kern w:val="0"/>
                <w:sz w:val="27"/>
                <w:szCs w:val="27"/>
                <w:lang/>
                <w14:ligatures w14:val="none"/>
              </w:rPr>
            </w:pPr>
          </w:p>
        </w:tc>
        <w:tc>
          <w:tcPr>
            <w:tcW w:w="1870" w:type="dxa"/>
          </w:tcPr>
          <w:p w14:paraId="015A0D40" w14:textId="77777777" w:rsidR="00812B41" w:rsidRPr="00BB1062" w:rsidRDefault="00812B41" w:rsidP="002F7164">
            <w:pPr>
              <w:spacing w:before="100" w:beforeAutospacing="1" w:after="100" w:afterAutospacing="1"/>
              <w:outlineLvl w:val="2"/>
              <w:rPr>
                <w:rFonts w:ascii="Times New Roman" w:eastAsia="Times New Roman" w:hAnsi="Times New Roman" w:cs="Times New Roman"/>
                <w:b/>
                <w:bCs/>
                <w:kern w:val="0"/>
                <w:sz w:val="27"/>
                <w:szCs w:val="27"/>
                <w:lang/>
                <w14:ligatures w14:val="none"/>
              </w:rPr>
            </w:pPr>
          </w:p>
        </w:tc>
      </w:tr>
      <w:tr w:rsidR="00812B41" w:rsidRPr="005D148D" w14:paraId="10D75A4B" w14:textId="77777777" w:rsidTr="002F7164">
        <w:tc>
          <w:tcPr>
            <w:tcW w:w="1870" w:type="dxa"/>
          </w:tcPr>
          <w:p w14:paraId="7D1B044E" w14:textId="77777777" w:rsidR="00812B41" w:rsidRPr="005D148D" w:rsidRDefault="00812B41" w:rsidP="002F7164">
            <w:pPr>
              <w:pStyle w:val="p1"/>
            </w:pPr>
            <w:r w:rsidRPr="005D148D">
              <w:t xml:space="preserve">Vulnerability </w:t>
            </w:r>
          </w:p>
        </w:tc>
        <w:tc>
          <w:tcPr>
            <w:tcW w:w="1870" w:type="dxa"/>
          </w:tcPr>
          <w:p w14:paraId="10811542" w14:textId="77777777" w:rsidR="00812B41" w:rsidRPr="005D148D" w:rsidRDefault="00812B41" w:rsidP="002F7164">
            <w:pPr>
              <w:pStyle w:val="p1"/>
            </w:pPr>
            <w:r w:rsidRPr="005D148D">
              <w:t xml:space="preserve"> Intended Rule(s) </w:t>
            </w:r>
          </w:p>
        </w:tc>
        <w:tc>
          <w:tcPr>
            <w:tcW w:w="1870" w:type="dxa"/>
          </w:tcPr>
          <w:p w14:paraId="43192E43" w14:textId="77777777" w:rsidR="00812B41" w:rsidRPr="005D148D" w:rsidRDefault="00812B41" w:rsidP="002F7164">
            <w:pPr>
              <w:pStyle w:val="p1"/>
            </w:pPr>
            <w:r w:rsidRPr="005D148D">
              <w:t xml:space="preserve"> Artifacts Used to Infer Rule </w:t>
            </w:r>
          </w:p>
        </w:tc>
        <w:tc>
          <w:tcPr>
            <w:tcW w:w="1870" w:type="dxa"/>
          </w:tcPr>
          <w:p w14:paraId="38109D67" w14:textId="77777777" w:rsidR="00812B41" w:rsidRPr="005D148D" w:rsidRDefault="00812B41" w:rsidP="002F7164">
            <w:pPr>
              <w:pStyle w:val="p1"/>
            </w:pPr>
            <w:r w:rsidRPr="005D148D">
              <w:t xml:space="preserve"> Normal Behavior Evidence </w:t>
            </w:r>
          </w:p>
        </w:tc>
        <w:tc>
          <w:tcPr>
            <w:tcW w:w="1870" w:type="dxa"/>
          </w:tcPr>
          <w:p w14:paraId="707342D2" w14:textId="77777777" w:rsidR="00812B41" w:rsidRPr="005D148D" w:rsidRDefault="00812B41" w:rsidP="002F7164">
            <w:pPr>
              <w:pStyle w:val="p1"/>
            </w:pPr>
            <w:r w:rsidRPr="005D148D">
              <w:t xml:space="preserve"> Exploit Behavior Evidence</w:t>
            </w:r>
          </w:p>
        </w:tc>
      </w:tr>
      <w:tr w:rsidR="00812B41" w:rsidRPr="005D148D" w14:paraId="762B24A8" w14:textId="77777777" w:rsidTr="002F7164">
        <w:tc>
          <w:tcPr>
            <w:tcW w:w="1870" w:type="dxa"/>
          </w:tcPr>
          <w:p w14:paraId="30AFA738" w14:textId="77777777" w:rsidR="00812B41" w:rsidRPr="005D148D" w:rsidRDefault="00812B41" w:rsidP="002F7164">
            <w:pPr>
              <w:pStyle w:val="p1"/>
            </w:pPr>
            <w:r w:rsidRPr="005D148D">
              <w:t xml:space="preserve">Logic Vulnerability (Race Condition / TOCTOU) </w:t>
            </w:r>
          </w:p>
        </w:tc>
        <w:tc>
          <w:tcPr>
            <w:tcW w:w="1870" w:type="dxa"/>
          </w:tcPr>
          <w:p w14:paraId="5DAEDD1E" w14:textId="77777777" w:rsidR="00812B41" w:rsidRPr="005D148D" w:rsidRDefault="00812B41" w:rsidP="002F7164">
            <w:pPr>
              <w:pStyle w:val="p1"/>
            </w:pPr>
            <w:r w:rsidRPr="005D148D">
              <w:t xml:space="preserve"> Billing must reflect final order state; updates must not occur during billing </w:t>
            </w:r>
          </w:p>
        </w:tc>
        <w:tc>
          <w:tcPr>
            <w:tcW w:w="1870" w:type="dxa"/>
          </w:tcPr>
          <w:p w14:paraId="1865B692" w14:textId="77777777" w:rsidR="00812B41" w:rsidRPr="005D148D" w:rsidRDefault="00812B41" w:rsidP="002F7164">
            <w:pPr>
              <w:pStyle w:val="p1"/>
            </w:pPr>
            <w:r w:rsidRPr="005D148D">
              <w:t xml:space="preserve"> API requests, responses, receipt, request timing </w:t>
            </w:r>
          </w:p>
        </w:tc>
        <w:tc>
          <w:tcPr>
            <w:tcW w:w="1870" w:type="dxa"/>
          </w:tcPr>
          <w:p w14:paraId="1119BD62" w14:textId="77777777" w:rsidR="00812B41" w:rsidRPr="005D148D" w:rsidRDefault="00812B41" w:rsidP="002F7164">
            <w:pPr>
              <w:pStyle w:val="p1"/>
            </w:pPr>
            <w:r w:rsidRPr="005D148D">
              <w:t xml:space="preserve"> Order quantity matches billed total </w:t>
            </w:r>
          </w:p>
        </w:tc>
        <w:tc>
          <w:tcPr>
            <w:tcW w:w="1870" w:type="dxa"/>
          </w:tcPr>
          <w:p w14:paraId="238310E0" w14:textId="77777777" w:rsidR="00812B41" w:rsidRPr="005D148D" w:rsidRDefault="00812B41" w:rsidP="002F7164">
            <w:pPr>
              <w:pStyle w:val="p1"/>
            </w:pPr>
            <w:r w:rsidRPr="005D148D">
              <w:t xml:space="preserve"> System charged for 1 item while receipt shows 3 items</w:t>
            </w:r>
          </w:p>
        </w:tc>
      </w:tr>
    </w:tbl>
    <w:p w14:paraId="702A4594" w14:textId="77777777" w:rsidR="00812B41"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CDF0A80">
          <v:rect id="_x0000_i1359" alt="" style="width:468pt;height:.05pt;mso-width-percent:0;mso-height-percent:0;mso-width-percent:0;mso-height-percent:0" o:hralign="center" o:hrstd="t" o:hr="t" fillcolor="#a0a0a0" stroked="f"/>
        </w:pict>
      </w:r>
    </w:p>
    <w:p w14:paraId="20BC250C"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12B41" w:rsidRPr="005D148D" w14:paraId="5CB4E882" w14:textId="77777777" w:rsidTr="002F7164">
        <w:tc>
          <w:tcPr>
            <w:tcW w:w="1558" w:type="dxa"/>
          </w:tcPr>
          <w:p w14:paraId="6CE5EE96" w14:textId="77777777" w:rsidR="00812B41" w:rsidRPr="005D148D" w:rsidRDefault="00812B41" w:rsidP="002F7164">
            <w:pPr>
              <w:pStyle w:val="p1"/>
            </w:pPr>
            <w:r w:rsidRPr="005D148D">
              <w:t xml:space="preserve">Vulnerability </w:t>
            </w:r>
          </w:p>
        </w:tc>
        <w:tc>
          <w:tcPr>
            <w:tcW w:w="1558" w:type="dxa"/>
          </w:tcPr>
          <w:p w14:paraId="4BFED74B" w14:textId="77777777" w:rsidR="00812B41" w:rsidRPr="005D148D" w:rsidRDefault="00812B41" w:rsidP="002F7164">
            <w:pPr>
              <w:pStyle w:val="p1"/>
            </w:pPr>
            <w:r w:rsidRPr="005D148D">
              <w:t xml:space="preserve"> Why This Is a Deviation </w:t>
            </w:r>
          </w:p>
        </w:tc>
        <w:tc>
          <w:tcPr>
            <w:tcW w:w="1558" w:type="dxa"/>
          </w:tcPr>
          <w:p w14:paraId="0A963A2E" w14:textId="77777777" w:rsidR="00812B41" w:rsidRPr="005D148D" w:rsidRDefault="00812B41" w:rsidP="002F7164">
            <w:pPr>
              <w:pStyle w:val="p1"/>
            </w:pPr>
            <w:r w:rsidRPr="005D148D">
              <w:t xml:space="preserve"> Deviation Class </w:t>
            </w:r>
          </w:p>
        </w:tc>
        <w:tc>
          <w:tcPr>
            <w:tcW w:w="1558" w:type="dxa"/>
          </w:tcPr>
          <w:p w14:paraId="4042B9B2" w14:textId="77777777" w:rsidR="00812B41" w:rsidRPr="005D148D" w:rsidRDefault="00812B41" w:rsidP="002F7164">
            <w:pPr>
              <w:pStyle w:val="p1"/>
            </w:pPr>
            <w:r w:rsidRPr="005D148D">
              <w:t xml:space="preserve"> Fix Applied (Where) </w:t>
            </w:r>
          </w:p>
        </w:tc>
        <w:tc>
          <w:tcPr>
            <w:tcW w:w="1559" w:type="dxa"/>
          </w:tcPr>
          <w:p w14:paraId="5ADACA56" w14:textId="77777777" w:rsidR="00812B41" w:rsidRPr="005D148D" w:rsidRDefault="00812B41" w:rsidP="002F7164">
            <w:pPr>
              <w:pStyle w:val="p1"/>
            </w:pPr>
            <w:r w:rsidRPr="005D148D">
              <w:t xml:space="preserve"> Post-Fix Verification </w:t>
            </w:r>
          </w:p>
        </w:tc>
        <w:tc>
          <w:tcPr>
            <w:tcW w:w="1559" w:type="dxa"/>
          </w:tcPr>
          <w:p w14:paraId="16913BEE" w14:textId="77777777" w:rsidR="00812B41" w:rsidRPr="005D148D" w:rsidRDefault="00812B41" w:rsidP="002F7164">
            <w:pPr>
              <w:pStyle w:val="p1"/>
            </w:pPr>
            <w:r w:rsidRPr="005D148D">
              <w:t xml:space="preserve"> Optional Latency Before / After Logging</w:t>
            </w:r>
          </w:p>
        </w:tc>
      </w:tr>
      <w:tr w:rsidR="00812B41" w:rsidRPr="005D148D" w14:paraId="0E8BA0CC" w14:textId="77777777" w:rsidTr="002F7164">
        <w:tc>
          <w:tcPr>
            <w:tcW w:w="1558" w:type="dxa"/>
          </w:tcPr>
          <w:p w14:paraId="2348B545" w14:textId="77777777" w:rsidR="00812B41" w:rsidRPr="005D148D" w:rsidRDefault="00812B41" w:rsidP="002F7164">
            <w:pPr>
              <w:pStyle w:val="p1"/>
            </w:pPr>
            <w:r w:rsidRPr="005D148D">
              <w:t xml:space="preserve">Logic Vulnerability (Race Condition) </w:t>
            </w:r>
          </w:p>
        </w:tc>
        <w:tc>
          <w:tcPr>
            <w:tcW w:w="1558" w:type="dxa"/>
          </w:tcPr>
          <w:p w14:paraId="375EDD14" w14:textId="77777777" w:rsidR="00812B41" w:rsidRPr="005D148D" w:rsidRDefault="00812B41" w:rsidP="002F7164">
            <w:pPr>
              <w:pStyle w:val="p1"/>
            </w:pPr>
            <w:r w:rsidRPr="005D148D">
              <w:t xml:space="preserve"> System allows order modification during billing leading to inconsistent state </w:t>
            </w:r>
          </w:p>
        </w:tc>
        <w:tc>
          <w:tcPr>
            <w:tcW w:w="1558" w:type="dxa"/>
          </w:tcPr>
          <w:p w14:paraId="4D5406E8" w14:textId="77777777" w:rsidR="00812B41" w:rsidRPr="005D148D" w:rsidRDefault="00812B41" w:rsidP="002F7164">
            <w:pPr>
              <w:pStyle w:val="p1"/>
            </w:pPr>
            <w:r w:rsidRPr="005D148D">
              <w:t xml:space="preserve"> Intentional misuse / security-relevant abuse </w:t>
            </w:r>
          </w:p>
        </w:tc>
        <w:tc>
          <w:tcPr>
            <w:tcW w:w="1558" w:type="dxa"/>
          </w:tcPr>
          <w:p w14:paraId="2B99C66D" w14:textId="77777777" w:rsidR="00812B41" w:rsidRPr="005D148D" w:rsidRDefault="00812B41" w:rsidP="002F7164">
            <w:pPr>
              <w:pStyle w:val="p1"/>
            </w:pPr>
            <w:r w:rsidRPr="005D148D">
              <w:t xml:space="preserve"> Backend Lambda (billing + update logic using conditional expressions and state locking) </w:t>
            </w:r>
          </w:p>
        </w:tc>
        <w:tc>
          <w:tcPr>
            <w:tcW w:w="1559" w:type="dxa"/>
          </w:tcPr>
          <w:p w14:paraId="455E1CC3" w14:textId="77777777" w:rsidR="00812B41" w:rsidRPr="005D148D" w:rsidRDefault="00812B41" w:rsidP="002F7164">
            <w:pPr>
              <w:pStyle w:val="p1"/>
            </w:pPr>
            <w:r w:rsidRPr="005D148D">
              <w:t xml:space="preserve"> Update requests rejected during billing; receipt matches billed amount </w:t>
            </w:r>
          </w:p>
        </w:tc>
        <w:tc>
          <w:tcPr>
            <w:tcW w:w="1559" w:type="dxa"/>
          </w:tcPr>
          <w:p w14:paraId="46824486" w14:textId="77777777" w:rsidR="00812B41" w:rsidRPr="005D148D" w:rsidRDefault="00812B41" w:rsidP="002F7164">
            <w:pPr>
              <w:pStyle w:val="p1"/>
            </w:pPr>
            <w:r w:rsidRPr="005D148D">
              <w:t xml:space="preserve"> N/A</w:t>
            </w:r>
          </w:p>
        </w:tc>
      </w:tr>
    </w:tbl>
    <w:p w14:paraId="1DA47CF7" w14:textId="77777777" w:rsidR="00812B41" w:rsidRPr="00BB1062"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23A2B518">
          <v:rect id="_x0000_i1360" alt="" style="width:468pt;height:.05pt;mso-width-percent:0;mso-height-percent:0;mso-width-percent:0;mso-height-percent:0" o:hralign="center" o:hrstd="t" o:hr="t" fillcolor="#a0a0a0" stroked="f"/>
        </w:pict>
      </w:r>
    </w:p>
    <w:p w14:paraId="4A5AD4D0" w14:textId="77777777" w:rsidR="00812B41" w:rsidRPr="00BB1062"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BB1062">
        <w:rPr>
          <w:rFonts w:ascii="Times New Roman" w:eastAsia="Times New Roman" w:hAnsi="Times New Roman" w:cs="Times New Roman"/>
          <w:b/>
          <w:bCs/>
          <w:i/>
          <w:iCs/>
          <w:kern w:val="0"/>
          <w:sz w:val="36"/>
          <w:szCs w:val="36"/>
          <w:lang/>
          <w14:ligatures w14:val="none"/>
        </w:rPr>
        <w:t>Takeaway / Lessons Learned</w:t>
      </w:r>
    </w:p>
    <w:p w14:paraId="19A31B89" w14:textId="77777777" w:rsidR="00812B41" w:rsidRPr="00BB1062"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BB1062">
        <w:rPr>
          <w:rFonts w:ascii="Times New Roman" w:eastAsia="Times New Roman" w:hAnsi="Times New Roman" w:cs="Times New Roman"/>
          <w:kern w:val="0"/>
          <w:lang/>
          <w14:ligatures w14:val="none"/>
        </w:rPr>
        <w:t>This lesson highlights the importance of proper request sequencing and state management in application design. Even when authentication and input validation are correctly implemented, logical flaws can still lead to serious vulnerabilities. Race conditions can allow attackers to manipulate system behavior without breaking traditional security controls. Ensuring atomic operations, enforcing strict state transitions, and validating data at critical points are essential to maintaining application integrity and preventing abuse.</w:t>
      </w:r>
    </w:p>
    <w:p w14:paraId="216426CC" w14:textId="77777777" w:rsidR="00812B41" w:rsidRPr="00BB1062" w:rsidRDefault="00812B41" w:rsidP="00812B41">
      <w:pPr>
        <w:rPr>
          <w:lang/>
        </w:rPr>
      </w:pPr>
    </w:p>
    <w:p w14:paraId="4C9078C5" w14:textId="77777777" w:rsidR="00812B41" w:rsidRDefault="00812B41" w:rsidP="00812B41">
      <w:pPr>
        <w:jc w:val="center"/>
        <w:rPr>
          <w:color w:val="215E99" w:themeColor="text2" w:themeTint="BF"/>
        </w:rPr>
      </w:pPr>
    </w:p>
    <w:p w14:paraId="1AE24F39" w14:textId="77777777" w:rsidR="00812B41" w:rsidRDefault="00812B41" w:rsidP="00812B41">
      <w:pPr>
        <w:jc w:val="center"/>
        <w:rPr>
          <w:color w:val="215E99" w:themeColor="text2" w:themeTint="BF"/>
        </w:rPr>
      </w:pPr>
    </w:p>
    <w:p w14:paraId="3B24BCAF" w14:textId="77777777" w:rsidR="00812B41" w:rsidRDefault="00812B41" w:rsidP="00812B41">
      <w:pPr>
        <w:jc w:val="center"/>
        <w:rPr>
          <w:color w:val="215E99" w:themeColor="text2" w:themeTint="BF"/>
        </w:rPr>
      </w:pPr>
    </w:p>
    <w:p w14:paraId="4850FD39" w14:textId="77777777" w:rsidR="00812B41" w:rsidRDefault="00812B41" w:rsidP="00812B41">
      <w:pPr>
        <w:jc w:val="center"/>
        <w:rPr>
          <w:rFonts w:asciiTheme="majorBidi" w:hAnsiTheme="majorBidi" w:cstheme="majorBidi"/>
          <w:b/>
          <w:bCs/>
          <w:i/>
          <w:iCs/>
          <w:sz w:val="72"/>
          <w:szCs w:val="72"/>
        </w:rPr>
      </w:pPr>
    </w:p>
    <w:p w14:paraId="660F3D82" w14:textId="77777777" w:rsidR="00812B41" w:rsidRDefault="00812B41" w:rsidP="00812B41">
      <w:pPr>
        <w:jc w:val="center"/>
        <w:rPr>
          <w:rFonts w:asciiTheme="majorBidi" w:hAnsiTheme="majorBidi" w:cstheme="majorBidi"/>
          <w:b/>
          <w:bCs/>
          <w:i/>
          <w:iCs/>
          <w:sz w:val="72"/>
          <w:szCs w:val="72"/>
        </w:rPr>
      </w:pPr>
    </w:p>
    <w:p w14:paraId="71B7A134" w14:textId="77777777" w:rsidR="00812B41" w:rsidRPr="0098272B" w:rsidRDefault="00812B41" w:rsidP="00812B41">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2CB04732" w14:textId="77777777" w:rsidR="00812B41" w:rsidRDefault="00812B41" w:rsidP="00812B41">
      <w:pPr>
        <w:jc w:val="center"/>
        <w:rPr>
          <w:sz w:val="40"/>
          <w:szCs w:val="40"/>
        </w:rPr>
      </w:pPr>
      <w:r w:rsidRPr="00FA14DF">
        <w:rPr>
          <w:sz w:val="40"/>
          <w:szCs w:val="40"/>
        </w:rPr>
        <w:t>Saad W.(202337730) and Mohamed K.(202338790)</w:t>
      </w:r>
    </w:p>
    <w:p w14:paraId="01A81406" w14:textId="77777777" w:rsidR="00812B41" w:rsidRDefault="00812B41" w:rsidP="00812B41">
      <w:pPr>
        <w:jc w:val="center"/>
        <w:rPr>
          <w:color w:val="215E99" w:themeColor="text2" w:themeTint="BF"/>
        </w:rPr>
      </w:pPr>
      <w:hyperlink r:id="rId61" w:history="1">
        <w:r w:rsidRPr="00D912F6">
          <w:rPr>
            <w:rStyle w:val="Hyperlink"/>
            <w:color w:val="68A0B0" w:themeColor="hyperlink" w:themeTint="BF"/>
          </w:rPr>
          <w:t>http://dvsa-website-project-238043187633-us-east-1.s3-website.us-east-1.amazonaws.com/cart</w:t>
        </w:r>
      </w:hyperlink>
    </w:p>
    <w:p w14:paraId="2814C8E7" w14:textId="77777777" w:rsidR="00812B41" w:rsidRDefault="00812B41" w:rsidP="00812B41">
      <w:pPr>
        <w:jc w:val="center"/>
        <w:rPr>
          <w:color w:val="215E99" w:themeColor="text2" w:themeTint="BF"/>
        </w:rPr>
      </w:pPr>
      <w:r>
        <w:rPr>
          <w:color w:val="215E99" w:themeColor="text2" w:themeTint="BF"/>
        </w:rPr>
        <w:t>US-EAST-1</w:t>
      </w:r>
    </w:p>
    <w:p w14:paraId="406C0B87" w14:textId="77777777" w:rsidR="00812B41" w:rsidRDefault="00812B41" w:rsidP="00812B41">
      <w:pPr>
        <w:jc w:val="center"/>
        <w:rPr>
          <w:color w:val="215E99" w:themeColor="text2" w:themeTint="BF"/>
        </w:rPr>
      </w:pPr>
      <w:r>
        <w:rPr>
          <w:color w:val="215E99" w:themeColor="text2" w:themeTint="BF"/>
        </w:rPr>
        <w:t>15-4-2026</w:t>
      </w:r>
    </w:p>
    <w:p w14:paraId="0C031592" w14:textId="77777777" w:rsidR="00812B41" w:rsidRDefault="00812B41" w:rsidP="00812B41">
      <w:pPr>
        <w:jc w:val="center"/>
        <w:rPr>
          <w:color w:val="215E99" w:themeColor="text2" w:themeTint="BF"/>
        </w:rPr>
      </w:pPr>
      <w:r>
        <w:rPr>
          <w:color w:val="215E99" w:themeColor="text2" w:themeTint="BF"/>
        </w:rPr>
        <w:t>Lesson 10: Unhandled Exceptions</w:t>
      </w:r>
    </w:p>
    <w:p w14:paraId="6D5F43D3" w14:textId="77777777" w:rsidR="00812B41" w:rsidRDefault="00812B41" w:rsidP="00812B41"/>
    <w:p w14:paraId="7AB9E1EC" w14:textId="77777777" w:rsidR="00812B41" w:rsidRDefault="00812B41" w:rsidP="00812B41"/>
    <w:p w14:paraId="481D06B5" w14:textId="77777777" w:rsidR="00812B41" w:rsidRDefault="00812B41" w:rsidP="00812B41"/>
    <w:p w14:paraId="1C971DDB" w14:textId="77777777" w:rsidR="00812B41" w:rsidRDefault="00812B41" w:rsidP="00812B41"/>
    <w:p w14:paraId="6C6114B3" w14:textId="77777777" w:rsidR="00812B41" w:rsidRDefault="00812B41" w:rsidP="00812B41"/>
    <w:p w14:paraId="6364156E" w14:textId="77777777" w:rsidR="00812B41" w:rsidRDefault="00812B41" w:rsidP="00812B41"/>
    <w:p w14:paraId="1197074A" w14:textId="77777777" w:rsidR="00812B41" w:rsidRDefault="00812B41" w:rsidP="00812B41"/>
    <w:p w14:paraId="69FF4BB1" w14:textId="77777777" w:rsidR="00812B41" w:rsidRDefault="00812B41" w:rsidP="00812B41"/>
    <w:p w14:paraId="0207ACC8" w14:textId="77777777" w:rsidR="00812B41" w:rsidRDefault="00812B41" w:rsidP="00812B41"/>
    <w:p w14:paraId="7B7C2236" w14:textId="77777777" w:rsidR="00812B41" w:rsidRDefault="00812B41" w:rsidP="00812B41"/>
    <w:p w14:paraId="64395C3E" w14:textId="77777777" w:rsidR="00812B41" w:rsidRDefault="00812B41" w:rsidP="00812B41"/>
    <w:p w14:paraId="07949337" w14:textId="77777777" w:rsidR="00812B41" w:rsidRDefault="00812B41" w:rsidP="00812B41"/>
    <w:p w14:paraId="69E04C8A" w14:textId="77777777" w:rsidR="00812B41" w:rsidRDefault="00812B41" w:rsidP="00812B41"/>
    <w:p w14:paraId="5CE546BD" w14:textId="77777777" w:rsidR="00812B41" w:rsidRPr="000A137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A1370">
        <w:rPr>
          <w:rFonts w:ascii="Times New Roman" w:eastAsia="Times New Roman" w:hAnsi="Times New Roman" w:cs="Times New Roman"/>
          <w:b/>
          <w:bCs/>
          <w:i/>
          <w:iCs/>
          <w:kern w:val="0"/>
          <w:sz w:val="36"/>
          <w:szCs w:val="36"/>
          <w:lang/>
          <w14:ligatures w14:val="none"/>
        </w:rPr>
        <w:lastRenderedPageBreak/>
        <w:t>Goal and Vulnerability Summary</w:t>
      </w:r>
    </w:p>
    <w:p w14:paraId="62D79D1F"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This lesson demonstrates an information disclosure vulnerability caused by improper error handling in the DVSA application. The issue occurs when backend Lambda functions return raw error responses directly to the client without sanitization.</w:t>
      </w:r>
    </w:p>
    <w:p w14:paraId="04B38DA6"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When malformed or incomplete requests are sent, the system exposes internal details such as stack traces, file paths, function names, and line numbers. This allows an attacker to gain insight into the backend implementation and system architecture.</w:t>
      </w:r>
    </w:p>
    <w:p w14:paraId="774DD58B"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vulnerability exists because the application does not properly handle exceptions and instead forwards internal error messages directly to the user.</w:t>
      </w:r>
    </w:p>
    <w:p w14:paraId="00063734"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6153813A">
          <v:rect id="_x0000_i1377" alt="" style="width:468pt;height:.05pt;mso-width-percent:0;mso-height-percent:0;mso-width-percent:0;mso-height-percent:0" o:hralign="center" o:hrstd="t" o:hr="t" fillcolor="#a0a0a0" stroked="f"/>
        </w:pict>
      </w:r>
    </w:p>
    <w:p w14:paraId="09806331" w14:textId="77777777" w:rsidR="00812B41" w:rsidRPr="000A137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A1370">
        <w:rPr>
          <w:rFonts w:ascii="Times New Roman" w:eastAsia="Times New Roman" w:hAnsi="Times New Roman" w:cs="Times New Roman"/>
          <w:b/>
          <w:bCs/>
          <w:i/>
          <w:iCs/>
          <w:kern w:val="0"/>
          <w:sz w:val="36"/>
          <w:szCs w:val="36"/>
          <w:lang/>
          <w14:ligatures w14:val="none"/>
        </w:rPr>
        <w:t>Why This Works / Root Cause</w:t>
      </w:r>
    </w:p>
    <w:p w14:paraId="1D6A031B"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vulnerability occurs due to the absence of proper exception handling in the backend Lambda functions. Instead of catching errors and returning safe responses, the application returns the raw exception output.</w:t>
      </w:r>
    </w:p>
    <w:p w14:paraId="0705DBB4"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As a result:</w:t>
      </w:r>
    </w:p>
    <w:p w14:paraId="06CA2ED5" w14:textId="77777777" w:rsidR="00812B41" w:rsidRPr="000A1370" w:rsidRDefault="00812B41" w:rsidP="00812B41">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Internal file paths are exposed</w:t>
      </w:r>
    </w:p>
    <w:p w14:paraId="15735BD3" w14:textId="77777777" w:rsidR="00812B41" w:rsidRPr="000A1370" w:rsidRDefault="00812B41" w:rsidP="00812B41">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Stack traces are visible</w:t>
      </w:r>
    </w:p>
    <w:p w14:paraId="05967B35" w14:textId="77777777" w:rsidR="00812B41" w:rsidRPr="000A1370" w:rsidRDefault="00812B41" w:rsidP="00812B41">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Backend logic is revealed</w:t>
      </w:r>
    </w:p>
    <w:p w14:paraId="790153A7" w14:textId="77777777" w:rsidR="00812B41" w:rsidRPr="000A1370" w:rsidRDefault="00812B41" w:rsidP="00812B41">
      <w:pPr>
        <w:numPr>
          <w:ilvl w:val="0"/>
          <w:numId w:val="30"/>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Debugging information is leaked</w:t>
      </w:r>
    </w:p>
    <w:p w14:paraId="42F31EBC"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This creates an information disclosure vulnerability that can assist attackers in understanding and exploiting the system.</w:t>
      </w:r>
    </w:p>
    <w:p w14:paraId="03EEEFE3"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5B917745">
          <v:rect id="_x0000_i1378" alt="" style="width:468pt;height:.05pt;mso-width-percent:0;mso-height-percent:0;mso-width-percent:0;mso-height-percent:0" o:hralign="center" o:hrstd="t" o:hr="t" fillcolor="#a0a0a0" stroked="f"/>
        </w:pict>
      </w:r>
    </w:p>
    <w:p w14:paraId="007585ED" w14:textId="77777777" w:rsidR="00812B41" w:rsidRPr="000A137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A1370">
        <w:rPr>
          <w:rFonts w:ascii="Times New Roman" w:eastAsia="Times New Roman" w:hAnsi="Times New Roman" w:cs="Times New Roman"/>
          <w:b/>
          <w:bCs/>
          <w:i/>
          <w:iCs/>
          <w:kern w:val="0"/>
          <w:sz w:val="36"/>
          <w:szCs w:val="36"/>
          <w:lang/>
          <w14:ligatures w14:val="none"/>
        </w:rPr>
        <w:t>Environment and Setup</w:t>
      </w:r>
    </w:p>
    <w:p w14:paraId="379F79E3"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vulnerability was tested on a deployed DVSA instance hosted in AWS. The frontend is served through an S3 static website, while backend requests are handled via API Gateway and AWS Lambda functions.</w:t>
      </w:r>
    </w:p>
    <w:p w14:paraId="7C13DA6B"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The main endpoint used for testing was the </w:t>
      </w:r>
      <w:r w:rsidRPr="000A1370">
        <w:rPr>
          <w:rFonts w:ascii="Courier New" w:eastAsia="Times New Roman" w:hAnsi="Courier New" w:cs="Courier New"/>
          <w:kern w:val="0"/>
          <w:sz w:val="20"/>
          <w:szCs w:val="20"/>
          <w:lang/>
          <w14:ligatures w14:val="none"/>
        </w:rPr>
        <w:t>/order</w:t>
      </w:r>
      <w:r w:rsidRPr="000A1370">
        <w:rPr>
          <w:rFonts w:ascii="Times New Roman" w:eastAsia="Times New Roman" w:hAnsi="Times New Roman" w:cs="Times New Roman"/>
          <w:kern w:val="0"/>
          <w:lang/>
          <w14:ligatures w14:val="none"/>
        </w:rPr>
        <w:t xml:space="preserve"> API.</w:t>
      </w:r>
    </w:p>
    <w:p w14:paraId="20AF4830"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tools used in this demonstration included:</w:t>
      </w:r>
    </w:p>
    <w:p w14:paraId="7F712317"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lastRenderedPageBreak/>
        <w:t>Postman (to send malformed requests)</w:t>
      </w:r>
      <w:r w:rsidRPr="000A1370">
        <w:rPr>
          <w:rFonts w:ascii="Times New Roman" w:eastAsia="Times New Roman" w:hAnsi="Times New Roman" w:cs="Times New Roman"/>
          <w:kern w:val="0"/>
          <w:lang/>
          <w14:ligatures w14:val="none"/>
        </w:rPr>
        <w:br/>
        <w:t>Browser DevTools (to observe requests and responses)</w:t>
      </w:r>
      <w:r w:rsidRPr="000A1370">
        <w:rPr>
          <w:rFonts w:ascii="Times New Roman" w:eastAsia="Times New Roman" w:hAnsi="Times New Roman" w:cs="Times New Roman"/>
          <w:kern w:val="0"/>
          <w:lang/>
          <w14:ligatures w14:val="none"/>
        </w:rPr>
        <w:br/>
        <w:t>AWS CloudWatch (to verify backend errors)</w:t>
      </w:r>
    </w:p>
    <w:p w14:paraId="325C1866"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76996CCD">
          <v:rect id="_x0000_i1379" alt="" style="width:468pt;height:.05pt;mso-width-percent:0;mso-height-percent:0;mso-width-percent:0;mso-height-percent:0" o:hralign="center" o:hrstd="t" o:hr="t" fillcolor="#a0a0a0" stroked="f"/>
        </w:pict>
      </w:r>
    </w:p>
    <w:p w14:paraId="1220E264" w14:textId="77777777" w:rsidR="00812B41" w:rsidRPr="000A137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A1370">
        <w:rPr>
          <w:rFonts w:ascii="Times New Roman" w:eastAsia="Times New Roman" w:hAnsi="Times New Roman" w:cs="Times New Roman"/>
          <w:b/>
          <w:bCs/>
          <w:i/>
          <w:iCs/>
          <w:kern w:val="0"/>
          <w:sz w:val="36"/>
          <w:szCs w:val="36"/>
          <w:lang/>
          <w14:ligatures w14:val="none"/>
        </w:rPr>
        <w:t>Reproduction Steps</w:t>
      </w:r>
    </w:p>
    <w:p w14:paraId="1299C7EF"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vulnerability can be reproduced by sending a malformed request that omits required parameters.</w:t>
      </w:r>
    </w:p>
    <w:p w14:paraId="3097D8BE"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A request was sent with the </w:t>
      </w:r>
      <w:r w:rsidRPr="000A1370">
        <w:rPr>
          <w:rFonts w:ascii="Courier New" w:eastAsia="Times New Roman" w:hAnsi="Courier New" w:cs="Courier New"/>
          <w:kern w:val="0"/>
          <w:sz w:val="20"/>
          <w:szCs w:val="20"/>
          <w:lang/>
          <w14:ligatures w14:val="none"/>
        </w:rPr>
        <w:t>shipping</w:t>
      </w:r>
      <w:r w:rsidRPr="000A1370">
        <w:rPr>
          <w:rFonts w:ascii="Times New Roman" w:eastAsia="Times New Roman" w:hAnsi="Times New Roman" w:cs="Times New Roman"/>
          <w:kern w:val="0"/>
          <w:lang/>
          <w14:ligatures w14:val="none"/>
        </w:rPr>
        <w:t xml:space="preserve"> action but without providing the required </w:t>
      </w:r>
      <w:r w:rsidRPr="000A1370">
        <w:rPr>
          <w:rFonts w:ascii="Courier New" w:eastAsia="Times New Roman" w:hAnsi="Courier New" w:cs="Courier New"/>
          <w:kern w:val="0"/>
          <w:sz w:val="20"/>
          <w:szCs w:val="20"/>
          <w:lang/>
          <w14:ligatures w14:val="none"/>
        </w:rPr>
        <w:t>orderId</w:t>
      </w:r>
      <w:r w:rsidRPr="000A1370">
        <w:rPr>
          <w:rFonts w:ascii="Times New Roman" w:eastAsia="Times New Roman" w:hAnsi="Times New Roman" w:cs="Times New Roman"/>
          <w:kern w:val="0"/>
          <w:lang/>
          <w14:ligatures w14:val="none"/>
        </w:rPr>
        <w:t xml:space="preserve"> field. This caused the backend Lambda function to throw an exception when attempting to access a missing key in the request object.</w:t>
      </w:r>
    </w:p>
    <w:p w14:paraId="4C62BE59"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Because the application does not handle exceptions properly, the raw error response was returned to the client.</w:t>
      </w:r>
    </w:p>
    <w:p w14:paraId="032D478F"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76EFF366">
          <v:rect id="_x0000_i1380" alt="" style="width:468pt;height:.05pt;mso-width-percent:0;mso-height-percent:0;mso-width-percent:0;mso-height-percent:0" o:hralign="center" o:hrstd="t" o:hr="t" fillcolor="#a0a0a0" stroked="f"/>
        </w:pict>
      </w:r>
    </w:p>
    <w:p w14:paraId="7B1EE9A6"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b/>
          <w:bCs/>
          <w:noProof/>
          <w:kern w:val="0"/>
          <w:sz w:val="27"/>
          <w:szCs w:val="27"/>
          <w:lang/>
          <w14:ligatures w14:val="none"/>
        </w:rPr>
        <w:drawing>
          <wp:inline distT="0" distB="0" distL="0" distR="0" wp14:anchorId="45231AE6" wp14:editId="6ECBBE99">
            <wp:extent cx="5943600" cy="1532255"/>
            <wp:effectExtent l="0" t="0" r="0" b="4445"/>
            <wp:docPr id="169193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35888" name=""/>
                    <pic:cNvPicPr/>
                  </pic:nvPicPr>
                  <pic:blipFill>
                    <a:blip r:embed="rId62"/>
                    <a:stretch>
                      <a:fillRect/>
                    </a:stretch>
                  </pic:blipFill>
                  <pic:spPr>
                    <a:xfrm>
                      <a:off x="0" y="0"/>
                      <a:ext cx="5943600" cy="1532255"/>
                    </a:xfrm>
                    <a:prstGeom prst="rect">
                      <a:avLst/>
                    </a:prstGeom>
                  </pic:spPr>
                </pic:pic>
              </a:graphicData>
            </a:graphic>
          </wp:inline>
        </w:drawing>
      </w:r>
      <w:r>
        <w:rPr>
          <w:rFonts w:ascii="Times New Roman" w:eastAsia="Times New Roman" w:hAnsi="Times New Roman" w:cs="Times New Roman"/>
          <w:noProof/>
          <w:kern w:val="0"/>
          <w:lang/>
        </w:rPr>
        <w:pict w14:anchorId="6E5984DE">
          <v:rect id="_x0000_i1381" alt="" style="width:468pt;height:.05pt;mso-width-percent:0;mso-height-percent:0;mso-width-percent:0;mso-height-percent:0" o:hralign="center" o:hrstd="t" o:hr="t" fillcolor="#a0a0a0" stroked="f"/>
        </w:pict>
      </w:r>
    </w:p>
    <w:p w14:paraId="6BF6880E" w14:textId="77777777" w:rsidR="00812B41" w:rsidRPr="000A137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A1370">
        <w:rPr>
          <w:rFonts w:ascii="Times New Roman" w:eastAsia="Times New Roman" w:hAnsi="Times New Roman" w:cs="Times New Roman"/>
          <w:b/>
          <w:bCs/>
          <w:i/>
          <w:iCs/>
          <w:kern w:val="0"/>
          <w:sz w:val="36"/>
          <w:szCs w:val="36"/>
          <w:lang/>
          <w14:ligatures w14:val="none"/>
        </w:rPr>
        <w:t>Evidence and Proof</w:t>
      </w:r>
    </w:p>
    <w:p w14:paraId="6BCE7081"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response returned by the system clearly demonstrates the vulnerability.</w:t>
      </w:r>
    </w:p>
    <w:p w14:paraId="69BEE299"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API response included:</w:t>
      </w:r>
    </w:p>
    <w:p w14:paraId="5B07EA69" w14:textId="77777777" w:rsidR="00812B41" w:rsidRPr="000A1370" w:rsidRDefault="00812B41" w:rsidP="00812B41">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Courier New" w:eastAsia="Times New Roman" w:hAnsi="Courier New" w:cs="Courier New"/>
          <w:kern w:val="0"/>
          <w:sz w:val="20"/>
          <w:szCs w:val="20"/>
          <w:lang/>
          <w14:ligatures w14:val="none"/>
        </w:rPr>
        <w:t>errorType: KeyError</w:t>
      </w:r>
    </w:p>
    <w:p w14:paraId="59B8AE63" w14:textId="77777777" w:rsidR="00812B41" w:rsidRPr="000A1370" w:rsidRDefault="00812B41" w:rsidP="00812B41">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Courier New" w:eastAsia="Times New Roman" w:hAnsi="Courier New" w:cs="Courier New"/>
          <w:kern w:val="0"/>
          <w:sz w:val="20"/>
          <w:szCs w:val="20"/>
          <w:lang/>
          <w14:ligatures w14:val="none"/>
        </w:rPr>
        <w:t>errorMessage: "orderId"</w:t>
      </w:r>
    </w:p>
    <w:p w14:paraId="1D06E98E" w14:textId="77777777" w:rsidR="00812B41" w:rsidRPr="000A1370" w:rsidRDefault="00812B41" w:rsidP="00812B41">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A full stack trace</w:t>
      </w:r>
    </w:p>
    <w:p w14:paraId="2D3A9B0B" w14:textId="77777777" w:rsidR="00812B41" w:rsidRPr="000A1370" w:rsidRDefault="00812B41" w:rsidP="00812B41">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Internal file path </w:t>
      </w:r>
      <w:r w:rsidRPr="000A1370">
        <w:rPr>
          <w:rFonts w:ascii="Courier New" w:eastAsia="Times New Roman" w:hAnsi="Courier New" w:cs="Courier New"/>
          <w:kern w:val="0"/>
          <w:sz w:val="20"/>
          <w:szCs w:val="20"/>
          <w:lang/>
          <w14:ligatures w14:val="none"/>
        </w:rPr>
        <w:t>/var/task/order_shipping.py</w:t>
      </w:r>
    </w:p>
    <w:p w14:paraId="3C5AC026" w14:textId="77777777" w:rsidR="00812B41" w:rsidRPr="000A1370" w:rsidRDefault="00812B41" w:rsidP="00812B41">
      <w:pPr>
        <w:numPr>
          <w:ilvl w:val="0"/>
          <w:numId w:val="31"/>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Line number and code snippet causing the error</w:t>
      </w:r>
    </w:p>
    <w:p w14:paraId="008A52C4"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This confirms that the system exposes internal implementation details directly to the user.</w:t>
      </w:r>
    </w:p>
    <w:p w14:paraId="5595DE54"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Such information can be used by attackers to understand backend logic and identify potential weaknesses in the system.</w:t>
      </w:r>
    </w:p>
    <w:p w14:paraId="717F0E09"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lastRenderedPageBreak/>
        <w:pict w14:anchorId="7B4B1961">
          <v:rect id="_x0000_i1382" alt="" style="width:468pt;height:.05pt;mso-width-percent:0;mso-height-percent:0;mso-width-percent:0;mso-height-percent:0" o:hralign="center" o:hrstd="t" o:hr="t" fillcolor="#a0a0a0" stroked="f"/>
        </w:pict>
      </w:r>
    </w:p>
    <w:p w14:paraId="324A6C8D" w14:textId="77777777" w:rsidR="00812B41" w:rsidRPr="000A137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A1370">
        <w:rPr>
          <w:rFonts w:ascii="Times New Roman" w:eastAsia="Times New Roman" w:hAnsi="Times New Roman" w:cs="Times New Roman"/>
          <w:b/>
          <w:bCs/>
          <w:i/>
          <w:iCs/>
          <w:kern w:val="0"/>
          <w:sz w:val="36"/>
          <w:szCs w:val="36"/>
          <w:lang/>
          <w14:ligatures w14:val="none"/>
        </w:rPr>
        <w:t>Fix Strategy / Probable Mitigation</w:t>
      </w:r>
    </w:p>
    <w:p w14:paraId="6C332BAC"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vulnerability can be mitigated by implementing proper exception handling and sanitizing all error responses.</w:t>
      </w:r>
    </w:p>
    <w:p w14:paraId="021F4625"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Instead of returning raw exceptions, the application should:</w:t>
      </w:r>
    </w:p>
    <w:p w14:paraId="04D2B936" w14:textId="77777777" w:rsidR="00812B41" w:rsidRPr="000A1370" w:rsidRDefault="00812B41" w:rsidP="00812B41">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Wrap logic in try-except blocks</w:t>
      </w:r>
    </w:p>
    <w:p w14:paraId="2317EFD7" w14:textId="77777777" w:rsidR="00812B41" w:rsidRPr="000A1370" w:rsidRDefault="00812B41" w:rsidP="00812B41">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Log detailed errors internally (e.g., CloudWatch)</w:t>
      </w:r>
    </w:p>
    <w:p w14:paraId="6858BD72" w14:textId="77777777" w:rsidR="00812B41" w:rsidRPr="000A1370" w:rsidRDefault="00812B41" w:rsidP="00812B41">
      <w:pPr>
        <w:numPr>
          <w:ilvl w:val="0"/>
          <w:numId w:val="32"/>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Return generic error messages to the client</w:t>
      </w:r>
    </w:p>
    <w:p w14:paraId="2F68B1C4"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For example, instead of returning stack traces, the system should respond with:</w:t>
      </w:r>
    </w:p>
    <w:p w14:paraId="5E788B36"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“An error occurred while processing the request”</w:t>
      </w:r>
    </w:p>
    <w:p w14:paraId="51817CBE"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This prevents exposure of sensitive internal details.</w:t>
      </w:r>
    </w:p>
    <w:p w14:paraId="6F9B74F7"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0B198B43">
          <v:rect id="_x0000_i1383" alt="" style="width:468pt;height:.05pt;mso-width-percent:0;mso-height-percent:0;mso-width-percent:0;mso-height-percent:0" o:hralign="center" o:hrstd="t" o:hr="t" fillcolor="#a0a0a0" stroked="f"/>
        </w:pict>
      </w:r>
    </w:p>
    <w:p w14:paraId="39E30FCE" w14:textId="77777777" w:rsidR="00812B41" w:rsidRPr="000A137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A1370">
        <w:rPr>
          <w:rFonts w:ascii="Times New Roman" w:eastAsia="Times New Roman" w:hAnsi="Times New Roman" w:cs="Times New Roman"/>
          <w:b/>
          <w:bCs/>
          <w:i/>
          <w:iCs/>
          <w:kern w:val="0"/>
          <w:sz w:val="36"/>
          <w:szCs w:val="36"/>
          <w:lang/>
          <w14:ligatures w14:val="none"/>
        </w:rPr>
        <w:t>Code / Config Changes</w:t>
      </w:r>
    </w:p>
    <w:p w14:paraId="56E23736"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fix involves modifying the Lambda functions to handle exceptions properly.</w:t>
      </w:r>
    </w:p>
    <w:p w14:paraId="3F6D099B"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Before the fix, the application directly returned error responses from backend functions. After the fix, all logic is wrapped in exception handling blocks.</w:t>
      </w:r>
    </w:p>
    <w:p w14:paraId="551643DE"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updated implementation ensures that:</w:t>
      </w:r>
    </w:p>
    <w:p w14:paraId="52367D34" w14:textId="77777777" w:rsidR="00812B41" w:rsidRPr="000A1370" w:rsidRDefault="00812B41" w:rsidP="00812B41">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Internal errors are logged securely</w:t>
      </w:r>
    </w:p>
    <w:p w14:paraId="0F6E20C4" w14:textId="77777777" w:rsidR="00812B41" w:rsidRPr="000A1370" w:rsidRDefault="00812B41" w:rsidP="00812B41">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Users receive sanitized responses</w:t>
      </w:r>
    </w:p>
    <w:p w14:paraId="0EEBAFC3" w14:textId="77777777" w:rsidR="00812B41" w:rsidRPr="000A1370" w:rsidRDefault="00812B41" w:rsidP="00812B41">
      <w:pPr>
        <w:numPr>
          <w:ilvl w:val="0"/>
          <w:numId w:val="33"/>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Stack traces and file paths are not exposed</w:t>
      </w:r>
    </w:p>
    <w:p w14:paraId="02C273EE"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6E0047E7">
          <v:rect id="_x0000_i1384" alt="" style="width:468pt;height:.05pt;mso-width-percent:0;mso-height-percent:0;mso-width-percent:0;mso-height-percent:0" o:hralign="center" o:hrstd="t" o:hr="t" fillcolor="#a0a0a0" stroked="f"/>
        </w:pict>
      </w:r>
    </w:p>
    <w:p w14:paraId="78E62BC1"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sidRPr="00657928">
        <w:rPr>
          <w:rFonts w:ascii="Times New Roman" w:eastAsia="Times New Roman" w:hAnsi="Times New Roman" w:cs="Times New Roman"/>
          <w:b/>
          <w:bCs/>
          <w:noProof/>
          <w:kern w:val="0"/>
          <w:sz w:val="27"/>
          <w:szCs w:val="27"/>
          <w:lang/>
          <w14:ligatures w14:val="none"/>
        </w:rPr>
        <w:drawing>
          <wp:inline distT="0" distB="0" distL="0" distR="0" wp14:anchorId="195BD3A5" wp14:editId="72D30F52">
            <wp:extent cx="5943600" cy="1335405"/>
            <wp:effectExtent l="0" t="0" r="0" b="0"/>
            <wp:docPr id="128937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74956" name="Picture 1" descr="A screenshot of a computer&#10;&#10;AI-generated content may be incorrect."/>
                    <pic:cNvPicPr/>
                  </pic:nvPicPr>
                  <pic:blipFill>
                    <a:blip r:embed="rId63"/>
                    <a:stretch>
                      <a:fillRect/>
                    </a:stretch>
                  </pic:blipFill>
                  <pic:spPr>
                    <a:xfrm>
                      <a:off x="0" y="0"/>
                      <a:ext cx="5943600" cy="1335405"/>
                    </a:xfrm>
                    <a:prstGeom prst="rect">
                      <a:avLst/>
                    </a:prstGeom>
                  </pic:spPr>
                </pic:pic>
              </a:graphicData>
            </a:graphic>
          </wp:inline>
        </w:drawing>
      </w:r>
      <w:r>
        <w:rPr>
          <w:rFonts w:ascii="Times New Roman" w:eastAsia="Times New Roman" w:hAnsi="Times New Roman" w:cs="Times New Roman"/>
          <w:noProof/>
          <w:kern w:val="0"/>
          <w:lang/>
        </w:rPr>
        <w:pict w14:anchorId="1BD35C76">
          <v:rect id="_x0000_i1385" alt="" style="width:468pt;height:.05pt;mso-width-percent:0;mso-height-percent:0;mso-width-percent:0;mso-height-percent:0" o:hralign="center" o:hrstd="t" o:hr="t" fillcolor="#a0a0a0" stroked="f"/>
        </w:pict>
      </w:r>
    </w:p>
    <w:p w14:paraId="31297118" w14:textId="77777777" w:rsidR="00812B41" w:rsidRPr="000A137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A1370">
        <w:rPr>
          <w:rFonts w:ascii="Times New Roman" w:eastAsia="Times New Roman" w:hAnsi="Times New Roman" w:cs="Times New Roman"/>
          <w:b/>
          <w:bCs/>
          <w:i/>
          <w:iCs/>
          <w:kern w:val="0"/>
          <w:sz w:val="36"/>
          <w:szCs w:val="36"/>
          <w:lang/>
          <w14:ligatures w14:val="none"/>
        </w:rPr>
        <w:lastRenderedPageBreak/>
        <w:t>Verification After Fix</w:t>
      </w:r>
    </w:p>
    <w:p w14:paraId="1DE4785E"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After applying the fix, the same malformed request was sent again.</w:t>
      </w:r>
    </w:p>
    <w:p w14:paraId="60EA6F09"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This time:</w:t>
      </w:r>
    </w:p>
    <w:p w14:paraId="1CB291A6" w14:textId="77777777" w:rsidR="00812B41" w:rsidRPr="000A1370" w:rsidRDefault="00812B41" w:rsidP="00812B41">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system returned a generic error message</w:t>
      </w:r>
    </w:p>
    <w:p w14:paraId="098A5DEE" w14:textId="77777777" w:rsidR="00812B41" w:rsidRPr="000A1370" w:rsidRDefault="00812B41" w:rsidP="00812B41">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No stack trace or internal file paths were exposed</w:t>
      </w:r>
    </w:p>
    <w:p w14:paraId="1C423806" w14:textId="77777777" w:rsidR="00812B41" w:rsidRPr="000A1370" w:rsidRDefault="00812B41" w:rsidP="00812B41">
      <w:pPr>
        <w:numPr>
          <w:ilvl w:val="0"/>
          <w:numId w:val="34"/>
        </w:num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Detailed errors were only visible in CloudWatch logs</w:t>
      </w:r>
    </w:p>
    <w:p w14:paraId="336BF960"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This confirms that the vulnerability was successfully mitigated.</w:t>
      </w:r>
    </w:p>
    <w:p w14:paraId="504A9E62"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168ED1F1">
          <v:rect id="_x0000_i1386" alt="" style="width:468pt;height:.05pt;mso-width-percent:0;mso-height-percent:0;mso-width-percent:0;mso-height-percent:0" o:hralign="center" o:hrstd="t" o:hr="t" fillcolor="#a0a0a0" stroked="f"/>
        </w:pict>
      </w:r>
    </w:p>
    <w:p w14:paraId="59AAEC84"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sidRPr="00657928">
        <w:rPr>
          <w:rFonts w:ascii="Times New Roman" w:eastAsia="Times New Roman" w:hAnsi="Times New Roman" w:cs="Times New Roman"/>
          <w:b/>
          <w:bCs/>
          <w:noProof/>
          <w:kern w:val="0"/>
          <w:sz w:val="27"/>
          <w:szCs w:val="27"/>
          <w:lang/>
          <w14:ligatures w14:val="none"/>
        </w:rPr>
        <w:drawing>
          <wp:inline distT="0" distB="0" distL="0" distR="0" wp14:anchorId="25FFA757" wp14:editId="5BC37378">
            <wp:extent cx="5943600" cy="4348480"/>
            <wp:effectExtent l="0" t="0" r="0" b="0"/>
            <wp:docPr id="789831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1912" name="Picture 1" descr="A screenshot of a computer&#10;&#10;AI-generated content may be incorrect."/>
                    <pic:cNvPicPr/>
                  </pic:nvPicPr>
                  <pic:blipFill>
                    <a:blip r:embed="rId64"/>
                    <a:stretch>
                      <a:fillRect/>
                    </a:stretch>
                  </pic:blipFill>
                  <pic:spPr>
                    <a:xfrm>
                      <a:off x="0" y="0"/>
                      <a:ext cx="5943600" cy="4348480"/>
                    </a:xfrm>
                    <a:prstGeom prst="rect">
                      <a:avLst/>
                    </a:prstGeom>
                  </pic:spPr>
                </pic:pic>
              </a:graphicData>
            </a:graphic>
          </wp:inline>
        </w:drawing>
      </w:r>
      <w:r>
        <w:rPr>
          <w:rFonts w:ascii="Times New Roman" w:eastAsia="Times New Roman" w:hAnsi="Times New Roman" w:cs="Times New Roman"/>
          <w:noProof/>
          <w:kern w:val="0"/>
          <w:lang/>
        </w:rPr>
        <w:pict w14:anchorId="0018D170">
          <v:rect id="_x0000_i1387" alt="" style="width:468pt;height:.05pt;mso-width-percent:0;mso-height-percent:0;mso-width-percent:0;mso-height-percent:0" o:hralign="center" o:hrstd="t" o:hr="t" fillcolor="#a0a0a0" stroked="f"/>
        </w:pict>
      </w:r>
    </w:p>
    <w:p w14:paraId="0D4078C5" w14:textId="77777777" w:rsidR="00812B41" w:rsidRPr="000A137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A1370">
        <w:rPr>
          <w:rFonts w:ascii="Times New Roman" w:eastAsia="Times New Roman" w:hAnsi="Times New Roman" w:cs="Times New Roman"/>
          <w:b/>
          <w:bCs/>
          <w:i/>
          <w:iCs/>
          <w:kern w:val="0"/>
          <w:sz w:val="36"/>
          <w:szCs w:val="36"/>
          <w:lang/>
          <w14:ligatures w14:val="none"/>
        </w:rPr>
        <w:t>Structured Operation and Security Analysis</w:t>
      </w:r>
    </w:p>
    <w:p w14:paraId="7D65D7DB" w14:textId="77777777" w:rsidR="00812B41" w:rsidRPr="000A1370"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0A1370">
        <w:rPr>
          <w:rFonts w:ascii="Times New Roman" w:eastAsia="Times New Roman" w:hAnsi="Times New Roman" w:cs="Times New Roman"/>
          <w:b/>
          <w:bCs/>
          <w:kern w:val="0"/>
          <w:sz w:val="27"/>
          <w:szCs w:val="27"/>
          <w:lang/>
          <w14:ligatures w14:val="none"/>
        </w:rPr>
        <w:t>1) Intended Logic and Security Rule(s)</w:t>
      </w:r>
    </w:p>
    <w:p w14:paraId="4716F8E6"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system should handle errors securely without exposing internal details to users.</w:t>
      </w:r>
    </w:p>
    <w:p w14:paraId="575771A2"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lastRenderedPageBreak/>
        <w:t>The main rules are:</w:t>
      </w:r>
    </w:p>
    <w:p w14:paraId="50AF4B23"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Errors must not reveal internal implementation details</w:t>
      </w:r>
      <w:r w:rsidRPr="000A1370">
        <w:rPr>
          <w:rFonts w:ascii="Times New Roman" w:eastAsia="Times New Roman" w:hAnsi="Times New Roman" w:cs="Times New Roman"/>
          <w:kern w:val="0"/>
          <w:lang/>
          <w14:ligatures w14:val="none"/>
        </w:rPr>
        <w:br/>
        <w:t>Stack traces must not be exposed</w:t>
      </w:r>
      <w:r w:rsidRPr="000A1370">
        <w:rPr>
          <w:rFonts w:ascii="Times New Roman" w:eastAsia="Times New Roman" w:hAnsi="Times New Roman" w:cs="Times New Roman"/>
          <w:kern w:val="0"/>
          <w:lang/>
          <w14:ligatures w14:val="none"/>
        </w:rPr>
        <w:br/>
        <w:t>Sensitive debugging information must remain internal</w:t>
      </w:r>
    </w:p>
    <w:p w14:paraId="6FE25E25"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532762B8">
          <v:rect id="_x0000_i1388" alt="" style="width:468pt;height:.05pt;mso-width-percent:0;mso-height-percent:0;mso-width-percent:0;mso-height-percent:0" o:hralign="center" o:hrstd="t" o:hr="t" fillcolor="#a0a0a0" stroked="f"/>
        </w:pict>
      </w:r>
    </w:p>
    <w:p w14:paraId="5A42A8E0" w14:textId="77777777" w:rsidR="00812B41" w:rsidRPr="000A1370"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0A1370">
        <w:rPr>
          <w:rFonts w:ascii="Times New Roman" w:eastAsia="Times New Roman" w:hAnsi="Times New Roman" w:cs="Times New Roman"/>
          <w:b/>
          <w:bCs/>
          <w:kern w:val="0"/>
          <w:sz w:val="27"/>
          <w:szCs w:val="27"/>
          <w:lang/>
          <w14:ligatures w14:val="none"/>
        </w:rPr>
        <w:t>2) Evidence Sources and Behavior Trace</w:t>
      </w:r>
    </w:p>
    <w:p w14:paraId="4A5587E5"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Normal Behavior:</w:t>
      </w:r>
      <w:r w:rsidRPr="000A1370">
        <w:rPr>
          <w:rFonts w:ascii="Times New Roman" w:eastAsia="Times New Roman" w:hAnsi="Times New Roman" w:cs="Times New Roman"/>
          <w:kern w:val="0"/>
          <w:lang/>
          <w14:ligatures w14:val="none"/>
        </w:rPr>
        <w:br/>
        <w:t>The system processes valid requests and returns clean responses without exposing internal details.</w:t>
      </w:r>
    </w:p>
    <w:p w14:paraId="4E4B32F5"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Exploit Behavior:</w:t>
      </w:r>
      <w:r w:rsidRPr="000A1370">
        <w:rPr>
          <w:rFonts w:ascii="Times New Roman" w:eastAsia="Times New Roman" w:hAnsi="Times New Roman" w:cs="Times New Roman"/>
          <w:kern w:val="0"/>
          <w:lang/>
          <w14:ligatures w14:val="none"/>
        </w:rPr>
        <w:br/>
        <w:t>Malformed requests trigger exceptions that reveal stack traces, file paths, and backend logic.</w:t>
      </w:r>
    </w:p>
    <w:p w14:paraId="35EEC7E2"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Post-Fix Behavior:</w:t>
      </w:r>
      <w:r w:rsidRPr="000A1370">
        <w:rPr>
          <w:rFonts w:ascii="Times New Roman" w:eastAsia="Times New Roman" w:hAnsi="Times New Roman" w:cs="Times New Roman"/>
          <w:kern w:val="0"/>
          <w:lang/>
          <w14:ligatures w14:val="none"/>
        </w:rPr>
        <w:br/>
        <w:t>The system returns generic error messages while logging detailed errors internally.</w:t>
      </w:r>
    </w:p>
    <w:p w14:paraId="2476EBA4"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29030D0E">
          <v:rect id="_x0000_i1389" alt="" style="width:468pt;height:.05pt;mso-width-percent:0;mso-height-percent:0;mso-width-percent:0;mso-height-percent:0" o:hralign="center" o:hrstd="t" o:hr="t" fillcolor="#a0a0a0" stroked="f"/>
        </w:pict>
      </w:r>
    </w:p>
    <w:p w14:paraId="013AB172" w14:textId="77777777" w:rsidR="00812B41" w:rsidRPr="000A1370"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0A1370">
        <w:rPr>
          <w:rFonts w:ascii="Times New Roman" w:eastAsia="Times New Roman" w:hAnsi="Times New Roman" w:cs="Times New Roman"/>
          <w:b/>
          <w:bCs/>
          <w:kern w:val="0"/>
          <w:sz w:val="27"/>
          <w:szCs w:val="27"/>
          <w:lang/>
          <w14:ligatures w14:val="none"/>
        </w:rPr>
        <w:t>3) Deviation Analysis and Classification</w:t>
      </w:r>
    </w:p>
    <w:p w14:paraId="43B6251A"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exploit behavior represents a deviation from secure design principles because the system exposes sensitive internal information that should remain hidden.</w:t>
      </w:r>
    </w:p>
    <w:p w14:paraId="3DBA2340"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This vulnerability is classified as:</w:t>
      </w:r>
    </w:p>
    <w:p w14:paraId="28E71429"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Unintentional information disclosure due to improper error handling</w:t>
      </w:r>
    </w:p>
    <w:p w14:paraId="43FD2E6E"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75189BE3">
          <v:rect id="_x0000_i1390" alt="" style="width:468pt;height:.05pt;mso-width-percent:0;mso-height-percent:0;mso-width-percent:0;mso-height-percent:0" o:hralign="center" o:hrstd="t" o:hr="t" fillcolor="#a0a0a0" stroked="f"/>
        </w:pict>
      </w:r>
    </w:p>
    <w:p w14:paraId="62EAFB04" w14:textId="77777777" w:rsidR="00812B41" w:rsidRPr="000A1370"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0A1370">
        <w:rPr>
          <w:rFonts w:ascii="Times New Roman" w:eastAsia="Times New Roman" w:hAnsi="Times New Roman" w:cs="Times New Roman"/>
          <w:b/>
          <w:bCs/>
          <w:kern w:val="0"/>
          <w:sz w:val="27"/>
          <w:szCs w:val="27"/>
          <w:lang/>
          <w14:ligatures w14:val="none"/>
        </w:rPr>
        <w:t>4) Explainable Fix and Post-Fix Validation</w:t>
      </w:r>
    </w:p>
    <w:p w14:paraId="6BACA61C"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The issue was caused by missing exception handling. The fix introduces proper error handling and response sanitization, ensuring that sensitive information is not exposed.</w:t>
      </w:r>
    </w:p>
    <w:p w14:paraId="596D8252"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After applying the fix, all error responses are sanitized, and the vulnerability is no longer exploitable.</w:t>
      </w:r>
    </w:p>
    <w:p w14:paraId="592D7142"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C215072">
          <v:rect id="_x0000_i1391" alt="" style="width:468pt;height:.05pt;mso-width-percent:0;mso-height-percent:0;mso-width-percent:0;mso-height-percent:0" o:hralign="center" o:hrstd="t" o:hr="t" fillcolor="#a0a0a0" stroked="f"/>
        </w:pict>
      </w:r>
    </w:p>
    <w:p w14:paraId="3F5ED947" w14:textId="77777777" w:rsidR="00812B41" w:rsidRPr="000A137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A1370">
        <w:rPr>
          <w:rFonts w:ascii="Times New Roman" w:eastAsia="Times New Roman" w:hAnsi="Times New Roman" w:cs="Times New Roman"/>
          <w:b/>
          <w:bCs/>
          <w:i/>
          <w:iCs/>
          <w:kern w:val="0"/>
          <w:sz w:val="36"/>
          <w:szCs w:val="36"/>
          <w:lang/>
          <w14:ligatures w14:val="none"/>
        </w:rPr>
        <w:t>Summary Tables</w:t>
      </w:r>
    </w:p>
    <w:p w14:paraId="34C24CA4" w14:textId="77777777" w:rsidR="00812B41" w:rsidRPr="000A1370"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0A1370">
        <w:rPr>
          <w:rFonts w:ascii="Times New Roman" w:eastAsia="Times New Roman" w:hAnsi="Times New Roman" w:cs="Times New Roman"/>
          <w:b/>
          <w:bCs/>
          <w:kern w:val="0"/>
          <w:sz w:val="27"/>
          <w:szCs w:val="27"/>
          <w:lang/>
          <w14:ligatures w14:val="none"/>
        </w:rPr>
        <w:lastRenderedPageBreak/>
        <w:t>Table 1</w:t>
      </w:r>
    </w:p>
    <w:tbl>
      <w:tblPr>
        <w:tblStyle w:val="TableGrid"/>
        <w:tblW w:w="0" w:type="auto"/>
        <w:tblLook w:val="04A0" w:firstRow="1" w:lastRow="0" w:firstColumn="1" w:lastColumn="0" w:noHBand="0" w:noVBand="1"/>
      </w:tblPr>
      <w:tblGrid>
        <w:gridCol w:w="1650"/>
        <w:gridCol w:w="1391"/>
        <w:gridCol w:w="3457"/>
        <w:gridCol w:w="1422"/>
        <w:gridCol w:w="1430"/>
      </w:tblGrid>
      <w:tr w:rsidR="00812B41" w:rsidRPr="000A1370" w14:paraId="459EADB6" w14:textId="77777777" w:rsidTr="002F7164">
        <w:tc>
          <w:tcPr>
            <w:tcW w:w="1870" w:type="dxa"/>
          </w:tcPr>
          <w:p w14:paraId="1D02ECDF"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Vulnerability </w:t>
            </w:r>
          </w:p>
        </w:tc>
        <w:tc>
          <w:tcPr>
            <w:tcW w:w="1870" w:type="dxa"/>
          </w:tcPr>
          <w:p w14:paraId="1445F0D2"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Intended Rule(s) </w:t>
            </w:r>
          </w:p>
        </w:tc>
        <w:tc>
          <w:tcPr>
            <w:tcW w:w="1870" w:type="dxa"/>
          </w:tcPr>
          <w:p w14:paraId="5A34588B"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Artifacts Used to Infer Rule </w:t>
            </w:r>
          </w:p>
        </w:tc>
        <w:tc>
          <w:tcPr>
            <w:tcW w:w="1870" w:type="dxa"/>
          </w:tcPr>
          <w:p w14:paraId="2535A570"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Normal Behavior Evidence </w:t>
            </w:r>
          </w:p>
        </w:tc>
        <w:tc>
          <w:tcPr>
            <w:tcW w:w="1870" w:type="dxa"/>
          </w:tcPr>
          <w:p w14:paraId="16188478"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Exploit Behavior Evidence</w:t>
            </w:r>
          </w:p>
        </w:tc>
      </w:tr>
      <w:tr w:rsidR="00812B41" w:rsidRPr="000A1370" w14:paraId="35F87B24" w14:textId="77777777" w:rsidTr="002F7164">
        <w:tc>
          <w:tcPr>
            <w:tcW w:w="1870" w:type="dxa"/>
          </w:tcPr>
          <w:p w14:paraId="737AE8D8"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Unhandled Exceptions (Information Disclosure) </w:t>
            </w:r>
          </w:p>
        </w:tc>
        <w:tc>
          <w:tcPr>
            <w:tcW w:w="1870" w:type="dxa"/>
          </w:tcPr>
          <w:p w14:paraId="4D439C7B"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Errors must not expose internal details or stack traces </w:t>
            </w:r>
          </w:p>
        </w:tc>
        <w:tc>
          <w:tcPr>
            <w:tcW w:w="1870" w:type="dxa"/>
          </w:tcPr>
          <w:p w14:paraId="35D6F7D2"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API error response, stack trace, file path </w:t>
            </w:r>
            <w:r w:rsidRPr="000A1370">
              <w:rPr>
                <w:rFonts w:ascii="Courier New" w:eastAsia="Times New Roman" w:hAnsi="Courier New" w:cs="Courier New"/>
                <w:kern w:val="0"/>
                <w:sz w:val="20"/>
                <w:szCs w:val="20"/>
                <w:lang/>
                <w14:ligatures w14:val="none"/>
              </w:rPr>
              <w:t>/var/task/order_shipping.py</w:t>
            </w:r>
            <w:r w:rsidRPr="000A1370">
              <w:rPr>
                <w:rFonts w:ascii="Times New Roman" w:eastAsia="Times New Roman" w:hAnsi="Times New Roman" w:cs="Times New Roman"/>
                <w:kern w:val="0"/>
                <w:lang/>
                <w14:ligatures w14:val="none"/>
              </w:rPr>
              <w:t xml:space="preserve"> </w:t>
            </w:r>
          </w:p>
        </w:tc>
        <w:tc>
          <w:tcPr>
            <w:tcW w:w="1870" w:type="dxa"/>
          </w:tcPr>
          <w:p w14:paraId="12EE04AA"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Clean response without internal details </w:t>
            </w:r>
          </w:p>
        </w:tc>
        <w:tc>
          <w:tcPr>
            <w:tcW w:w="1870" w:type="dxa"/>
          </w:tcPr>
          <w:p w14:paraId="5035AB46"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KeyError returned with stack trace, file path, and code line exposed</w:t>
            </w:r>
          </w:p>
        </w:tc>
      </w:tr>
    </w:tbl>
    <w:p w14:paraId="1898DE56"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3517FE5B">
          <v:rect id="_x0000_i1392" alt="" style="width:468pt;height:.05pt;mso-width-percent:0;mso-height-percent:0;mso-width-percent:0;mso-height-percent:0" o:hralign="center" o:hrstd="t" o:hr="t" fillcolor="#a0a0a0" stroked="f"/>
        </w:pict>
      </w:r>
    </w:p>
    <w:p w14:paraId="3B963CF1" w14:textId="77777777" w:rsidR="00812B41" w:rsidRPr="000A1370" w:rsidRDefault="00812B41" w:rsidP="00812B41">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0A1370">
        <w:rPr>
          <w:rFonts w:ascii="Times New Roman" w:eastAsia="Times New Roman" w:hAnsi="Times New Roman" w:cs="Times New Roman"/>
          <w:b/>
          <w:bCs/>
          <w:kern w:val="0"/>
          <w:sz w:val="27"/>
          <w:szCs w:val="27"/>
          <w:lang/>
          <w14:ligatures w14:val="none"/>
        </w:rPr>
        <w:t>Table 2</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12B41" w:rsidRPr="000A1370" w14:paraId="4F31D724" w14:textId="77777777" w:rsidTr="002F7164">
        <w:tc>
          <w:tcPr>
            <w:tcW w:w="1558" w:type="dxa"/>
          </w:tcPr>
          <w:p w14:paraId="0DACD022"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Vulnerability </w:t>
            </w:r>
          </w:p>
        </w:tc>
        <w:tc>
          <w:tcPr>
            <w:tcW w:w="1558" w:type="dxa"/>
          </w:tcPr>
          <w:p w14:paraId="39B94F04"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Why This Is a Deviation </w:t>
            </w:r>
          </w:p>
        </w:tc>
        <w:tc>
          <w:tcPr>
            <w:tcW w:w="1558" w:type="dxa"/>
          </w:tcPr>
          <w:p w14:paraId="15191BCE"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Deviation Class </w:t>
            </w:r>
          </w:p>
        </w:tc>
        <w:tc>
          <w:tcPr>
            <w:tcW w:w="1558" w:type="dxa"/>
          </w:tcPr>
          <w:p w14:paraId="7F4C6F05"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Fix Applied (Where) </w:t>
            </w:r>
          </w:p>
        </w:tc>
        <w:tc>
          <w:tcPr>
            <w:tcW w:w="1559" w:type="dxa"/>
          </w:tcPr>
          <w:p w14:paraId="324C1412"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Post-Fix Verification </w:t>
            </w:r>
          </w:p>
        </w:tc>
        <w:tc>
          <w:tcPr>
            <w:tcW w:w="1559" w:type="dxa"/>
          </w:tcPr>
          <w:p w14:paraId="2BAAB6C1"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Optional Latency Before / After Logging</w:t>
            </w:r>
          </w:p>
        </w:tc>
      </w:tr>
      <w:tr w:rsidR="00812B41" w:rsidRPr="000A1370" w14:paraId="28E7AA93" w14:textId="77777777" w:rsidTr="002F7164">
        <w:tc>
          <w:tcPr>
            <w:tcW w:w="1558" w:type="dxa"/>
          </w:tcPr>
          <w:p w14:paraId="46174F6D"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Unhandled Exceptions </w:t>
            </w:r>
          </w:p>
        </w:tc>
        <w:tc>
          <w:tcPr>
            <w:tcW w:w="1558" w:type="dxa"/>
          </w:tcPr>
          <w:p w14:paraId="074EF027"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System returns raw backend errors revealing sensitive information </w:t>
            </w:r>
          </w:p>
        </w:tc>
        <w:tc>
          <w:tcPr>
            <w:tcW w:w="1558" w:type="dxa"/>
          </w:tcPr>
          <w:p w14:paraId="7A5FBCB1"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Unintentional information disclosure </w:t>
            </w:r>
          </w:p>
        </w:tc>
        <w:tc>
          <w:tcPr>
            <w:tcW w:w="1558" w:type="dxa"/>
          </w:tcPr>
          <w:p w14:paraId="45D6B8CD"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Backend Lambda error handling (try-except and response sanitization) </w:t>
            </w:r>
          </w:p>
        </w:tc>
        <w:tc>
          <w:tcPr>
            <w:tcW w:w="1559" w:type="dxa"/>
          </w:tcPr>
          <w:p w14:paraId="597C7CE5"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Only generic error messages returned </w:t>
            </w:r>
          </w:p>
        </w:tc>
        <w:tc>
          <w:tcPr>
            <w:tcW w:w="1559" w:type="dxa"/>
          </w:tcPr>
          <w:p w14:paraId="17D030AA" w14:textId="77777777" w:rsidR="00812B41" w:rsidRPr="000A1370" w:rsidRDefault="00812B41" w:rsidP="002F7164">
            <w:pPr>
              <w:spacing w:before="100" w:beforeAutospacing="1" w:after="100" w:afterAutospacing="1"/>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 xml:space="preserve"> N/A</w:t>
            </w:r>
          </w:p>
        </w:tc>
      </w:tr>
    </w:tbl>
    <w:p w14:paraId="5A878173" w14:textId="77777777" w:rsidR="00812B41" w:rsidRPr="000A1370" w:rsidRDefault="00812B41" w:rsidP="00812B41">
      <w:pPr>
        <w:spacing w:after="0" w:line="240" w:lineRule="auto"/>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7485B3D6">
          <v:rect id="_x0000_i1393" alt="" style="width:468pt;height:.05pt;mso-width-percent:0;mso-height-percent:0;mso-width-percent:0;mso-height-percent:0" o:hralign="center" o:hrstd="t" o:hr="t" fillcolor="#a0a0a0" stroked="f"/>
        </w:pict>
      </w:r>
    </w:p>
    <w:p w14:paraId="1B7DED86" w14:textId="77777777" w:rsidR="00812B41" w:rsidRPr="000A1370" w:rsidRDefault="00812B41" w:rsidP="00812B41">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14:ligatures w14:val="none"/>
        </w:rPr>
      </w:pPr>
      <w:r w:rsidRPr="000A1370">
        <w:rPr>
          <w:rFonts w:ascii="Times New Roman" w:eastAsia="Times New Roman" w:hAnsi="Times New Roman" w:cs="Times New Roman"/>
          <w:b/>
          <w:bCs/>
          <w:i/>
          <w:iCs/>
          <w:kern w:val="0"/>
          <w:sz w:val="36"/>
          <w:szCs w:val="36"/>
          <w:lang/>
          <w14:ligatures w14:val="none"/>
        </w:rPr>
        <w:t>Takeaway / Lessons Learned</w:t>
      </w:r>
    </w:p>
    <w:p w14:paraId="490DF1DD" w14:textId="77777777" w:rsidR="00812B41" w:rsidRPr="000A1370" w:rsidRDefault="00812B41" w:rsidP="00812B41">
      <w:pPr>
        <w:spacing w:before="100" w:beforeAutospacing="1" w:after="100" w:afterAutospacing="1" w:line="240" w:lineRule="auto"/>
        <w:rPr>
          <w:rFonts w:ascii="Times New Roman" w:eastAsia="Times New Roman" w:hAnsi="Times New Roman" w:cs="Times New Roman"/>
          <w:kern w:val="0"/>
          <w:lang/>
          <w14:ligatures w14:val="none"/>
        </w:rPr>
      </w:pPr>
      <w:r w:rsidRPr="000A1370">
        <w:rPr>
          <w:rFonts w:ascii="Times New Roman" w:eastAsia="Times New Roman" w:hAnsi="Times New Roman" w:cs="Times New Roman"/>
          <w:kern w:val="0"/>
          <w:lang/>
          <w14:ligatures w14:val="none"/>
        </w:rPr>
        <w:t>This lesson highlights the importance of proper error handling in secure application design. Even when application logic is correct, exposing internal errors can provide attackers with valuable information about the system. Implementing structured exception handling and sanitizing responses is essential to prevent information leakage and maintain system security.</w:t>
      </w:r>
    </w:p>
    <w:p w14:paraId="3704905D" w14:textId="77777777" w:rsidR="00812B41" w:rsidRPr="000A1370" w:rsidRDefault="00812B41" w:rsidP="00812B41">
      <w:pPr>
        <w:rPr>
          <w:lang/>
        </w:rPr>
      </w:pPr>
    </w:p>
    <w:p w14:paraId="18932DDF" w14:textId="77777777" w:rsidR="00812B41" w:rsidRPr="00926F90" w:rsidRDefault="00812B41" w:rsidP="00812B41">
      <w:pPr>
        <w:jc w:val="center"/>
        <w:rPr>
          <w:color w:val="215E99" w:themeColor="text2" w:themeTint="BF"/>
        </w:rPr>
      </w:pPr>
    </w:p>
    <w:p w14:paraId="2E6D8053" w14:textId="77777777" w:rsidR="00812B41" w:rsidRPr="0011493C" w:rsidRDefault="00812B41" w:rsidP="00812B41">
      <w:pPr>
        <w:jc w:val="center"/>
        <w:rPr>
          <w:color w:val="215E99" w:themeColor="text2" w:themeTint="BF"/>
          <w:lang/>
        </w:rPr>
      </w:pPr>
    </w:p>
    <w:p w14:paraId="39E0B024" w14:textId="77777777" w:rsidR="00812B41" w:rsidRDefault="00812B41" w:rsidP="00812B41"/>
    <w:p w14:paraId="164DFA17" w14:textId="77777777" w:rsidR="00812B41" w:rsidRPr="00812B41" w:rsidRDefault="00812B41" w:rsidP="00812B41">
      <w:pPr>
        <w:jc w:val="center"/>
      </w:pPr>
    </w:p>
    <w:p w14:paraId="4F643DF7" w14:textId="77777777" w:rsidR="00812B41" w:rsidRDefault="00812B41"/>
    <w:sectPr w:rsidR="00812B41" w:rsidSect="00812B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954"/>
    <w:multiLevelType w:val="multilevel"/>
    <w:tmpl w:val="DAE8A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A4633"/>
    <w:multiLevelType w:val="multilevel"/>
    <w:tmpl w:val="8AC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30865"/>
    <w:multiLevelType w:val="multilevel"/>
    <w:tmpl w:val="70249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32CE8"/>
    <w:multiLevelType w:val="multilevel"/>
    <w:tmpl w:val="FC40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47848"/>
    <w:multiLevelType w:val="multilevel"/>
    <w:tmpl w:val="8556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6334C"/>
    <w:multiLevelType w:val="multilevel"/>
    <w:tmpl w:val="681A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D07D2"/>
    <w:multiLevelType w:val="multilevel"/>
    <w:tmpl w:val="418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A492A"/>
    <w:multiLevelType w:val="multilevel"/>
    <w:tmpl w:val="3198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C4B3C"/>
    <w:multiLevelType w:val="multilevel"/>
    <w:tmpl w:val="F16A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F0D11"/>
    <w:multiLevelType w:val="multilevel"/>
    <w:tmpl w:val="E224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F40EC"/>
    <w:multiLevelType w:val="multilevel"/>
    <w:tmpl w:val="DB5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F0F93"/>
    <w:multiLevelType w:val="multilevel"/>
    <w:tmpl w:val="93CE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36501"/>
    <w:multiLevelType w:val="multilevel"/>
    <w:tmpl w:val="261E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B4C31"/>
    <w:multiLevelType w:val="multilevel"/>
    <w:tmpl w:val="7D8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858BB"/>
    <w:multiLevelType w:val="multilevel"/>
    <w:tmpl w:val="84E8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275B5"/>
    <w:multiLevelType w:val="multilevel"/>
    <w:tmpl w:val="DECE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60658"/>
    <w:multiLevelType w:val="multilevel"/>
    <w:tmpl w:val="1BE0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732C71"/>
    <w:multiLevelType w:val="multilevel"/>
    <w:tmpl w:val="4D42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323A9"/>
    <w:multiLevelType w:val="multilevel"/>
    <w:tmpl w:val="A80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894D6E"/>
    <w:multiLevelType w:val="multilevel"/>
    <w:tmpl w:val="6FC4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D2A8C"/>
    <w:multiLevelType w:val="multilevel"/>
    <w:tmpl w:val="005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30BE1"/>
    <w:multiLevelType w:val="multilevel"/>
    <w:tmpl w:val="E08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F1A6E"/>
    <w:multiLevelType w:val="multilevel"/>
    <w:tmpl w:val="619A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E4FC9"/>
    <w:multiLevelType w:val="multilevel"/>
    <w:tmpl w:val="4926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42B41"/>
    <w:multiLevelType w:val="hybridMultilevel"/>
    <w:tmpl w:val="1F4E606E"/>
    <w:lvl w:ilvl="0" w:tplc="D2B4E0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F2F5411"/>
    <w:multiLevelType w:val="multilevel"/>
    <w:tmpl w:val="AD0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1A1B93"/>
    <w:multiLevelType w:val="multilevel"/>
    <w:tmpl w:val="FC56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4F2C64"/>
    <w:multiLevelType w:val="multilevel"/>
    <w:tmpl w:val="47AC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258F4"/>
    <w:multiLevelType w:val="multilevel"/>
    <w:tmpl w:val="B7AA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34AEA"/>
    <w:multiLevelType w:val="multilevel"/>
    <w:tmpl w:val="6F6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505D34"/>
    <w:multiLevelType w:val="multilevel"/>
    <w:tmpl w:val="A0B25C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6F2CF4"/>
    <w:multiLevelType w:val="multilevel"/>
    <w:tmpl w:val="88F009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C70478"/>
    <w:multiLevelType w:val="multilevel"/>
    <w:tmpl w:val="41D2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3C2BAB"/>
    <w:multiLevelType w:val="multilevel"/>
    <w:tmpl w:val="FCA6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522125">
    <w:abstractNumId w:val="3"/>
  </w:num>
  <w:num w:numId="2" w16cid:durableId="1635065979">
    <w:abstractNumId w:val="29"/>
  </w:num>
  <w:num w:numId="3" w16cid:durableId="321009986">
    <w:abstractNumId w:val="12"/>
  </w:num>
  <w:num w:numId="4" w16cid:durableId="6442368">
    <w:abstractNumId w:val="17"/>
  </w:num>
  <w:num w:numId="5" w16cid:durableId="922370602">
    <w:abstractNumId w:val="27"/>
  </w:num>
  <w:num w:numId="6" w16cid:durableId="699354200">
    <w:abstractNumId w:val="1"/>
  </w:num>
  <w:num w:numId="7" w16cid:durableId="894005099">
    <w:abstractNumId w:val="11"/>
  </w:num>
  <w:num w:numId="8" w16cid:durableId="836305337">
    <w:abstractNumId w:val="23"/>
  </w:num>
  <w:num w:numId="9" w16cid:durableId="1183393942">
    <w:abstractNumId w:val="18"/>
  </w:num>
  <w:num w:numId="10" w16cid:durableId="1052846968">
    <w:abstractNumId w:val="15"/>
  </w:num>
  <w:num w:numId="11" w16cid:durableId="526452472">
    <w:abstractNumId w:val="22"/>
  </w:num>
  <w:num w:numId="12" w16cid:durableId="1650131155">
    <w:abstractNumId w:val="4"/>
  </w:num>
  <w:num w:numId="13" w16cid:durableId="1164664372">
    <w:abstractNumId w:val="20"/>
  </w:num>
  <w:num w:numId="14" w16cid:durableId="1142885215">
    <w:abstractNumId w:val="24"/>
  </w:num>
  <w:num w:numId="15" w16cid:durableId="1798983411">
    <w:abstractNumId w:val="32"/>
  </w:num>
  <w:num w:numId="16" w16cid:durableId="1809859794">
    <w:abstractNumId w:val="2"/>
  </w:num>
  <w:num w:numId="17" w16cid:durableId="1926452117">
    <w:abstractNumId w:val="16"/>
  </w:num>
  <w:num w:numId="18" w16cid:durableId="1162500053">
    <w:abstractNumId w:val="28"/>
  </w:num>
  <w:num w:numId="19" w16cid:durableId="361326921">
    <w:abstractNumId w:val="0"/>
  </w:num>
  <w:num w:numId="20" w16cid:durableId="1780104912">
    <w:abstractNumId w:val="25"/>
  </w:num>
  <w:num w:numId="21" w16cid:durableId="1990860885">
    <w:abstractNumId w:val="31"/>
  </w:num>
  <w:num w:numId="22" w16cid:durableId="878780997">
    <w:abstractNumId w:val="9"/>
  </w:num>
  <w:num w:numId="23" w16cid:durableId="1308558199">
    <w:abstractNumId w:val="30"/>
  </w:num>
  <w:num w:numId="24" w16cid:durableId="1044255405">
    <w:abstractNumId w:val="8"/>
  </w:num>
  <w:num w:numId="25" w16cid:durableId="635372158">
    <w:abstractNumId w:val="7"/>
  </w:num>
  <w:num w:numId="26" w16cid:durableId="2107461258">
    <w:abstractNumId w:val="19"/>
  </w:num>
  <w:num w:numId="27" w16cid:durableId="623924851">
    <w:abstractNumId w:val="6"/>
  </w:num>
  <w:num w:numId="28" w16cid:durableId="1017006906">
    <w:abstractNumId w:val="5"/>
  </w:num>
  <w:num w:numId="29" w16cid:durableId="1492137269">
    <w:abstractNumId w:val="13"/>
  </w:num>
  <w:num w:numId="30" w16cid:durableId="1351908397">
    <w:abstractNumId w:val="21"/>
  </w:num>
  <w:num w:numId="31" w16cid:durableId="410080613">
    <w:abstractNumId w:val="10"/>
  </w:num>
  <w:num w:numId="32" w16cid:durableId="1195967534">
    <w:abstractNumId w:val="14"/>
  </w:num>
  <w:num w:numId="33" w16cid:durableId="791552604">
    <w:abstractNumId w:val="33"/>
  </w:num>
  <w:num w:numId="34" w16cid:durableId="7213657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1FB"/>
    <w:rsid w:val="00287CBF"/>
    <w:rsid w:val="00355E55"/>
    <w:rsid w:val="004B2454"/>
    <w:rsid w:val="00665CB9"/>
    <w:rsid w:val="00812B41"/>
    <w:rsid w:val="0089441A"/>
    <w:rsid w:val="00E31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C5F3"/>
  <w15:chartTrackingRefBased/>
  <w15:docId w15:val="{586A9B85-19DC-4BCE-A761-1A5F7A705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B41"/>
  </w:style>
  <w:style w:type="paragraph" w:styleId="Heading1">
    <w:name w:val="heading 1"/>
    <w:basedOn w:val="Normal"/>
    <w:next w:val="Normal"/>
    <w:link w:val="Heading1Char"/>
    <w:uiPriority w:val="9"/>
    <w:qFormat/>
    <w:rsid w:val="00E31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1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1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1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1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1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1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1FB"/>
    <w:rPr>
      <w:rFonts w:eastAsiaTheme="majorEastAsia" w:cstheme="majorBidi"/>
      <w:color w:val="272727" w:themeColor="text1" w:themeTint="D8"/>
    </w:rPr>
  </w:style>
  <w:style w:type="paragraph" w:styleId="Title">
    <w:name w:val="Title"/>
    <w:basedOn w:val="Normal"/>
    <w:next w:val="Normal"/>
    <w:link w:val="TitleChar"/>
    <w:uiPriority w:val="10"/>
    <w:qFormat/>
    <w:rsid w:val="00E31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1FB"/>
    <w:pPr>
      <w:spacing w:before="160"/>
      <w:jc w:val="center"/>
    </w:pPr>
    <w:rPr>
      <w:i/>
      <w:iCs/>
      <w:color w:val="404040" w:themeColor="text1" w:themeTint="BF"/>
    </w:rPr>
  </w:style>
  <w:style w:type="character" w:customStyle="1" w:styleId="QuoteChar">
    <w:name w:val="Quote Char"/>
    <w:basedOn w:val="DefaultParagraphFont"/>
    <w:link w:val="Quote"/>
    <w:uiPriority w:val="29"/>
    <w:rsid w:val="00E311FB"/>
    <w:rPr>
      <w:i/>
      <w:iCs/>
      <w:color w:val="404040" w:themeColor="text1" w:themeTint="BF"/>
    </w:rPr>
  </w:style>
  <w:style w:type="paragraph" w:styleId="ListParagraph">
    <w:name w:val="List Paragraph"/>
    <w:basedOn w:val="Normal"/>
    <w:uiPriority w:val="34"/>
    <w:qFormat/>
    <w:rsid w:val="00E311FB"/>
    <w:pPr>
      <w:ind w:left="720"/>
      <w:contextualSpacing/>
    </w:pPr>
  </w:style>
  <w:style w:type="character" w:styleId="IntenseEmphasis">
    <w:name w:val="Intense Emphasis"/>
    <w:basedOn w:val="DefaultParagraphFont"/>
    <w:uiPriority w:val="21"/>
    <w:qFormat/>
    <w:rsid w:val="00E311FB"/>
    <w:rPr>
      <w:i/>
      <w:iCs/>
      <w:color w:val="0F4761" w:themeColor="accent1" w:themeShade="BF"/>
    </w:rPr>
  </w:style>
  <w:style w:type="paragraph" w:styleId="IntenseQuote">
    <w:name w:val="Intense Quote"/>
    <w:basedOn w:val="Normal"/>
    <w:next w:val="Normal"/>
    <w:link w:val="IntenseQuoteChar"/>
    <w:uiPriority w:val="30"/>
    <w:qFormat/>
    <w:rsid w:val="00E31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1FB"/>
    <w:rPr>
      <w:i/>
      <w:iCs/>
      <w:color w:val="0F4761" w:themeColor="accent1" w:themeShade="BF"/>
    </w:rPr>
  </w:style>
  <w:style w:type="character" w:styleId="IntenseReference">
    <w:name w:val="Intense Reference"/>
    <w:basedOn w:val="DefaultParagraphFont"/>
    <w:uiPriority w:val="32"/>
    <w:qFormat/>
    <w:rsid w:val="00E311FB"/>
    <w:rPr>
      <w:b/>
      <w:bCs/>
      <w:smallCaps/>
      <w:color w:val="0F4761" w:themeColor="accent1" w:themeShade="BF"/>
      <w:spacing w:val="5"/>
    </w:rPr>
  </w:style>
  <w:style w:type="character" w:styleId="Hyperlink">
    <w:name w:val="Hyperlink"/>
    <w:basedOn w:val="DefaultParagraphFont"/>
    <w:uiPriority w:val="99"/>
    <w:unhideWhenUsed/>
    <w:rsid w:val="00812B41"/>
    <w:rPr>
      <w:color w:val="467886" w:themeColor="hyperlink"/>
      <w:u w:val="single"/>
    </w:rPr>
  </w:style>
  <w:style w:type="table" w:styleId="TableGrid">
    <w:name w:val="Table Grid"/>
    <w:basedOn w:val="TableNormal"/>
    <w:uiPriority w:val="39"/>
    <w:rsid w:val="00812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812B4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812B4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4.png"/><Relationship Id="rId63"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2.png"/><Relationship Id="rId58" Type="http://schemas.openxmlformats.org/officeDocument/2006/relationships/image" Target="media/image46.png"/><Relationship Id="rId66" Type="http://schemas.openxmlformats.org/officeDocument/2006/relationships/theme" Target="theme/theme1.xml"/><Relationship Id="rId5" Type="http://schemas.openxmlformats.org/officeDocument/2006/relationships/hyperlink" Target="http://dvsa-website-project-238043187633-us-east-1.s3-website.us-east-1.amazonaws.com/cart" TargetMode="External"/><Relationship Id="rId61" Type="http://schemas.openxmlformats.org/officeDocument/2006/relationships/hyperlink" Target="http://dvsa-website-project-238043187633-us-east-1.s3-website.us-east-1.amazonaws.com/cart" TargetMode="External"/><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hyperlink" Target="http://dvsa-website-project-238043187633-us-east-1.s3-website.us-east-1.amazonaws.com/cart" TargetMode="External"/><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hyperlink" Target="http://dvsa-website-project-238043187633-us-east-1.s3-website.us-east-1.amazonaws.com/cart" TargetMode="External"/><Relationship Id="rId64"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hyperlink" Target="http://dvsa-website-project-238043187633-us-east-1.s3-website.us-east-1.amazonaws.com/cart" TargetMode="Externa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dvsa-website-project-238043187633-us-east-1.s3-website.us-east-1.amazonaws.com/cart" TargetMode="External"/><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hyperlink" Target="http://dvsa-website-project-238043187633-us-east-1.s3-website.us-east-1.amazonaws.com/cart" TargetMode="External"/><Relationship Id="rId59" Type="http://schemas.openxmlformats.org/officeDocument/2006/relationships/image" Target="media/image47.png"/><Relationship Id="rId20" Type="http://schemas.openxmlformats.org/officeDocument/2006/relationships/image" Target="media/image14.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dvsa-website-project-238043187633-us-east-1.s3-website.us-east-1.amazonaws.com/cart" TargetMode="External"/><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hyperlink" Target="http://dvsa-website-project-238043187633-us-east-1.s3-website.us-east-1.amazonaws.com/cart" TargetMode="External"/><Relationship Id="rId49" Type="http://schemas.openxmlformats.org/officeDocument/2006/relationships/image" Target="media/image39.png"/><Relationship Id="rId57" Type="http://schemas.openxmlformats.org/officeDocument/2006/relationships/image" Target="media/image45.png"/><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83</Pages>
  <Words>12385</Words>
  <Characters>70596</Characters>
  <Application>Microsoft Office Word</Application>
  <DocSecurity>0</DocSecurity>
  <Lines>588</Lines>
  <Paragraphs>165</Paragraphs>
  <ScaleCrop>false</ScaleCrop>
  <Company/>
  <LinksUpToDate>false</LinksUpToDate>
  <CharactersWithSpaces>82816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Waqas, Saad Bin</dc:creator>
  <cp:keywords/>
  <dc:description/>
  <cp:lastModifiedBy>Waqas, Saad Bin</cp:lastModifiedBy>
  <cp:revision>2</cp:revision>
  <dcterms:created xsi:type="dcterms:W3CDTF">2026-04-24T17:00:00Z</dcterms:created>
  <dcterms:modified xsi:type="dcterms:W3CDTF">2026-04-24T17:08:00Z</dcterms:modified>
</cp:coreProperties>
</file>