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95C" w:rsidRDefault="0093695C" w:rsidP="0093695C">
      <w:pPr>
        <w:jc w:val="center"/>
        <w:rPr>
          <w:noProof/>
        </w:rPr>
      </w:pPr>
    </w:p>
    <w:p w:rsidR="0093695C" w:rsidRDefault="0093695C" w:rsidP="0093695C">
      <w:pPr>
        <w:jc w:val="center"/>
        <w:rPr>
          <w:rFonts w:eastAsia="黑体"/>
          <w:sz w:val="52"/>
        </w:rPr>
      </w:pPr>
      <w:r>
        <w:rPr>
          <w:rFonts w:hint="eastAsia"/>
          <w:noProof/>
        </w:rPr>
        <w:drawing>
          <wp:inline distT="0" distB="0" distL="0" distR="0" wp14:anchorId="3C4BB1C8" wp14:editId="3EF01F7F">
            <wp:extent cx="4876800" cy="1476375"/>
            <wp:effectExtent l="0" t="0" r="0" b="0"/>
            <wp:docPr id="21" name="Picture 2" descr="Description: 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</a:blip>
                    <a:srcRect l="7430" t="6027" b="48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95C" w:rsidRDefault="0093695C" w:rsidP="0093695C">
      <w:pPr>
        <w:ind w:firstLine="1040"/>
        <w:jc w:val="center"/>
        <w:rPr>
          <w:rFonts w:eastAsia="黑体"/>
          <w:sz w:val="52"/>
        </w:rPr>
      </w:pPr>
    </w:p>
    <w:p w:rsidR="0093695C" w:rsidRPr="005228FA" w:rsidRDefault="0093695C" w:rsidP="0093695C">
      <w:pPr>
        <w:jc w:val="center"/>
        <w:rPr>
          <w:rFonts w:eastAsia="黑体"/>
          <w:b/>
          <w:sz w:val="52"/>
        </w:rPr>
      </w:pPr>
      <w:r w:rsidRPr="005228FA">
        <w:rPr>
          <w:rFonts w:eastAsia="黑体" w:hint="eastAsia"/>
          <w:b/>
          <w:sz w:val="52"/>
        </w:rPr>
        <w:t>信息与通信工程学院</w:t>
      </w:r>
    </w:p>
    <w:p w:rsidR="0093695C" w:rsidRPr="005878AB" w:rsidRDefault="0093695C" w:rsidP="0093695C">
      <w:pPr>
        <w:jc w:val="center"/>
        <w:rPr>
          <w:rFonts w:eastAsia="黑体"/>
          <w:b/>
          <w:szCs w:val="21"/>
        </w:rPr>
      </w:pPr>
      <w:r>
        <w:rPr>
          <w:rFonts w:eastAsia="黑体" w:hint="eastAsia"/>
          <w:b/>
          <w:sz w:val="44"/>
          <w:szCs w:val="44"/>
        </w:rPr>
        <w:t>通信原理硬件实验</w:t>
      </w:r>
      <w:r w:rsidRPr="005228FA">
        <w:rPr>
          <w:rFonts w:eastAsia="黑体" w:hint="eastAsia"/>
          <w:b/>
          <w:sz w:val="44"/>
          <w:szCs w:val="44"/>
        </w:rPr>
        <w:t>报告</w:t>
      </w:r>
    </w:p>
    <w:p w:rsidR="0093695C" w:rsidRDefault="0093695C" w:rsidP="0093695C">
      <w:pPr>
        <w:ind w:firstLine="1040"/>
        <w:jc w:val="center"/>
        <w:rPr>
          <w:sz w:val="52"/>
        </w:rPr>
      </w:pPr>
    </w:p>
    <w:p w:rsidR="0093695C" w:rsidRDefault="0093695C" w:rsidP="0093695C">
      <w:pPr>
        <w:jc w:val="center"/>
        <w:rPr>
          <w:sz w:val="52"/>
        </w:rPr>
      </w:pPr>
      <w:r>
        <w:rPr>
          <w:rFonts w:ascii="楷体" w:eastAsia="楷体" w:hAnsi="楷体" w:hint="eastAsia"/>
          <w:noProof/>
          <w:sz w:val="44"/>
          <w:szCs w:val="32"/>
        </w:rPr>
        <w:drawing>
          <wp:inline distT="0" distB="0" distL="0" distR="0" wp14:anchorId="1CF51CD0" wp14:editId="025F0A98">
            <wp:extent cx="1733550" cy="1733550"/>
            <wp:effectExtent l="19050" t="0" r="0" b="0"/>
            <wp:docPr id="22" name="Picture 300" descr="E:\Desktop\xiaoh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E:\Desktop\xiaohui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95C" w:rsidRPr="00DA22A1" w:rsidRDefault="0093695C" w:rsidP="0093695C">
      <w:pPr>
        <w:jc w:val="center"/>
        <w:rPr>
          <w:b/>
          <w:bCs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1"/>
        <w:gridCol w:w="1531"/>
        <w:gridCol w:w="1531"/>
        <w:gridCol w:w="1531"/>
      </w:tblGrid>
      <w:tr w:rsidR="0013310A" w:rsidRPr="00303374" w:rsidTr="00B80B36">
        <w:trPr>
          <w:trHeight w:val="284"/>
          <w:jc w:val="center"/>
        </w:trPr>
        <w:tc>
          <w:tcPr>
            <w:tcW w:w="1531" w:type="dxa"/>
            <w:vAlign w:val="center"/>
          </w:tcPr>
          <w:p w:rsidR="0013310A" w:rsidRPr="00303374" w:rsidRDefault="0013310A" w:rsidP="00B80B36">
            <w:pPr>
              <w:jc w:val="center"/>
              <w:rPr>
                <w:b/>
                <w:bCs/>
              </w:rPr>
            </w:pPr>
            <w:r w:rsidRPr="00303374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531" w:type="dxa"/>
            <w:vAlign w:val="center"/>
          </w:tcPr>
          <w:p w:rsidR="0013310A" w:rsidRPr="00303374" w:rsidRDefault="0013310A" w:rsidP="00B80B36">
            <w:pPr>
              <w:jc w:val="center"/>
              <w:rPr>
                <w:b/>
                <w:bCs/>
              </w:rPr>
            </w:pPr>
            <w:r w:rsidRPr="00303374">
              <w:rPr>
                <w:rFonts w:hint="eastAsia"/>
                <w:b/>
                <w:bCs/>
              </w:rPr>
              <w:t>班级</w:t>
            </w:r>
          </w:p>
        </w:tc>
        <w:tc>
          <w:tcPr>
            <w:tcW w:w="1531" w:type="dxa"/>
            <w:vAlign w:val="center"/>
          </w:tcPr>
          <w:p w:rsidR="0013310A" w:rsidRPr="00303374" w:rsidRDefault="0013310A" w:rsidP="00B80B36">
            <w:pPr>
              <w:jc w:val="center"/>
              <w:rPr>
                <w:b/>
                <w:bCs/>
              </w:rPr>
            </w:pPr>
            <w:r w:rsidRPr="00303374"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531" w:type="dxa"/>
            <w:vAlign w:val="center"/>
          </w:tcPr>
          <w:p w:rsidR="0013310A" w:rsidRPr="00303374" w:rsidRDefault="0013310A" w:rsidP="00B80B3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组</w:t>
            </w:r>
            <w:r w:rsidRPr="00303374">
              <w:rPr>
                <w:rFonts w:hint="eastAsia"/>
                <w:b/>
                <w:bCs/>
              </w:rPr>
              <w:t>号</w:t>
            </w:r>
          </w:p>
        </w:tc>
      </w:tr>
      <w:tr w:rsidR="0013310A" w:rsidRPr="00303374" w:rsidTr="00B80B36">
        <w:trPr>
          <w:trHeight w:val="284"/>
          <w:jc w:val="center"/>
        </w:trPr>
        <w:tc>
          <w:tcPr>
            <w:tcW w:w="1531" w:type="dxa"/>
            <w:vAlign w:val="center"/>
          </w:tcPr>
          <w:p w:rsidR="0013310A" w:rsidRPr="00A6562C" w:rsidRDefault="0013310A" w:rsidP="00B80B36">
            <w:pPr>
              <w:jc w:val="center"/>
              <w:rPr>
                <w:bCs/>
              </w:rPr>
            </w:pPr>
          </w:p>
        </w:tc>
        <w:tc>
          <w:tcPr>
            <w:tcW w:w="1531" w:type="dxa"/>
            <w:vAlign w:val="center"/>
          </w:tcPr>
          <w:p w:rsidR="0013310A" w:rsidRPr="00A6562C" w:rsidRDefault="0013310A" w:rsidP="00B80B36">
            <w:pPr>
              <w:jc w:val="center"/>
              <w:rPr>
                <w:bCs/>
              </w:rPr>
            </w:pPr>
          </w:p>
        </w:tc>
        <w:tc>
          <w:tcPr>
            <w:tcW w:w="1531" w:type="dxa"/>
            <w:vAlign w:val="center"/>
          </w:tcPr>
          <w:p w:rsidR="0013310A" w:rsidRPr="00A6562C" w:rsidRDefault="0013310A" w:rsidP="00B80B36">
            <w:pPr>
              <w:jc w:val="center"/>
              <w:rPr>
                <w:bCs/>
              </w:rPr>
            </w:pPr>
          </w:p>
        </w:tc>
        <w:tc>
          <w:tcPr>
            <w:tcW w:w="1531" w:type="dxa"/>
            <w:vAlign w:val="center"/>
          </w:tcPr>
          <w:p w:rsidR="0013310A" w:rsidRPr="00A6562C" w:rsidRDefault="0013310A" w:rsidP="00B80B36">
            <w:pPr>
              <w:jc w:val="center"/>
              <w:rPr>
                <w:bCs/>
              </w:rPr>
            </w:pPr>
          </w:p>
        </w:tc>
      </w:tr>
      <w:tr w:rsidR="0013310A" w:rsidRPr="00303374" w:rsidTr="00B80B36">
        <w:trPr>
          <w:trHeight w:val="284"/>
          <w:jc w:val="center"/>
        </w:trPr>
        <w:tc>
          <w:tcPr>
            <w:tcW w:w="1531" w:type="dxa"/>
            <w:vAlign w:val="center"/>
          </w:tcPr>
          <w:p w:rsidR="0013310A" w:rsidRPr="00A6562C" w:rsidRDefault="0013310A" w:rsidP="00B80B36">
            <w:pPr>
              <w:jc w:val="center"/>
              <w:rPr>
                <w:bCs/>
              </w:rPr>
            </w:pPr>
          </w:p>
        </w:tc>
        <w:tc>
          <w:tcPr>
            <w:tcW w:w="1531" w:type="dxa"/>
            <w:vAlign w:val="center"/>
          </w:tcPr>
          <w:p w:rsidR="0013310A" w:rsidRPr="00A6562C" w:rsidRDefault="0013310A" w:rsidP="00B80B36">
            <w:pPr>
              <w:jc w:val="center"/>
              <w:rPr>
                <w:bCs/>
              </w:rPr>
            </w:pPr>
          </w:p>
        </w:tc>
        <w:tc>
          <w:tcPr>
            <w:tcW w:w="1531" w:type="dxa"/>
            <w:vAlign w:val="center"/>
          </w:tcPr>
          <w:p w:rsidR="0013310A" w:rsidRPr="00A6562C" w:rsidRDefault="0013310A" w:rsidP="00B80B36">
            <w:pPr>
              <w:jc w:val="center"/>
              <w:rPr>
                <w:bCs/>
              </w:rPr>
            </w:pPr>
          </w:p>
        </w:tc>
        <w:tc>
          <w:tcPr>
            <w:tcW w:w="1531" w:type="dxa"/>
            <w:vAlign w:val="center"/>
          </w:tcPr>
          <w:p w:rsidR="0013310A" w:rsidRPr="00A6562C" w:rsidRDefault="0013310A" w:rsidP="00B80B36">
            <w:pPr>
              <w:jc w:val="center"/>
              <w:rPr>
                <w:bCs/>
              </w:rPr>
            </w:pPr>
          </w:p>
        </w:tc>
      </w:tr>
    </w:tbl>
    <w:p w:rsidR="0093695C" w:rsidRDefault="0093695C" w:rsidP="0093695C">
      <w:pPr>
        <w:tabs>
          <w:tab w:val="left" w:pos="4200"/>
        </w:tabs>
        <w:jc w:val="center"/>
        <w:rPr>
          <w:b/>
          <w:bCs/>
          <w:sz w:val="32"/>
        </w:rPr>
      </w:pPr>
    </w:p>
    <w:p w:rsidR="0093695C" w:rsidRDefault="0093695C" w:rsidP="0093695C">
      <w:pPr>
        <w:jc w:val="center"/>
        <w:rPr>
          <w:b/>
          <w:bCs/>
          <w:sz w:val="32"/>
          <w:u w:val="single"/>
        </w:rPr>
      </w:pPr>
      <w:r w:rsidRPr="00C64BE8">
        <w:rPr>
          <w:rFonts w:hint="eastAsia"/>
          <w:b/>
          <w:bCs/>
          <w:sz w:val="32"/>
        </w:rPr>
        <w:t>实验日期</w:t>
      </w:r>
      <w:r>
        <w:rPr>
          <w:rFonts w:hint="eastAsia"/>
          <w:b/>
          <w:bCs/>
          <w:sz w:val="32"/>
        </w:rPr>
        <w:t>：</w:t>
      </w:r>
    </w:p>
    <w:p w:rsidR="0093695C" w:rsidRDefault="0093695C" w:rsidP="0093695C">
      <w:pPr>
        <w:ind w:firstLine="643"/>
        <w:jc w:val="center"/>
        <w:rPr>
          <w:b/>
          <w:bCs/>
          <w:sz w:val="32"/>
          <w:u w:val="single"/>
        </w:rPr>
      </w:pPr>
    </w:p>
    <w:p w:rsidR="00945409" w:rsidRDefault="00945409" w:rsidP="0093695C">
      <w:pPr>
        <w:ind w:firstLine="643"/>
        <w:jc w:val="center"/>
        <w:rPr>
          <w:b/>
          <w:bCs/>
          <w:sz w:val="32"/>
          <w:u w:val="single"/>
        </w:rPr>
      </w:pPr>
    </w:p>
    <w:p w:rsidR="00945409" w:rsidRPr="00BA0F3E" w:rsidRDefault="00945409" w:rsidP="00945409">
      <w:pPr>
        <w:pStyle w:val="TOC"/>
        <w:spacing w:before="156" w:after="156"/>
        <w:rPr>
          <w:b/>
          <w:color w:val="auto"/>
          <w:lang w:val="zh-CN"/>
        </w:rPr>
      </w:pPr>
      <w:r w:rsidRPr="00BA0F3E">
        <w:rPr>
          <w:b/>
          <w:color w:val="auto"/>
          <w:lang w:val="zh-CN"/>
        </w:rPr>
        <w:lastRenderedPageBreak/>
        <w:t>目录</w:t>
      </w:r>
    </w:p>
    <w:p w:rsidR="00B5546D" w:rsidRDefault="00B5546D" w:rsidP="00B5546D">
      <w:pPr>
        <w:pStyle w:val="10"/>
        <w:rPr>
          <w:rFonts w:asciiTheme="minorHAnsi" w:hAnsiTheme="minorHAnsi"/>
          <w:sz w:val="21"/>
        </w:rPr>
      </w:pPr>
      <w:r>
        <w:rPr>
          <w:rFonts w:hint="eastAsia"/>
          <w:lang w:val="zh-CN"/>
        </w:rPr>
        <w:t>一</w:t>
      </w:r>
      <w:r>
        <w:rPr>
          <w:lang w:val="zh-CN"/>
        </w:rPr>
        <w:t>、</w:t>
      </w:r>
      <w:hyperlink w:anchor="_Toc501575102" w:history="1">
        <w:r w:rsidRPr="00B5546D">
          <w:rPr>
            <w:rStyle w:val="a3"/>
            <w:rFonts w:ascii="楷体" w:eastAsia="楷体" w:hAnsi="楷体" w:hint="eastAsia"/>
            <w:color w:val="auto"/>
            <w:u w:val="none"/>
          </w:rPr>
          <w:t>MATLAB</w:t>
        </w:r>
        <w:r w:rsidRPr="00B5546D">
          <w:rPr>
            <w:rStyle w:val="a3"/>
            <w:rFonts w:ascii="楷体" w:eastAsia="楷体" w:hAnsi="楷体"/>
            <w:color w:val="auto"/>
            <w:u w:val="none"/>
          </w:rPr>
          <w:t>仿真</w:t>
        </w:r>
        <w:r>
          <w:rPr>
            <w:webHidden/>
          </w:rPr>
          <w:tab/>
        </w:r>
      </w:hyperlink>
    </w:p>
    <w:p w:rsidR="00B5546D" w:rsidRPr="00B5546D" w:rsidRDefault="00B5546D" w:rsidP="00B5546D">
      <w:pPr>
        <w:rPr>
          <w:rFonts w:hint="eastAsia"/>
          <w:lang w:val="zh-CN"/>
        </w:rPr>
      </w:pPr>
    </w:p>
    <w:p w:rsidR="00B5546D" w:rsidRDefault="00B5546D" w:rsidP="00945409">
      <w:pPr>
        <w:pStyle w:val="10"/>
        <w:rPr>
          <w:rStyle w:val="a3"/>
          <w:rFonts w:ascii="楷体" w:eastAsia="楷体" w:hAnsi="楷体"/>
          <w:color w:val="auto"/>
          <w:u w:val="none"/>
        </w:rPr>
      </w:pPr>
      <w:r>
        <w:rPr>
          <w:rFonts w:hint="eastAsia"/>
        </w:rPr>
        <w:t>二</w:t>
      </w:r>
      <w:r>
        <w:t>、</w:t>
      </w:r>
      <w:r w:rsidRPr="00B5546D">
        <w:rPr>
          <w:rStyle w:val="a3"/>
          <w:rFonts w:ascii="楷体" w:eastAsia="楷体" w:hAnsi="楷体"/>
          <w:color w:val="auto"/>
          <w:u w:val="none"/>
        </w:rPr>
        <w:t>通信系统实验</w:t>
      </w:r>
    </w:p>
    <w:p w:rsidR="00945409" w:rsidRDefault="00945409" w:rsidP="00945409">
      <w:pPr>
        <w:pStyle w:val="10"/>
        <w:rPr>
          <w:rFonts w:asciiTheme="minorHAnsi" w:hAnsiTheme="minorHAnsi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1575102" w:history="1">
        <w:r w:rsidRPr="00CE229A">
          <w:rPr>
            <w:rStyle w:val="a3"/>
            <w:rFonts w:ascii="楷体" w:eastAsia="楷体" w:hAnsi="楷体"/>
          </w:rPr>
          <w:t>必做部分:</w:t>
        </w:r>
        <w:r>
          <w:rPr>
            <w:webHidden/>
          </w:rPr>
          <w:tab/>
        </w:r>
      </w:hyperlink>
    </w:p>
    <w:p w:rsidR="00945409" w:rsidRDefault="00A4172B" w:rsidP="00945409">
      <w:pPr>
        <w:pStyle w:val="2"/>
        <w:rPr>
          <w:noProof/>
          <w:sz w:val="21"/>
        </w:rPr>
      </w:pPr>
      <w:hyperlink w:anchor="_Toc501575103" w:history="1">
        <w:r w:rsidR="00F66D27">
          <w:rPr>
            <w:rStyle w:val="a3"/>
            <w:rFonts w:hint="eastAsia"/>
            <w:noProof/>
          </w:rPr>
          <w:t>1</w:t>
        </w:r>
        <w:r w:rsidR="00945409" w:rsidRPr="00CE229A">
          <w:rPr>
            <w:rStyle w:val="a3"/>
            <w:noProof/>
          </w:rPr>
          <w:t>、实验一：双边带抑制载波调幅（</w:t>
        </w:r>
        <w:r w:rsidR="00945409" w:rsidRPr="00CE229A">
          <w:rPr>
            <w:rStyle w:val="a3"/>
            <w:noProof/>
          </w:rPr>
          <w:t>DSB-SC AM</w:t>
        </w:r>
        <w:r w:rsidR="00945409" w:rsidRPr="00CE229A">
          <w:rPr>
            <w:rStyle w:val="a3"/>
            <w:noProof/>
          </w:rPr>
          <w:t>）</w:t>
        </w:r>
        <w:r w:rsidR="00945409">
          <w:rPr>
            <w:noProof/>
            <w:webHidden/>
          </w:rPr>
          <w:tab/>
        </w:r>
      </w:hyperlink>
    </w:p>
    <w:p w:rsidR="00945409" w:rsidRDefault="00A4172B" w:rsidP="00945409">
      <w:pPr>
        <w:pStyle w:val="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501575104" w:history="1">
        <w:r w:rsidR="00945409" w:rsidRPr="00CE229A">
          <w:rPr>
            <w:rStyle w:val="a3"/>
            <w:noProof/>
          </w:rPr>
          <w:t>1.</w:t>
        </w:r>
        <w:r w:rsidR="00945409" w:rsidRPr="00CE229A">
          <w:rPr>
            <w:rStyle w:val="a3"/>
            <w:noProof/>
          </w:rPr>
          <w:t>实验目的</w:t>
        </w:r>
        <w:r w:rsidR="00945409">
          <w:rPr>
            <w:noProof/>
            <w:webHidden/>
          </w:rPr>
          <w:tab/>
        </w:r>
      </w:hyperlink>
    </w:p>
    <w:p w:rsidR="00945409" w:rsidRDefault="00A4172B" w:rsidP="00945409">
      <w:pPr>
        <w:pStyle w:val="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501575105" w:history="1">
        <w:r w:rsidR="00945409" w:rsidRPr="00CE229A">
          <w:rPr>
            <w:rStyle w:val="a3"/>
            <w:noProof/>
          </w:rPr>
          <w:t>2.</w:t>
        </w:r>
        <w:r w:rsidR="00945409" w:rsidRPr="00CE229A">
          <w:rPr>
            <w:rStyle w:val="a3"/>
            <w:noProof/>
          </w:rPr>
          <w:t>实验原理</w:t>
        </w:r>
        <w:r w:rsidR="00945409">
          <w:rPr>
            <w:noProof/>
            <w:webHidden/>
          </w:rPr>
          <w:tab/>
        </w:r>
      </w:hyperlink>
    </w:p>
    <w:p w:rsidR="00945409" w:rsidRDefault="00A4172B" w:rsidP="00945409">
      <w:pPr>
        <w:pStyle w:val="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501575106" w:history="1">
        <w:r w:rsidR="00945409" w:rsidRPr="00CE229A">
          <w:rPr>
            <w:rStyle w:val="a3"/>
            <w:noProof/>
          </w:rPr>
          <w:t>3.</w:t>
        </w:r>
        <w:r w:rsidR="00945409" w:rsidRPr="00CE229A">
          <w:rPr>
            <w:rStyle w:val="a3"/>
            <w:noProof/>
          </w:rPr>
          <w:t>实验步骤</w:t>
        </w:r>
        <w:r w:rsidR="00945409">
          <w:rPr>
            <w:noProof/>
            <w:webHidden/>
          </w:rPr>
          <w:tab/>
        </w:r>
      </w:hyperlink>
    </w:p>
    <w:p w:rsidR="00945409" w:rsidRDefault="00A4172B" w:rsidP="00945409">
      <w:pPr>
        <w:pStyle w:val="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501575107" w:history="1">
        <w:r w:rsidR="00945409" w:rsidRPr="00CE229A">
          <w:rPr>
            <w:rStyle w:val="a3"/>
            <w:noProof/>
          </w:rPr>
          <w:t>4.</w:t>
        </w:r>
        <w:r w:rsidR="00945409" w:rsidRPr="00CE229A">
          <w:rPr>
            <w:rStyle w:val="a3"/>
            <w:noProof/>
          </w:rPr>
          <w:t>实验结果与分析</w:t>
        </w:r>
        <w:r w:rsidR="00945409">
          <w:rPr>
            <w:noProof/>
            <w:webHidden/>
          </w:rPr>
          <w:tab/>
        </w:r>
      </w:hyperlink>
    </w:p>
    <w:p w:rsidR="00945409" w:rsidRDefault="00A4172B" w:rsidP="00945409">
      <w:pPr>
        <w:pStyle w:val="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501575108" w:history="1">
        <w:r w:rsidR="00945409" w:rsidRPr="00CE229A">
          <w:rPr>
            <w:rStyle w:val="a3"/>
            <w:noProof/>
          </w:rPr>
          <w:t>5.</w:t>
        </w:r>
        <w:r w:rsidR="00945409" w:rsidRPr="00CE229A">
          <w:rPr>
            <w:rStyle w:val="a3"/>
            <w:noProof/>
          </w:rPr>
          <w:t>思考题</w:t>
        </w:r>
        <w:r w:rsidR="00945409">
          <w:rPr>
            <w:noProof/>
            <w:webHidden/>
          </w:rPr>
          <w:tab/>
        </w:r>
      </w:hyperlink>
    </w:p>
    <w:p w:rsidR="00945409" w:rsidRDefault="00A4172B" w:rsidP="00945409">
      <w:pPr>
        <w:pStyle w:val="2"/>
        <w:rPr>
          <w:noProof/>
          <w:sz w:val="21"/>
        </w:rPr>
      </w:pPr>
      <w:hyperlink w:anchor="_Toc501575109" w:history="1">
        <w:r w:rsidR="00F66D27">
          <w:rPr>
            <w:rStyle w:val="a3"/>
            <w:rFonts w:hint="eastAsia"/>
            <w:noProof/>
          </w:rPr>
          <w:t>2</w:t>
        </w:r>
        <w:r w:rsidR="00945409" w:rsidRPr="00CE229A">
          <w:rPr>
            <w:rStyle w:val="a3"/>
            <w:noProof/>
          </w:rPr>
          <w:t>、实验二：具有离散大载波的双边带调幅（</w:t>
        </w:r>
        <w:r w:rsidR="00945409" w:rsidRPr="00CE229A">
          <w:rPr>
            <w:rStyle w:val="a3"/>
            <w:noProof/>
          </w:rPr>
          <w:t>AM</w:t>
        </w:r>
        <w:r w:rsidR="00945409" w:rsidRPr="00CE229A">
          <w:rPr>
            <w:rStyle w:val="a3"/>
            <w:noProof/>
          </w:rPr>
          <w:t>）</w:t>
        </w:r>
        <w:r w:rsidR="00945409">
          <w:rPr>
            <w:noProof/>
            <w:webHidden/>
          </w:rPr>
          <w:tab/>
        </w:r>
      </w:hyperlink>
    </w:p>
    <w:p w:rsidR="00945409" w:rsidRDefault="00A4172B" w:rsidP="00945409">
      <w:pPr>
        <w:pStyle w:val="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501575110" w:history="1">
        <w:r w:rsidR="00945409" w:rsidRPr="00CE229A">
          <w:rPr>
            <w:rStyle w:val="a3"/>
            <w:noProof/>
          </w:rPr>
          <w:t>1.</w:t>
        </w:r>
        <w:r w:rsidR="00945409" w:rsidRPr="00CE229A">
          <w:rPr>
            <w:rStyle w:val="a3"/>
            <w:noProof/>
          </w:rPr>
          <w:t>实验目的</w:t>
        </w:r>
        <w:r w:rsidR="00945409">
          <w:rPr>
            <w:noProof/>
            <w:webHidden/>
          </w:rPr>
          <w:tab/>
        </w:r>
      </w:hyperlink>
    </w:p>
    <w:p w:rsidR="00945409" w:rsidRDefault="00A4172B" w:rsidP="00945409">
      <w:pPr>
        <w:pStyle w:val="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501575111" w:history="1">
        <w:r w:rsidR="00945409" w:rsidRPr="00CE229A">
          <w:rPr>
            <w:rStyle w:val="a3"/>
            <w:noProof/>
          </w:rPr>
          <w:t>2.</w:t>
        </w:r>
        <w:r w:rsidR="00945409" w:rsidRPr="00CE229A">
          <w:rPr>
            <w:rStyle w:val="a3"/>
            <w:noProof/>
          </w:rPr>
          <w:t>实验原理</w:t>
        </w:r>
        <w:r w:rsidR="00945409">
          <w:rPr>
            <w:noProof/>
            <w:webHidden/>
          </w:rPr>
          <w:tab/>
        </w:r>
      </w:hyperlink>
    </w:p>
    <w:p w:rsidR="00945409" w:rsidRDefault="00A4172B" w:rsidP="00945409">
      <w:pPr>
        <w:pStyle w:val="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501575112" w:history="1">
        <w:r w:rsidR="00945409" w:rsidRPr="00CE229A">
          <w:rPr>
            <w:rStyle w:val="a3"/>
            <w:noProof/>
          </w:rPr>
          <w:t>3.</w:t>
        </w:r>
        <w:r w:rsidR="00945409" w:rsidRPr="00CE229A">
          <w:rPr>
            <w:rStyle w:val="a3"/>
            <w:noProof/>
          </w:rPr>
          <w:t>实验步骤</w:t>
        </w:r>
        <w:r w:rsidR="00945409">
          <w:rPr>
            <w:noProof/>
            <w:webHidden/>
          </w:rPr>
          <w:tab/>
        </w:r>
      </w:hyperlink>
    </w:p>
    <w:p w:rsidR="00945409" w:rsidRDefault="00A4172B" w:rsidP="00945409">
      <w:pPr>
        <w:pStyle w:val="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501575113" w:history="1">
        <w:r w:rsidR="00945409" w:rsidRPr="00CE229A">
          <w:rPr>
            <w:rStyle w:val="a3"/>
            <w:noProof/>
          </w:rPr>
          <w:t>4.</w:t>
        </w:r>
        <w:r w:rsidR="00945409" w:rsidRPr="00CE229A">
          <w:rPr>
            <w:rStyle w:val="a3"/>
            <w:noProof/>
          </w:rPr>
          <w:t>实验结果与分析</w:t>
        </w:r>
        <w:r w:rsidR="00945409">
          <w:rPr>
            <w:noProof/>
            <w:webHidden/>
          </w:rPr>
          <w:tab/>
        </w:r>
      </w:hyperlink>
    </w:p>
    <w:p w:rsidR="00945409" w:rsidRDefault="00A4172B" w:rsidP="00945409">
      <w:pPr>
        <w:pStyle w:val="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501575114" w:history="1">
        <w:r w:rsidR="00945409" w:rsidRPr="00CE229A">
          <w:rPr>
            <w:rStyle w:val="a3"/>
            <w:noProof/>
          </w:rPr>
          <w:t>5.</w:t>
        </w:r>
        <w:r w:rsidR="00945409" w:rsidRPr="00CE229A">
          <w:rPr>
            <w:rStyle w:val="a3"/>
            <w:noProof/>
          </w:rPr>
          <w:t>思考题</w:t>
        </w:r>
        <w:r w:rsidR="00945409">
          <w:rPr>
            <w:noProof/>
            <w:webHidden/>
          </w:rPr>
          <w:tab/>
        </w:r>
      </w:hyperlink>
    </w:p>
    <w:p w:rsidR="00945409" w:rsidRDefault="00A4172B" w:rsidP="00945409">
      <w:pPr>
        <w:pStyle w:val="2"/>
        <w:rPr>
          <w:noProof/>
          <w:sz w:val="21"/>
        </w:rPr>
      </w:pPr>
      <w:hyperlink w:anchor="_Toc501575115" w:history="1">
        <w:r w:rsidR="00945409" w:rsidRPr="00CE229A">
          <w:rPr>
            <w:rStyle w:val="a3"/>
            <w:noProof/>
          </w:rPr>
          <w:t>三、实验三：调频</w:t>
        </w:r>
        <w:r w:rsidR="00945409" w:rsidRPr="00CE229A">
          <w:rPr>
            <w:rStyle w:val="a3"/>
            <w:noProof/>
          </w:rPr>
          <w:t>(FM)</w:t>
        </w:r>
        <w:r w:rsidR="00945409">
          <w:rPr>
            <w:noProof/>
            <w:webHidden/>
          </w:rPr>
          <w:tab/>
        </w:r>
      </w:hyperlink>
    </w:p>
    <w:p w:rsidR="00945409" w:rsidRDefault="00A4172B" w:rsidP="00945409">
      <w:pPr>
        <w:pStyle w:val="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501575116" w:history="1">
        <w:r w:rsidR="00945409" w:rsidRPr="00CE229A">
          <w:rPr>
            <w:rStyle w:val="a3"/>
            <w:noProof/>
          </w:rPr>
          <w:t>1.</w:t>
        </w:r>
        <w:r w:rsidR="00945409" w:rsidRPr="00CE229A">
          <w:rPr>
            <w:rStyle w:val="a3"/>
            <w:noProof/>
          </w:rPr>
          <w:t>实验目的</w:t>
        </w:r>
        <w:r w:rsidR="00945409">
          <w:rPr>
            <w:noProof/>
            <w:webHidden/>
          </w:rPr>
          <w:tab/>
        </w:r>
      </w:hyperlink>
    </w:p>
    <w:p w:rsidR="00945409" w:rsidRDefault="00A4172B" w:rsidP="00945409">
      <w:pPr>
        <w:pStyle w:val="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501575117" w:history="1">
        <w:r w:rsidR="00945409" w:rsidRPr="00CE229A">
          <w:rPr>
            <w:rStyle w:val="a3"/>
            <w:noProof/>
          </w:rPr>
          <w:t>2.</w:t>
        </w:r>
        <w:r w:rsidR="00945409" w:rsidRPr="00CE229A">
          <w:rPr>
            <w:rStyle w:val="a3"/>
            <w:noProof/>
          </w:rPr>
          <w:t>实验原理</w:t>
        </w:r>
        <w:r w:rsidR="00945409">
          <w:rPr>
            <w:noProof/>
            <w:webHidden/>
          </w:rPr>
          <w:tab/>
        </w:r>
      </w:hyperlink>
    </w:p>
    <w:p w:rsidR="00945409" w:rsidRDefault="00A4172B" w:rsidP="00945409">
      <w:pPr>
        <w:pStyle w:val="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501575118" w:history="1">
        <w:r w:rsidR="00945409" w:rsidRPr="00CE229A">
          <w:rPr>
            <w:rStyle w:val="a3"/>
            <w:noProof/>
          </w:rPr>
          <w:t>3.</w:t>
        </w:r>
        <w:r w:rsidR="00945409" w:rsidRPr="00CE229A">
          <w:rPr>
            <w:rStyle w:val="a3"/>
            <w:noProof/>
          </w:rPr>
          <w:t>实验步骤</w:t>
        </w:r>
        <w:r w:rsidR="00945409">
          <w:rPr>
            <w:noProof/>
            <w:webHidden/>
          </w:rPr>
          <w:tab/>
        </w:r>
      </w:hyperlink>
    </w:p>
    <w:p w:rsidR="00945409" w:rsidRDefault="00A4172B" w:rsidP="00945409">
      <w:pPr>
        <w:pStyle w:val="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501575119" w:history="1">
        <w:r w:rsidR="00945409" w:rsidRPr="00CE229A">
          <w:rPr>
            <w:rStyle w:val="a3"/>
            <w:noProof/>
          </w:rPr>
          <w:t>4.</w:t>
        </w:r>
        <w:r w:rsidR="00945409" w:rsidRPr="00CE229A">
          <w:rPr>
            <w:rStyle w:val="a3"/>
            <w:noProof/>
          </w:rPr>
          <w:t>实验结果与分析</w:t>
        </w:r>
        <w:r w:rsidR="00945409">
          <w:rPr>
            <w:noProof/>
            <w:webHidden/>
          </w:rPr>
          <w:tab/>
        </w:r>
      </w:hyperlink>
    </w:p>
    <w:p w:rsidR="00945409" w:rsidRDefault="00A4172B" w:rsidP="00945409">
      <w:pPr>
        <w:pStyle w:val="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501575120" w:history="1">
        <w:r w:rsidR="00945409" w:rsidRPr="00CE229A">
          <w:rPr>
            <w:rStyle w:val="a3"/>
            <w:noProof/>
          </w:rPr>
          <w:t>5.</w:t>
        </w:r>
        <w:r w:rsidR="00945409" w:rsidRPr="00CE229A">
          <w:rPr>
            <w:rStyle w:val="a3"/>
            <w:noProof/>
          </w:rPr>
          <w:t>思考题</w:t>
        </w:r>
        <w:r w:rsidR="00945409">
          <w:rPr>
            <w:noProof/>
            <w:webHidden/>
          </w:rPr>
          <w:tab/>
        </w:r>
      </w:hyperlink>
    </w:p>
    <w:p w:rsidR="00945409" w:rsidRDefault="00A4172B" w:rsidP="00945409">
      <w:pPr>
        <w:pStyle w:val="10"/>
      </w:pPr>
      <w:hyperlink w:anchor="_Toc501575144" w:history="1">
        <w:r w:rsidR="00945409" w:rsidRPr="00CE229A">
          <w:rPr>
            <w:rStyle w:val="a3"/>
            <w:rFonts w:ascii="楷体" w:eastAsia="楷体" w:hAnsi="楷体"/>
          </w:rPr>
          <w:t>选做部分</w:t>
        </w:r>
        <w:r w:rsidR="00945409">
          <w:rPr>
            <w:webHidden/>
          </w:rPr>
          <w:tab/>
        </w:r>
      </w:hyperlink>
    </w:p>
    <w:p w:rsidR="00BA0F3E" w:rsidRPr="00BA0F3E" w:rsidRDefault="00BA0F3E" w:rsidP="00BA0F3E">
      <w:pPr>
        <w:rPr>
          <w:rFonts w:hint="eastAsia"/>
        </w:rPr>
      </w:pPr>
    </w:p>
    <w:p w:rsidR="00945409" w:rsidRDefault="00BA0F3E" w:rsidP="00945409">
      <w:pPr>
        <w:pStyle w:val="10"/>
        <w:rPr>
          <w:rFonts w:asciiTheme="minorHAnsi" w:hAnsiTheme="minorHAnsi"/>
          <w:sz w:val="21"/>
        </w:rPr>
      </w:pPr>
      <w:r w:rsidRPr="00BA0F3E">
        <w:rPr>
          <w:rStyle w:val="a3"/>
          <w:rFonts w:ascii="楷体" w:eastAsia="楷体" w:hAnsi="楷体" w:hint="eastAsia"/>
          <w:color w:val="auto"/>
          <w:u w:val="none"/>
        </w:rPr>
        <w:t>三</w:t>
      </w:r>
      <w:r w:rsidRPr="00BA0F3E">
        <w:rPr>
          <w:rStyle w:val="a3"/>
          <w:rFonts w:ascii="楷体" w:eastAsia="楷体" w:hAnsi="楷体"/>
          <w:color w:val="auto"/>
          <w:u w:val="none"/>
        </w:rPr>
        <w:t>、</w:t>
      </w:r>
      <w:hyperlink w:anchor="_Toc501575156" w:history="1">
        <w:r w:rsidR="00945409" w:rsidRPr="00CE229A">
          <w:rPr>
            <w:rStyle w:val="a3"/>
            <w:rFonts w:ascii="楷体" w:eastAsia="楷体" w:hAnsi="楷体"/>
          </w:rPr>
          <w:t>实验总结</w:t>
        </w:r>
        <w:r w:rsidR="00945409">
          <w:rPr>
            <w:webHidden/>
          </w:rPr>
          <w:tab/>
        </w:r>
      </w:hyperlink>
    </w:p>
    <w:p w:rsidR="00945409" w:rsidRDefault="00945409" w:rsidP="00945409">
      <w:r>
        <w:rPr>
          <w:lang w:val="zh-CN"/>
        </w:rPr>
        <w:fldChar w:fldCharType="end"/>
      </w:r>
    </w:p>
    <w:p w:rsidR="00945409" w:rsidRDefault="00945409" w:rsidP="00945409">
      <w:pPr>
        <w:pStyle w:val="11"/>
        <w:rPr>
          <w:rFonts w:ascii="楷体" w:eastAsia="楷体" w:hAnsi="楷体"/>
          <w:sz w:val="32"/>
          <w:szCs w:val="32"/>
          <w:u w:val="single"/>
        </w:rPr>
      </w:pPr>
    </w:p>
    <w:p w:rsidR="00945409" w:rsidRDefault="00945409" w:rsidP="00945409">
      <w:pPr>
        <w:pStyle w:val="11"/>
        <w:rPr>
          <w:rFonts w:ascii="楷体" w:eastAsia="楷体" w:hAnsi="楷体"/>
          <w:sz w:val="32"/>
          <w:szCs w:val="32"/>
          <w:u w:val="single"/>
        </w:rPr>
      </w:pPr>
    </w:p>
    <w:p w:rsidR="00945409" w:rsidRDefault="00945409" w:rsidP="00945409">
      <w:pPr>
        <w:pStyle w:val="11"/>
        <w:rPr>
          <w:rFonts w:ascii="楷体" w:eastAsia="楷体" w:hAnsi="楷体"/>
          <w:sz w:val="32"/>
          <w:szCs w:val="32"/>
          <w:u w:val="single"/>
        </w:rPr>
      </w:pPr>
    </w:p>
    <w:p w:rsidR="00945409" w:rsidRDefault="00945409" w:rsidP="00945409">
      <w:pPr>
        <w:pStyle w:val="11"/>
        <w:rPr>
          <w:rFonts w:ascii="楷体" w:eastAsia="楷体" w:hAnsi="楷体"/>
          <w:sz w:val="32"/>
          <w:szCs w:val="32"/>
          <w:u w:val="single"/>
        </w:rPr>
      </w:pPr>
    </w:p>
    <w:p w:rsidR="00945409" w:rsidRDefault="00945409" w:rsidP="0093695C">
      <w:pPr>
        <w:ind w:firstLine="643"/>
        <w:jc w:val="center"/>
        <w:rPr>
          <w:b/>
          <w:bCs/>
          <w:sz w:val="32"/>
          <w:u w:val="single"/>
        </w:rPr>
      </w:pPr>
      <w:bookmarkStart w:id="0" w:name="_GoBack"/>
      <w:bookmarkEnd w:id="0"/>
    </w:p>
    <w:sectPr w:rsidR="00945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5C"/>
    <w:rsid w:val="0013310A"/>
    <w:rsid w:val="001E350E"/>
    <w:rsid w:val="003B6889"/>
    <w:rsid w:val="005027AB"/>
    <w:rsid w:val="00597152"/>
    <w:rsid w:val="0069201C"/>
    <w:rsid w:val="00707BA6"/>
    <w:rsid w:val="0071199F"/>
    <w:rsid w:val="008F538C"/>
    <w:rsid w:val="0093695C"/>
    <w:rsid w:val="00945409"/>
    <w:rsid w:val="00A02DBE"/>
    <w:rsid w:val="00A4172B"/>
    <w:rsid w:val="00B5546D"/>
    <w:rsid w:val="00BA0F3E"/>
    <w:rsid w:val="00F6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72254-E154-4F39-98A6-CE434A8F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95C"/>
    <w:pPr>
      <w:spacing w:line="360" w:lineRule="auto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369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69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695C"/>
    <w:pPr>
      <w:keepNext w:val="0"/>
      <w:keepLines w:val="0"/>
      <w:spacing w:beforeLines="50" w:before="240" w:afterLines="50" w:after="0" w:line="259" w:lineRule="auto"/>
      <w:jc w:val="center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2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93695C"/>
    <w:pPr>
      <w:spacing w:after="100" w:line="259" w:lineRule="auto"/>
      <w:ind w:left="220"/>
    </w:pPr>
    <w:rPr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93695C"/>
    <w:pPr>
      <w:tabs>
        <w:tab w:val="right" w:leader="dot" w:pos="8296"/>
      </w:tabs>
      <w:spacing w:after="100" w:line="259" w:lineRule="auto"/>
    </w:pPr>
    <w:rPr>
      <w:rFonts w:ascii="宋体" w:hAnsi="宋体"/>
      <w:b/>
      <w:noProof/>
      <w:szCs w:val="22"/>
    </w:rPr>
  </w:style>
  <w:style w:type="character" w:styleId="a3">
    <w:name w:val="Hyperlink"/>
    <w:basedOn w:val="a0"/>
    <w:uiPriority w:val="99"/>
    <w:unhideWhenUsed/>
    <w:rsid w:val="0093695C"/>
    <w:rPr>
      <w:color w:val="0563C1" w:themeColor="hyperlink"/>
      <w:u w:val="single"/>
    </w:rPr>
  </w:style>
  <w:style w:type="paragraph" w:customStyle="1" w:styleId="11">
    <w:name w:val="样式1"/>
    <w:link w:val="12"/>
    <w:qFormat/>
    <w:rsid w:val="00945409"/>
    <w:pPr>
      <w:spacing w:line="36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12">
    <w:name w:val="样式1 字符"/>
    <w:link w:val="11"/>
    <w:rsid w:val="00945409"/>
    <w:rPr>
      <w:rFonts w:ascii="宋体" w:eastAsia="宋体" w:hAnsi="宋体" w:cs="宋体"/>
      <w:kern w:val="0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945409"/>
    <w:pPr>
      <w:widowControl w:val="0"/>
      <w:spacing w:line="240" w:lineRule="auto"/>
      <w:ind w:leftChars="400" w:left="840"/>
    </w:pPr>
    <w:rPr>
      <w:rFonts w:ascii="Cambria" w:eastAsia="宋体" w:hAnsi="Cambria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qgh-bupt</dc:creator>
  <cp:keywords/>
  <dc:description/>
  <cp:lastModifiedBy>qgh-bupt</cp:lastModifiedBy>
  <cp:revision>14</cp:revision>
  <dcterms:created xsi:type="dcterms:W3CDTF">2018-04-09T04:02:00Z</dcterms:created>
  <dcterms:modified xsi:type="dcterms:W3CDTF">2019-10-25T02:11:00Z</dcterms:modified>
</cp:coreProperties>
</file>