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F7D9" w14:textId="77777777" w:rsidR="001565F3" w:rsidRDefault="00C545AA">
      <w:pPr>
        <w:spacing w:beforeLines="200" w:before="624"/>
        <w:jc w:val="center"/>
        <w:rPr>
          <w:rFonts w:ascii="仿宋" w:eastAsia="仿宋" w:hAnsi="仿宋" w:cs="仿宋"/>
          <w:b/>
          <w:bCs/>
          <w:sz w:val="84"/>
          <w:szCs w:val="84"/>
        </w:rPr>
      </w:pPr>
      <w:r>
        <w:rPr>
          <w:rFonts w:ascii="仿宋" w:eastAsia="仿宋" w:hAnsi="仿宋" w:cs="仿宋" w:hint="eastAsia"/>
          <w:b/>
          <w:bCs/>
          <w:sz w:val="84"/>
          <w:szCs w:val="84"/>
        </w:rPr>
        <w:t>北京邮电大学</w:t>
      </w:r>
    </w:p>
    <w:p w14:paraId="4FE92CDA" w14:textId="77777777" w:rsidR="001565F3" w:rsidRDefault="00C545AA">
      <w:pPr>
        <w:spacing w:beforeLines="200" w:before="624"/>
        <w:jc w:val="center"/>
        <w:rPr>
          <w:rFonts w:ascii="仿宋" w:eastAsia="仿宋" w:hAnsi="仿宋" w:cs="仿宋"/>
          <w:sz w:val="84"/>
          <w:szCs w:val="84"/>
        </w:rPr>
      </w:pPr>
      <w:r>
        <w:rPr>
          <w:rFonts w:ascii="仿宋" w:eastAsia="仿宋" w:hAnsi="仿宋" w:cs="仿宋" w:hint="eastAsia"/>
          <w:noProof/>
          <w:color w:val="000000"/>
          <w:sz w:val="44"/>
          <w:szCs w:val="44"/>
        </w:rPr>
        <w:drawing>
          <wp:inline distT="0" distB="0" distL="0" distR="0" wp14:anchorId="6544E976" wp14:editId="1FBD4503">
            <wp:extent cx="1983105" cy="191643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srcRect/>
                    <a:stretch>
                      <a:fillRect/>
                    </a:stretch>
                  </pic:blipFill>
                  <pic:spPr>
                    <a:xfrm>
                      <a:off x="0" y="0"/>
                      <a:ext cx="1983171" cy="1916622"/>
                    </a:xfrm>
                    <a:prstGeom prst="rect">
                      <a:avLst/>
                    </a:prstGeom>
                    <a:noFill/>
                    <a:ln w="9525">
                      <a:noFill/>
                      <a:miter lim="800000"/>
                      <a:headEnd/>
                      <a:tailEnd/>
                    </a:ln>
                  </pic:spPr>
                </pic:pic>
              </a:graphicData>
            </a:graphic>
          </wp:inline>
        </w:drawing>
      </w:r>
    </w:p>
    <w:p w14:paraId="3F6A8C0D" w14:textId="7ED42D3C" w:rsidR="001565F3" w:rsidRDefault="00C545AA">
      <w:pPr>
        <w:spacing w:beforeLines="200" w:before="624"/>
        <w:jc w:val="center"/>
        <w:rPr>
          <w:rFonts w:ascii="仿宋" w:eastAsia="仿宋" w:hAnsi="仿宋" w:cs="仿宋"/>
          <w:b/>
          <w:bCs/>
          <w:sz w:val="48"/>
          <w:szCs w:val="48"/>
        </w:rPr>
      </w:pPr>
      <w:r>
        <w:rPr>
          <w:rFonts w:ascii="仿宋" w:eastAsia="仿宋" w:hAnsi="仿宋" w:cs="仿宋" w:hint="eastAsia"/>
          <w:b/>
          <w:bCs/>
          <w:sz w:val="48"/>
          <w:szCs w:val="48"/>
        </w:rPr>
        <w:t>电磁场与微波测量实验</w:t>
      </w:r>
    </w:p>
    <w:p w14:paraId="2CD8531B" w14:textId="7AF21ECE" w:rsidR="004337B8" w:rsidRPr="004337B8" w:rsidRDefault="004337B8" w:rsidP="004337B8">
      <w:pPr>
        <w:spacing w:beforeLines="100" w:before="312"/>
        <w:jc w:val="center"/>
        <w:rPr>
          <w:rFonts w:ascii="仿宋" w:eastAsia="仿宋" w:hAnsi="仿宋" w:cs="仿宋"/>
          <w:b/>
          <w:bCs/>
          <w:sz w:val="48"/>
          <w:szCs w:val="48"/>
        </w:rPr>
      </w:pPr>
      <w:r>
        <w:rPr>
          <w:rFonts w:ascii="仿宋" w:eastAsia="仿宋" w:hAnsi="仿宋" w:cs="仿宋" w:hint="eastAsia"/>
          <w:b/>
          <w:bCs/>
          <w:sz w:val="48"/>
          <w:szCs w:val="48"/>
        </w:rPr>
        <w:t>第二部分 微波工程参数特性测量实验</w:t>
      </w:r>
    </w:p>
    <w:p w14:paraId="06DD4FDF" w14:textId="08B439E0" w:rsidR="001565F3" w:rsidRPr="004337B8" w:rsidRDefault="00C545AA" w:rsidP="004337B8">
      <w:pPr>
        <w:spacing w:beforeLines="100" w:before="312"/>
        <w:ind w:leftChars="-50" w:left="-105" w:rightChars="-50" w:right="-105"/>
        <w:jc w:val="center"/>
        <w:rPr>
          <w:rFonts w:ascii="仿宋" w:eastAsia="仿宋" w:hAnsi="仿宋" w:cs="仿宋"/>
          <w:b/>
          <w:bCs/>
          <w:sz w:val="36"/>
          <w:szCs w:val="36"/>
        </w:rPr>
      </w:pPr>
      <w:r w:rsidRPr="004337B8">
        <w:rPr>
          <w:rFonts w:ascii="仿宋" w:eastAsia="仿宋" w:hAnsi="仿宋" w:cs="仿宋" w:hint="eastAsia"/>
          <w:b/>
          <w:bCs/>
          <w:sz w:val="36"/>
          <w:szCs w:val="36"/>
        </w:rPr>
        <w:t>实验</w:t>
      </w:r>
      <w:r w:rsidR="004337B8" w:rsidRPr="004337B8">
        <w:rPr>
          <w:rFonts w:ascii="仿宋" w:eastAsia="仿宋" w:hAnsi="仿宋" w:cs="仿宋" w:hint="eastAsia"/>
          <w:b/>
          <w:bCs/>
          <w:sz w:val="36"/>
          <w:szCs w:val="36"/>
        </w:rPr>
        <w:t>一</w:t>
      </w:r>
      <w:r w:rsidRPr="004337B8">
        <w:rPr>
          <w:rFonts w:ascii="仿宋" w:eastAsia="仿宋" w:hAnsi="仿宋" w:cs="仿宋" w:hint="eastAsia"/>
          <w:b/>
          <w:bCs/>
          <w:sz w:val="36"/>
          <w:szCs w:val="36"/>
        </w:rPr>
        <w:t xml:space="preserve"> </w:t>
      </w:r>
      <w:r w:rsidR="004337B8" w:rsidRPr="004337B8">
        <w:rPr>
          <w:rFonts w:ascii="仿宋" w:eastAsia="仿宋" w:hAnsi="仿宋" w:cs="仿宋" w:hint="eastAsia"/>
          <w:b/>
          <w:bCs/>
          <w:sz w:val="36"/>
          <w:szCs w:val="36"/>
        </w:rPr>
        <w:t>微波测量系统的使用和信号源波长功率的测量</w:t>
      </w:r>
    </w:p>
    <w:p w14:paraId="734DD694" w14:textId="77777777" w:rsidR="001565F3" w:rsidRDefault="00C545AA">
      <w:pPr>
        <w:spacing w:beforeLines="200" w:before="624" w:afterLines="200" w:after="624"/>
        <w:ind w:firstLine="420"/>
        <w:jc w:val="left"/>
        <w:rPr>
          <w:rFonts w:ascii="仿宋" w:eastAsia="仿宋" w:hAnsi="仿宋" w:cs="仿宋"/>
          <w:b/>
          <w:bCs/>
          <w:sz w:val="40"/>
          <w:szCs w:val="44"/>
        </w:rPr>
      </w:pPr>
      <w:r>
        <w:rPr>
          <w:rFonts w:ascii="仿宋" w:eastAsia="仿宋" w:hAnsi="仿宋" w:cs="仿宋" w:hint="eastAsia"/>
          <w:b/>
          <w:bCs/>
          <w:sz w:val="40"/>
          <w:szCs w:val="44"/>
        </w:rPr>
        <w:t>学院：</w:t>
      </w:r>
      <w:r>
        <w:rPr>
          <w:rFonts w:ascii="仿宋" w:eastAsia="仿宋" w:hAnsi="仿宋" w:cs="仿宋" w:hint="eastAsia"/>
          <w:b/>
          <w:bCs/>
          <w:sz w:val="40"/>
          <w:szCs w:val="44"/>
          <w:u w:val="single"/>
        </w:rPr>
        <w:t xml:space="preserve">        电子工程学院        </w:t>
      </w:r>
    </w:p>
    <w:p w14:paraId="0C2DF14B" w14:textId="5F59AD1C" w:rsidR="001565F3" w:rsidRDefault="00C545AA">
      <w:pPr>
        <w:spacing w:beforeLines="200" w:before="624" w:afterLines="200" w:after="624"/>
        <w:ind w:firstLine="420"/>
        <w:jc w:val="left"/>
        <w:rPr>
          <w:rFonts w:ascii="仿宋" w:eastAsia="仿宋" w:hAnsi="仿宋" w:cs="仿宋"/>
          <w:b/>
          <w:bCs/>
          <w:sz w:val="40"/>
          <w:szCs w:val="44"/>
        </w:rPr>
      </w:pPr>
      <w:r>
        <w:rPr>
          <w:rFonts w:ascii="仿宋" w:eastAsia="仿宋" w:hAnsi="仿宋" w:cs="仿宋" w:hint="eastAsia"/>
          <w:b/>
          <w:bCs/>
          <w:sz w:val="40"/>
          <w:szCs w:val="44"/>
        </w:rPr>
        <w:t>班级：</w:t>
      </w:r>
      <w:r>
        <w:rPr>
          <w:rFonts w:ascii="仿宋" w:eastAsia="仿宋" w:hAnsi="仿宋" w:cs="仿宋" w:hint="eastAsia"/>
          <w:b/>
          <w:bCs/>
          <w:sz w:val="40"/>
          <w:szCs w:val="44"/>
          <w:u w:val="single"/>
        </w:rPr>
        <w:t xml:space="preserve">         201</w:t>
      </w:r>
      <w:r w:rsidR="0093797E">
        <w:rPr>
          <w:rFonts w:ascii="仿宋" w:eastAsia="仿宋" w:hAnsi="仿宋" w:cs="仿宋"/>
          <w:b/>
          <w:bCs/>
          <w:sz w:val="40"/>
          <w:szCs w:val="44"/>
          <w:u w:val="single"/>
        </w:rPr>
        <w:t>8</w:t>
      </w:r>
      <w:r>
        <w:rPr>
          <w:rFonts w:ascii="仿宋" w:eastAsia="仿宋" w:hAnsi="仿宋" w:cs="仿宋" w:hint="eastAsia"/>
          <w:b/>
          <w:bCs/>
          <w:sz w:val="40"/>
          <w:szCs w:val="44"/>
          <w:u w:val="single"/>
        </w:rPr>
        <w:t>21120</w:t>
      </w:r>
      <w:r w:rsidR="0093797E">
        <w:rPr>
          <w:rFonts w:ascii="仿宋" w:eastAsia="仿宋" w:hAnsi="仿宋" w:cs="仿宋"/>
          <w:b/>
          <w:bCs/>
          <w:sz w:val="40"/>
          <w:szCs w:val="44"/>
          <w:u w:val="single"/>
        </w:rPr>
        <w:t>3</w:t>
      </w:r>
      <w:r>
        <w:rPr>
          <w:rFonts w:ascii="仿宋" w:eastAsia="仿宋" w:hAnsi="仿宋" w:cs="仿宋" w:hint="eastAsia"/>
          <w:b/>
          <w:bCs/>
          <w:sz w:val="40"/>
          <w:szCs w:val="44"/>
          <w:u w:val="single"/>
        </w:rPr>
        <w:t xml:space="preserve">         </w:t>
      </w:r>
    </w:p>
    <w:p w14:paraId="598E71BB" w14:textId="68EA3C02" w:rsidR="001565F3" w:rsidRDefault="00C545AA">
      <w:pPr>
        <w:spacing w:beforeLines="200" w:before="624" w:afterLines="200" w:after="624"/>
        <w:ind w:firstLine="420"/>
        <w:jc w:val="left"/>
        <w:rPr>
          <w:rFonts w:ascii="仿宋" w:eastAsia="仿宋" w:hAnsi="仿宋" w:cs="仿宋"/>
          <w:b/>
          <w:bCs/>
          <w:sz w:val="40"/>
          <w:szCs w:val="44"/>
        </w:rPr>
      </w:pPr>
      <w:r>
        <w:rPr>
          <w:rFonts w:ascii="仿宋" w:eastAsia="仿宋" w:hAnsi="仿宋" w:cs="仿宋" w:hint="eastAsia"/>
          <w:b/>
          <w:bCs/>
          <w:sz w:val="40"/>
          <w:szCs w:val="44"/>
        </w:rPr>
        <w:t>组员：</w:t>
      </w:r>
      <w:r>
        <w:rPr>
          <w:rFonts w:ascii="仿宋" w:eastAsia="仿宋" w:hAnsi="仿宋" w:cs="仿宋" w:hint="eastAsia"/>
          <w:b/>
          <w:bCs/>
          <w:sz w:val="40"/>
          <w:szCs w:val="44"/>
          <w:u w:val="single"/>
        </w:rPr>
        <w:t xml:space="preserve">     </w:t>
      </w:r>
      <w:r w:rsidR="0093797E">
        <w:rPr>
          <w:rFonts w:ascii="仿宋" w:eastAsia="仿宋" w:hAnsi="仿宋" w:cs="仿宋" w:hint="eastAsia"/>
          <w:b/>
          <w:bCs/>
          <w:sz w:val="40"/>
          <w:szCs w:val="44"/>
          <w:u w:val="single"/>
        </w:rPr>
        <w:t xml:space="preserve"> </w:t>
      </w:r>
      <w:r w:rsidR="0093797E">
        <w:rPr>
          <w:rFonts w:ascii="仿宋" w:eastAsia="仿宋" w:hAnsi="仿宋" w:cs="仿宋"/>
          <w:b/>
          <w:bCs/>
          <w:sz w:val="40"/>
          <w:szCs w:val="44"/>
          <w:u w:val="single"/>
        </w:rPr>
        <w:t xml:space="preserve">  </w:t>
      </w:r>
      <w:r w:rsidR="0093797E">
        <w:rPr>
          <w:rFonts w:ascii="仿宋" w:eastAsia="仿宋" w:hAnsi="仿宋" w:cs="仿宋" w:hint="eastAsia"/>
          <w:b/>
          <w:bCs/>
          <w:sz w:val="40"/>
          <w:szCs w:val="44"/>
          <w:u w:val="single"/>
        </w:rPr>
        <w:t>巫锐</w:t>
      </w:r>
      <w:r w:rsidR="00C5701E">
        <w:rPr>
          <w:rFonts w:ascii="仿宋" w:eastAsia="仿宋" w:hAnsi="仿宋" w:cs="仿宋" w:hint="eastAsia"/>
          <w:b/>
          <w:bCs/>
          <w:sz w:val="40"/>
          <w:szCs w:val="44"/>
          <w:u w:val="single"/>
        </w:rPr>
        <w:t>、何杨柳</w:t>
      </w:r>
      <w:r w:rsidR="0093797E">
        <w:rPr>
          <w:rFonts w:ascii="仿宋" w:eastAsia="仿宋" w:hAnsi="仿宋" w:cs="仿宋" w:hint="eastAsia"/>
          <w:b/>
          <w:bCs/>
          <w:sz w:val="40"/>
          <w:szCs w:val="44"/>
          <w:u w:val="single"/>
        </w:rPr>
        <w:t xml:space="preserve"> </w:t>
      </w:r>
      <w:r w:rsidR="0093797E">
        <w:rPr>
          <w:rFonts w:ascii="仿宋" w:eastAsia="仿宋" w:hAnsi="仿宋" w:cs="仿宋"/>
          <w:b/>
          <w:bCs/>
          <w:sz w:val="40"/>
          <w:szCs w:val="44"/>
          <w:u w:val="single"/>
        </w:rPr>
        <w:t xml:space="preserve">     </w:t>
      </w:r>
      <w:r>
        <w:rPr>
          <w:rFonts w:ascii="仿宋" w:eastAsia="仿宋" w:hAnsi="仿宋" w:cs="仿宋" w:hint="eastAsia"/>
          <w:b/>
          <w:bCs/>
          <w:sz w:val="40"/>
          <w:szCs w:val="44"/>
          <w:u w:val="single"/>
        </w:rPr>
        <w:t xml:space="preserve">  </w:t>
      </w:r>
    </w:p>
    <w:p w14:paraId="204D8A54" w14:textId="0AFB18EE" w:rsidR="00BC0F0C" w:rsidRPr="00BC0F0C" w:rsidRDefault="00D16343" w:rsidP="00BC0F0C">
      <w:pPr>
        <w:spacing w:beforeLines="200" w:before="624" w:afterLines="200" w:after="624"/>
        <w:ind w:firstLineChars="100" w:firstLine="210"/>
        <w:jc w:val="left"/>
        <w:rPr>
          <w:rFonts w:ascii="仿宋" w:eastAsia="仿宋" w:hAnsi="仿宋" w:cs="仿宋"/>
          <w:b/>
          <w:bCs/>
          <w:sz w:val="40"/>
          <w:szCs w:val="44"/>
        </w:rPr>
      </w:pPr>
      <w:r>
        <w:rPr>
          <w:szCs w:val="21"/>
        </w:rPr>
        <w:t xml:space="preserve"> </w:t>
      </w:r>
      <w:r>
        <w:rPr>
          <w:rFonts w:ascii="仿宋" w:eastAsia="仿宋" w:hAnsi="仿宋" w:cs="仿宋" w:hint="eastAsia"/>
          <w:b/>
          <w:bCs/>
          <w:sz w:val="40"/>
          <w:szCs w:val="44"/>
        </w:rPr>
        <w:t>指导老师：</w:t>
      </w:r>
      <w:r>
        <w:rPr>
          <w:rFonts w:ascii="仿宋" w:eastAsia="仿宋" w:hAnsi="仿宋" w:cs="仿宋" w:hint="eastAsia"/>
          <w:b/>
          <w:bCs/>
          <w:sz w:val="40"/>
          <w:szCs w:val="44"/>
          <w:u w:val="single"/>
        </w:rPr>
        <w:t xml:space="preserve">        李莉 </w:t>
      </w:r>
      <w:r>
        <w:rPr>
          <w:rFonts w:ascii="仿宋" w:eastAsia="仿宋" w:hAnsi="仿宋" w:cs="仿宋"/>
          <w:b/>
          <w:bCs/>
          <w:sz w:val="40"/>
          <w:szCs w:val="44"/>
          <w:u w:val="single"/>
        </w:rPr>
        <w:t xml:space="preserve">    </w:t>
      </w:r>
      <w:r>
        <w:rPr>
          <w:rFonts w:ascii="仿宋" w:eastAsia="仿宋" w:hAnsi="仿宋" w:cs="仿宋" w:hint="eastAsia"/>
          <w:b/>
          <w:bCs/>
          <w:sz w:val="40"/>
          <w:szCs w:val="44"/>
          <w:u w:val="single"/>
        </w:rPr>
        <w:t xml:space="preserve">        </w:t>
      </w:r>
    </w:p>
    <w:sdt>
      <w:sdtPr>
        <w:rPr>
          <w:rFonts w:asciiTheme="minorHAnsi" w:eastAsiaTheme="minorEastAsia" w:hAnsiTheme="minorHAnsi" w:cstheme="minorBidi"/>
          <w:color w:val="auto"/>
          <w:kern w:val="2"/>
          <w:sz w:val="21"/>
          <w:szCs w:val="22"/>
          <w:lang w:val="zh-CN"/>
        </w:rPr>
        <w:id w:val="1900245779"/>
        <w:docPartObj>
          <w:docPartGallery w:val="Table of Contents"/>
          <w:docPartUnique/>
        </w:docPartObj>
      </w:sdtPr>
      <w:sdtEndPr>
        <w:rPr>
          <w:b/>
          <w:bCs/>
        </w:rPr>
      </w:sdtEndPr>
      <w:sdtContent>
        <w:p w14:paraId="59C06B04" w14:textId="5583460A" w:rsidR="00BC0F0C" w:rsidRDefault="00BC0F0C">
          <w:pPr>
            <w:pStyle w:val="TOC"/>
          </w:pPr>
          <w:r>
            <w:rPr>
              <w:lang w:val="zh-CN"/>
            </w:rPr>
            <w:t>目录</w:t>
          </w:r>
        </w:p>
        <w:p w14:paraId="3FCAB15D" w14:textId="34B4E0A3" w:rsidR="00396A96" w:rsidRDefault="00BC0F0C">
          <w:pPr>
            <w:pStyle w:val="TOC1"/>
            <w:tabs>
              <w:tab w:val="right" w:leader="dot" w:pos="8296"/>
            </w:tabs>
            <w:rPr>
              <w:noProof/>
            </w:rPr>
          </w:pPr>
          <w:r>
            <w:fldChar w:fldCharType="begin"/>
          </w:r>
          <w:r>
            <w:instrText xml:space="preserve"> TOC \o "1-3" \h \z \u </w:instrText>
          </w:r>
          <w:r>
            <w:fldChar w:fldCharType="separate"/>
          </w:r>
          <w:hyperlink w:anchor="_Toc70198010" w:history="1">
            <w:r w:rsidR="00396A96" w:rsidRPr="00097DA3">
              <w:rPr>
                <w:rStyle w:val="a9"/>
                <w:rFonts w:asciiTheme="minorEastAsia" w:hAnsiTheme="minorEastAsia"/>
                <w:noProof/>
              </w:rPr>
              <w:t>1 实验内容</w:t>
            </w:r>
            <w:r w:rsidR="00396A96">
              <w:rPr>
                <w:noProof/>
                <w:webHidden/>
              </w:rPr>
              <w:tab/>
            </w:r>
            <w:r w:rsidR="00396A96">
              <w:rPr>
                <w:noProof/>
                <w:webHidden/>
              </w:rPr>
              <w:fldChar w:fldCharType="begin"/>
            </w:r>
            <w:r w:rsidR="00396A96">
              <w:rPr>
                <w:noProof/>
                <w:webHidden/>
              </w:rPr>
              <w:instrText xml:space="preserve"> PAGEREF _Toc70198010 \h </w:instrText>
            </w:r>
            <w:r w:rsidR="00396A96">
              <w:rPr>
                <w:noProof/>
                <w:webHidden/>
              </w:rPr>
            </w:r>
            <w:r w:rsidR="00396A96">
              <w:rPr>
                <w:noProof/>
                <w:webHidden/>
              </w:rPr>
              <w:fldChar w:fldCharType="separate"/>
            </w:r>
            <w:r w:rsidR="00396A96">
              <w:rPr>
                <w:noProof/>
                <w:webHidden/>
              </w:rPr>
              <w:t>- 3 -</w:t>
            </w:r>
            <w:r w:rsidR="00396A96">
              <w:rPr>
                <w:noProof/>
                <w:webHidden/>
              </w:rPr>
              <w:fldChar w:fldCharType="end"/>
            </w:r>
          </w:hyperlink>
        </w:p>
        <w:p w14:paraId="5E030517" w14:textId="3BE77F80" w:rsidR="00396A96" w:rsidRDefault="006B09A8">
          <w:pPr>
            <w:pStyle w:val="TOC2"/>
            <w:tabs>
              <w:tab w:val="right" w:leader="dot" w:pos="8296"/>
            </w:tabs>
            <w:rPr>
              <w:noProof/>
            </w:rPr>
          </w:pPr>
          <w:hyperlink w:anchor="_Toc70198011" w:history="1">
            <w:r w:rsidR="00396A96" w:rsidRPr="00097DA3">
              <w:rPr>
                <w:rStyle w:val="a9"/>
                <w:rFonts w:asciiTheme="minorEastAsia" w:hAnsiTheme="minorEastAsia"/>
                <w:noProof/>
              </w:rPr>
              <w:t>1.1 实验目的</w:t>
            </w:r>
            <w:r w:rsidR="00396A96">
              <w:rPr>
                <w:noProof/>
                <w:webHidden/>
              </w:rPr>
              <w:tab/>
            </w:r>
            <w:r w:rsidR="00396A96">
              <w:rPr>
                <w:noProof/>
                <w:webHidden/>
              </w:rPr>
              <w:fldChar w:fldCharType="begin"/>
            </w:r>
            <w:r w:rsidR="00396A96">
              <w:rPr>
                <w:noProof/>
                <w:webHidden/>
              </w:rPr>
              <w:instrText xml:space="preserve"> PAGEREF _Toc70198011 \h </w:instrText>
            </w:r>
            <w:r w:rsidR="00396A96">
              <w:rPr>
                <w:noProof/>
                <w:webHidden/>
              </w:rPr>
            </w:r>
            <w:r w:rsidR="00396A96">
              <w:rPr>
                <w:noProof/>
                <w:webHidden/>
              </w:rPr>
              <w:fldChar w:fldCharType="separate"/>
            </w:r>
            <w:r w:rsidR="00396A96">
              <w:rPr>
                <w:noProof/>
                <w:webHidden/>
              </w:rPr>
              <w:t>- 3 -</w:t>
            </w:r>
            <w:r w:rsidR="00396A96">
              <w:rPr>
                <w:noProof/>
                <w:webHidden/>
              </w:rPr>
              <w:fldChar w:fldCharType="end"/>
            </w:r>
          </w:hyperlink>
        </w:p>
        <w:p w14:paraId="34E7280F" w14:textId="3628EB0E" w:rsidR="00396A96" w:rsidRDefault="006B09A8">
          <w:pPr>
            <w:pStyle w:val="TOC2"/>
            <w:tabs>
              <w:tab w:val="right" w:leader="dot" w:pos="8296"/>
            </w:tabs>
            <w:rPr>
              <w:noProof/>
            </w:rPr>
          </w:pPr>
          <w:hyperlink w:anchor="_Toc70198012" w:history="1">
            <w:r w:rsidR="00396A96" w:rsidRPr="00097DA3">
              <w:rPr>
                <w:rStyle w:val="a9"/>
                <w:rFonts w:asciiTheme="minorEastAsia" w:hAnsiTheme="minorEastAsia" w:cs="仿宋"/>
                <w:noProof/>
              </w:rPr>
              <w:t>1.2 实验设备与仪器</w:t>
            </w:r>
            <w:r w:rsidR="00396A96">
              <w:rPr>
                <w:noProof/>
                <w:webHidden/>
              </w:rPr>
              <w:tab/>
            </w:r>
            <w:r w:rsidR="00396A96">
              <w:rPr>
                <w:noProof/>
                <w:webHidden/>
              </w:rPr>
              <w:fldChar w:fldCharType="begin"/>
            </w:r>
            <w:r w:rsidR="00396A96">
              <w:rPr>
                <w:noProof/>
                <w:webHidden/>
              </w:rPr>
              <w:instrText xml:space="preserve"> PAGEREF _Toc70198012 \h </w:instrText>
            </w:r>
            <w:r w:rsidR="00396A96">
              <w:rPr>
                <w:noProof/>
                <w:webHidden/>
              </w:rPr>
            </w:r>
            <w:r w:rsidR="00396A96">
              <w:rPr>
                <w:noProof/>
                <w:webHidden/>
              </w:rPr>
              <w:fldChar w:fldCharType="separate"/>
            </w:r>
            <w:r w:rsidR="00396A96">
              <w:rPr>
                <w:noProof/>
                <w:webHidden/>
              </w:rPr>
              <w:t>- 3 -</w:t>
            </w:r>
            <w:r w:rsidR="00396A96">
              <w:rPr>
                <w:noProof/>
                <w:webHidden/>
              </w:rPr>
              <w:fldChar w:fldCharType="end"/>
            </w:r>
          </w:hyperlink>
        </w:p>
        <w:p w14:paraId="22F8A616" w14:textId="555C9B67" w:rsidR="00396A96" w:rsidRDefault="006B09A8">
          <w:pPr>
            <w:pStyle w:val="TOC2"/>
            <w:tabs>
              <w:tab w:val="right" w:leader="dot" w:pos="8296"/>
            </w:tabs>
            <w:rPr>
              <w:noProof/>
            </w:rPr>
          </w:pPr>
          <w:hyperlink w:anchor="_Toc70198013" w:history="1">
            <w:r w:rsidR="00396A96" w:rsidRPr="00097DA3">
              <w:rPr>
                <w:rStyle w:val="a9"/>
                <w:rFonts w:asciiTheme="minorEastAsia" w:hAnsiTheme="minorEastAsia"/>
                <w:noProof/>
              </w:rPr>
              <w:t>1.3 实验内容与步骤</w:t>
            </w:r>
            <w:r w:rsidR="00396A96">
              <w:rPr>
                <w:noProof/>
                <w:webHidden/>
              </w:rPr>
              <w:tab/>
            </w:r>
            <w:r w:rsidR="00396A96">
              <w:rPr>
                <w:noProof/>
                <w:webHidden/>
              </w:rPr>
              <w:fldChar w:fldCharType="begin"/>
            </w:r>
            <w:r w:rsidR="00396A96">
              <w:rPr>
                <w:noProof/>
                <w:webHidden/>
              </w:rPr>
              <w:instrText xml:space="preserve"> PAGEREF _Toc70198013 \h </w:instrText>
            </w:r>
            <w:r w:rsidR="00396A96">
              <w:rPr>
                <w:noProof/>
                <w:webHidden/>
              </w:rPr>
            </w:r>
            <w:r w:rsidR="00396A96">
              <w:rPr>
                <w:noProof/>
                <w:webHidden/>
              </w:rPr>
              <w:fldChar w:fldCharType="separate"/>
            </w:r>
            <w:r w:rsidR="00396A96">
              <w:rPr>
                <w:noProof/>
                <w:webHidden/>
              </w:rPr>
              <w:t>- 4 -</w:t>
            </w:r>
            <w:r w:rsidR="00396A96">
              <w:rPr>
                <w:noProof/>
                <w:webHidden/>
              </w:rPr>
              <w:fldChar w:fldCharType="end"/>
            </w:r>
          </w:hyperlink>
        </w:p>
        <w:p w14:paraId="38085D47" w14:textId="22E9636B" w:rsidR="00396A96" w:rsidRDefault="006B09A8">
          <w:pPr>
            <w:pStyle w:val="TOC1"/>
            <w:tabs>
              <w:tab w:val="right" w:leader="dot" w:pos="8296"/>
            </w:tabs>
            <w:rPr>
              <w:noProof/>
            </w:rPr>
          </w:pPr>
          <w:hyperlink w:anchor="_Toc70198014" w:history="1">
            <w:r w:rsidR="00396A96" w:rsidRPr="00097DA3">
              <w:rPr>
                <w:rStyle w:val="a9"/>
                <w:rFonts w:asciiTheme="minorEastAsia" w:hAnsiTheme="minorEastAsia"/>
                <w:noProof/>
              </w:rPr>
              <w:t>2 实验原理</w:t>
            </w:r>
            <w:r w:rsidR="00396A96">
              <w:rPr>
                <w:noProof/>
                <w:webHidden/>
              </w:rPr>
              <w:tab/>
            </w:r>
            <w:r w:rsidR="00396A96">
              <w:rPr>
                <w:noProof/>
                <w:webHidden/>
              </w:rPr>
              <w:fldChar w:fldCharType="begin"/>
            </w:r>
            <w:r w:rsidR="00396A96">
              <w:rPr>
                <w:noProof/>
                <w:webHidden/>
              </w:rPr>
              <w:instrText xml:space="preserve"> PAGEREF _Toc70198014 \h </w:instrText>
            </w:r>
            <w:r w:rsidR="00396A96">
              <w:rPr>
                <w:noProof/>
                <w:webHidden/>
              </w:rPr>
            </w:r>
            <w:r w:rsidR="00396A96">
              <w:rPr>
                <w:noProof/>
                <w:webHidden/>
              </w:rPr>
              <w:fldChar w:fldCharType="separate"/>
            </w:r>
            <w:r w:rsidR="00396A96">
              <w:rPr>
                <w:noProof/>
                <w:webHidden/>
              </w:rPr>
              <w:t>- 6 -</w:t>
            </w:r>
            <w:r w:rsidR="00396A96">
              <w:rPr>
                <w:noProof/>
                <w:webHidden/>
              </w:rPr>
              <w:fldChar w:fldCharType="end"/>
            </w:r>
          </w:hyperlink>
        </w:p>
        <w:p w14:paraId="33EF4AFB" w14:textId="6A211823" w:rsidR="00396A96" w:rsidRDefault="006B09A8">
          <w:pPr>
            <w:pStyle w:val="TOC1"/>
            <w:tabs>
              <w:tab w:val="right" w:leader="dot" w:pos="8296"/>
            </w:tabs>
            <w:rPr>
              <w:noProof/>
            </w:rPr>
          </w:pPr>
          <w:hyperlink w:anchor="_Toc70198015" w:history="1">
            <w:r w:rsidR="00396A96" w:rsidRPr="00097DA3">
              <w:rPr>
                <w:rStyle w:val="a9"/>
                <w:rFonts w:asciiTheme="majorEastAsia" w:eastAsiaTheme="majorEastAsia" w:hAnsiTheme="majorEastAsia"/>
                <w:noProof/>
              </w:rPr>
              <w:t>3 实验数据与分析</w:t>
            </w:r>
            <w:r w:rsidR="00396A96">
              <w:rPr>
                <w:noProof/>
                <w:webHidden/>
              </w:rPr>
              <w:tab/>
            </w:r>
            <w:r w:rsidR="00396A96">
              <w:rPr>
                <w:noProof/>
                <w:webHidden/>
              </w:rPr>
              <w:fldChar w:fldCharType="begin"/>
            </w:r>
            <w:r w:rsidR="00396A96">
              <w:rPr>
                <w:noProof/>
                <w:webHidden/>
              </w:rPr>
              <w:instrText xml:space="preserve"> PAGEREF _Toc70198015 \h </w:instrText>
            </w:r>
            <w:r w:rsidR="00396A96">
              <w:rPr>
                <w:noProof/>
                <w:webHidden/>
              </w:rPr>
            </w:r>
            <w:r w:rsidR="00396A96">
              <w:rPr>
                <w:noProof/>
                <w:webHidden/>
              </w:rPr>
              <w:fldChar w:fldCharType="separate"/>
            </w:r>
            <w:r w:rsidR="00396A96">
              <w:rPr>
                <w:noProof/>
                <w:webHidden/>
              </w:rPr>
              <w:t>- 6 -</w:t>
            </w:r>
            <w:r w:rsidR="00396A96">
              <w:rPr>
                <w:noProof/>
                <w:webHidden/>
              </w:rPr>
              <w:fldChar w:fldCharType="end"/>
            </w:r>
          </w:hyperlink>
        </w:p>
        <w:p w14:paraId="7E1C3F05" w14:textId="6CDC1E90" w:rsidR="00396A96" w:rsidRDefault="006B09A8">
          <w:pPr>
            <w:pStyle w:val="TOC2"/>
            <w:tabs>
              <w:tab w:val="right" w:leader="dot" w:pos="8296"/>
            </w:tabs>
            <w:rPr>
              <w:noProof/>
            </w:rPr>
          </w:pPr>
          <w:hyperlink w:anchor="_Toc70198016" w:history="1">
            <w:r w:rsidR="00396A96" w:rsidRPr="00097DA3">
              <w:rPr>
                <w:rStyle w:val="a9"/>
                <w:rFonts w:asciiTheme="minorEastAsia" w:hAnsiTheme="minorEastAsia"/>
                <w:noProof/>
              </w:rPr>
              <w:t>3.1 实验测量数据</w:t>
            </w:r>
            <w:r w:rsidR="00396A96">
              <w:rPr>
                <w:noProof/>
                <w:webHidden/>
              </w:rPr>
              <w:tab/>
            </w:r>
            <w:r w:rsidR="00396A96">
              <w:rPr>
                <w:noProof/>
                <w:webHidden/>
              </w:rPr>
              <w:fldChar w:fldCharType="begin"/>
            </w:r>
            <w:r w:rsidR="00396A96">
              <w:rPr>
                <w:noProof/>
                <w:webHidden/>
              </w:rPr>
              <w:instrText xml:space="preserve"> PAGEREF _Toc70198016 \h </w:instrText>
            </w:r>
            <w:r w:rsidR="00396A96">
              <w:rPr>
                <w:noProof/>
                <w:webHidden/>
              </w:rPr>
            </w:r>
            <w:r w:rsidR="00396A96">
              <w:rPr>
                <w:noProof/>
                <w:webHidden/>
              </w:rPr>
              <w:fldChar w:fldCharType="separate"/>
            </w:r>
            <w:r w:rsidR="00396A96">
              <w:rPr>
                <w:noProof/>
                <w:webHidden/>
              </w:rPr>
              <w:t>- 6 -</w:t>
            </w:r>
            <w:r w:rsidR="00396A96">
              <w:rPr>
                <w:noProof/>
                <w:webHidden/>
              </w:rPr>
              <w:fldChar w:fldCharType="end"/>
            </w:r>
          </w:hyperlink>
        </w:p>
        <w:p w14:paraId="1CAA99BB" w14:textId="297CD8AA" w:rsidR="00396A96" w:rsidRDefault="006B09A8">
          <w:pPr>
            <w:pStyle w:val="TOC2"/>
            <w:tabs>
              <w:tab w:val="right" w:leader="dot" w:pos="8296"/>
            </w:tabs>
            <w:rPr>
              <w:noProof/>
            </w:rPr>
          </w:pPr>
          <w:hyperlink w:anchor="_Toc70198017" w:history="1">
            <w:r w:rsidR="00396A96" w:rsidRPr="00097DA3">
              <w:rPr>
                <w:rStyle w:val="a9"/>
                <w:rFonts w:asciiTheme="minorEastAsia" w:hAnsiTheme="minorEastAsia"/>
                <w:noProof/>
              </w:rPr>
              <w:t>3.2 数据分析</w:t>
            </w:r>
            <w:r w:rsidR="00396A96">
              <w:rPr>
                <w:noProof/>
                <w:webHidden/>
              </w:rPr>
              <w:tab/>
            </w:r>
            <w:r w:rsidR="00396A96">
              <w:rPr>
                <w:noProof/>
                <w:webHidden/>
              </w:rPr>
              <w:fldChar w:fldCharType="begin"/>
            </w:r>
            <w:r w:rsidR="00396A96">
              <w:rPr>
                <w:noProof/>
                <w:webHidden/>
              </w:rPr>
              <w:instrText xml:space="preserve"> PAGEREF _Toc70198017 \h </w:instrText>
            </w:r>
            <w:r w:rsidR="00396A96">
              <w:rPr>
                <w:noProof/>
                <w:webHidden/>
              </w:rPr>
            </w:r>
            <w:r w:rsidR="00396A96">
              <w:rPr>
                <w:noProof/>
                <w:webHidden/>
              </w:rPr>
              <w:fldChar w:fldCharType="separate"/>
            </w:r>
            <w:r w:rsidR="00396A96">
              <w:rPr>
                <w:noProof/>
                <w:webHidden/>
              </w:rPr>
              <w:t>- 7 -</w:t>
            </w:r>
            <w:r w:rsidR="00396A96">
              <w:rPr>
                <w:noProof/>
                <w:webHidden/>
              </w:rPr>
              <w:fldChar w:fldCharType="end"/>
            </w:r>
          </w:hyperlink>
        </w:p>
        <w:p w14:paraId="57D85899" w14:textId="2D6EB26B" w:rsidR="00396A96" w:rsidRDefault="006B09A8">
          <w:pPr>
            <w:pStyle w:val="TOC2"/>
            <w:tabs>
              <w:tab w:val="right" w:leader="dot" w:pos="8296"/>
            </w:tabs>
            <w:rPr>
              <w:noProof/>
            </w:rPr>
          </w:pPr>
          <w:hyperlink w:anchor="_Toc70198018" w:history="1">
            <w:r w:rsidR="00396A96" w:rsidRPr="00097DA3">
              <w:rPr>
                <w:rStyle w:val="a9"/>
                <w:rFonts w:asciiTheme="minorEastAsia" w:hAnsiTheme="minorEastAsia"/>
                <w:noProof/>
              </w:rPr>
              <w:t>3.3 误差分析</w:t>
            </w:r>
            <w:r w:rsidR="00396A96">
              <w:rPr>
                <w:noProof/>
                <w:webHidden/>
              </w:rPr>
              <w:tab/>
            </w:r>
            <w:r w:rsidR="00396A96">
              <w:rPr>
                <w:noProof/>
                <w:webHidden/>
              </w:rPr>
              <w:fldChar w:fldCharType="begin"/>
            </w:r>
            <w:r w:rsidR="00396A96">
              <w:rPr>
                <w:noProof/>
                <w:webHidden/>
              </w:rPr>
              <w:instrText xml:space="preserve"> PAGEREF _Toc70198018 \h </w:instrText>
            </w:r>
            <w:r w:rsidR="00396A96">
              <w:rPr>
                <w:noProof/>
                <w:webHidden/>
              </w:rPr>
            </w:r>
            <w:r w:rsidR="00396A96">
              <w:rPr>
                <w:noProof/>
                <w:webHidden/>
              </w:rPr>
              <w:fldChar w:fldCharType="separate"/>
            </w:r>
            <w:r w:rsidR="00396A96">
              <w:rPr>
                <w:noProof/>
                <w:webHidden/>
              </w:rPr>
              <w:t>- 7 -</w:t>
            </w:r>
            <w:r w:rsidR="00396A96">
              <w:rPr>
                <w:noProof/>
                <w:webHidden/>
              </w:rPr>
              <w:fldChar w:fldCharType="end"/>
            </w:r>
          </w:hyperlink>
        </w:p>
        <w:p w14:paraId="21CBD23B" w14:textId="2CE90B19" w:rsidR="00396A96" w:rsidRDefault="006B09A8">
          <w:pPr>
            <w:pStyle w:val="TOC1"/>
            <w:tabs>
              <w:tab w:val="right" w:leader="dot" w:pos="8296"/>
            </w:tabs>
            <w:rPr>
              <w:noProof/>
            </w:rPr>
          </w:pPr>
          <w:hyperlink w:anchor="_Toc70198019" w:history="1">
            <w:r w:rsidR="00396A96" w:rsidRPr="00097DA3">
              <w:rPr>
                <w:rStyle w:val="a9"/>
                <w:noProof/>
              </w:rPr>
              <w:t>4</w:t>
            </w:r>
            <w:r w:rsidR="00396A96" w:rsidRPr="00097DA3">
              <w:rPr>
                <w:rStyle w:val="a9"/>
                <w:noProof/>
              </w:rPr>
              <w:t>实验心得与体会</w:t>
            </w:r>
            <w:r w:rsidR="00396A96">
              <w:rPr>
                <w:noProof/>
                <w:webHidden/>
              </w:rPr>
              <w:tab/>
            </w:r>
            <w:r w:rsidR="00396A96">
              <w:rPr>
                <w:noProof/>
                <w:webHidden/>
              </w:rPr>
              <w:fldChar w:fldCharType="begin"/>
            </w:r>
            <w:r w:rsidR="00396A96">
              <w:rPr>
                <w:noProof/>
                <w:webHidden/>
              </w:rPr>
              <w:instrText xml:space="preserve"> PAGEREF _Toc70198019 \h </w:instrText>
            </w:r>
            <w:r w:rsidR="00396A96">
              <w:rPr>
                <w:noProof/>
                <w:webHidden/>
              </w:rPr>
            </w:r>
            <w:r w:rsidR="00396A96">
              <w:rPr>
                <w:noProof/>
                <w:webHidden/>
              </w:rPr>
              <w:fldChar w:fldCharType="separate"/>
            </w:r>
            <w:r w:rsidR="00396A96">
              <w:rPr>
                <w:noProof/>
                <w:webHidden/>
              </w:rPr>
              <w:t>- 7 -</w:t>
            </w:r>
            <w:r w:rsidR="00396A96">
              <w:rPr>
                <w:noProof/>
                <w:webHidden/>
              </w:rPr>
              <w:fldChar w:fldCharType="end"/>
            </w:r>
          </w:hyperlink>
        </w:p>
        <w:p w14:paraId="45D662A0" w14:textId="234CE373" w:rsidR="00BC0F0C" w:rsidRDefault="00BC0F0C">
          <w:r>
            <w:rPr>
              <w:b/>
              <w:bCs/>
              <w:lang w:val="zh-CN"/>
            </w:rPr>
            <w:fldChar w:fldCharType="end"/>
          </w:r>
        </w:p>
      </w:sdtContent>
    </w:sdt>
    <w:p w14:paraId="23F717C6" w14:textId="5FFA4C4A" w:rsidR="001565F3" w:rsidRDefault="001565F3">
      <w:pPr>
        <w:rPr>
          <w:rFonts w:ascii="仿宋" w:eastAsia="仿宋" w:hAnsi="仿宋" w:cs="仿宋"/>
          <w:b/>
          <w:bCs/>
          <w:sz w:val="44"/>
          <w:szCs w:val="44"/>
        </w:rPr>
        <w:sectPr w:rsidR="001565F3">
          <w:pgSz w:w="11906" w:h="16838"/>
          <w:pgMar w:top="1440" w:right="1800" w:bottom="1440" w:left="1800" w:header="851" w:footer="992" w:gutter="0"/>
          <w:pgNumType w:fmt="numberInDash"/>
          <w:cols w:space="425"/>
          <w:docGrid w:type="lines" w:linePitch="312"/>
        </w:sectPr>
      </w:pPr>
    </w:p>
    <w:p w14:paraId="176E643F" w14:textId="60A250FE" w:rsidR="001565F3" w:rsidRPr="009609E7" w:rsidRDefault="00C545AA" w:rsidP="00B7252B">
      <w:pPr>
        <w:pStyle w:val="1"/>
        <w:rPr>
          <w:rFonts w:asciiTheme="minorEastAsia" w:hAnsiTheme="minorEastAsia"/>
        </w:rPr>
      </w:pPr>
      <w:bookmarkStart w:id="0" w:name="_Toc70198010"/>
      <w:r w:rsidRPr="009609E7">
        <w:rPr>
          <w:rFonts w:asciiTheme="minorEastAsia" w:hAnsiTheme="minorEastAsia" w:hint="eastAsia"/>
        </w:rPr>
        <w:lastRenderedPageBreak/>
        <w:t>1 实验内容</w:t>
      </w:r>
      <w:bookmarkEnd w:id="0"/>
    </w:p>
    <w:p w14:paraId="0108869A" w14:textId="77777777" w:rsidR="001565F3" w:rsidRPr="009609E7" w:rsidRDefault="00C545AA" w:rsidP="00B7252B">
      <w:pPr>
        <w:pStyle w:val="ab"/>
        <w:jc w:val="left"/>
        <w:rPr>
          <w:rFonts w:asciiTheme="minorEastAsia" w:hAnsiTheme="minorEastAsia"/>
          <w:sz w:val="30"/>
          <w:szCs w:val="30"/>
        </w:rPr>
      </w:pPr>
      <w:bookmarkStart w:id="1" w:name="_Toc70198011"/>
      <w:r w:rsidRPr="009609E7">
        <w:rPr>
          <w:rFonts w:asciiTheme="minorEastAsia" w:hAnsiTheme="minorEastAsia" w:hint="eastAsia"/>
          <w:sz w:val="30"/>
          <w:szCs w:val="30"/>
        </w:rPr>
        <w:t>1.1 实验目的</w:t>
      </w:r>
      <w:bookmarkEnd w:id="1"/>
    </w:p>
    <w:p w14:paraId="0C4E505B" w14:textId="3E720110" w:rsidR="009E1DB6" w:rsidRPr="009E1DB6" w:rsidRDefault="009E1DB6" w:rsidP="009E1DB6">
      <w:pPr>
        <w:pStyle w:val="af"/>
        <w:numPr>
          <w:ilvl w:val="0"/>
          <w:numId w:val="4"/>
        </w:numPr>
        <w:spacing w:line="360" w:lineRule="auto"/>
        <w:ind w:leftChars="200" w:left="420" w:firstLineChars="0"/>
        <w:rPr>
          <w:sz w:val="24"/>
          <w:szCs w:val="24"/>
        </w:rPr>
      </w:pPr>
      <w:r w:rsidRPr="009E1DB6">
        <w:rPr>
          <w:rFonts w:hint="eastAsia"/>
          <w:sz w:val="24"/>
          <w:szCs w:val="24"/>
        </w:rPr>
        <w:t>学习微波的基本知识；</w:t>
      </w:r>
    </w:p>
    <w:p w14:paraId="336D6E07" w14:textId="77777777" w:rsidR="009E1DB6" w:rsidRPr="009E1DB6" w:rsidRDefault="009E1DB6" w:rsidP="009E1DB6">
      <w:pPr>
        <w:pStyle w:val="af"/>
        <w:numPr>
          <w:ilvl w:val="0"/>
          <w:numId w:val="4"/>
        </w:numPr>
        <w:spacing w:line="360" w:lineRule="auto"/>
        <w:ind w:leftChars="200" w:left="420" w:firstLineChars="0"/>
        <w:rPr>
          <w:sz w:val="24"/>
          <w:szCs w:val="24"/>
        </w:rPr>
      </w:pPr>
      <w:r w:rsidRPr="009E1DB6">
        <w:rPr>
          <w:rFonts w:hint="eastAsia"/>
          <w:sz w:val="24"/>
          <w:szCs w:val="24"/>
        </w:rPr>
        <w:t>了解微波在波导中传播的特点，掌握微波基本测量技术；</w:t>
      </w:r>
    </w:p>
    <w:p w14:paraId="3FE3A1F2" w14:textId="3D9B5B74" w:rsidR="001565F3" w:rsidRPr="009E1DB6" w:rsidRDefault="009E1DB6" w:rsidP="009E1DB6">
      <w:pPr>
        <w:pStyle w:val="af"/>
        <w:numPr>
          <w:ilvl w:val="0"/>
          <w:numId w:val="4"/>
        </w:numPr>
        <w:spacing w:line="360" w:lineRule="auto"/>
        <w:ind w:leftChars="200" w:left="420" w:firstLineChars="0"/>
        <w:rPr>
          <w:sz w:val="24"/>
          <w:szCs w:val="24"/>
        </w:rPr>
      </w:pPr>
      <w:r w:rsidRPr="009E1DB6">
        <w:rPr>
          <w:rFonts w:hint="eastAsia"/>
          <w:sz w:val="24"/>
          <w:szCs w:val="24"/>
        </w:rPr>
        <w:t>学习用微波作为观测手段来研究物理现象。</w:t>
      </w:r>
    </w:p>
    <w:p w14:paraId="1AC8A0C0" w14:textId="30FC4F5B" w:rsidR="001565F3" w:rsidRPr="00B7252B" w:rsidRDefault="00C545AA" w:rsidP="00B7252B">
      <w:pPr>
        <w:pStyle w:val="ab"/>
        <w:jc w:val="left"/>
        <w:rPr>
          <w:rFonts w:asciiTheme="minorEastAsia" w:hAnsiTheme="minorEastAsia" w:cs="仿宋"/>
          <w:sz w:val="30"/>
          <w:szCs w:val="30"/>
        </w:rPr>
      </w:pPr>
      <w:bookmarkStart w:id="2" w:name="_Toc70198012"/>
      <w:r w:rsidRPr="00B7252B">
        <w:rPr>
          <w:rFonts w:asciiTheme="minorEastAsia" w:hAnsiTheme="minorEastAsia" w:cs="仿宋" w:hint="eastAsia"/>
          <w:sz w:val="30"/>
          <w:szCs w:val="30"/>
        </w:rPr>
        <w:t>1.2 实验设备</w:t>
      </w:r>
      <w:r w:rsidR="002D3F67">
        <w:rPr>
          <w:rFonts w:asciiTheme="minorEastAsia" w:hAnsiTheme="minorEastAsia" w:cs="仿宋" w:hint="eastAsia"/>
          <w:sz w:val="30"/>
          <w:szCs w:val="30"/>
        </w:rPr>
        <w:t>与仪器</w:t>
      </w:r>
      <w:bookmarkEnd w:id="2"/>
    </w:p>
    <w:p w14:paraId="7B078E21" w14:textId="4DC068BE" w:rsidR="00277CD8" w:rsidRDefault="00C545AA" w:rsidP="00277CD8">
      <w:r w:rsidRPr="00B7252B">
        <w:rPr>
          <w:rFonts w:asciiTheme="minorEastAsia" w:hAnsiTheme="minorEastAsia" w:cs="仿宋" w:hint="eastAsia"/>
          <w:sz w:val="24"/>
          <w:szCs w:val="24"/>
        </w:rPr>
        <w:tab/>
      </w:r>
      <w:r w:rsidR="00277CD8">
        <w:rPr>
          <w:rFonts w:ascii="宋体" w:hAnsi="宋体"/>
          <w:noProof/>
          <w:sz w:val="24"/>
          <w:szCs w:val="24"/>
        </w:rPr>
        <w:drawing>
          <wp:inline distT="0" distB="0" distL="0" distR="0" wp14:anchorId="39CCA5F6" wp14:editId="19AAEFDB">
            <wp:extent cx="5274310" cy="176466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4665"/>
                    </a:xfrm>
                    <a:prstGeom prst="rect">
                      <a:avLst/>
                    </a:prstGeom>
                    <a:noFill/>
                    <a:ln>
                      <a:noFill/>
                    </a:ln>
                  </pic:spPr>
                </pic:pic>
              </a:graphicData>
            </a:graphic>
          </wp:inline>
        </w:drawing>
      </w:r>
    </w:p>
    <w:p w14:paraId="6BE477EE" w14:textId="77777777" w:rsidR="00277CD8" w:rsidRDefault="00277CD8" w:rsidP="00277CD8">
      <w:pPr>
        <w:rPr>
          <w:rFonts w:ascii="黑体" w:eastAsia="黑体" w:hAnsi="黑体"/>
          <w:sz w:val="18"/>
          <w:szCs w:val="18"/>
        </w:rPr>
      </w:pPr>
      <w:r>
        <w:t xml:space="preserve">                                    </w:t>
      </w:r>
      <w:r>
        <w:rPr>
          <w:rFonts w:ascii="黑体" w:eastAsia="黑体" w:hAnsi="黑体" w:hint="eastAsia"/>
          <w:sz w:val="18"/>
          <w:szCs w:val="18"/>
        </w:rPr>
        <w:t xml:space="preserve"> 图1</w:t>
      </w:r>
    </w:p>
    <w:p w14:paraId="36D9CDB0" w14:textId="3DA28E69" w:rsidR="00277CD8" w:rsidRDefault="00277CD8" w:rsidP="00277CD8">
      <w:pPr>
        <w:spacing w:line="360" w:lineRule="auto"/>
        <w:rPr>
          <w:rFonts w:ascii="宋体" w:hAnsi="宋体"/>
          <w:b/>
          <w:sz w:val="24"/>
          <w:szCs w:val="24"/>
        </w:rPr>
      </w:pPr>
      <w:r>
        <w:rPr>
          <w:rFonts w:ascii="宋体" w:hAnsi="宋体"/>
          <w:b/>
          <w:sz w:val="24"/>
          <w:szCs w:val="24"/>
        </w:rPr>
        <w:t>1.2.1.</w:t>
      </w:r>
      <w:r>
        <w:rPr>
          <w:rFonts w:ascii="宋体" w:hAnsi="宋体" w:hint="eastAsia"/>
          <w:b/>
          <w:sz w:val="24"/>
          <w:szCs w:val="24"/>
        </w:rPr>
        <w:t>微波信号源</w:t>
      </w:r>
    </w:p>
    <w:p w14:paraId="5CB4A5E3" w14:textId="77777777" w:rsidR="00277CD8" w:rsidRDefault="00277CD8" w:rsidP="00277CD8">
      <w:pPr>
        <w:spacing w:line="360" w:lineRule="auto"/>
        <w:rPr>
          <w:rFonts w:ascii="宋体" w:hAnsi="宋体"/>
          <w:sz w:val="24"/>
          <w:szCs w:val="24"/>
        </w:rPr>
      </w:pPr>
      <w:r>
        <w:rPr>
          <w:rFonts w:ascii="宋体" w:hAnsi="宋体" w:hint="eastAsia"/>
          <w:sz w:val="24"/>
          <w:szCs w:val="24"/>
        </w:rPr>
        <w:t>DH1121C型微波信号源由振荡器、可变衰减器、调制器、驱动电路、及电源电路组成。该信号源可在等幅波、窄带扫频、内方波调制方式下工作，并具有外调制功能。在教学方式下，可实时显示体效应管的工作电压和电流的关系。仪器输出功率不大，以数字形式直接显示工作频率，性能稳定可靠。</w:t>
      </w:r>
    </w:p>
    <w:p w14:paraId="194CE436" w14:textId="6BC69DD9" w:rsidR="00277CD8" w:rsidRDefault="00277CD8" w:rsidP="00277CD8">
      <w:pPr>
        <w:spacing w:line="360" w:lineRule="auto"/>
        <w:rPr>
          <w:rFonts w:ascii="宋体" w:hAnsi="宋体"/>
          <w:b/>
          <w:sz w:val="24"/>
          <w:szCs w:val="24"/>
        </w:rPr>
      </w:pPr>
      <w:r>
        <w:rPr>
          <w:rFonts w:ascii="宋体" w:hAnsi="宋体"/>
          <w:b/>
          <w:sz w:val="24"/>
          <w:szCs w:val="24"/>
        </w:rPr>
        <w:t>1.2.2</w:t>
      </w:r>
      <w:r>
        <w:rPr>
          <w:rFonts w:ascii="宋体" w:hAnsi="宋体" w:hint="eastAsia"/>
          <w:b/>
          <w:sz w:val="24"/>
          <w:szCs w:val="24"/>
        </w:rPr>
        <w:t>.隔离器</w:t>
      </w:r>
    </w:p>
    <w:p w14:paraId="35DBB0ED" w14:textId="77777777" w:rsidR="00277CD8" w:rsidRDefault="00277CD8" w:rsidP="00277CD8">
      <w:pPr>
        <w:spacing w:line="360" w:lineRule="auto"/>
        <w:rPr>
          <w:rFonts w:ascii="宋体" w:hAnsi="宋体"/>
          <w:sz w:val="24"/>
          <w:szCs w:val="24"/>
        </w:rPr>
      </w:pPr>
      <w:r>
        <w:rPr>
          <w:rFonts w:ascii="宋体" w:hAnsi="宋体" w:hint="eastAsia"/>
          <w:sz w:val="24"/>
          <w:szCs w:val="24"/>
        </w:rPr>
        <w:t>位于磁场中的某些铁氧化体材料对于来自不同方向的电磁波有着不同吸收，经过适当调节，可使其对微波具有单方向传播的特性，隔离器常用于振荡器与负载之间，起隔离和单向传输的作用。</w:t>
      </w:r>
    </w:p>
    <w:p w14:paraId="481F4E9C" w14:textId="081AF506"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3.衰减器</w:t>
      </w:r>
    </w:p>
    <w:p w14:paraId="7417A0B1" w14:textId="77777777" w:rsidR="00277CD8" w:rsidRDefault="00277CD8" w:rsidP="00277CD8">
      <w:pPr>
        <w:spacing w:line="360" w:lineRule="auto"/>
        <w:rPr>
          <w:rFonts w:ascii="宋体" w:hAnsi="宋体"/>
          <w:sz w:val="24"/>
          <w:szCs w:val="24"/>
        </w:rPr>
      </w:pPr>
      <w:r>
        <w:rPr>
          <w:rFonts w:ascii="宋体" w:hAnsi="宋体" w:hint="eastAsia"/>
          <w:sz w:val="24"/>
          <w:szCs w:val="24"/>
        </w:rPr>
        <w:t>把一片能吸微波能量的吸收片垂直于矩形波导的宽边，纵向插入波导管即成，用以部分衰减传输功率，沿着宽边移动吸收片可改变衰减量的大小。衰减器起调节系统中微波功率从以及去耦合的作用。</w:t>
      </w:r>
    </w:p>
    <w:p w14:paraId="497CA754" w14:textId="7B3AECAF" w:rsidR="00277CD8" w:rsidRDefault="00277CD8" w:rsidP="00277CD8">
      <w:pPr>
        <w:spacing w:line="360" w:lineRule="auto"/>
        <w:rPr>
          <w:rFonts w:ascii="宋体" w:hAnsi="宋体"/>
          <w:b/>
          <w:sz w:val="24"/>
          <w:szCs w:val="24"/>
        </w:rPr>
      </w:pPr>
      <w:r>
        <w:rPr>
          <w:rFonts w:ascii="宋体" w:hAnsi="宋体"/>
          <w:b/>
          <w:sz w:val="24"/>
          <w:szCs w:val="24"/>
        </w:rPr>
        <w:lastRenderedPageBreak/>
        <w:t>1.2.</w:t>
      </w:r>
      <w:r>
        <w:rPr>
          <w:rFonts w:ascii="宋体" w:hAnsi="宋体" w:hint="eastAsia"/>
          <w:b/>
          <w:sz w:val="24"/>
          <w:szCs w:val="24"/>
        </w:rPr>
        <w:t>4.波长计</w:t>
      </w:r>
      <w:r w:rsidR="00444304">
        <w:rPr>
          <w:rFonts w:ascii="宋体" w:hAnsi="宋体" w:hint="eastAsia"/>
          <w:b/>
          <w:sz w:val="24"/>
          <w:szCs w:val="24"/>
        </w:rPr>
        <w:t>（第九组）</w:t>
      </w:r>
    </w:p>
    <w:p w14:paraId="4E2C1343" w14:textId="77777777" w:rsidR="00277CD8" w:rsidRDefault="00277CD8" w:rsidP="00277CD8">
      <w:pPr>
        <w:spacing w:line="360" w:lineRule="auto"/>
        <w:rPr>
          <w:rFonts w:ascii="宋体" w:hAnsi="宋体"/>
          <w:sz w:val="24"/>
          <w:szCs w:val="24"/>
        </w:rPr>
      </w:pPr>
      <w:r>
        <w:rPr>
          <w:rFonts w:ascii="宋体" w:hAnsi="宋体" w:hint="eastAsia"/>
          <w:sz w:val="24"/>
          <w:szCs w:val="24"/>
        </w:rPr>
        <w:t>电磁波通过耦合孔从波导进入频率计的空腔中，当频率计的腔体失谐时，腔里的电磁场极为微弱，此时，它基本不影响波导中波的传输。当电磁波的频率计满足空腔的谐振条件时，发生谐振，反映到波导中的阻抗发生剧烈变化，相应地，通过波导中的电磁波信号强度将减弱，输出幅度将出现明显的跌落，从刻度套筒可读出输入微波谐振时的刻度，通过查表可得知输入微波谐振频率。</w:t>
      </w:r>
    </w:p>
    <w:p w14:paraId="0BEBD1B3" w14:textId="17F417E5"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5.测量线</w:t>
      </w:r>
    </w:p>
    <w:p w14:paraId="70D88A21" w14:textId="77777777" w:rsidR="00277CD8" w:rsidRDefault="00277CD8" w:rsidP="00277CD8">
      <w:pPr>
        <w:spacing w:line="360" w:lineRule="auto"/>
        <w:rPr>
          <w:rFonts w:ascii="宋体" w:hAnsi="宋体"/>
          <w:sz w:val="24"/>
          <w:szCs w:val="24"/>
        </w:rPr>
      </w:pPr>
      <w:r>
        <w:rPr>
          <w:rFonts w:ascii="宋体" w:hAnsi="宋体" w:hint="eastAsia"/>
          <w:sz w:val="24"/>
          <w:szCs w:val="24"/>
        </w:rPr>
        <w:t>测量线是测量微波传输系统中电场的强弱和分布的精密仪器。由开槽波导、不调谐探头和滑架组成。在波导的宽边有一个狭槽，金属探针经狭槽伸入波导。线开槽波导中的场由不调谐探头取样，探头的移动靠滑架上的传动装置，探头的输出送到显示装置，就可以显示沿波导轴线的电磁场变化信息。由于探针与电场平行，电场的变化在探针上就感应出的电动势经过晶体检波器变成电流信号输出。</w:t>
      </w:r>
    </w:p>
    <w:p w14:paraId="3E38067B" w14:textId="4B0F2D13"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6.检波晶体</w:t>
      </w:r>
    </w:p>
    <w:p w14:paraId="065D6525" w14:textId="77777777" w:rsidR="00277CD8" w:rsidRDefault="00277CD8" w:rsidP="00277CD8">
      <w:pPr>
        <w:spacing w:line="360" w:lineRule="auto"/>
        <w:rPr>
          <w:rFonts w:ascii="宋体" w:hAnsi="宋体"/>
          <w:sz w:val="24"/>
          <w:szCs w:val="24"/>
        </w:rPr>
      </w:pPr>
      <w:r>
        <w:rPr>
          <w:rFonts w:ascii="宋体" w:hAnsi="宋体" w:hint="eastAsia"/>
          <w:sz w:val="24"/>
          <w:szCs w:val="24"/>
        </w:rPr>
        <w:t>微波测量中，为指示波导（或同轴线）中电磁场强度的大小，是将它经过晶体二极管检波变成低频信号或直流电流，用电流电表的电流1来读数的。从波导宽壁中点耦合出两宽壁间的感应电压，经微波二极管进行检波，调节其短路活塞位置，可使检波管处于微波的波腹点，以获得最高的检波效率。</w:t>
      </w:r>
    </w:p>
    <w:p w14:paraId="47FDE25B" w14:textId="6412B186"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7.选频放大器</w:t>
      </w:r>
    </w:p>
    <w:p w14:paraId="71E19373" w14:textId="77777777" w:rsidR="00277CD8" w:rsidRDefault="00277CD8" w:rsidP="00277CD8">
      <w:pPr>
        <w:spacing w:line="360" w:lineRule="auto"/>
        <w:rPr>
          <w:rFonts w:ascii="宋体" w:hAnsi="宋体"/>
          <w:sz w:val="24"/>
          <w:szCs w:val="24"/>
        </w:rPr>
      </w:pPr>
      <w:r>
        <w:rPr>
          <w:rFonts w:ascii="宋体" w:hAnsi="宋体" w:hint="eastAsia"/>
          <w:sz w:val="24"/>
          <w:szCs w:val="24"/>
        </w:rPr>
        <w:t>用于测量微弱低频信号，信号经升压、放大，选出1kHz附近的信号，经整流平滑后输出级输出直流电平，由对数放大器展宽供给指示电路检测。</w:t>
      </w:r>
    </w:p>
    <w:p w14:paraId="75E28D2C" w14:textId="29DFCB94"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8.喇叭天线</w:t>
      </w:r>
    </w:p>
    <w:p w14:paraId="0F4ECE7E" w14:textId="51933126"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9.匹配负载</w:t>
      </w:r>
    </w:p>
    <w:p w14:paraId="5D5474D7" w14:textId="77777777" w:rsidR="00277CD8" w:rsidRDefault="00277CD8" w:rsidP="00277CD8">
      <w:pPr>
        <w:spacing w:line="360" w:lineRule="auto"/>
        <w:rPr>
          <w:rFonts w:ascii="宋体" w:hAnsi="宋体"/>
          <w:sz w:val="24"/>
          <w:szCs w:val="24"/>
        </w:rPr>
      </w:pPr>
      <w:r>
        <w:rPr>
          <w:rFonts w:ascii="宋体" w:hAnsi="宋体" w:hint="eastAsia"/>
          <w:sz w:val="24"/>
          <w:szCs w:val="24"/>
        </w:rPr>
        <w:t>波导中装有很好地吸收微波能量的电阻片或吸收材料，它几乎能全部吸收入射功率。</w:t>
      </w:r>
    </w:p>
    <w:p w14:paraId="0C13375F" w14:textId="43ECDEC4" w:rsidR="00277CD8" w:rsidRDefault="00277CD8" w:rsidP="00277CD8">
      <w:pPr>
        <w:spacing w:line="360" w:lineRule="auto"/>
        <w:rPr>
          <w:rFonts w:ascii="宋体" w:hAnsi="宋体"/>
          <w:b/>
          <w:sz w:val="24"/>
          <w:szCs w:val="24"/>
        </w:rPr>
      </w:pPr>
      <w:r>
        <w:rPr>
          <w:rFonts w:ascii="宋体" w:hAnsi="宋体"/>
          <w:b/>
          <w:sz w:val="24"/>
          <w:szCs w:val="24"/>
        </w:rPr>
        <w:t>1.2.</w:t>
      </w:r>
      <w:r>
        <w:rPr>
          <w:rFonts w:ascii="宋体" w:hAnsi="宋体" w:hint="eastAsia"/>
          <w:b/>
          <w:sz w:val="24"/>
          <w:szCs w:val="24"/>
        </w:rPr>
        <w:t>10.短路片</w:t>
      </w:r>
    </w:p>
    <w:p w14:paraId="35EB1998" w14:textId="2DB263B8" w:rsidR="001565F3" w:rsidRPr="00277CD8" w:rsidRDefault="00277CD8" w:rsidP="00277CD8">
      <w:pPr>
        <w:spacing w:line="360" w:lineRule="auto"/>
        <w:rPr>
          <w:b/>
        </w:rPr>
      </w:pPr>
      <w:r>
        <w:rPr>
          <w:rFonts w:ascii="宋体" w:hAnsi="宋体"/>
          <w:b/>
          <w:sz w:val="24"/>
          <w:szCs w:val="24"/>
        </w:rPr>
        <w:t>1.2.</w:t>
      </w:r>
      <w:r>
        <w:rPr>
          <w:rFonts w:ascii="宋体" w:hAnsi="宋体" w:hint="eastAsia"/>
          <w:b/>
          <w:sz w:val="24"/>
          <w:szCs w:val="24"/>
        </w:rPr>
        <w:t>11.失配负载</w:t>
      </w:r>
    </w:p>
    <w:p w14:paraId="17419AC9" w14:textId="0E44C303" w:rsidR="001565F3" w:rsidRPr="009609E7" w:rsidRDefault="00C545AA" w:rsidP="00B7252B">
      <w:pPr>
        <w:pStyle w:val="ab"/>
        <w:jc w:val="left"/>
        <w:rPr>
          <w:rFonts w:asciiTheme="minorEastAsia" w:hAnsiTheme="minorEastAsia"/>
          <w:sz w:val="30"/>
          <w:szCs w:val="30"/>
        </w:rPr>
      </w:pPr>
      <w:bookmarkStart w:id="3" w:name="_Toc70198013"/>
      <w:r w:rsidRPr="009609E7">
        <w:rPr>
          <w:rFonts w:asciiTheme="minorEastAsia" w:hAnsiTheme="minorEastAsia" w:hint="eastAsia"/>
          <w:sz w:val="30"/>
          <w:szCs w:val="30"/>
        </w:rPr>
        <w:t>1.3 实验</w:t>
      </w:r>
      <w:r w:rsidR="002D3F67" w:rsidRPr="009609E7">
        <w:rPr>
          <w:rFonts w:asciiTheme="minorEastAsia" w:hAnsiTheme="minorEastAsia" w:hint="eastAsia"/>
          <w:sz w:val="30"/>
          <w:szCs w:val="30"/>
        </w:rPr>
        <w:t>内容与</w:t>
      </w:r>
      <w:r w:rsidRPr="009609E7">
        <w:rPr>
          <w:rFonts w:asciiTheme="minorEastAsia" w:hAnsiTheme="minorEastAsia" w:hint="eastAsia"/>
          <w:sz w:val="30"/>
          <w:szCs w:val="30"/>
        </w:rPr>
        <w:t>步骤</w:t>
      </w:r>
      <w:bookmarkEnd w:id="3"/>
    </w:p>
    <w:p w14:paraId="10EC8BA8" w14:textId="2049CF6B" w:rsidR="00C61420" w:rsidRPr="00C61420" w:rsidRDefault="00C61420" w:rsidP="00C61420">
      <w:pPr>
        <w:spacing w:line="360" w:lineRule="auto"/>
        <w:rPr>
          <w:rFonts w:asciiTheme="minorEastAsia" w:hAnsiTheme="minorEastAsia"/>
          <w:b/>
          <w:bCs/>
          <w:sz w:val="24"/>
          <w:szCs w:val="24"/>
        </w:rPr>
      </w:pPr>
      <w:bookmarkStart w:id="4" w:name="_Toc381797653"/>
      <w:r w:rsidRPr="00C61420">
        <w:rPr>
          <w:rFonts w:asciiTheme="minorEastAsia" w:hAnsiTheme="minorEastAsia"/>
          <w:b/>
          <w:bCs/>
          <w:sz w:val="24"/>
          <w:szCs w:val="24"/>
        </w:rPr>
        <w:t>1</w:t>
      </w:r>
      <w:r w:rsidRPr="00C61420">
        <w:rPr>
          <w:rFonts w:asciiTheme="minorEastAsia" w:hAnsiTheme="minorEastAsia" w:hint="eastAsia"/>
          <w:b/>
          <w:bCs/>
          <w:sz w:val="24"/>
          <w:szCs w:val="24"/>
        </w:rPr>
        <w:t>）熟悉微波测量设备</w:t>
      </w:r>
    </w:p>
    <w:p w14:paraId="153E9F31" w14:textId="13203140" w:rsidR="00C61420" w:rsidRP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t>（1）</w:t>
      </w:r>
      <w:r w:rsidRPr="00C61420">
        <w:rPr>
          <w:rFonts w:asciiTheme="minorEastAsia" w:hAnsiTheme="minorEastAsia" w:hint="eastAsia"/>
          <w:sz w:val="24"/>
          <w:szCs w:val="24"/>
        </w:rPr>
        <w:t>观察测量系统的微波仪器连接装置，衰减器，波长计，波导测量线的结构</w:t>
      </w:r>
      <w:r w:rsidRPr="00C61420">
        <w:rPr>
          <w:rFonts w:asciiTheme="minorEastAsia" w:hAnsiTheme="minorEastAsia" w:hint="eastAsia"/>
          <w:sz w:val="24"/>
          <w:szCs w:val="24"/>
        </w:rPr>
        <w:lastRenderedPageBreak/>
        <w:t>形式</w:t>
      </w:r>
      <w:r>
        <w:rPr>
          <w:rFonts w:asciiTheme="minorEastAsia" w:hAnsiTheme="minorEastAsia" w:hint="eastAsia"/>
          <w:sz w:val="24"/>
          <w:szCs w:val="24"/>
        </w:rPr>
        <w:t>。</w:t>
      </w:r>
    </w:p>
    <w:p w14:paraId="1E6DDEFD" w14:textId="7E3C0B6C" w:rsidR="00C61420" w:rsidRP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t>（2）</w:t>
      </w:r>
      <w:r w:rsidRPr="00C61420">
        <w:rPr>
          <w:rFonts w:asciiTheme="minorEastAsia" w:hAnsiTheme="minorEastAsia" w:hint="eastAsia"/>
          <w:sz w:val="24"/>
          <w:szCs w:val="24"/>
        </w:rPr>
        <w:t>熟悉信号源的使用</w:t>
      </w:r>
    </w:p>
    <w:p w14:paraId="78104E9F" w14:textId="77777777" w:rsidR="00C61420" w:rsidRPr="00C61420" w:rsidRDefault="00C61420" w:rsidP="00C61420">
      <w:pPr>
        <w:spacing w:line="360" w:lineRule="auto"/>
        <w:ind w:left="360" w:hangingChars="150" w:hanging="360"/>
        <w:rPr>
          <w:rFonts w:asciiTheme="minorEastAsia" w:hAnsiTheme="minorEastAsia"/>
          <w:sz w:val="24"/>
          <w:szCs w:val="24"/>
        </w:rPr>
      </w:pPr>
      <w:r w:rsidRPr="00C61420">
        <w:rPr>
          <w:rFonts w:asciiTheme="minorEastAsia" w:hAnsiTheme="minorEastAsia"/>
          <w:sz w:val="24"/>
          <w:szCs w:val="24"/>
        </w:rPr>
        <w:t xml:space="preserve">   </w:t>
      </w:r>
      <w:r w:rsidRPr="00C61420">
        <w:rPr>
          <w:rFonts w:asciiTheme="minorEastAsia" w:hAnsiTheme="minorEastAsia" w:hint="eastAsia"/>
          <w:sz w:val="24"/>
          <w:szCs w:val="24"/>
        </w:rPr>
        <w:t>将信号源的工作方式选择为：等幅位置，将衰减至于较大位置，输出端接相应指示器，观察输出；</w:t>
      </w:r>
    </w:p>
    <w:p w14:paraId="24A52B3D" w14:textId="77777777" w:rsidR="00C61420" w:rsidRPr="00C61420" w:rsidRDefault="00C61420" w:rsidP="00C61420">
      <w:pPr>
        <w:spacing w:line="360" w:lineRule="auto"/>
        <w:ind w:left="360" w:hangingChars="150" w:hanging="360"/>
        <w:rPr>
          <w:rFonts w:asciiTheme="minorEastAsia" w:hAnsiTheme="minorEastAsia"/>
          <w:sz w:val="24"/>
          <w:szCs w:val="24"/>
        </w:rPr>
      </w:pPr>
      <w:r w:rsidRPr="00C61420">
        <w:rPr>
          <w:rFonts w:asciiTheme="minorEastAsia" w:hAnsiTheme="minorEastAsia"/>
          <w:sz w:val="24"/>
          <w:szCs w:val="24"/>
        </w:rPr>
        <w:t xml:space="preserve">   </w:t>
      </w:r>
      <w:r w:rsidRPr="00C61420">
        <w:rPr>
          <w:rFonts w:asciiTheme="minorEastAsia" w:hAnsiTheme="minorEastAsia" w:hint="eastAsia"/>
          <w:sz w:val="24"/>
          <w:szCs w:val="24"/>
        </w:rPr>
        <w:t>将信号源的工作方式选择为：方波位置，将衰减至于较大位置，输出端接相应指示器，观察输出；</w:t>
      </w:r>
    </w:p>
    <w:p w14:paraId="6F789834" w14:textId="5B8617D2" w:rsidR="00C61420" w:rsidRP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t>（3）</w:t>
      </w:r>
      <w:r w:rsidRPr="00C61420">
        <w:rPr>
          <w:rFonts w:asciiTheme="minorEastAsia" w:hAnsiTheme="minorEastAsia" w:hint="eastAsia"/>
          <w:sz w:val="24"/>
          <w:szCs w:val="24"/>
        </w:rPr>
        <w:t>熟悉选频放大器的使用；</w:t>
      </w:r>
    </w:p>
    <w:p w14:paraId="78D65905" w14:textId="57E4762F" w:rsidR="00C61420" w:rsidRP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t>（4）</w:t>
      </w:r>
      <w:r w:rsidRPr="00C61420">
        <w:rPr>
          <w:rFonts w:asciiTheme="minorEastAsia" w:hAnsiTheme="minorEastAsia" w:hint="eastAsia"/>
          <w:sz w:val="24"/>
          <w:szCs w:val="24"/>
        </w:rPr>
        <w:t>熟悉谐振腔波长计的使用方法。本实验采用谐振腔法，由于波长和频率的直接关系，所以频率和波长的测量是等效的。调谐过程可以从能量传输线路接收端指示器读数的降低可以判断出来，如</w:t>
      </w:r>
      <w:r>
        <w:rPr>
          <w:rFonts w:asciiTheme="minorEastAsia" w:hAnsiTheme="minorEastAsia" w:hint="eastAsia"/>
          <w:sz w:val="24"/>
          <w:szCs w:val="24"/>
        </w:rPr>
        <w:t>下</w:t>
      </w:r>
      <w:r w:rsidRPr="00C61420">
        <w:rPr>
          <w:rFonts w:asciiTheme="minorEastAsia" w:hAnsiTheme="minorEastAsia" w:hint="eastAsia"/>
          <w:sz w:val="24"/>
          <w:szCs w:val="24"/>
        </w:rPr>
        <w:t>图所示：</w:t>
      </w:r>
    </w:p>
    <w:p w14:paraId="5221FF5D" w14:textId="6449E1A8" w:rsidR="00C61420" w:rsidRPr="00C61420" w:rsidRDefault="00C61420" w:rsidP="00F16179">
      <w:pPr>
        <w:pStyle w:val="af"/>
        <w:spacing w:line="360" w:lineRule="auto"/>
        <w:ind w:left="840" w:firstLineChars="0" w:firstLine="0"/>
        <w:jc w:val="center"/>
        <w:rPr>
          <w:rFonts w:asciiTheme="minorEastAsia" w:hAnsiTheme="minorEastAsia"/>
          <w:sz w:val="24"/>
          <w:szCs w:val="24"/>
        </w:rPr>
      </w:pPr>
      <w:r w:rsidRPr="00C61420">
        <w:rPr>
          <w:rFonts w:asciiTheme="minorEastAsia" w:hAnsiTheme="minorEastAsia"/>
          <w:noProof/>
          <w:sz w:val="24"/>
          <w:szCs w:val="24"/>
        </w:rPr>
        <mc:AlternateContent>
          <mc:Choice Requires="wps">
            <w:drawing>
              <wp:anchor distT="0" distB="0" distL="114300" distR="114300" simplePos="0" relativeHeight="251664896" behindDoc="0" locked="0" layoutInCell="1" allowOverlap="1" wp14:anchorId="7C322769" wp14:editId="653E5AE2">
                <wp:simplePos x="0" y="0"/>
                <wp:positionH relativeFrom="column">
                  <wp:posOffset>271780</wp:posOffset>
                </wp:positionH>
                <wp:positionV relativeFrom="paragraph">
                  <wp:posOffset>235585</wp:posOffset>
                </wp:positionV>
                <wp:extent cx="0" cy="1454785"/>
                <wp:effectExtent l="95250" t="38100" r="57150" b="12065"/>
                <wp:wrapNone/>
                <wp:docPr id="32" name="直接箭头连接符 32"/>
                <wp:cNvGraphicFramePr/>
                <a:graphic xmlns:a="http://schemas.openxmlformats.org/drawingml/2006/main">
                  <a:graphicData uri="http://schemas.microsoft.com/office/word/2010/wordprocessingShape">
                    <wps:wsp>
                      <wps:cNvCnPr/>
                      <wps:spPr>
                        <a:xfrm flipV="1">
                          <a:off x="0" y="0"/>
                          <a:ext cx="0" cy="1454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621B11" id="_x0000_t32" coordsize="21600,21600" o:spt="32" o:oned="t" path="m,l21600,21600e" filled="f">
                <v:path arrowok="t" fillok="f" o:connecttype="none"/>
                <o:lock v:ext="edit" shapetype="t"/>
              </v:shapetype>
              <v:shape id="直接箭头连接符 32" o:spid="_x0000_s1026" type="#_x0000_t32" style="position:absolute;left:0;text-align:left;margin-left:21.4pt;margin-top:18.55pt;width:0;height:114.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uc68AEAAPoDAAAOAAAAZHJzL2Uyb0RvYy54bWysU82O0zAQviPxDpbvNGnZhVXUdA9d4IKg&#10;Apa717EbC/9pbJrmJXgBJE7ACTjtfZ8Glsdg7KQB8SMhxGVke+b7Zr6Z8fJ0bzTZCQjK2ZrOZyUl&#10;wnLXKLut6fmz+7dOKAmR2YZpZ0VNexHo6ermjWXnK7FwrdONAIIkNlSdr2kbo6+KIvBWGBZmzguL&#10;TunAsIhX2BYNsA7ZjS4WZXmn6Bw0HhwXIeDr2eCkq8wvpeDxsZRBRKJrirXFbCHbi2SL1ZJVW2C+&#10;VXwsg/1DFYYpi0knqjMWGXkJ6hcqozi44GSccWcKJ6XiImtANfPyJzVPW+ZF1oLNCX5qU/h/tPzR&#10;bgNENTW9vaDEMoMzun59+eXVu+tPHz+/vfx69SadP7wn6MdmdT5UiFnbDYy34DeQlO8lGCK18s9x&#10;D3IvUB3Z51b3U6vFPhI+PHJ8nR8dH909OU7MxUCRqDyE+EA4Q9KhpiECU9s2rp21OFAHAz3bPQxx&#10;AB4ACaxtspEpfc82JPYeFTEA141Jkr9IMobC8yn2WgzYJ0JiN7DAIUfeQ7HWQHYMN6h5MZ9YMDJB&#10;pNJ6ApVZ9x9BY2yCibybfwuconNGZ+MENMo6+F3WuD+UKof4g+pBa5J94Zo+jzG3AxcsD2H8DGmD&#10;f7xn+Pcvu/oGAAD//wMAUEsDBBQABgAIAAAAIQCZcu2l3QAAAAgBAAAPAAAAZHJzL2Rvd25yZXYu&#10;eG1sTI9BS8NAFITvgv9heYI3u2mUpMa8lFIo6EWwiudN9pkNzb6N2W2T+utdvehxmGHmm3I9216c&#10;aPSdY4TlIgFB3DjdcYvw9rq7WYHwQbFWvWNCOJOHdXV5UapCu4lf6LQPrYgl7AuFYEIYCil9Y8gq&#10;v3ADcfQ+3GhViHJspR7VFMttL9MkyaRVHccFowbaGmoO+6NFeNwluTZfZvV5mM7P75unvN3e14jX&#10;V/PmAUSgOfyF4Qc/okMVmWp3ZO1Fj3CXRvKAcJsvQUT/V9cIaZalIKtS/j9QfQMAAP//AwBQSwEC&#10;LQAUAAYACAAAACEAtoM4kv4AAADhAQAAEwAAAAAAAAAAAAAAAAAAAAAAW0NvbnRlbnRfVHlwZXNd&#10;LnhtbFBLAQItABQABgAIAAAAIQA4/SH/1gAAAJQBAAALAAAAAAAAAAAAAAAAAC8BAABfcmVscy8u&#10;cmVsc1BLAQItABQABgAIAAAAIQDh0uc68AEAAPoDAAAOAAAAAAAAAAAAAAAAAC4CAABkcnMvZTJv&#10;RG9jLnhtbFBLAQItABQABgAIAAAAIQCZcu2l3QAAAAgBAAAPAAAAAAAAAAAAAAAAAEoEAABkcnMv&#10;ZG93bnJldi54bWxQSwUGAAAAAAQABADzAAAAVAUAAAAA&#10;" strokecolor="black [3200]" strokeweight=".5pt">
                <v:stroke endarrow="open" joinstyle="miter"/>
              </v:shape>
            </w:pict>
          </mc:Fallback>
        </mc:AlternateContent>
      </w:r>
      <w:r w:rsidRPr="00C61420">
        <w:rPr>
          <w:rFonts w:asciiTheme="minorEastAsia" w:hAnsiTheme="minorEastAsia"/>
          <w:noProof/>
          <w:sz w:val="24"/>
          <w:szCs w:val="24"/>
        </w:rPr>
        <mc:AlternateContent>
          <mc:Choice Requires="wps">
            <w:drawing>
              <wp:anchor distT="0" distB="0" distL="114300" distR="114300" simplePos="0" relativeHeight="251667968" behindDoc="0" locked="0" layoutInCell="1" allowOverlap="1" wp14:anchorId="11A3871A" wp14:editId="7E627A90">
                <wp:simplePos x="0" y="0"/>
                <wp:positionH relativeFrom="column">
                  <wp:posOffset>-13970</wp:posOffset>
                </wp:positionH>
                <wp:positionV relativeFrom="paragraph">
                  <wp:posOffset>6985</wp:posOffset>
                </wp:positionV>
                <wp:extent cx="1359535" cy="2540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359535"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6999F" w14:textId="77777777" w:rsidR="00C61420" w:rsidRDefault="00C61420" w:rsidP="00C61420">
                            <w:pPr>
                              <w:ind w:firstLineChars="150" w:firstLine="315"/>
                            </w:pPr>
                            <w:r>
                              <w:rPr>
                                <w:rFonts w:hint="eastAsia"/>
                              </w:rPr>
                              <w:t>检波指示器指示</w:t>
                            </w:r>
                            <w:r>
                              <w:t>I</w:t>
                            </w:r>
                          </w:p>
                        </w:txbxContent>
                      </wps:txbx>
                      <wps:bodyPr rot="0" spcFirstLastPara="0" vertOverflow="clip"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3871A" id="_x0000_t202" coordsize="21600,21600" o:spt="202" path="m,l,21600r21600,l21600,xe">
                <v:stroke joinstyle="miter"/>
                <v:path gradientshapeok="t" o:connecttype="rect"/>
              </v:shapetype>
              <v:shape id="文本框 35" o:spid="_x0000_s1026" type="#_x0000_t202" style="position:absolute;left:0;text-align:left;margin-left:-1.1pt;margin-top:.55pt;width:107.0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m7lAIAAHkFAAAOAAAAZHJzL2Uyb0RvYy54bWysVM1uEzEQviPxDpbvdDctqSDqpgqtipCq&#10;tiJFPTteO7GwPcZ2shseAN6AExfuPFefg7F3NymFSxEX76znm7/PM3Ny2hpNNsIHBbaio4OSEmE5&#10;1MouK/rh9uLFK0pCZLZmGqyo6FYEejp9/uykcRNxCCvQtfAEndgwaVxFVzG6SVEEvhKGhQNwwqJS&#10;gjcs4q9fFrVnDXo3ujgsy+OiAV87D1yEgLfnnZJOs38pBY/XUgYRia4o5hbz6fO5SGcxPWGTpWdu&#10;pXifBvuHLAxTFoPuXJ2zyMjaqz9cGcU9BJDxgIMpQErFRa4BqxmVj6qZr5gTuRYkJ7gdTeH/ueVX&#10;mxtPVF3RozEllhl8o/tvX++//7z/8YXgHRLUuDBB3NwhMrZvoMWHHu4DXqa6W+lN+mJFBPVI9XZH&#10;r2gj4cnoaPx6nMJw1B2OX5Zl5r/YWzsf4lsBhiShoh6fL7PKNpchYiYIHSApWACt6guldf5JLSPO&#10;tCcbho+tY84RLX5DaUuaih4fjcvs2EIy7zxrm9yI3DR9uFR5V2GW4laLhNH2vZBIWi70L7EZ58Lu&#10;4md0QkkM9RTDHr/P6inGXR1okSODjTtjoyz4XH2esj1l9ceBMtnhkfAHdScxtou274gF1FtsCA/d&#10;TAXHLxS+2iUL8YZ5HCLsAVwM8RoPqQFZ51o5SlbgP+/voNd2WOxr1FLS4EBWNHxaMy8o0e8sdnya&#10;3kHwg7AYBLs2Z4DPPsJ143gW0cBHPYjSg7nDXTHzXb7McoxV0UhJJ57Fbi3gruFiNssBcUYdi5d2&#10;7nhynahM/Xfb3jHv+iaN2N5XMIwqmzzq1Q6bLC3M1hGkyo2cyOwY7EnG+c793e+itEAe/mfUfmNO&#10;fwEAAP//AwBQSwMEFAAGAAgAAAAhAF/5vmbdAAAABwEAAA8AAABkcnMvZG93bnJldi54bWxMjs1O&#10;wzAQhO9IvIO1SFxQ6ySqSglxKkDigASqKKhnN17iUHsdYrdNeXqWExznRzNftRy9EwccYhdIQT7N&#10;QCA1wXTUKnh/e5wsQMSkyWgXCBWcMMKyPj+rdGnCkV7xsE6t4BGKpVZgU+pLKWNj0es4DT0SZx9h&#10;8DqxHFppBn3kce9kkWVz6XVH/GB1jw8Wm9167xUsTrOXq838evPpVk/39rv9ouedVuryYry7BZFw&#10;TH9l+MVndKiZaRv2ZKJwCiZFwU32cxAcF3l+A2KrYMaGrCv5n7/+AQAA//8DAFBLAQItABQABgAI&#10;AAAAIQC2gziS/gAAAOEBAAATAAAAAAAAAAAAAAAAAAAAAABbQ29udGVudF9UeXBlc10ueG1sUEsB&#10;Ai0AFAAGAAgAAAAhADj9If/WAAAAlAEAAAsAAAAAAAAAAAAAAAAALwEAAF9yZWxzLy5yZWxzUEsB&#10;Ai0AFAAGAAgAAAAhAOzNubuUAgAAeQUAAA4AAAAAAAAAAAAAAAAALgIAAGRycy9lMm9Eb2MueG1s&#10;UEsBAi0AFAAGAAgAAAAhAF/5vmbdAAAABwEAAA8AAAAAAAAAAAAAAAAA7gQAAGRycy9kb3ducmV2&#10;LnhtbFBLBQYAAAAABAAEAPMAAAD4BQAAAAA=&#10;" fillcolor="white [3201]" stroked="f" strokeweight=".5pt">
                <v:textbox inset="0,0,0,0">
                  <w:txbxContent>
                    <w:p w14:paraId="5F96999F" w14:textId="77777777" w:rsidR="00C61420" w:rsidRDefault="00C61420" w:rsidP="00C61420">
                      <w:pPr>
                        <w:ind w:firstLineChars="150" w:firstLine="315"/>
                      </w:pPr>
                      <w:r>
                        <w:rPr>
                          <w:rFonts w:hint="eastAsia"/>
                        </w:rPr>
                        <w:t>检波指示器指示</w:t>
                      </w:r>
                      <w:r>
                        <w:t>I</w:t>
                      </w:r>
                    </w:p>
                  </w:txbxContent>
                </v:textbox>
              </v:shape>
            </w:pict>
          </mc:Fallback>
        </mc:AlternateContent>
      </w:r>
      <w:r w:rsidRPr="00C61420">
        <w:rPr>
          <w:rFonts w:asciiTheme="minorEastAsia" w:hAnsiTheme="minorEastAsia"/>
          <w:noProof/>
          <w:sz w:val="24"/>
          <w:szCs w:val="24"/>
        </w:rPr>
        <mc:AlternateContent>
          <mc:Choice Requires="wps">
            <w:drawing>
              <wp:anchor distT="0" distB="0" distL="114300" distR="114300" simplePos="0" relativeHeight="251668992" behindDoc="0" locked="0" layoutInCell="1" allowOverlap="1" wp14:anchorId="4982B873" wp14:editId="3F5AAC8D">
                <wp:simplePos x="0" y="0"/>
                <wp:positionH relativeFrom="column">
                  <wp:posOffset>471170</wp:posOffset>
                </wp:positionH>
                <wp:positionV relativeFrom="paragraph">
                  <wp:posOffset>353695</wp:posOffset>
                </wp:positionV>
                <wp:extent cx="2576195" cy="1226820"/>
                <wp:effectExtent l="0" t="0" r="14605" b="11430"/>
                <wp:wrapNone/>
                <wp:docPr id="36" name="任意多边形: 形状 36"/>
                <wp:cNvGraphicFramePr/>
                <a:graphic xmlns:a="http://schemas.openxmlformats.org/drawingml/2006/main">
                  <a:graphicData uri="http://schemas.microsoft.com/office/word/2010/wordprocessingShape">
                    <wps:wsp>
                      <wps:cNvSpPr/>
                      <wps:spPr>
                        <a:xfrm>
                          <a:off x="0" y="0"/>
                          <a:ext cx="2576195" cy="1226820"/>
                        </a:xfrm>
                        <a:custGeom>
                          <a:avLst/>
                          <a:gdLst>
                            <a:gd name="connsiteX0" fmla="*/ 0 w 2576222"/>
                            <a:gd name="connsiteY0" fmla="*/ 0 h 1226974"/>
                            <a:gd name="connsiteX1" fmla="*/ 270344 w 2576222"/>
                            <a:gd name="connsiteY1" fmla="*/ 7951 h 1226974"/>
                            <a:gd name="connsiteX2" fmla="*/ 445273 w 2576222"/>
                            <a:gd name="connsiteY2" fmla="*/ 23854 h 1226974"/>
                            <a:gd name="connsiteX3" fmla="*/ 715617 w 2576222"/>
                            <a:gd name="connsiteY3" fmla="*/ 47707 h 1226974"/>
                            <a:gd name="connsiteX4" fmla="*/ 978010 w 2576222"/>
                            <a:gd name="connsiteY4" fmla="*/ 79513 h 1226974"/>
                            <a:gd name="connsiteX5" fmla="*/ 1081377 w 2576222"/>
                            <a:gd name="connsiteY5" fmla="*/ 174928 h 1226974"/>
                            <a:gd name="connsiteX6" fmla="*/ 1144988 w 2576222"/>
                            <a:gd name="connsiteY6" fmla="*/ 310100 h 1226974"/>
                            <a:gd name="connsiteX7" fmla="*/ 1200647 w 2576222"/>
                            <a:gd name="connsiteY7" fmla="*/ 453224 h 1226974"/>
                            <a:gd name="connsiteX8" fmla="*/ 1264257 w 2576222"/>
                            <a:gd name="connsiteY8" fmla="*/ 683812 h 1226974"/>
                            <a:gd name="connsiteX9" fmla="*/ 1311965 w 2576222"/>
                            <a:gd name="connsiteY9" fmla="*/ 914400 h 1226974"/>
                            <a:gd name="connsiteX10" fmla="*/ 1343770 w 2576222"/>
                            <a:gd name="connsiteY10" fmla="*/ 1073426 h 1226974"/>
                            <a:gd name="connsiteX11" fmla="*/ 1399429 w 2576222"/>
                            <a:gd name="connsiteY11" fmla="*/ 1224500 h 1226974"/>
                            <a:gd name="connsiteX12" fmla="*/ 1478942 w 2576222"/>
                            <a:gd name="connsiteY12" fmla="*/ 946205 h 1226974"/>
                            <a:gd name="connsiteX13" fmla="*/ 1502796 w 2576222"/>
                            <a:gd name="connsiteY13" fmla="*/ 739471 h 1226974"/>
                            <a:gd name="connsiteX14" fmla="*/ 1534602 w 2576222"/>
                            <a:gd name="connsiteY14" fmla="*/ 437321 h 1226974"/>
                            <a:gd name="connsiteX15" fmla="*/ 1590261 w 2576222"/>
                            <a:gd name="connsiteY15" fmla="*/ 238539 h 1226974"/>
                            <a:gd name="connsiteX16" fmla="*/ 1733384 w 2576222"/>
                            <a:gd name="connsiteY16" fmla="*/ 79513 h 1226974"/>
                            <a:gd name="connsiteX17" fmla="*/ 1963972 w 2576222"/>
                            <a:gd name="connsiteY17" fmla="*/ 31805 h 1226974"/>
                            <a:gd name="connsiteX18" fmla="*/ 2576222 w 2576222"/>
                            <a:gd name="connsiteY18" fmla="*/ 15902 h 12269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76222" h="1226974">
                              <a:moveTo>
                                <a:pt x="0" y="0"/>
                              </a:moveTo>
                              <a:lnTo>
                                <a:pt x="270344" y="7951"/>
                              </a:lnTo>
                              <a:cubicBezTo>
                                <a:pt x="344556" y="11927"/>
                                <a:pt x="445273" y="23854"/>
                                <a:pt x="445273" y="23854"/>
                              </a:cubicBezTo>
                              <a:lnTo>
                                <a:pt x="715617" y="47707"/>
                              </a:lnTo>
                              <a:cubicBezTo>
                                <a:pt x="804407" y="56984"/>
                                <a:pt x="917050" y="58310"/>
                                <a:pt x="978010" y="79513"/>
                              </a:cubicBezTo>
                              <a:cubicBezTo>
                                <a:pt x="1038970" y="100716"/>
                                <a:pt x="1053547" y="136497"/>
                                <a:pt x="1081377" y="174928"/>
                              </a:cubicBezTo>
                              <a:cubicBezTo>
                                <a:pt x="1109207" y="213359"/>
                                <a:pt x="1125110" y="263717"/>
                                <a:pt x="1144988" y="310100"/>
                              </a:cubicBezTo>
                              <a:cubicBezTo>
                                <a:pt x="1164866" y="356483"/>
                                <a:pt x="1180769" y="390939"/>
                                <a:pt x="1200647" y="453224"/>
                              </a:cubicBezTo>
                              <a:cubicBezTo>
                                <a:pt x="1220525" y="515509"/>
                                <a:pt x="1245704" y="606950"/>
                                <a:pt x="1264257" y="683812"/>
                              </a:cubicBezTo>
                              <a:cubicBezTo>
                                <a:pt x="1282810" y="760674"/>
                                <a:pt x="1298713" y="849464"/>
                                <a:pt x="1311965" y="914400"/>
                              </a:cubicBezTo>
                              <a:cubicBezTo>
                                <a:pt x="1325217" y="979336"/>
                                <a:pt x="1329193" y="1021743"/>
                                <a:pt x="1343770" y="1073426"/>
                              </a:cubicBezTo>
                              <a:cubicBezTo>
                                <a:pt x="1358347" y="1125109"/>
                                <a:pt x="1376900" y="1245703"/>
                                <a:pt x="1399429" y="1224500"/>
                              </a:cubicBezTo>
                              <a:cubicBezTo>
                                <a:pt x="1421958" y="1203297"/>
                                <a:pt x="1461714" y="1027043"/>
                                <a:pt x="1478942" y="946205"/>
                              </a:cubicBezTo>
                              <a:cubicBezTo>
                                <a:pt x="1496170" y="865367"/>
                                <a:pt x="1493519" y="824285"/>
                                <a:pt x="1502796" y="739471"/>
                              </a:cubicBezTo>
                              <a:cubicBezTo>
                                <a:pt x="1512073" y="654657"/>
                                <a:pt x="1520025" y="520810"/>
                                <a:pt x="1534602" y="437321"/>
                              </a:cubicBezTo>
                              <a:cubicBezTo>
                                <a:pt x="1549180" y="353832"/>
                                <a:pt x="1557131" y="298174"/>
                                <a:pt x="1590261" y="238539"/>
                              </a:cubicBezTo>
                              <a:cubicBezTo>
                                <a:pt x="1623391" y="178904"/>
                                <a:pt x="1671099" y="113969"/>
                                <a:pt x="1733384" y="79513"/>
                              </a:cubicBezTo>
                              <a:cubicBezTo>
                                <a:pt x="1795669" y="45057"/>
                                <a:pt x="1823499" y="42407"/>
                                <a:pt x="1963972" y="31805"/>
                              </a:cubicBezTo>
                              <a:cubicBezTo>
                                <a:pt x="2104445" y="21203"/>
                                <a:pt x="2340333" y="18552"/>
                                <a:pt x="2576222" y="1590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DBFAF5" id="任意多边形: 形状 36" o:spid="_x0000_s1026" style="position:absolute;left:0;text-align:left;margin-left:37.1pt;margin-top:27.85pt;width:202.85pt;height:9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76222,12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LT1RgcAAB4aAAAOAAAAZHJzL2Uyb0RvYy54bWysWcuu3EQQ3SPxD5aXSGTcL7d7lJsoJApC&#10;ipKIBAFLX48nM5LHNrbvI1mzYsOeJeIbkFAEX8PrMzjd5fG0h0S2EZu57uuuOl3VVd11ynfv3x6K&#10;4Dpv2n1VXoTsThQGeZlVm3356iL84uXjj5MwaLu03KRFVeYX4eu8De/f+/CDuzf1OufVrio2eRNA&#10;Sdmub+qLcNd19Xq1arNdfkjbO1Wdl3i5rZpD2mHYvFptmvQG2g/FikdRvLqpmk3dVFnetvjvI3oZ&#10;3nP6t9s8655tt23eBcVFiLV17rdxv5f2d3Xvbrp+1aT1bp/1y0j/wyoO6b4E6KDqUdqlwVWz/5eq&#10;wz5rqrbadney6rCqttt9ljsbYA2Lzqx5sUvr3NkC57T14Kb2/1ObPb1+3gT7zUUo4jAo0wP26Pe3&#10;b//89vs/fvrh799++ePXH9cBfv767ucAM+Cum7pdQ+pF/bzpRy0ere232+Zg/8Kq4Na5+PXg4vy2&#10;CzL8kysdM6PCIMM7xnmccLcJq5N4dtV2n+aVU5VeP2k72qMNnpyHN/0ys6os232Xf4V93R4KbNtH&#10;qyAKbgKLwTnv9/Z8+tfj6bvArsJo+Z7pXzFPO9eRkHIawpfRRrFgEoV7KFIqrsU0ii/DRaLkNIzw&#10;YDRTMdPTML6M1DrS0zDSgzE6QWRPw/gy1mdiGgZhNGw8ixIm9AxzRkJaGp5MAyE1TkBMSpMk0wb5&#10;QoLBB9E0kPaB7PkmZ1jkC0klOJ8RCDiWTxbxWCJnpi3yheJEJIxPW2R8IMGYidU0kC9k4O85rmN+&#10;XjMhEQwzom4sFWkheTxtFPMTnAljJDfTVo2lsE1qll1+mjOpE4DNwPKljIx5pGaY5ac6UxHXJp4B&#10;5UtpYaSecd4xP92ZEjKO5ljlS2GHBZ8DNcp4ZSIesxlW+VL2dBVmhgP9nGdaCJHMuS18qZlHH/OT&#10;HkkljJ7jP19KsGRWUPhZ31+tM9znSzHr9LH3cN+/Ot7o6e54yWe3ZX/L4ylIbQ0ZubKqrlpbUvhX&#10;PuqH4xBXOmoEqISULREmhJG8vjBbJIy88oVdlTEbGZniC4tFyIh9X9gVLLOREc2+sFqEjPj0hV0Z&#10;OBsZIecL60XIiCJfOFkkjFvEFzaLhO3F4EtjvCjGzoNsWZSxszDDeBH6WaCxZZFmD+eR7ctijZ0F&#10;G8aLFn8WbmxZvNmTcbT4ZRHHzkIOY2/xFPX9GdWAXVpeWThe2YUBeGUTBuCVl1YmXddpZ4+242Nw&#10;Q/zHcpNgR/THEg/7/lBd5y8rN7M7I0/APL0tSn8W8RFnr703+pUe52RXl/vsk/yNLwH6ohQ5GLUY&#10;d77BQh0m8Q6nzdGJ3oj3vrPOGEEcgUkd8QunztGGGatLItR6tH8qNknPyUidYTpSlJQqQT3tr444&#10;xuCHIdpHqxuvlZSySCRGk1YU6Jpi7egQFimhJK2HiViakbt6xuFQmSMSvYVjoPGoh2WR4b2hnAmh&#10;3Nk0wDKuWH/+8FhoNoYl/uFgiVYsgI1lEtPuC4Vn56gTbBLpmA5NYSIjxosiNkLb6UjGfFiO6pPT&#10;oaCYUtGZYql0RCdOHMUGe0zJ4+KOETdxsEQ5FsAmPOndqKH5SPH7LeAm0TgX7VmRSFTIo2BjxFTc&#10;WyIg82EFVxxbZhUbbQR1TQYnC26YIVgWYZ4c7wHxFifMiI0sAEZeHKPVhtCZnwU2N+pDHdwDrYyR&#10;o4nFEDJxk/nIkqOnQwcn4xFMHEesRJ+hv1NgMzZ7jEychhzmmMoCYAPVZFMSKxGf4RqhGAV0wiVP&#10;3D007ATxGwdLrGU+rIKVmjYxVjJWY1iFVDmGO0dbYhzQxHUcLDGYBbDSsISsFUokom9x9QGtFOKZ&#10;yg7ENiLLKj5Z63iPgyU2Mx825kIYUsxAP5GrvuJYI9DIyQxUGAeI/5Y4EDnZNnXmo+JCi/vTCET5&#10;zMUJF7IHldxeGT4msSGH6TjObEzOcP9IOqi4DWRfLRAjEDqnliVKjZx/bDnapHds5x2YuC5tQeCI&#10;ylAZuDv01O8sq8f7ooAxK9tmpcaqe+peF7ndzaL8PN+iX2tbqa5wcJ3y/GHRBNcpapE0y/KyY/Rq&#10;l25y+jc6DUh9qzddDxJu5BRazVsAD7p7BbYL/2/dpKafb0Vz12gfhImyDTDjhZHwIOGQq7IbhA/7&#10;smreZVkBq3pkmn90ErnGeumy2rxGN7upqM3f1tnjfdN2T9K2e542aBAjd/CtonuGn21RoRzLin2N&#10;Wqxq3pz+h0rMvaW5aLXjbRjc4BvBRdh+c5U2eRgUn5VowrubAcWfG+BERSs7aPw3l/6b8urwsMIW&#10;IZOwMvdo53fF8XHbVIcv8TnjQUPrT8sM2Fhkh6qSBg87jCGFDyJZ/uCBe8aHBITTk/JFnVnl1qM1&#10;rH55+2Xa1IF9vAg79N+fVsfvCen62Fe3MTnMtZJl9eCqq7Z723R3MUg+7Qf4COGCpv9gYr9y+GM3&#10;6/RZ594/AAAA//8DAFBLAwQUAAYACAAAACEAc/1kkd0AAAAJAQAADwAAAGRycy9kb3ducmV2Lnht&#10;bEyPwU7DMBBE70j8g7VI3KhDSEkT4lQIqR9A6QFubrzEofY62E6T/j3mBMfRjGbeNNvFGnZGHwZH&#10;Au5XGTCkzqmBegGHt93dBliIkpQ0jlDABQNs2+urRtbKzfSK533sWSqhUEsBOsax5jx0Gq0MKzci&#10;Je/TeStjkr7nyss5lVvD8yx75FYOlBa0HPFFY3faT1bA95x/GR/R6NPH2Mfdw/ReXlCI25vl+QlY&#10;xCX+heEXP6FDm5iObiIVmBFQFnlKClivS2DJL8qqAnYUkBebCnjb8P8P2h8AAAD//wMAUEsBAi0A&#10;FAAGAAgAAAAhALaDOJL+AAAA4QEAABMAAAAAAAAAAAAAAAAAAAAAAFtDb250ZW50X1R5cGVzXS54&#10;bWxQSwECLQAUAAYACAAAACEAOP0h/9YAAACUAQAACwAAAAAAAAAAAAAAAAAvAQAAX3JlbHMvLnJl&#10;bHNQSwECLQAUAAYACAAAACEAbOy09UYHAAAeGgAADgAAAAAAAAAAAAAAAAAuAgAAZHJzL2Uyb0Rv&#10;Yy54bWxQSwECLQAUAAYACAAAACEAc/1kkd0AAAAJAQAADwAAAAAAAAAAAAAAAACgCQAAZHJzL2Rv&#10;d25yZXYueG1sUEsFBgAAAAAEAAQA8wAAAKoKAAAAAA==&#10;" path="m,l270344,7951v74212,3976,174929,15903,174929,15903l715617,47707v88790,9277,201433,10603,262393,31806c1038970,100716,1053547,136497,1081377,174928v27830,38431,43733,88789,63611,135172c1164866,356483,1180769,390939,1200647,453224v19878,62285,45057,153726,63610,230588c1282810,760674,1298713,849464,1311965,914400v13252,64936,17228,107343,31805,159026c1358347,1125109,1376900,1245703,1399429,1224500v22529,-21203,62285,-197457,79513,-278295c1496170,865367,1493519,824285,1502796,739471v9277,-84814,17229,-218661,31806,-302150c1549180,353832,1557131,298174,1590261,238539v33130,-59635,80838,-124570,143123,-159026c1795669,45057,1823499,42407,1963972,31805,2104445,21203,2340333,18552,2576222,15902e" filled="f" strokecolor="#1f4d78 [1604]" strokeweight="1pt">
                <v:stroke joinstyle="miter"/>
                <v:path arrowok="t" o:connecttype="custom" o:connectlocs="0,0;270341,7950;445268,23851;715610,47701;978000,79503;1081366,174906;1144976,310061;1200634,453167;1264244,683726;1311951,914285;1343756,1073291;1399414,1224346;1478927,946086;1502780,739378;1534586,437266;1590244,238509;1733366,79503;1963951,31801;2576195,15900" o:connectangles="0,0,0,0,0,0,0,0,0,0,0,0,0,0,0,0,0,0,0"/>
              </v:shape>
            </w:pict>
          </mc:Fallback>
        </mc:AlternateContent>
      </w:r>
    </w:p>
    <w:p w14:paraId="7D4E8366" w14:textId="77777777" w:rsidR="00C61420" w:rsidRPr="00C61420" w:rsidRDefault="00C61420" w:rsidP="00C61420">
      <w:pPr>
        <w:pStyle w:val="af"/>
        <w:spacing w:line="360" w:lineRule="auto"/>
        <w:ind w:left="840" w:firstLineChars="0" w:firstLine="0"/>
        <w:rPr>
          <w:rFonts w:asciiTheme="minorEastAsia" w:hAnsiTheme="minorEastAsia"/>
          <w:sz w:val="24"/>
          <w:szCs w:val="24"/>
        </w:rPr>
      </w:pPr>
    </w:p>
    <w:p w14:paraId="4813E07B" w14:textId="77777777" w:rsidR="00C61420" w:rsidRPr="00C61420" w:rsidRDefault="00C61420" w:rsidP="00C61420">
      <w:pPr>
        <w:pStyle w:val="af"/>
        <w:spacing w:line="360" w:lineRule="auto"/>
        <w:ind w:left="840" w:firstLineChars="0" w:firstLine="0"/>
        <w:rPr>
          <w:rFonts w:asciiTheme="minorEastAsia" w:hAnsiTheme="minorEastAsia"/>
          <w:sz w:val="24"/>
          <w:szCs w:val="24"/>
        </w:rPr>
      </w:pPr>
    </w:p>
    <w:p w14:paraId="3D97B569" w14:textId="77777777" w:rsidR="00C61420" w:rsidRPr="00C61420" w:rsidRDefault="00C61420" w:rsidP="00C61420">
      <w:pPr>
        <w:pStyle w:val="af"/>
        <w:spacing w:line="360" w:lineRule="auto"/>
        <w:ind w:left="840" w:firstLineChars="0" w:firstLine="0"/>
        <w:rPr>
          <w:rFonts w:asciiTheme="minorEastAsia" w:hAnsiTheme="minorEastAsia"/>
          <w:sz w:val="24"/>
          <w:szCs w:val="24"/>
        </w:rPr>
      </w:pPr>
    </w:p>
    <w:p w14:paraId="0CB0BEEE" w14:textId="566AA30C" w:rsidR="00F16179" w:rsidRPr="00C61420" w:rsidRDefault="00F16179" w:rsidP="00C61420">
      <w:pPr>
        <w:pStyle w:val="af"/>
        <w:spacing w:line="360" w:lineRule="auto"/>
        <w:ind w:left="840" w:firstLineChars="0" w:firstLine="0"/>
        <w:rPr>
          <w:rFonts w:asciiTheme="minorEastAsia" w:hAnsiTheme="minorEastAsia"/>
          <w:sz w:val="24"/>
          <w:szCs w:val="24"/>
        </w:rPr>
      </w:pPr>
      <w:r w:rsidRPr="00C61420">
        <w:rPr>
          <w:rFonts w:asciiTheme="minorEastAsia" w:hAnsiTheme="minorEastAsia"/>
          <w:noProof/>
          <w:sz w:val="24"/>
          <w:szCs w:val="24"/>
        </w:rPr>
        <mc:AlternateContent>
          <mc:Choice Requires="wps">
            <w:drawing>
              <wp:anchor distT="0" distB="0" distL="114300" distR="114300" simplePos="0" relativeHeight="251670016" behindDoc="0" locked="0" layoutInCell="1" allowOverlap="1" wp14:anchorId="36EB02F9" wp14:editId="53442CDB">
                <wp:simplePos x="0" y="0"/>
                <wp:positionH relativeFrom="column">
                  <wp:posOffset>1955800</wp:posOffset>
                </wp:positionH>
                <wp:positionV relativeFrom="paragraph">
                  <wp:posOffset>260985</wp:posOffset>
                </wp:positionV>
                <wp:extent cx="473710" cy="45719"/>
                <wp:effectExtent l="0" t="0" r="2540" b="0"/>
                <wp:wrapNone/>
                <wp:docPr id="37" name="文本框 37"/>
                <wp:cNvGraphicFramePr/>
                <a:graphic xmlns:a="http://schemas.openxmlformats.org/drawingml/2006/main">
                  <a:graphicData uri="http://schemas.microsoft.com/office/word/2010/wordprocessingShape">
                    <wps:wsp>
                      <wps:cNvSpPr txBox="1"/>
                      <wps:spPr>
                        <a:xfrm flipV="1">
                          <a:off x="0" y="0"/>
                          <a:ext cx="473710" cy="45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34865" w14:textId="77777777" w:rsidR="00C61420" w:rsidRDefault="00C61420" w:rsidP="00C61420">
                            <w:r>
                              <w:rPr>
                                <w:rFonts w:hint="eastAsia"/>
                              </w:rPr>
                              <w:t>谐振点</w:t>
                            </w:r>
                          </w:p>
                        </w:txbxContent>
                      </wps:txbx>
                      <wps:bodyPr rot="0" spcFirstLastPara="0" vertOverflow="clip"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02F9" id="文本框 37" o:spid="_x0000_s1027" type="#_x0000_t202" style="position:absolute;left:0;text-align:left;margin-left:154pt;margin-top:20.55pt;width:37.3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b1mwIAAIgFAAAOAAAAZHJzL2Uyb0RvYy54bWysVM1uEzEQviPxDpbvdJP+BaJuqpCqCKlq&#10;K1ro2fHaiYXXY2wnu+EB4A04ceHOc/U5GNu7SSlcirhY45nP33h+T07bWpO1cF6BKelwb0CJMBwq&#10;ZRYlfX97/uIlJT4wUzENRpR0Izw9nTx/dtLYsdiHJehKOIIkxo8bW9JlCHZcFJ4vRc38Hlhh0CjB&#10;1Szg1S2KyrEG2Wtd7A8Gx0UDrrIOuPAetWfZSCeJX0rBw5WUXgSiS4p/C+l06ZzHs5icsPHCMbtU&#10;vPsG+4df1EwZdLqlOmOBkZVTf1DVijvwIMMeh7oAKRUXKQaMZjh4FM3NklmRYsHkeLtNk/9/tPxy&#10;fe2Iqkp6MKLEsBprdP/t6/33n/c/vhDUYYIa68eIu7GIDO1raLHQvd6jMsbdSlcTqZX9EI1Rg7ER&#10;RGLSN9tEizYQjsrD0cFoiBaOpsOj0fBVpCsyS3xrnQ9vBNQkCiV1WMbEydYXPmRoD4lwD1pV50rr&#10;dImtI2bakTXDouuQ/orkv6G0IU1Jjw+OBonYQHyembWJNCI1T+cuZiBHmqSw0SJitHknJCYvhfkX&#10;34xzYbb+EzqiJLp6ysMOv/vVUx7nOPBF8gwmbB/XyoBL0adp26Ws+tinTGY81uZB3FEM7bxNXbNt&#10;hDlUG+wPB3nEvOXnCot3wXy4Zg5nCsuNeyJc4SE1YPI5dgslS3CfdzrorBmLbY5WShqcz5L6Tyvm&#10;BCX6rcEBQLrQC64X5r1gVvUMsPpD3D6WJxEfuKB7UTqo73B1TF3+LzMcfZU0UJLFWchbAlcPF9Np&#10;cogja1m4MDeW910e2/C2vWPOdr0asMcvoZ9cNn7Ushkba2FgugogVernmNOcwS7XOO5pIrrVFPfJ&#10;w3tC7Rbo5BcAAAD//wMAUEsDBBQABgAIAAAAIQCyRMnO4AAAAAkBAAAPAAAAZHJzL2Rvd25yZXYu&#10;eG1sTI/NTsMwEITvSLyDtUjcqJ0GqijEqRAC8aMWaEHi6sRLEjVeR7HbhrdnOcFxdkaz3xTLyfXi&#10;gGPoPGlIZgoEUu1tR42Gj/f7iwxEiIas6T2hhm8MsCxPTwqTW3+kDR62sRFcQiE3GtoYh1zKULfo&#10;TJj5AYm9Lz86E1mOjbSjOXK56+VcqYV0piP+0JoBb1usd9u907B5eLxaqydb7V6Hu+fVJ9HL25q0&#10;Pj+bbq5BRJziXxh+8RkdSmaq/J5sEL2GVGW8JWq4TBIQHEiz+QJExYcsBVkW8v+C8gcAAP//AwBQ&#10;SwECLQAUAAYACAAAACEAtoM4kv4AAADhAQAAEwAAAAAAAAAAAAAAAAAAAAAAW0NvbnRlbnRfVHlw&#10;ZXNdLnhtbFBLAQItABQABgAIAAAAIQA4/SH/1gAAAJQBAAALAAAAAAAAAAAAAAAAAC8BAABfcmVs&#10;cy8ucmVsc1BLAQItABQABgAIAAAAIQD12Sb1mwIAAIgFAAAOAAAAAAAAAAAAAAAAAC4CAABkcnMv&#10;ZTJvRG9jLnhtbFBLAQItABQABgAIAAAAIQCyRMnO4AAAAAkBAAAPAAAAAAAAAAAAAAAAAPUEAABk&#10;cnMvZG93bnJldi54bWxQSwUGAAAAAAQABADzAAAAAgYAAAAA&#10;" fillcolor="white [3201]" stroked="f" strokeweight=".5pt">
                <v:textbox inset="0,0,0,0">
                  <w:txbxContent>
                    <w:p w14:paraId="51234865" w14:textId="77777777" w:rsidR="00C61420" w:rsidRDefault="00C61420" w:rsidP="00C61420">
                      <w:r>
                        <w:rPr>
                          <w:rFonts w:hint="eastAsia"/>
                        </w:rPr>
                        <w:t>谐振点</w:t>
                      </w:r>
                    </w:p>
                  </w:txbxContent>
                </v:textbox>
              </v:shape>
            </w:pict>
          </mc:Fallback>
        </mc:AlternateContent>
      </w:r>
    </w:p>
    <w:p w14:paraId="60E56F74" w14:textId="55BA8AE9" w:rsidR="00F16179" w:rsidRDefault="00F16179" w:rsidP="006D7F98">
      <w:pPr>
        <w:spacing w:line="360" w:lineRule="auto"/>
        <w:rPr>
          <w:rFonts w:asciiTheme="minorEastAsia" w:hAnsiTheme="minorEastAsia"/>
          <w:sz w:val="24"/>
          <w:szCs w:val="24"/>
        </w:rPr>
      </w:pPr>
      <w:r w:rsidRPr="00C61420">
        <w:rPr>
          <w:rFonts w:asciiTheme="minorEastAsia" w:hAnsiTheme="minorEastAsia"/>
          <w:noProof/>
          <w:sz w:val="24"/>
          <w:szCs w:val="24"/>
        </w:rPr>
        <mc:AlternateContent>
          <mc:Choice Requires="wps">
            <w:drawing>
              <wp:anchor distT="0" distB="0" distL="114300" distR="114300" simplePos="0" relativeHeight="251666944" behindDoc="0" locked="0" layoutInCell="1" allowOverlap="1" wp14:anchorId="5A873FB2" wp14:editId="3D54448D">
                <wp:simplePos x="0" y="0"/>
                <wp:positionH relativeFrom="column">
                  <wp:posOffset>2849880</wp:posOffset>
                </wp:positionH>
                <wp:positionV relativeFrom="paragraph">
                  <wp:posOffset>198120</wp:posOffset>
                </wp:positionV>
                <wp:extent cx="1447165" cy="254635"/>
                <wp:effectExtent l="0" t="0" r="635" b="0"/>
                <wp:wrapNone/>
                <wp:docPr id="34" name="文本框 34"/>
                <wp:cNvGraphicFramePr/>
                <a:graphic xmlns:a="http://schemas.openxmlformats.org/drawingml/2006/main">
                  <a:graphicData uri="http://schemas.microsoft.com/office/word/2010/wordprocessingShape">
                    <wps:wsp>
                      <wps:cNvSpPr txBox="1"/>
                      <wps:spPr>
                        <a:xfrm>
                          <a:off x="0" y="0"/>
                          <a:ext cx="1447165" cy="254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DD336" w14:textId="77777777" w:rsidR="00C61420" w:rsidRDefault="00C61420" w:rsidP="00C61420">
                            <w:r>
                              <w:rPr>
                                <w:rFonts w:hint="eastAsia"/>
                              </w:rPr>
                              <w:t>波长表测微头刻度</w:t>
                            </w:r>
                          </w:p>
                        </w:txbxContent>
                      </wps:txbx>
                      <wps:bodyPr rot="0" spcFirstLastPara="0" vertOverflow="clip"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873FB2" id="文本框 34" o:spid="_x0000_s1028" type="#_x0000_t202" style="position:absolute;left:0;text-align:left;margin-left:224.4pt;margin-top:15.6pt;width:113.9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nRlwIAAIAFAAAOAAAAZHJzL2Uyb0RvYy54bWysVE1uEzEU3iNxB8t7OkmaFhR1UoVUQUhV&#10;W9Girh2P3VjYfsZ2MhMOQG/Aig17ztVz8OyZSUphU8TG88b+3t/3fk5OG6PJRvigwJZ0eDCgRFgO&#10;lbJ3Jf14s3j1hpIQma2YBitKuhWBnk5fvjip3USMYAW6Ep6gERsmtSvpKkY3KYrAV8KwcABOWHyU&#10;4A2L+OvvisqzGq0bXYwGg+OiBl85D1yEgLdn7SOdZvtSCh4vpQwiEl1SjC3m0+dzmc5iesImd565&#10;leJdGOwfojBMWXS6M3XGIiNrr/4wZRT3EEDGAw6mACkVFzkHzGY4eJLN9Yo5kXNBcoLb0RT+n1l+&#10;sbnyRFUlPRxTYpnBGj18u3/4/vPhx1eCd0hQ7cIEcdcOkbF5Cw0Wur8PeJnybqQ36YsZEXxHqrc7&#10;ekUTCU9K4/Hr4fERJRzfRkfj48OjZKbYazsf4jsBhiShpB7Ll1llm/MQW2gPSc4CaFUtlNb5J7WM&#10;mGtPNgyLrWOOEY3/htKW1CVFz4Ns2EJSby1rm8yI3DSdu5R5m2GW4laLhNH2g5BIWk70L74Z58Lu&#10;/Gd0Qkl09RzFDr+P6jnKbR6okT2DjTtloyz4nH2esj1l1aeeMtnisTaP8k5ibJZN7pZR3wBLqLbY&#10;Fx7a0QqOLxQW75yFeMU8zhK2Au6HeImH1IDkc60cJSvwX/Z30L22WGxvfKWkxrksafi8Zl5Qot9b&#10;bPw0xL3ge2HZC3Zt5oDVH+LWcTyLqOCj7kXpwdziypj5Nl5mOfoqaaSkFeex3Q64criYzbJDHFXH&#10;4rm9djyZToymNrxpbpl3Xa9G7PIL6CeWTZ60bItNmhZm6whS5X5OnLYMdlzjmOeJ6FZS2iOP/zNq&#10;vzinvwAAAP//AwBQSwMEFAAGAAgAAAAhAM/H+K3hAAAACQEAAA8AAABkcnMvZG93bnJldi54bWxM&#10;j8FOwzAQRO9I/IO1SFxQ66SNkijEqQCJAxII0aKe3XiJQ+11iN025esxJziOZjTzpl5N1rAjjr53&#10;JCCdJ8CQWqd66gS8bx5nJTAfJClpHKGAM3pYNZcXtayUO9EbHtehY7GEfCUF6BCGinPfarTSz92A&#10;FL0PN1oZohw7rkZ5iuXW8EWS5NzKnuKClgM+aGz364MVUJ6zl5ttXmw/zevTvf7uvuh5L4W4vpru&#10;boEFnMJfGH7xIzo0kWnnDqQ8MwKyrIzoQcAyXQCLgbzIC2A7AUW6BN7U/P+D5gcAAP//AwBQSwEC&#10;LQAUAAYACAAAACEAtoM4kv4AAADhAQAAEwAAAAAAAAAAAAAAAAAAAAAAW0NvbnRlbnRfVHlwZXNd&#10;LnhtbFBLAQItABQABgAIAAAAIQA4/SH/1gAAAJQBAAALAAAAAAAAAAAAAAAAAC8BAABfcmVscy8u&#10;cmVsc1BLAQItABQABgAIAAAAIQAtNknRlwIAAIAFAAAOAAAAAAAAAAAAAAAAAC4CAABkcnMvZTJv&#10;RG9jLnhtbFBLAQItABQABgAIAAAAIQDPx/it4QAAAAkBAAAPAAAAAAAAAAAAAAAAAPEEAABkcnMv&#10;ZG93bnJldi54bWxQSwUGAAAAAAQABADzAAAA/wUAAAAA&#10;" fillcolor="white [3201]" stroked="f" strokeweight=".5pt">
                <v:textbox inset="0,0,0,0">
                  <w:txbxContent>
                    <w:p w14:paraId="70DDD336" w14:textId="77777777" w:rsidR="00C61420" w:rsidRDefault="00C61420" w:rsidP="00C61420">
                      <w:r>
                        <w:rPr>
                          <w:rFonts w:hint="eastAsia"/>
                        </w:rPr>
                        <w:t>波长表</w:t>
                      </w:r>
                      <w:proofErr w:type="gramStart"/>
                      <w:r>
                        <w:rPr>
                          <w:rFonts w:hint="eastAsia"/>
                        </w:rPr>
                        <w:t>测微头刻度</w:t>
                      </w:r>
                      <w:proofErr w:type="gramEnd"/>
                    </w:p>
                  </w:txbxContent>
                </v:textbox>
              </v:shape>
            </w:pict>
          </mc:Fallback>
        </mc:AlternateContent>
      </w:r>
      <w:r w:rsidRPr="00C61420">
        <w:rPr>
          <w:rFonts w:asciiTheme="minorEastAsia" w:hAnsiTheme="minorEastAsia"/>
          <w:noProof/>
          <w:sz w:val="24"/>
          <w:szCs w:val="24"/>
        </w:rPr>
        <mc:AlternateContent>
          <mc:Choice Requires="wps">
            <w:drawing>
              <wp:anchor distT="0" distB="0" distL="114300" distR="114300" simplePos="0" relativeHeight="251665920" behindDoc="0" locked="0" layoutInCell="1" allowOverlap="1" wp14:anchorId="2B1EE015" wp14:editId="333DD14B">
                <wp:simplePos x="0" y="0"/>
                <wp:positionH relativeFrom="column">
                  <wp:posOffset>151765</wp:posOffset>
                </wp:positionH>
                <wp:positionV relativeFrom="paragraph">
                  <wp:posOffset>163830</wp:posOffset>
                </wp:positionV>
                <wp:extent cx="3077210" cy="0"/>
                <wp:effectExtent l="0" t="76200" r="27940" b="114300"/>
                <wp:wrapNone/>
                <wp:docPr id="33" name="直接箭头连接符 33"/>
                <wp:cNvGraphicFramePr/>
                <a:graphic xmlns:a="http://schemas.openxmlformats.org/drawingml/2006/main">
                  <a:graphicData uri="http://schemas.microsoft.com/office/word/2010/wordprocessingShape">
                    <wps:wsp>
                      <wps:cNvCnPr/>
                      <wps:spPr>
                        <a:xfrm>
                          <a:off x="0" y="0"/>
                          <a:ext cx="30772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00054" id="直接箭头连接符 33" o:spid="_x0000_s1026" type="#_x0000_t32" style="position:absolute;left:0;text-align:left;margin-left:11.95pt;margin-top:12.9pt;width:242.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baq6wEAAPADAAAOAAAAZHJzL2Uyb0RvYy54bWysU0uO1DAQ3SNxB8t7Okm3xKBWp2fRA2wQ&#10;tPgcwOPYHQv/VDad5BJcAIkVsIJZzZ7TwMwxpux0ZxAfCSE2jp2qV/Xec3l12htN9gKCcram1ayk&#10;RFjuGmV3NX318tG9B5SEyGzDtLOipoMI9HR9986q80sxd63TjQCCRWxYdr6mbYx+WRSBt8KwMHNe&#10;WAxKB4ZFPMKuaIB1WN3oYl6W94vOQePBcREC/j0bg3Sd60speHwmZRCR6Joit5hXyOt5Wov1ii13&#10;wHyr+IEG+wcWhimLTadSZywy8gbUL6WM4uCCk3HGnSmclIqLrAHVVOVPal60zIusBc0JfrIp/L+y&#10;/Ol+C0Q1NV0sKLHM4B1dvbv8/vbj1cWXbx8ur7++T/vPnwjG0azOhyViNnYLh1PwW0jKewkmfVET&#10;6bPBw2Sw6CPh+HNRnpzMK7wHfowVt0APIT4WzpC0qWmIwNSujRtnLV6jgyobzPZPQsTWCDwCUldt&#10;0xqZ0g9tQ+LgUQcDcF0ijbkpXiTyI928i4MWI/a5kOgBEhx75OkTGw1kz3BumtfVVAUzE0QqrSdQ&#10;mYn9EXTITTCRJ/JvgVN27uhsnIBGWQe/6xr7I1U55h9Vj1qT7HPXDPnysh04VtmfwxNIc/vjOcNv&#10;H+r6BgAA//8DAFBLAwQUAAYACAAAACEAMqnxq9wAAAAIAQAADwAAAGRycy9kb3ducmV2LnhtbEyP&#10;QU/DMAyF70j8h8iTuLF0m4q20nSakDgMiQODH+A1XluWOFWTreXfY8QBTpb9np6/V24n79SVhtgF&#10;NrCYZ6CI62A7bgx8vD/fr0HFhGzRBSYDXxRhW93elFjYMPIbXQ+pURLCsUADbUp9oXWsW/IY56En&#10;Fu0UBo9J1qHRdsBRwr3Tyyx70B47lg8t9vTUUn0+XLwB+2JxxDieur3bfWb962a12Ftj7mbT7hFU&#10;oin9meEHX9ChEqZjuLCNyhlYrjbilJlLA9HzbJ2DOv4edFXq/wWqbwAAAP//AwBQSwECLQAUAAYA&#10;CAAAACEAtoM4kv4AAADhAQAAEwAAAAAAAAAAAAAAAAAAAAAAW0NvbnRlbnRfVHlwZXNdLnhtbFBL&#10;AQItABQABgAIAAAAIQA4/SH/1gAAAJQBAAALAAAAAAAAAAAAAAAAAC8BAABfcmVscy8ucmVsc1BL&#10;AQItABQABgAIAAAAIQBn5baq6wEAAPADAAAOAAAAAAAAAAAAAAAAAC4CAABkcnMvZTJvRG9jLnht&#10;bFBLAQItABQABgAIAAAAIQAyqfGr3AAAAAgBAAAPAAAAAAAAAAAAAAAAAEUEAABkcnMvZG93bnJl&#10;di54bWxQSwUGAAAAAAQABADzAAAATgUAAAAA&#10;" strokecolor="black [3200]" strokeweight=".5pt">
                <v:stroke endarrow="open" joinstyle="miter"/>
              </v:shape>
            </w:pict>
          </mc:Fallback>
        </mc:AlternateContent>
      </w:r>
    </w:p>
    <w:p w14:paraId="706FE97A" w14:textId="77777777" w:rsidR="006D7F98" w:rsidRPr="006D7F98" w:rsidRDefault="006D7F98" w:rsidP="006D7F98">
      <w:pPr>
        <w:spacing w:line="360" w:lineRule="auto"/>
        <w:rPr>
          <w:rFonts w:asciiTheme="minorEastAsia" w:hAnsiTheme="minorEastAsia"/>
          <w:sz w:val="24"/>
          <w:szCs w:val="24"/>
        </w:rPr>
      </w:pPr>
    </w:p>
    <w:p w14:paraId="2D64155B" w14:textId="46B32028" w:rsidR="00C61420" w:rsidRPr="00C61420" w:rsidRDefault="00C61420" w:rsidP="00C61420">
      <w:pPr>
        <w:pStyle w:val="af"/>
        <w:spacing w:line="360" w:lineRule="auto"/>
        <w:ind w:left="840" w:firstLineChars="0" w:firstLine="0"/>
        <w:rPr>
          <w:rFonts w:asciiTheme="minorEastAsia" w:hAnsiTheme="minorEastAsia"/>
          <w:sz w:val="24"/>
          <w:szCs w:val="24"/>
        </w:rPr>
      </w:pPr>
      <w:r w:rsidRPr="00C61420">
        <w:rPr>
          <w:rFonts w:asciiTheme="minorEastAsia" w:hAnsiTheme="minorEastAsia" w:hint="eastAsia"/>
          <w:sz w:val="24"/>
          <w:szCs w:val="24"/>
        </w:rPr>
        <w:t>具体做法：旋转波长表的微测头，当波长表与被测频率谐振时，将出现吸收峰，反映在检波指示器上的指示是一跌落点，此时，读出波长表测微头的读数，再从波长表频率与刻度曲线上查出对应的频率。</w:t>
      </w:r>
    </w:p>
    <w:p w14:paraId="73940A57" w14:textId="6B5C47AD" w:rsid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t>（5）</w:t>
      </w:r>
      <w:r w:rsidRPr="00C61420">
        <w:rPr>
          <w:rFonts w:asciiTheme="minorEastAsia" w:hAnsiTheme="minorEastAsia" w:hint="eastAsia"/>
          <w:sz w:val="24"/>
          <w:szCs w:val="24"/>
        </w:rPr>
        <w:t>按图1所示的框图连接微波实验系统。</w:t>
      </w:r>
    </w:p>
    <w:p w14:paraId="4E36AB16" w14:textId="7F4AEE3B" w:rsidR="00C61420" w:rsidRDefault="00C61420" w:rsidP="00C61420">
      <w:pPr>
        <w:spacing w:line="360" w:lineRule="auto"/>
        <w:rPr>
          <w:rFonts w:asciiTheme="minorEastAsia" w:hAnsiTheme="minorEastAsia"/>
          <w:b/>
          <w:bCs/>
          <w:sz w:val="24"/>
          <w:szCs w:val="24"/>
        </w:rPr>
      </w:pPr>
      <w:r w:rsidRPr="00C61420">
        <w:rPr>
          <w:rFonts w:asciiTheme="minorEastAsia" w:hAnsiTheme="minorEastAsia"/>
          <w:b/>
          <w:bCs/>
          <w:sz w:val="24"/>
          <w:szCs w:val="24"/>
        </w:rPr>
        <w:t>2</w:t>
      </w:r>
      <w:r w:rsidRPr="00C61420">
        <w:rPr>
          <w:rFonts w:asciiTheme="minorEastAsia" w:hAnsiTheme="minorEastAsia" w:hint="eastAsia"/>
          <w:b/>
          <w:bCs/>
          <w:sz w:val="24"/>
          <w:szCs w:val="24"/>
        </w:rPr>
        <w:t>）微波频率测量</w:t>
      </w:r>
    </w:p>
    <w:p w14:paraId="78A24B29" w14:textId="58368636" w:rsidR="00C61420" w:rsidRPr="00C61420" w:rsidRDefault="00C61420" w:rsidP="00151E5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下面介绍如何用波长计测量信号波长</w:t>
      </w:r>
    </w:p>
    <w:p w14:paraId="115D93FC" w14:textId="42B13694" w:rsidR="00C61420" w:rsidRPr="008C7673" w:rsidRDefault="008C7673" w:rsidP="008C7673">
      <w:pPr>
        <w:spacing w:line="360" w:lineRule="auto"/>
        <w:rPr>
          <w:rFonts w:asciiTheme="minorEastAsia" w:hAnsiTheme="minorEastAsia"/>
          <w:sz w:val="24"/>
          <w:szCs w:val="24"/>
        </w:rPr>
      </w:pPr>
      <w:r>
        <w:rPr>
          <w:rFonts w:asciiTheme="minorEastAsia" w:hAnsiTheme="minorEastAsia" w:hint="eastAsia"/>
          <w:sz w:val="24"/>
          <w:szCs w:val="24"/>
        </w:rPr>
        <w:t>（6）波长表后接电流计或测量线接选频放大器，使信号源工作于点频、方波状态</w:t>
      </w:r>
      <w:r w:rsidR="00C61420" w:rsidRPr="008C7673">
        <w:rPr>
          <w:rFonts w:asciiTheme="minorEastAsia" w:hAnsiTheme="minorEastAsia" w:hint="eastAsia"/>
          <w:sz w:val="24"/>
          <w:szCs w:val="24"/>
        </w:rPr>
        <w:t>；</w:t>
      </w:r>
    </w:p>
    <w:p w14:paraId="4E02DF12" w14:textId="54B4549A" w:rsidR="00C61420" w:rsidRPr="008C7673" w:rsidRDefault="008C7673" w:rsidP="008C7673">
      <w:pPr>
        <w:spacing w:line="360" w:lineRule="auto"/>
        <w:rPr>
          <w:rFonts w:asciiTheme="minorEastAsia" w:hAnsiTheme="minorEastAsia"/>
          <w:sz w:val="24"/>
          <w:szCs w:val="24"/>
        </w:rPr>
      </w:pPr>
      <w:r>
        <w:rPr>
          <w:rFonts w:asciiTheme="minorEastAsia" w:hAnsiTheme="minorEastAsia" w:hint="eastAsia"/>
          <w:sz w:val="24"/>
          <w:szCs w:val="24"/>
        </w:rPr>
        <w:t>（7）</w:t>
      </w:r>
      <w:r w:rsidR="00C61420" w:rsidRPr="008C7673">
        <w:rPr>
          <w:rFonts w:asciiTheme="minorEastAsia" w:hAnsiTheme="minorEastAsia" w:hint="eastAsia"/>
          <w:sz w:val="24"/>
          <w:szCs w:val="24"/>
        </w:rPr>
        <w:t>调节波长计使检波电流计再次出现最小值的时刻，读出此处波长计的刻度值；</w:t>
      </w:r>
    </w:p>
    <w:p w14:paraId="5F349C0A" w14:textId="58D5F8E2" w:rsidR="00C61420" w:rsidRPr="008C7673" w:rsidRDefault="008C7673" w:rsidP="008C7673">
      <w:pPr>
        <w:spacing w:line="360" w:lineRule="auto"/>
        <w:rPr>
          <w:rFonts w:asciiTheme="minorEastAsia" w:hAnsiTheme="minorEastAsia"/>
          <w:sz w:val="24"/>
          <w:szCs w:val="24"/>
        </w:rPr>
      </w:pPr>
      <w:r>
        <w:rPr>
          <w:rFonts w:asciiTheme="minorEastAsia" w:hAnsiTheme="minorEastAsia" w:hint="eastAsia"/>
          <w:sz w:val="24"/>
          <w:szCs w:val="24"/>
        </w:rPr>
        <w:t>（8）</w:t>
      </w:r>
      <w:r w:rsidR="00C61420" w:rsidRPr="008C7673">
        <w:rPr>
          <w:rFonts w:asciiTheme="minorEastAsia" w:hAnsiTheme="minorEastAsia" w:hint="eastAsia"/>
          <w:sz w:val="24"/>
          <w:szCs w:val="24"/>
        </w:rPr>
        <w:t>按照波长计的刻度值去查找“波长计</w:t>
      </w:r>
      <w:r w:rsidR="00C61420" w:rsidRPr="008C7673">
        <w:rPr>
          <w:rFonts w:asciiTheme="minorEastAsia" w:hAnsiTheme="minorEastAsia"/>
          <w:sz w:val="24"/>
          <w:szCs w:val="24"/>
        </w:rPr>
        <w:t>-</w:t>
      </w:r>
      <w:r w:rsidR="00C61420" w:rsidRPr="008C7673">
        <w:rPr>
          <w:rFonts w:asciiTheme="minorEastAsia" w:hAnsiTheme="minorEastAsia" w:hint="eastAsia"/>
          <w:sz w:val="24"/>
          <w:szCs w:val="24"/>
        </w:rPr>
        <w:t>频率刻度对照表”，就可以得到相应的信号源频率值；</w:t>
      </w:r>
    </w:p>
    <w:p w14:paraId="3C93BCA0" w14:textId="7BC5EC25" w:rsidR="004A4947" w:rsidRPr="00C61420" w:rsidRDefault="00C61420" w:rsidP="00C61420">
      <w:pPr>
        <w:spacing w:line="360" w:lineRule="auto"/>
        <w:rPr>
          <w:rFonts w:asciiTheme="minorEastAsia" w:hAnsiTheme="minorEastAsia"/>
          <w:sz w:val="24"/>
          <w:szCs w:val="24"/>
        </w:rPr>
      </w:pPr>
      <w:r>
        <w:rPr>
          <w:rFonts w:asciiTheme="minorEastAsia" w:hAnsiTheme="minorEastAsia" w:hint="eastAsia"/>
          <w:sz w:val="24"/>
          <w:szCs w:val="24"/>
        </w:rPr>
        <w:lastRenderedPageBreak/>
        <w:t>（9）</w:t>
      </w:r>
      <w:r w:rsidRPr="00C61420">
        <w:rPr>
          <w:rFonts w:asciiTheme="minorEastAsia" w:hAnsiTheme="minorEastAsia" w:hint="eastAsia"/>
          <w:sz w:val="24"/>
          <w:szCs w:val="24"/>
        </w:rPr>
        <w:t>改变信号频率，从</w:t>
      </w:r>
      <w:r w:rsidRPr="00C61420">
        <w:rPr>
          <w:rFonts w:asciiTheme="minorEastAsia" w:hAnsiTheme="minorEastAsia"/>
          <w:sz w:val="24"/>
          <w:szCs w:val="24"/>
        </w:rPr>
        <w:t>8.6G</w:t>
      </w:r>
      <w:r w:rsidRPr="00C61420">
        <w:rPr>
          <w:rFonts w:asciiTheme="minorEastAsia" w:hAnsiTheme="minorEastAsia" w:hint="eastAsia"/>
          <w:sz w:val="24"/>
          <w:szCs w:val="24"/>
        </w:rPr>
        <w:t>开始测到</w:t>
      </w:r>
      <w:r w:rsidRPr="00C61420">
        <w:rPr>
          <w:rFonts w:asciiTheme="minorEastAsia" w:hAnsiTheme="minorEastAsia"/>
          <w:sz w:val="24"/>
          <w:szCs w:val="24"/>
        </w:rPr>
        <w:t>9.6G</w:t>
      </w:r>
      <w:r w:rsidRPr="00C61420">
        <w:rPr>
          <w:rFonts w:asciiTheme="minorEastAsia" w:hAnsiTheme="minorEastAsia" w:hint="eastAsia"/>
          <w:sz w:val="24"/>
          <w:szCs w:val="24"/>
        </w:rPr>
        <w:t>，</w:t>
      </w:r>
      <w:r w:rsidRPr="00C61420">
        <w:rPr>
          <w:rFonts w:asciiTheme="minorEastAsia" w:hAnsiTheme="minorEastAsia"/>
          <w:sz w:val="24"/>
          <w:szCs w:val="24"/>
        </w:rPr>
        <w:t>0.1G</w:t>
      </w:r>
      <w:r w:rsidRPr="00C61420">
        <w:rPr>
          <w:rFonts w:asciiTheme="minorEastAsia" w:hAnsiTheme="minorEastAsia" w:hint="eastAsia"/>
          <w:sz w:val="24"/>
          <w:szCs w:val="24"/>
        </w:rPr>
        <w:t>测一次，记录在数据表格中。</w:t>
      </w:r>
    </w:p>
    <w:p w14:paraId="42AF62F2" w14:textId="77777777" w:rsidR="001565F3" w:rsidRPr="00B7252B" w:rsidRDefault="00C545AA" w:rsidP="00B7252B">
      <w:pPr>
        <w:pStyle w:val="1"/>
        <w:rPr>
          <w:rFonts w:asciiTheme="minorEastAsia" w:hAnsiTheme="minorEastAsia"/>
        </w:rPr>
      </w:pPr>
      <w:bookmarkStart w:id="5" w:name="_Toc70198014"/>
      <w:bookmarkEnd w:id="4"/>
      <w:r w:rsidRPr="00B7252B">
        <w:rPr>
          <w:rFonts w:asciiTheme="minorEastAsia" w:hAnsiTheme="minorEastAsia" w:hint="eastAsia"/>
        </w:rPr>
        <w:t>2 实验原理</w:t>
      </w:r>
      <w:bookmarkEnd w:id="5"/>
    </w:p>
    <w:p w14:paraId="0216E8B1" w14:textId="28F29C35" w:rsidR="009E1DB6" w:rsidRPr="009E1DB6" w:rsidRDefault="009E1DB6" w:rsidP="009E1DB6">
      <w:pPr>
        <w:spacing w:line="360" w:lineRule="auto"/>
        <w:ind w:firstLine="480"/>
        <w:rPr>
          <w:sz w:val="24"/>
          <w:szCs w:val="24"/>
        </w:rPr>
      </w:pPr>
      <w:bookmarkStart w:id="6" w:name="_Toc381797654"/>
      <w:r w:rsidRPr="009E1DB6">
        <w:rPr>
          <w:rFonts w:hint="eastAsia"/>
          <w:sz w:val="24"/>
          <w:szCs w:val="24"/>
        </w:rPr>
        <w:t>测量微波传输系统中电磁场分布情况，测量驻波比、阻抗、调匹配等，是微波测量的重要工作，该实验系统主要的工作原理如</w:t>
      </w:r>
      <w:r w:rsidR="006D7F98">
        <w:rPr>
          <w:rFonts w:hint="eastAsia"/>
          <w:sz w:val="24"/>
          <w:szCs w:val="24"/>
        </w:rPr>
        <w:t>下</w:t>
      </w:r>
      <w:r w:rsidRPr="009E1DB6">
        <w:rPr>
          <w:rFonts w:hint="eastAsia"/>
          <w:sz w:val="24"/>
          <w:szCs w:val="24"/>
        </w:rPr>
        <w:t>图</w:t>
      </w:r>
      <w:r w:rsidRPr="009E1DB6">
        <w:rPr>
          <w:rFonts w:asciiTheme="minorEastAsia" w:hAnsiTheme="minorEastAsia" w:hint="eastAsia"/>
          <w:sz w:val="24"/>
          <w:szCs w:val="24"/>
        </w:rPr>
        <w:t>所示：</w:t>
      </w:r>
    </w:p>
    <w:p w14:paraId="43E991E3" w14:textId="37455E85" w:rsidR="009E1DB6" w:rsidRPr="009E1DB6" w:rsidRDefault="009E1DB6" w:rsidP="009E1DB6">
      <w:pPr>
        <w:spacing w:line="360" w:lineRule="auto"/>
        <w:rPr>
          <w:sz w:val="24"/>
          <w:szCs w:val="24"/>
        </w:rPr>
      </w:pPr>
      <w:r w:rsidRPr="009E1DB6">
        <w:rPr>
          <w:noProof/>
          <w:sz w:val="24"/>
          <w:szCs w:val="24"/>
        </w:rPr>
        <mc:AlternateContent>
          <mc:Choice Requires="wps">
            <w:drawing>
              <wp:anchor distT="0" distB="0" distL="114300" distR="114300" simplePos="0" relativeHeight="251658752" behindDoc="0" locked="0" layoutInCell="1" allowOverlap="1" wp14:anchorId="1C3A0269" wp14:editId="65A2F2B1">
                <wp:simplePos x="0" y="0"/>
                <wp:positionH relativeFrom="column">
                  <wp:posOffset>192405</wp:posOffset>
                </wp:positionH>
                <wp:positionV relativeFrom="paragraph">
                  <wp:posOffset>140335</wp:posOffset>
                </wp:positionV>
                <wp:extent cx="683895" cy="431800"/>
                <wp:effectExtent l="11430" t="6985" r="9525" b="889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431800"/>
                        </a:xfrm>
                        <a:prstGeom prst="rect">
                          <a:avLst/>
                        </a:prstGeom>
                        <a:solidFill>
                          <a:srgbClr val="FFFFFF"/>
                        </a:solidFill>
                        <a:ln w="9525">
                          <a:solidFill>
                            <a:srgbClr val="000000"/>
                          </a:solidFill>
                          <a:miter lim="800000"/>
                          <a:headEnd/>
                          <a:tailEnd/>
                        </a:ln>
                      </wps:spPr>
                      <wps:txbx>
                        <w:txbxContent>
                          <w:p w14:paraId="3E742D4B" w14:textId="77777777" w:rsidR="009E1DB6" w:rsidRDefault="009E1DB6" w:rsidP="009E1DB6">
                            <w:pPr>
                              <w:spacing w:line="0" w:lineRule="atLeast"/>
                              <w:jc w:val="center"/>
                              <w:rPr>
                                <w:sz w:val="18"/>
                                <w:szCs w:val="18"/>
                              </w:rPr>
                            </w:pPr>
                            <w:r>
                              <w:rPr>
                                <w:rFonts w:hint="eastAsia"/>
                                <w:sz w:val="18"/>
                                <w:szCs w:val="18"/>
                              </w:rPr>
                              <w:t>微波</w:t>
                            </w:r>
                          </w:p>
                          <w:p w14:paraId="09FA5F3B" w14:textId="77777777" w:rsidR="009E1DB6" w:rsidRDefault="009E1DB6" w:rsidP="009E1DB6">
                            <w:pPr>
                              <w:spacing w:line="0" w:lineRule="atLeast"/>
                              <w:jc w:val="center"/>
                              <w:rPr>
                                <w:sz w:val="18"/>
                                <w:szCs w:val="18"/>
                              </w:rPr>
                            </w:pPr>
                            <w:r>
                              <w:rPr>
                                <w:rFonts w:hint="eastAsia"/>
                                <w:sz w:val="18"/>
                                <w:szCs w:val="18"/>
                              </w:rPr>
                              <w:t>信号源</w:t>
                            </w:r>
                          </w:p>
                          <w:p w14:paraId="65240AC3" w14:textId="77777777" w:rsidR="009E1DB6" w:rsidRDefault="009E1DB6" w:rsidP="009E1DB6">
                            <w:pPr>
                              <w:ind w:firstLine="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A0269" id="矩形 23" o:spid="_x0000_s1029" style="position:absolute;left:0;text-align:left;margin-left:15.15pt;margin-top:11.05pt;width:53.8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jNgIAAEwEAAAOAAAAZHJzL2Uyb0RvYy54bWysVF2O0zAQfkfiDpbfaZL+LG3UdLXqUoS0&#10;wEoLB3AcJ7FwbDN2myyXQeKNQ3AcxDUYO93SBZ4QfrBmPOMvM983zvpy6BQ5CHDS6IJmk5QSobmp&#10;pG4K+v7d7tmSEueZrpgyWhT0Xjh6uXn6ZN3bXExNa1QlgCCIdnlvC9p6b/MkcbwVHXMTY4XGYG2g&#10;Yx5daJIKWI/onUqmaXqR9AYqC4YL5/D0egzSTcSva8H927p2whNVUKzNxx3iXoY92axZ3gCzreTH&#10;Mtg/VNExqfGjJ6hr5hnZg/wDqpMcjDO1n3DTJaauJRexB+wmS3/r5q5lVsRekBxnTzS5/wfL3xxu&#10;gciqoNMZJZp1qNGPz1+/f/tC8ADZ6a3LMenO3kLoz9kbwz84os22ZboRVwCmbwWrsKYs5CePLgTH&#10;4VVS9q9Nhdhs700kaqihC4BIARmiHvcnPcTgCcfDi+VsuVpQwjE0n2XLNOqVsPzhsgXnXwrTkWAU&#10;FFDuCM4ON86HYlj+kBKLN0pWO6lUdKAptwrIgeFo7OKK9WOP52lKk76gq8V0EZEfxdw5RBrX3yA6&#10;6XHGlewKii3gCkksD6y90FW0PZNqtLFkpY80BuZGBfxQDlGlkyalqe6RVzDjSOMTRKM18ImSHse5&#10;oO7jnoGgRL3SqM0qm8/D/Ednvng+RQfOI+V5hGmOUAX1lIzm1o9vZm9BNi1+KYtsaHOFetYych20&#10;Hqs6lo8jGyU4Pq/wJs79mPXrJ7D5CQAA//8DAFBLAwQUAAYACAAAACEAJ1r+0t0AAAAIAQAADwAA&#10;AGRycy9kb3ducmV2LnhtbEyPwU7DMBBE70j8g7VI3KidREJtyKZCoCJxbNNLb5t4SQKxHcVOG/h6&#10;3BMcRzOaeVNsFzOIM0++dxYhWSkQbBune9siHKvdwxqED2Q1Dc4ywjd72Ja3NwXl2l3sns+H0IpY&#10;Yn1OCF0IYy6lbzo25FduZBu9DzcZClFOrdQTXWK5GWSq1KM01Nu40NHILx03X4fZINR9eqSfffWm&#10;zGaXhfel+pxPr4j3d8vzE4jAS/gLwxU/okMZmWo3W+3FgJCpLCYR0jQBcfWzdfxWI2xUArIs5P8D&#10;5S8AAAD//wMAUEsBAi0AFAAGAAgAAAAhALaDOJL+AAAA4QEAABMAAAAAAAAAAAAAAAAAAAAAAFtD&#10;b250ZW50X1R5cGVzXS54bWxQSwECLQAUAAYACAAAACEAOP0h/9YAAACUAQAACwAAAAAAAAAAAAAA&#10;AAAvAQAAX3JlbHMvLnJlbHNQSwECLQAUAAYACAAAACEAoef54zYCAABMBAAADgAAAAAAAAAAAAAA&#10;AAAuAgAAZHJzL2Uyb0RvYy54bWxQSwECLQAUAAYACAAAACEAJ1r+0t0AAAAIAQAADwAAAAAAAAAA&#10;AAAAAACQBAAAZHJzL2Rvd25yZXYueG1sUEsFBgAAAAAEAAQA8wAAAJoFAAAAAA==&#10;">
                <v:textbox>
                  <w:txbxContent>
                    <w:p w14:paraId="3E742D4B" w14:textId="77777777" w:rsidR="009E1DB6" w:rsidRDefault="009E1DB6" w:rsidP="009E1DB6">
                      <w:pPr>
                        <w:spacing w:line="0" w:lineRule="atLeast"/>
                        <w:jc w:val="center"/>
                        <w:rPr>
                          <w:sz w:val="18"/>
                          <w:szCs w:val="18"/>
                        </w:rPr>
                      </w:pPr>
                      <w:r>
                        <w:rPr>
                          <w:rFonts w:hint="eastAsia"/>
                          <w:sz w:val="18"/>
                          <w:szCs w:val="18"/>
                        </w:rPr>
                        <w:t>微波</w:t>
                      </w:r>
                    </w:p>
                    <w:p w14:paraId="09FA5F3B" w14:textId="77777777" w:rsidR="009E1DB6" w:rsidRDefault="009E1DB6" w:rsidP="009E1DB6">
                      <w:pPr>
                        <w:spacing w:line="0" w:lineRule="atLeast"/>
                        <w:jc w:val="center"/>
                        <w:rPr>
                          <w:sz w:val="18"/>
                          <w:szCs w:val="18"/>
                        </w:rPr>
                      </w:pPr>
                      <w:r>
                        <w:rPr>
                          <w:rFonts w:hint="eastAsia"/>
                          <w:sz w:val="18"/>
                          <w:szCs w:val="18"/>
                        </w:rPr>
                        <w:t>信号源</w:t>
                      </w:r>
                    </w:p>
                    <w:p w14:paraId="65240AC3" w14:textId="77777777" w:rsidR="009E1DB6" w:rsidRDefault="009E1DB6" w:rsidP="009E1DB6">
                      <w:pPr>
                        <w:ind w:firstLine="360"/>
                        <w:rPr>
                          <w:sz w:val="18"/>
                          <w:szCs w:val="18"/>
                        </w:rPr>
                      </w:pPr>
                    </w:p>
                  </w:txbxContent>
                </v:textbox>
              </v:rect>
            </w:pict>
          </mc:Fallback>
        </mc:AlternateContent>
      </w:r>
      <w:r w:rsidRPr="009E1DB6">
        <w:rPr>
          <w:noProof/>
          <w:sz w:val="24"/>
          <w:szCs w:val="24"/>
        </w:rPr>
        <mc:AlternateContent>
          <mc:Choice Requires="wps">
            <w:drawing>
              <wp:anchor distT="0" distB="0" distL="114300" distR="114300" simplePos="0" relativeHeight="251659776" behindDoc="0" locked="0" layoutInCell="1" allowOverlap="1" wp14:anchorId="787B317C" wp14:editId="298E4B30">
                <wp:simplePos x="0" y="0"/>
                <wp:positionH relativeFrom="column">
                  <wp:posOffset>192405</wp:posOffset>
                </wp:positionH>
                <wp:positionV relativeFrom="paragraph">
                  <wp:posOffset>932180</wp:posOffset>
                </wp:positionV>
                <wp:extent cx="683895" cy="288290"/>
                <wp:effectExtent l="11430" t="8255" r="9525" b="825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8290"/>
                        </a:xfrm>
                        <a:prstGeom prst="rect">
                          <a:avLst/>
                        </a:prstGeom>
                        <a:solidFill>
                          <a:srgbClr val="FFFFFF"/>
                        </a:solidFill>
                        <a:ln w="9525">
                          <a:solidFill>
                            <a:srgbClr val="000000"/>
                          </a:solidFill>
                          <a:miter lim="800000"/>
                          <a:headEnd/>
                          <a:tailEnd/>
                        </a:ln>
                      </wps:spPr>
                      <wps:txbx>
                        <w:txbxContent>
                          <w:p w14:paraId="32BDBAC0" w14:textId="77777777" w:rsidR="009E1DB6" w:rsidRDefault="009E1DB6" w:rsidP="009E1DB6">
                            <w:pPr>
                              <w:spacing w:line="0" w:lineRule="atLeast"/>
                              <w:jc w:val="center"/>
                              <w:rPr>
                                <w:sz w:val="18"/>
                                <w:szCs w:val="18"/>
                              </w:rPr>
                            </w:pPr>
                            <w:r>
                              <w:rPr>
                                <w:rFonts w:hint="eastAsia"/>
                                <w:sz w:val="18"/>
                                <w:szCs w:val="18"/>
                              </w:rPr>
                              <w:t>隔离器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B317C" id="矩形 22" o:spid="_x0000_s1030" style="position:absolute;left:0;text-align:left;margin-left:15.15pt;margin-top:73.4pt;width:53.8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88NQIAAEwEAAAOAAAAZHJzL2Uyb0RvYy54bWysVFGO0zAQ/UfiDpb/adrQLmnUdLXqUoS0&#10;wEoLB3AcJ7FwbDN2myyXQdo/DsFxENdg7LSlC3wh8mF5MuOXN++Ns7ocOkX2Apw0uqCzyZQSobmp&#10;pG4K+uH99llGifNMV0wZLQp6Lxy9XD99suptLlLTGlUJIAiiXd7bgrbe2zxJHG9Fx9zEWKExWRvo&#10;mMcQmqQC1iN6p5J0Or1IegOVBcOFc/j2ekzSdcSva8H9u7p2whNVUOTm4wpxLcOarFcsb4DZVvID&#10;DfYPLDomNX70BHXNPCM7kH9AdZKDcab2E266xNS15CL2gN3Mpr91c9cyK2IvKI6zJ5nc/4Plb/e3&#10;QGRV0DSlRLMOPfrx5ev3bw8EX6A6vXU5Ft3ZWwj9OXtj+EdHtNm0TDfiCsD0rWAVcpqF+uTRgRA4&#10;PErK/o2pEJvtvIlCDTV0ARAlIEP04/7khxg84fjyInueLReUcEylWZYuo18Jy4+HLTj/SpiOhE1B&#10;Ae2O4Gx/43wgw/JjSSRvlKy2UqkYQFNuFJA9w9HYxifyxx7Py5QmfUGXi3QRkR/l3DnEND5/g+ik&#10;xxlXsitodipieVDtpa7iBHom1bhHykofZAzKjQ74oRyiS/OjJ6Wp7lFXMONI4xXETWvgMyU9jnNB&#10;3acdA0GJeq3Rm+VsPg/zH4P54kWKAZxnyvMM0xyhCuopGbcbP96ZnQXZtPilWVRDmyv0s5ZR6+D1&#10;yOpAH0c2WnC4XuFOnMex6tdPYP0TAAD//wMAUEsDBBQABgAIAAAAIQD4+fW63gAAAAoBAAAPAAAA&#10;ZHJzL2Rvd25yZXYueG1sTI9BT8MwDIXvSPyHyEjcWEKLpq00nRBoSBy37sItbUzbrXGqJt0Kvx7v&#10;BDfb7+n5e/lmdr044xg6TxoeFwoEUu1tR42GQ7l9WIEI0ZA1vSfU8I0BNsXtTW4y6y+0w/M+NoJD&#10;KGRGQxvjkEkZ6hadCQs/ILH25UdnIq9jI+1oLhzuepkotZTOdMQfWjPga4v1aT85DVWXHMzPrnxX&#10;br1N48dcHqfPN63v7+aXZxAR5/hnhis+o0PBTJWfyAbRa0hVyk6+Py25wtWQrrhcxcM6SUAWufxf&#10;ofgFAAD//wMAUEsBAi0AFAAGAAgAAAAhALaDOJL+AAAA4QEAABMAAAAAAAAAAAAAAAAAAAAAAFtD&#10;b250ZW50X1R5cGVzXS54bWxQSwECLQAUAAYACAAAACEAOP0h/9YAAACUAQAACwAAAAAAAAAAAAAA&#10;AAAvAQAAX3JlbHMvLnJlbHNQSwECLQAUAAYACAAAACEAZMhfPDUCAABMBAAADgAAAAAAAAAAAAAA&#10;AAAuAgAAZHJzL2Uyb0RvYy54bWxQSwECLQAUAAYACAAAACEA+Pn1ut4AAAAKAQAADwAAAAAAAAAA&#10;AAAAAACPBAAAZHJzL2Rvd25yZXYueG1sUEsFBgAAAAAEAAQA8wAAAJoFAAAAAA==&#10;">
                <v:textbox>
                  <w:txbxContent>
                    <w:p w14:paraId="32BDBAC0" w14:textId="77777777" w:rsidR="009E1DB6" w:rsidRDefault="009E1DB6" w:rsidP="009E1DB6">
                      <w:pPr>
                        <w:spacing w:line="0" w:lineRule="atLeast"/>
                        <w:jc w:val="center"/>
                        <w:rPr>
                          <w:sz w:val="18"/>
                          <w:szCs w:val="18"/>
                        </w:rPr>
                      </w:pPr>
                      <w:r>
                        <w:rPr>
                          <w:rFonts w:hint="eastAsia"/>
                          <w:sz w:val="18"/>
                          <w:szCs w:val="18"/>
                        </w:rPr>
                        <w:t>隔离器</w:t>
                      </w:r>
                    </w:p>
                  </w:txbxContent>
                </v:textbox>
              </v:rect>
            </w:pict>
          </mc:Fallback>
        </mc:AlternateContent>
      </w:r>
      <w:r w:rsidRPr="009E1DB6">
        <w:rPr>
          <w:noProof/>
          <w:sz w:val="24"/>
          <w:szCs w:val="24"/>
        </w:rPr>
        <mc:AlternateContent>
          <mc:Choice Requires="wps">
            <w:drawing>
              <wp:anchor distT="0" distB="0" distL="114300" distR="114300" simplePos="0" relativeHeight="251660800" behindDoc="0" locked="0" layoutInCell="1" allowOverlap="1" wp14:anchorId="29265CDB" wp14:editId="2C81569F">
                <wp:simplePos x="0" y="0"/>
                <wp:positionH relativeFrom="column">
                  <wp:posOffset>192405</wp:posOffset>
                </wp:positionH>
                <wp:positionV relativeFrom="paragraph">
                  <wp:posOffset>1581785</wp:posOffset>
                </wp:positionV>
                <wp:extent cx="683895" cy="286385"/>
                <wp:effectExtent l="11430" t="10160" r="9525" b="825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6385"/>
                        </a:xfrm>
                        <a:prstGeom prst="rect">
                          <a:avLst/>
                        </a:prstGeom>
                        <a:solidFill>
                          <a:srgbClr val="FFFFFF"/>
                        </a:solidFill>
                        <a:ln w="9525">
                          <a:solidFill>
                            <a:srgbClr val="000000"/>
                          </a:solidFill>
                          <a:miter lim="800000"/>
                          <a:headEnd/>
                          <a:tailEnd/>
                        </a:ln>
                      </wps:spPr>
                      <wps:txbx>
                        <w:txbxContent>
                          <w:p w14:paraId="534560A2" w14:textId="77777777" w:rsidR="009E1DB6" w:rsidRDefault="009E1DB6" w:rsidP="009E1DB6">
                            <w:pPr>
                              <w:spacing w:line="0" w:lineRule="atLeast"/>
                              <w:jc w:val="center"/>
                              <w:rPr>
                                <w:sz w:val="18"/>
                                <w:szCs w:val="18"/>
                              </w:rPr>
                            </w:pPr>
                            <w:r>
                              <w:rPr>
                                <w:rFonts w:hint="eastAsia"/>
                                <w:sz w:val="18"/>
                                <w:szCs w:val="18"/>
                              </w:rPr>
                              <w:t>波长表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65CDB" id="矩形 21" o:spid="_x0000_s1031" style="position:absolute;left:0;text-align:left;margin-left:15.15pt;margin-top:124.55pt;width:53.8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wTMgIAAEwEAAAOAAAAZHJzL2Uyb0RvYy54bWysVF2O0zAQfkfiDpbfadpsW9Ko6WrVpQhp&#10;gZUWDuA4TmLhP8Zu0+UySPvGITgO4hpMnLbbBZ4QebA8nvHnme+byfJyrxXZCfDSmoJORmNKhOG2&#10;kqYp6McPmxcZJT4wUzFljSjovfD0cvX82bJzuUhta1UlgCCI8XnnCtqG4PIk8bwVmvmRdcKgs7ag&#10;WUATmqQC1iG6Vkk6Hs+TzkLlwHLhPZ5eD066ivh1LXh4X9deBKIKirmFuEJcy35NVkuWN8BcK/kh&#10;DfYPWWgmDT56grpmgZEtyD+gtORgva3DiFud2LqWXMQasJrJ+Ldq7lrmRKwFyfHuRJP/f7D83e4W&#10;iKwKmk4oMUyjRj+/fvvx/YHgAbLTOZ9j0J27hb4+724s/+SJseuWmUZcAdiuFazCnGJ88uRCb3i8&#10;Ssrura0Qm22DjUTta9A9IFJA9lGP+5MeYh8Ix8N5dpEtZpRwdKXZ/CKb9RklLD9eduDDa2E16TcF&#10;BZQ7grPdjQ9D6DEkJm+VrDZSqWhAU64VkB3D1tjE74Duz8OUIV1BF7N0FpGf+Pw5xDh+f4PQMmCP&#10;K6kLmp2CWN6z9spUsQMDk2rYY3XKYJFH5gYFwr7cR5UiA72vtNU98gp2aGkcQdy0Fr5Q0mE7F9R/&#10;3jIQlKg3BrVZTKbTvv+jMZ29TNGAc0957mGGI1RBAyXDdh2Gmdk6kE2LL00iG8ZeoZ61jFw/ZnVI&#10;H1s2qnUYr34mzu0Y9fgTWP0CAAD//wMAUEsDBBQABgAIAAAAIQA+xH3Q3wAAAAoBAAAPAAAAZHJz&#10;L2Rvd25yZXYueG1sTI/BToNAEIbvJr7DZky82d1CYwqyNEZTE48tvXgbYAWUnSXs0tI+vdOTPc7M&#10;l3++P9vMthdHM/rOkYblQoEwVLm6o0bDodg+rUH4gFRj78hoOBsPm/z+LsO0difameM+NIJDyKeo&#10;oQ1hSKX0VWss+oUbDPHt240WA49jI+sRTxxuexkp9SwtdsQfWhzMW2uq3/1kNZRddMDLrvhQNtnG&#10;4XMufqavd60fH+bXFxDBzOEfhqs+q0POTqWbqPai1xCrmEkN0SpZgrgC8ZrLlbxJVhHIPJO3FfI/&#10;AAAA//8DAFBLAQItABQABgAIAAAAIQC2gziS/gAAAOEBAAATAAAAAAAAAAAAAAAAAAAAAABbQ29u&#10;dGVudF9UeXBlc10ueG1sUEsBAi0AFAAGAAgAAAAhADj9If/WAAAAlAEAAAsAAAAAAAAAAAAAAAAA&#10;LwEAAF9yZWxzLy5yZWxzUEsBAi0AFAAGAAgAAAAhAMFNzBMyAgAATAQAAA4AAAAAAAAAAAAAAAAA&#10;LgIAAGRycy9lMm9Eb2MueG1sUEsBAi0AFAAGAAgAAAAhAD7EfdDfAAAACgEAAA8AAAAAAAAAAAAA&#10;AAAAjAQAAGRycy9kb3ducmV2LnhtbFBLBQYAAAAABAAEAPMAAACYBQAAAAA=&#10;">
                <v:textbox>
                  <w:txbxContent>
                    <w:p w14:paraId="534560A2" w14:textId="77777777" w:rsidR="009E1DB6" w:rsidRDefault="009E1DB6" w:rsidP="009E1DB6">
                      <w:pPr>
                        <w:spacing w:line="0" w:lineRule="atLeast"/>
                        <w:jc w:val="center"/>
                        <w:rPr>
                          <w:sz w:val="18"/>
                          <w:szCs w:val="18"/>
                        </w:rPr>
                      </w:pPr>
                      <w:r>
                        <w:rPr>
                          <w:rFonts w:hint="eastAsia"/>
                          <w:sz w:val="18"/>
                          <w:szCs w:val="18"/>
                        </w:rPr>
                        <w:t>波长表</w:t>
                      </w:r>
                    </w:p>
                  </w:txbxContent>
                </v:textbox>
              </v:rect>
            </w:pict>
          </mc:Fallback>
        </mc:AlternateContent>
      </w:r>
      <w:r w:rsidRPr="009E1DB6">
        <w:rPr>
          <w:noProof/>
          <w:sz w:val="24"/>
          <w:szCs w:val="24"/>
        </w:rPr>
        <mc:AlternateContent>
          <mc:Choice Requires="wps">
            <w:drawing>
              <wp:anchor distT="0" distB="0" distL="114300" distR="114300" simplePos="0" relativeHeight="251661824" behindDoc="0" locked="0" layoutInCell="1" allowOverlap="1" wp14:anchorId="3FC50C4F" wp14:editId="3DDF5917">
                <wp:simplePos x="0" y="0"/>
                <wp:positionH relativeFrom="column">
                  <wp:posOffset>534670</wp:posOffset>
                </wp:positionH>
                <wp:positionV relativeFrom="paragraph">
                  <wp:posOffset>572135</wp:posOffset>
                </wp:positionV>
                <wp:extent cx="0" cy="360045"/>
                <wp:effectExtent l="58420" t="10160" r="55880" b="2032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7EE7B" id="直接箭头连接符 20" o:spid="_x0000_s1026" type="#_x0000_t32" style="position:absolute;left:0;text-align:left;margin-left:42.1pt;margin-top:45.05pt;width:0;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eu/QEAAKsDAAAOAAAAZHJzL2Uyb0RvYy54bWysU8FuEzEQvSPxD5bvZDeBVLDKpoeUcikQ&#10;qeUDHNu7a+H1WGMnm/wEP4DECTgBp975GiifwdhJA4Ubwgdr7Jl58+Z5PDvd9pZtNAYDrubjUcmZ&#10;dhKUcW3NX12dP3jMWYjCKWHB6ZrvdOCn8/v3ZoOv9AQ6sEojIxAXqsHXvIvRV0URZKd7EUbgtSNn&#10;A9iLSEdsC4ViIPTeFpOyPCkGQOURpA6Bbs/2Tj7P+E2jZXzZNEFHZmtO3GLeMe+rtBfzmahaFL4z&#10;8kBD/AOLXhhHRY9QZyIKtkbzF1RvJEKAJo4k9AU0jZE690DdjMs/urnshNe5FxIn+KNM4f/Byheb&#10;JTKjaj4heZzo6Y1u3l5/f/Ph5svnb++vf3x9l+xPHxn5SazBh4pyFm6JqV25dZf+AuTrwBwsOuFa&#10;nUlf7TwBjVNGcSclHYKnkqvhOSiKEesIWbltg32CJE3YNj/Q7vhAehuZ3F9Kun14UpaPphlcVLd5&#10;HkN8pqFnyah5iChM28UFOEdTADjOVcTmIsTESlS3Camog3NjbR4G69hQ8yfTyTQnBLBGJWcKC9iu&#10;FhbZRqRxyuvA4k4YwtqpDNZpoZ4e7CiMJZvFrE1EQ2pZzVO1XivOrKYflKw9PesO2iW59sKvQO2W&#10;mNxJRpqI3MdhetPI/X7OUb/+2PwnAAAA//8DAFBLAwQUAAYACAAAACEAp8Kan94AAAAIAQAADwAA&#10;AGRycy9kb3ducmV2LnhtbEyPQUvDQBCF74L/YRnBm920lJCm2RS1iLkotBXpcZuM2cXsbMhu29Rf&#10;7+hFj4/38eabYjW6TpxwCNaTgukkAYFU+8ZSq+Bt93SXgQhRU6M7T6jgggFW5fVVofPGn2mDp21s&#10;BY9QyLUCE2OfSxlqg06Hie+RuPvwg9OR49DKZtBnHnednCVJKp22xBeM7vHRYP25PToFcb2/mPS9&#10;fljY193zS2q/qqpaK3V7M94vQUQc4x8MP/qsDiU7HfyRmiA6Bdl8xqSCRTIFwf1vPjA3TzOQZSH/&#10;P1B+AwAA//8DAFBLAQItABQABgAIAAAAIQC2gziS/gAAAOEBAAATAAAAAAAAAAAAAAAAAAAAAABb&#10;Q29udGVudF9UeXBlc10ueG1sUEsBAi0AFAAGAAgAAAAhADj9If/WAAAAlAEAAAsAAAAAAAAAAAAA&#10;AAAALwEAAF9yZWxzLy5yZWxzUEsBAi0AFAAGAAgAAAAhAF8op679AQAAqwMAAA4AAAAAAAAAAAAA&#10;AAAALgIAAGRycy9lMm9Eb2MueG1sUEsBAi0AFAAGAAgAAAAhAKfCmp/eAAAACAEAAA8AAAAAAAAA&#10;AAAAAAAAVwQAAGRycy9kb3ducmV2LnhtbFBLBQYAAAAABAAEAPMAAABiBQAAAAA=&#10;">
                <v:stroke endarrow="block"/>
              </v:shape>
            </w:pict>
          </mc:Fallback>
        </mc:AlternateContent>
      </w:r>
      <w:r w:rsidRPr="009E1DB6">
        <w:rPr>
          <w:noProof/>
          <w:sz w:val="24"/>
          <w:szCs w:val="24"/>
        </w:rPr>
        <mc:AlternateContent>
          <mc:Choice Requires="wps">
            <w:drawing>
              <wp:anchor distT="0" distB="0" distL="114300" distR="114300" simplePos="0" relativeHeight="251662848" behindDoc="0" locked="0" layoutInCell="1" allowOverlap="1" wp14:anchorId="057608DF" wp14:editId="63044B75">
                <wp:simplePos x="0" y="0"/>
                <wp:positionH relativeFrom="column">
                  <wp:posOffset>534670</wp:posOffset>
                </wp:positionH>
                <wp:positionV relativeFrom="paragraph">
                  <wp:posOffset>1226820</wp:posOffset>
                </wp:positionV>
                <wp:extent cx="0" cy="360045"/>
                <wp:effectExtent l="58420" t="7620" r="55880" b="2286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81206" id="直接箭头连接符 19" o:spid="_x0000_s1026" type="#_x0000_t32" style="position:absolute;left:0;text-align:left;margin-left:42.1pt;margin-top:96.6pt;width:0;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7F/QEAAKsDAAAOAAAAZHJzL2Uyb0RvYy54bWysU8FuEzEQvSPxD5bvZDeBVHSVTQ8p5VKg&#10;UssHOLZ318LrscZONvkJfgCJE3AqnHrna6B8BmMnDRRuiD1YY8/MmzdvZmcnm96ytcZgwNV8PCo5&#10;006CMq6t+eurs0dPOQtROCUsOF3zrQ78ZP7wwWzwlZ5AB1ZpZATiQjX4mncx+qoogux0L8IIvHbk&#10;bAB7EemKbaFQDITe22JSlkfFAKg8gtQh0OvpzsnnGb9ptIyvmiboyGzNiVvMJ+Zzmc5iPhNVi8J3&#10;Ru5piH9g0QvjqOgB6lREwVZo/oLqjUQI0MSRhL6ApjFS5x6om3H5RzeXnfA690LiBH+QKfw/WPly&#10;fYHMKJrdMWdO9DSj23c3399+vP3y+duHmx9f3yf7+hMjP4k1+FBRzsJdYGpXbtylPwf5JjAHi064&#10;VmfSV1tPQOOUUdxLSZfgqeRyeAGKYsQqQlZu02CfIEkTtskD2h4GpDeRyd2jpNfHR2X5ZJrBRXWX&#10;5zHE5xp6loyah4jCtF1cgHO0BYDjXEWsz0NMrER1l5CKOjgz1uZlsI4NNT+eTqY5IYA1KjlTWMB2&#10;ubDI1iKtU/72LO6FIaycymCdFurZ3o7CWLJZzNpENKSW1TxV67XizGr6g5K1o2fdXrsk1074Jajt&#10;BSZ3kpE2Ivex3960cr/fc9Svf2z+EwAA//8DAFBLAwQUAAYACAAAACEA0P/Ngd8AAAAJAQAADwAA&#10;AGRycy9kb3ducmV2LnhtbEyPQU/DMAyF70j8h8hI3FhKmaq1NJ2ACdELk9gQ4pg1po1onKrJto5f&#10;j+ECN/u9p+fP5XJyvTjgGKwnBdezBARS442lVsHr9vFqASJETUb3nlDBCQMsq/OzUhfGH+kFD5vY&#10;Ci6hUGgFXYxDIWVoOnQ6zPyAxN6HH52OvI6tNKM+crnrZZokmXTaEl/o9IAPHTafm71TEFfvpy57&#10;a+5zu94+PWf2q67rlVKXF9PdLYiIU/wLww8+o0PFTDu/JxNEr2AxTznJen7DAwd+hZ2CdJ7nIKtS&#10;/v+g+gYAAP//AwBQSwECLQAUAAYACAAAACEAtoM4kv4AAADhAQAAEwAAAAAAAAAAAAAAAAAAAAAA&#10;W0NvbnRlbnRfVHlwZXNdLnhtbFBLAQItABQABgAIAAAAIQA4/SH/1gAAAJQBAAALAAAAAAAAAAAA&#10;AAAAAC8BAABfcmVscy8ucmVsc1BLAQItABQABgAIAAAAIQDEhm7F/QEAAKsDAAAOAAAAAAAAAAAA&#10;AAAAAC4CAABkcnMvZTJvRG9jLnhtbFBLAQItABQABgAIAAAAIQDQ/82B3wAAAAkBAAAPAAAAAAAA&#10;AAAAAAAAAFcEAABkcnMvZG93bnJldi54bWxQSwUGAAAAAAQABADzAAAAYwUAAAAA&#10;">
                <v:stroke endarrow="block"/>
              </v:shape>
            </w:pict>
          </mc:Fallback>
        </mc:AlternateContent>
      </w:r>
      <w:r w:rsidRPr="009E1DB6">
        <w:rPr>
          <w:noProof/>
          <w:sz w:val="24"/>
          <w:szCs w:val="24"/>
        </w:rPr>
        <mc:AlternateContent>
          <mc:Choice Requires="wps">
            <w:drawing>
              <wp:anchor distT="0" distB="0" distL="114300" distR="114300" simplePos="0" relativeHeight="251663872" behindDoc="0" locked="0" layoutInCell="1" allowOverlap="1" wp14:anchorId="1C3F0225" wp14:editId="625D3EF5">
                <wp:simplePos x="0" y="0"/>
                <wp:positionH relativeFrom="column">
                  <wp:posOffset>876300</wp:posOffset>
                </wp:positionH>
                <wp:positionV relativeFrom="paragraph">
                  <wp:posOffset>1738630</wp:posOffset>
                </wp:positionV>
                <wp:extent cx="269875" cy="0"/>
                <wp:effectExtent l="9525" t="52705" r="15875" b="6159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65FF8" id="直接箭头连接符 18" o:spid="_x0000_s1026" type="#_x0000_t32" style="position:absolute;left:0;text-align:left;margin-left:69pt;margin-top:136.9pt;width:2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2V/wEAAKsDAAAOAAAAZHJzL2Uyb0RvYy54bWysU81uEzEQviPxDpbvZJNIKe0qmx5SyqVA&#10;pJYHcGzvroXXY42dbPISvAASJ+BEOfXO00B5DMbODwVuiD1Y452Zb+b7Zjw933SWrTUGA67io8GQ&#10;M+0kKOOair++uXxyylmIwilhwemKb3Xg57PHj6a9L/UYWrBKIyMQF8reV7yN0ZdFEWSrOxEG4LUj&#10;Zw3YiUhXbAqFoif0zhbj4fCk6AGVR5A6BPp7sXPyWcavay3jq7oOOjJbceot5hPzuUxnMZuKskHh&#10;WyP3bYh/6KITxlHRI9SFiIKt0PwF1RmJEKCOAwldAXVtpM4ciM1o+Aeb61Z4nbmQOMEfZQr/D1a+&#10;XC+QGUWzo0k50dGM7t/dfX/78f7L7bcPdz++vk/250+M/CRW70NJOXO3wERXbty1vwL5JjAH81a4&#10;Ruemb7aegEYpo/gtJV2Cp5LL/gUoihGrCFm5TY1dgiRN2CYPaHsckN5EJunn+OTs9OmEM3lwFaI8&#10;5HkM8bmGjiWj4iGiME0b5+AcbQHgKFcR66sQU1eiPCSkog4ujbV5GaxjfcXPJuNJTghgjUrOFBaw&#10;Wc4tsrVI65S/TJE8D8MQVk5lsFYL9WxvR2Es2SxmbSIaUstqnqp1WnFmNb2gZO3as26vXZJrJ/wS&#10;1HaByZ1kpI3IPPbbm1bu4T1H/Xpjs58AAAD//wMAUEsDBBQABgAIAAAAIQCAoHln4AAAAAsBAAAP&#10;AAAAZHJzL2Rvd25yZXYueG1sTI9BS8NAEIXvgv9hGcGb3dhijDGbohYxF4W2Ih632TEbzM6G7LZN&#10;/fVOQbDH9+bx5n3FfHSd2OEQWk8KricJCKTam5YaBe/r56sMRIiajO48oYIDBpiX52eFzo3f0xJ3&#10;q9gILqGQawU2xj6XMtQWnQ4T3yPx7csPTkeWQyPNoPdc7jo5TZJUOt0Sf7C6xyeL9fdq6xTExefB&#10;ph/14137tn55TdufqqoWSl1ejA/3ICKO8T8Mx/k8HUretPFbMkF0rGcZs0QF09sZMxwTWXIDYvPn&#10;yLKQpwzlLwAAAP//AwBQSwECLQAUAAYACAAAACEAtoM4kv4AAADhAQAAEwAAAAAAAAAAAAAAAAAA&#10;AAAAW0NvbnRlbnRfVHlwZXNdLnhtbFBLAQItABQABgAIAAAAIQA4/SH/1gAAAJQBAAALAAAAAAAA&#10;AAAAAAAAAC8BAABfcmVscy8ucmVsc1BLAQItABQABgAIAAAAIQD6MJ2V/wEAAKsDAAAOAAAAAAAA&#10;AAAAAAAAAC4CAABkcnMvZTJvRG9jLnhtbFBLAQItABQABgAIAAAAIQCAoHln4AAAAAsBAAAPAAAA&#10;AAAAAAAAAAAAAFkEAABkcnMvZG93bnJldi54bWxQSwUGAAAAAAQABADzAAAAZgUAAAAA&#10;">
                <v:stroke endarrow="block"/>
              </v:shape>
            </w:pict>
          </mc:Fallback>
        </mc:AlternateContent>
      </w:r>
      <w:r w:rsidRPr="009E1DB6">
        <w:rPr>
          <w:noProof/>
          <w:sz w:val="24"/>
          <w:szCs w:val="24"/>
        </w:rPr>
        <mc:AlternateContent>
          <mc:Choice Requires="wps">
            <w:drawing>
              <wp:anchor distT="0" distB="0" distL="114300" distR="114300" simplePos="0" relativeHeight="251657728" behindDoc="0" locked="0" layoutInCell="1" allowOverlap="1" wp14:anchorId="38420295" wp14:editId="58A74D88">
                <wp:simplePos x="0" y="0"/>
                <wp:positionH relativeFrom="column">
                  <wp:posOffset>2010410</wp:posOffset>
                </wp:positionH>
                <wp:positionV relativeFrom="paragraph">
                  <wp:posOffset>1738630</wp:posOffset>
                </wp:positionV>
                <wp:extent cx="269875" cy="0"/>
                <wp:effectExtent l="10160" t="52705" r="15240" b="6159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B7147" id="直接箭头连接符 17" o:spid="_x0000_s1026" type="#_x0000_t32" style="position:absolute;left:0;text-align:left;margin-left:158.3pt;margin-top:136.9pt;width:2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fQ/wEAAKsDAAAOAAAAZHJzL2Uyb0RvYy54bWysU0uOEzEQ3SNxB8t70kmkzKeVziwyDJsB&#10;Is1wgIrt7rZwuyzbSSeX4AJIrIAVsJo9p4HhGJSdDwPsEL2wyl1Vr+q9Kk8vNp1ha+WDRlvx0WDI&#10;mbICpbZNxV/dXj054yxEsBIMWlXxrQr8Yvb40bR3pRpji0YqzwjEhrJ3FW9jdGVRBNGqDsIAnbLk&#10;rNF3EOnqm0J66Am9M8V4ODwpevTSeRQqBPp7uXPyWcavayXiy7oOKjJTceot5tPnc5nOYjaFsvHg&#10;Wi32bcA/dNGBtlT0CHUJEdjK67+gOi08BqzjQGBXYF1roTIHYjMa/sHmpgWnMhcSJ7ijTOH/wYoX&#10;64VnWtLsTjmz0NGM7t/efX/z4f7L52/v7358fZfsTx8Z+Ums3oWScuZ24RNdsbE37hrF68Aszluw&#10;jcpN324dAY1SRvFbSroERyWX/XOUFAOriFm5Te27BEmasE0e0PY4ILWJTNDP8cn52emEM3FwFVAe&#10;8pwP8ZnCjiWj4iF60E0b52gtbQH6Ua4C6+sQU1dQHhJSUYtX2pi8DMayvuLnk/EkJwQ0WiZnCgu+&#10;Wc6NZ2tI65S/TJE8D8M8rqzMYK0C+XRvR9CGbBazNtFrUssonqp1SnJmFL2gZO3aM3avXZJrJ/wS&#10;5XbhkzvJSBuReey3N63cw3uO+vXGZj8BAAD//wMAUEsDBBQABgAIAAAAIQC4XARw4AAAAAsBAAAP&#10;AAAAZHJzL2Rvd25yZXYueG1sTI9RS8MwEMffBb9DOME3l3bF6GrToQ6xLwpuIj5mTWyCzaU02db5&#10;6T1B0Me7+/G/379aTr5nezNGF1BCPsuAGWyDdthJeN08XFwDi0mhVn1AI+FoIizr05NKlToc8MXs&#10;16ljFIKxVBJsSkPJeWyt8SrOwmCQbh9h9CrROHZcj+pA4b7n8ywT3CuH9MGqwdxb036ud15CWr0f&#10;rXhr7xbuefP4JNxX0zQrKc/PptsbYMlM6Q+GH31Sh5qctmGHOrJeQpELQaiE+VVBHYgoLhc5sO3v&#10;htcV/9+h/gYAAP//AwBQSwECLQAUAAYACAAAACEAtoM4kv4AAADhAQAAEwAAAAAAAAAAAAAAAAAA&#10;AAAAW0NvbnRlbnRfVHlwZXNdLnhtbFBLAQItABQABgAIAAAAIQA4/SH/1gAAAJQBAAALAAAAAAAA&#10;AAAAAAAAAC8BAABfcmVscy8ucmVsc1BLAQItABQABgAIAAAAIQCrEgfQ/wEAAKsDAAAOAAAAAAAA&#10;AAAAAAAAAC4CAABkcnMvZTJvRG9jLnhtbFBLAQItABQABgAIAAAAIQC4XARw4AAAAAsBAAAPAAAA&#10;AAAAAAAAAAAAAFkEAABkcnMvZG93bnJldi54bWxQSwUGAAAAAAQABADzAAAAZgUAAAAA&#10;">
                <v:stroke endarrow="block"/>
              </v:shape>
            </w:pict>
          </mc:Fallback>
        </mc:AlternateContent>
      </w:r>
      <w:r w:rsidRPr="009E1DB6">
        <w:rPr>
          <w:noProof/>
          <w:sz w:val="24"/>
          <w:szCs w:val="24"/>
        </w:rPr>
        <mc:AlternateContent>
          <mc:Choice Requires="wps">
            <w:drawing>
              <wp:anchor distT="0" distB="0" distL="114300" distR="114300" simplePos="0" relativeHeight="251645440" behindDoc="0" locked="0" layoutInCell="1" allowOverlap="1" wp14:anchorId="5769F05C" wp14:editId="6F78F776">
                <wp:simplePos x="0" y="0"/>
                <wp:positionH relativeFrom="column">
                  <wp:posOffset>2964180</wp:posOffset>
                </wp:positionH>
                <wp:positionV relativeFrom="paragraph">
                  <wp:posOffset>1738630</wp:posOffset>
                </wp:positionV>
                <wp:extent cx="269875" cy="0"/>
                <wp:effectExtent l="11430" t="52705" r="23495" b="6159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0DBC4" id="直接箭头连接符 16" o:spid="_x0000_s1026" type="#_x0000_t32" style="position:absolute;left:0;text-align:left;margin-left:233.4pt;margin-top:136.9pt;width:2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x/wEAAKsDAAAOAAAAZHJzL2Uyb0RvYy54bWysU81uEzEQviPxDpbvZJNICe0qmx5SyqVA&#10;pZYHcGzvroXXY42dbPISvAASJ+BEOfXO00B5DMbODwVuiD1Y452Zb+b7Zjw723SWrTUGA67io8GQ&#10;M+0kKOOair++uXhywlmIwilhwemKb3XgZ/PHj2a9L/UYWrBKIyMQF8reV7yN0ZdFEWSrOxEG4LUj&#10;Zw3YiUhXbAqFoif0zhbj4XBa9IDKI0gdAv093zn5POPXtZbxVV0HHZmtOPUW84n5XKazmM9E2aDw&#10;rZH7NsQ/dNEJ46joEepcRMFWaP6C6oxECFDHgYSugLo2UmcOxGY0/IPNdSu8zlxInOCPMoX/Bytf&#10;rq+QGUWzm3LmREczun939/3tx/svt98+3P34+j7Znz8x8pNYvQ8l5SzcFSa6cuOu/SXIN4E5WLTC&#10;NTo3fbP1BDRKGcVvKekSPJVc9i9AUYxYRcjKbWrsEiRpwjZ5QNvjgPQmMkk/x9PTk6cTzuTBVYjy&#10;kOcxxOcaOpaMioeIwjRtXIBztAWAo1xFrC9DTF2J8pCQijq4MNbmZbCO9RU/nYwnOSGANSo5U1jA&#10;ZrmwyNYirVP+MkXyPAxDWDmVwVot1LO9HYWxZLOYtYloSC2rearWacWZ1fSCkrVrz7q9dkmunfBL&#10;UNsrTO4kI21E5rHf3rRyD+856tcbm/8EAAD//wMAUEsDBBQABgAIAAAAIQCSc8mh4QAAAAsBAAAP&#10;AAAAZHJzL2Rvd25yZXYueG1sTI9BT8MwDIXvSPyHyEjcWMoGgZWmEzAhegGJDSGOWWOaisapmmzr&#10;+PUYCQlu9vPTe5+Lxeg7scMhtoE0nE8yEEh1sC01Gl7XD2fXIGIyZE0XCDUcMMKiPD4qTG7Dnl5w&#10;t0qN4BCKudHgUupzKWPt0Js4CT0S3z7C4E3idWikHcyew30np1mmpDctcYMzPd47rD9XW68hLd8P&#10;Tr3Vd/P2ef34pNqvqqqWWp+ejLc3IBKO6c8MP/iMDiUzbcKWbBSdhgulGD1pmF7NeGDHZTafgdj8&#10;KrIs5P8fym8AAAD//wMAUEsBAi0AFAAGAAgAAAAhALaDOJL+AAAA4QEAABMAAAAAAAAAAAAAAAAA&#10;AAAAAFtDb250ZW50X1R5cGVzXS54bWxQSwECLQAUAAYACAAAACEAOP0h/9YAAACUAQAACwAAAAAA&#10;AAAAAAAAAAAvAQAAX3JlbHMvLnJlbHNQSwECLQAUAAYACAAAACEAfSafsf8BAACrAwAADgAAAAAA&#10;AAAAAAAAAAAuAgAAZHJzL2Uyb0RvYy54bWxQSwECLQAUAAYACAAAACEAknPJoeEAAAALAQAADwAA&#10;AAAAAAAAAAAAAABZBAAAZHJzL2Rvd25yZXYueG1sUEsFBgAAAAAEAAQA8wAAAGcFAAAAAA==&#10;">
                <v:stroke endarrow="block"/>
              </v:shape>
            </w:pict>
          </mc:Fallback>
        </mc:AlternateContent>
      </w:r>
      <w:r w:rsidRPr="009E1DB6">
        <w:rPr>
          <w:noProof/>
          <w:sz w:val="24"/>
          <w:szCs w:val="24"/>
        </w:rPr>
        <mc:AlternateContent>
          <mc:Choice Requires="wps">
            <w:drawing>
              <wp:anchor distT="0" distB="0" distL="114300" distR="114300" simplePos="0" relativeHeight="251646464" behindDoc="0" locked="0" layoutInCell="1" allowOverlap="1" wp14:anchorId="1636D849" wp14:editId="0DDA82AC">
                <wp:simplePos x="0" y="0"/>
                <wp:positionH relativeFrom="column">
                  <wp:posOffset>4098290</wp:posOffset>
                </wp:positionH>
                <wp:positionV relativeFrom="paragraph">
                  <wp:posOffset>1738630</wp:posOffset>
                </wp:positionV>
                <wp:extent cx="269875" cy="0"/>
                <wp:effectExtent l="12065" t="52705" r="22860" b="6159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1C1BC" id="直接箭头连接符 15" o:spid="_x0000_s1026" type="#_x0000_t32" style="position:absolute;left:0;text-align:left;margin-left:322.7pt;margin-top:136.9pt;width:2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cT/wEAAKsDAAAOAAAAZHJzL2Uyb0RvYy54bWysU81uEzEQviPxDpbvZJNIKe0qmx5SyqVA&#10;pJYHcGzvroXXY42dbPISvAASJ+BEOfXO00B5DMbODwVuiD1Y452Zb775Zjw933SWrTUGA67io8GQ&#10;M+0kKOOair++uXxyylmIwilhwemKb3Xg57PHj6a9L/UYWrBKIyMQF8reV7yN0ZdFEWSrOxEG4LUj&#10;Zw3YiUhXbAqFoif0zhbj4fCk6AGVR5A6BPp7sXPyWcavay3jq7oOOjJbceIW84n5XKazmE1F2aDw&#10;rZF7GuIfWHTCOCp6hLoQUbAVmr+gOiMRAtRxIKEroK6N1LkH6mY0/KOb61Z4nXshcYI/yhT+H6x8&#10;uV4gM4pmN+HMiY5mdP/u7vvbj/dfbr99uPvx9X2yP39i5Cexeh9Kypm7BaZ25cZd+yuQbwJzMG+F&#10;a3QmfbP1BDRKGcVvKekSPJVc9i9AUYxYRcjKbWrsEiRpwjZ5QNvjgPQmMkk/xydnp0+Jpzy4ClEe&#10;8jyG+FxDx5JR8RBRmKaNc3COtgBwlKuI9VWIiZUoDwmpqINLY21eButYX/GzyXiSEwJYo5IzhQVs&#10;lnOLbC3SOuUvt0ieh2EIK6cyWKuFera3ozCWbBazNhENqWU1T9U6rTizml5Qsnb0rNtrl+TaCb8E&#10;tV1gcicZaSNyH/vtTSv38J6jfr2x2U8AAAD//wMAUEsDBBQABgAIAAAAIQBudz7S4QAAAAsBAAAP&#10;AAAAZHJzL2Rvd25yZXYueG1sTI/BSgMxEIbvgu8QRvBms9Y2bdfNFrWIe1GwFfGYbsZNcJMsm7Td&#10;+vSOINTjzHz88/3FcnAt22MfbfASrkcZMPR10NY3Et42j1dzYDEpr1UbPEo4YoRleX5WqFyHg3/F&#10;/To1jEJ8zJUEk1KXcx5rg07FUejQ0+0z9E4lGvuG614dKNy1fJxlgjtlPX0wqsMHg/XXeuckpNXH&#10;0Yj3+n5hXzZPz8J+V1W1kvLyYri7BZZwSCcYfvVJHUpy2oad15G1EsRkOiFUwnh2Qx2IEPPZAtj2&#10;b8PLgv/vUP4AAAD//wMAUEsBAi0AFAAGAAgAAAAhALaDOJL+AAAA4QEAABMAAAAAAAAAAAAAAAAA&#10;AAAAAFtDb250ZW50X1R5cGVzXS54bWxQSwECLQAUAAYACAAAACEAOP0h/9YAAACUAQAACwAAAAAA&#10;AAAAAAAAAAAvAQAAX3JlbHMvLnJlbHNQSwECLQAUAAYACAAAACEAB3s3E/8BAACrAwAADgAAAAAA&#10;AAAAAAAAAAAuAgAAZHJzL2Uyb0RvYy54bWxQSwECLQAUAAYACAAAACEAbnc+0uEAAAALAQAADwAA&#10;AAAAAAAAAAAAAABZBAAAZHJzL2Rvd25yZXYueG1sUEsFBgAAAAAEAAQA8wAAAGcFAAAAAA==&#10;">
                <v:stroke endarrow="block"/>
              </v:shape>
            </w:pict>
          </mc:Fallback>
        </mc:AlternateContent>
      </w:r>
      <w:r w:rsidRPr="009E1DB6">
        <w:rPr>
          <w:noProof/>
          <w:sz w:val="24"/>
          <w:szCs w:val="24"/>
        </w:rPr>
        <mc:AlternateContent>
          <mc:Choice Requires="wps">
            <w:drawing>
              <wp:anchor distT="0" distB="0" distL="114300" distR="114300" simplePos="0" relativeHeight="251647488" behindDoc="0" locked="0" layoutInCell="1" allowOverlap="1" wp14:anchorId="51141A59" wp14:editId="51CC01F8">
                <wp:simplePos x="0" y="0"/>
                <wp:positionH relativeFrom="column">
                  <wp:posOffset>4725035</wp:posOffset>
                </wp:positionH>
                <wp:positionV relativeFrom="paragraph">
                  <wp:posOffset>1226820</wp:posOffset>
                </wp:positionV>
                <wp:extent cx="0" cy="360045"/>
                <wp:effectExtent l="57785" t="17145" r="56515" b="1333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AE81" id="直接箭头连接符 13" o:spid="_x0000_s1026" type="#_x0000_t32" style="position:absolute;left:0;text-align:left;margin-left:372.05pt;margin-top:96.6pt;width:0;height:28.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0KAgIAALUDAAAOAAAAZHJzL2Uyb0RvYy54bWysU8FuEzEQvSPxD5bvZDcpqWCVTQ8p5VKg&#10;Ugt3x/buWng91tjJJj/BDyBxgp6AU+98DZTPYOxEKYUbYg/W2DPz5s2b2dnJprdsrTEYcDUfj0rO&#10;tJOgjGtr/vrq7NETzkIUTgkLTtd8qwM/mT98MBt8pSfQgVUaGYG4UA2+5l2MviqKIDvdizACrx05&#10;G8BeRLpiWygUA6H3tpiU5XExACqPIHUI9Hq6c/J5xm8aLeOrpgk6Mltz4hbziflcprOYz0TVovCd&#10;kXsa4h9Y9MI4KnqAOhVRsBWav6B6IxECNHEkoS+gaYzUuQfqZlz+0c1lJ7zOvZA4wR9kCv8PVr5c&#10;XyAzimZ3xJkTPc3o9v3Nj3efbr9++f7x5ue3D8n+fM3IT2INPlSUs3AXmNqVG3fpz0G+DczBohOu&#10;1Zn01dYT0DhlFPdS0iV4KrkcXoCiGLGKkJXbNNizxhr/JiUmcFKHbfKotodR6U1kcvco6fXouCwf&#10;T3MZUSWElOcxxOcaepaMmoeIwrRdXIBztA+AO3SxPg8x8btLSMkOzoy1eS2sY0PNn04n00wngDUq&#10;OVNYwHa5sMjWIi1W/vYs7oUhrJzKYJ0W6tnejsJYslnMKkU0pJvVPFXrteLMavqXkrWjZ91exSTc&#10;bgRLUNsLTO4kKO1G7mO/x2n5fr/nqLu/bf4LAAD//wMAUEsDBBQABgAIAAAAIQD1qa+Z4AAAAAsB&#10;AAAPAAAAZHJzL2Rvd25yZXYueG1sTI/BTsMwDIbvSLxDZCQuiKUrBdbSdELAxglNlHHPGtNWa5yq&#10;ybb27THiAEf7//T7c74cbSeOOPjWkYL5LAKBVDnTUq1g+7G6XoDwQZPRnSNUMKGHZXF+luvMuBO9&#10;47EMteAS8plW0ITQZ1L6qkGr/cz1SJx9ucHqwONQSzPoE5fbTsZRdCetbokvNLrHpwarfXmwCp7L&#10;ze3q82o7xlP1+lauF/sNTS9KXV6Mjw8gAo7hD4YffVaHgp127kDGi07BfZLMGeUgvYlBMPG72SmI&#10;kzQFWeTy/w/FNwAAAP//AwBQSwECLQAUAAYACAAAACEAtoM4kv4AAADhAQAAEwAAAAAAAAAAAAAA&#10;AAAAAAAAW0NvbnRlbnRfVHlwZXNdLnhtbFBLAQItABQABgAIAAAAIQA4/SH/1gAAAJQBAAALAAAA&#10;AAAAAAAAAAAAAC8BAABfcmVscy8ucmVsc1BLAQItABQABgAIAAAAIQBk6X0KAgIAALUDAAAOAAAA&#10;AAAAAAAAAAAAAC4CAABkcnMvZTJvRG9jLnhtbFBLAQItABQABgAIAAAAIQD1qa+Z4AAAAAsBAAAP&#10;AAAAAAAAAAAAAAAAAFwEAABkcnMvZG93bnJldi54bWxQSwUGAAAAAAQABADzAAAAaQUAAAAA&#10;">
                <v:stroke endarrow="block"/>
              </v:shape>
            </w:pict>
          </mc:Fallback>
        </mc:AlternateContent>
      </w:r>
      <w:r w:rsidRPr="009E1DB6">
        <w:rPr>
          <w:noProof/>
          <w:sz w:val="24"/>
          <w:szCs w:val="24"/>
        </w:rPr>
        <mc:AlternateContent>
          <mc:Choice Requires="wps">
            <w:drawing>
              <wp:anchor distT="0" distB="0" distL="114300" distR="114300" simplePos="0" relativeHeight="251648512" behindDoc="0" locked="0" layoutInCell="1" allowOverlap="1" wp14:anchorId="0B439A28" wp14:editId="77D6BDC8">
                <wp:simplePos x="0" y="0"/>
                <wp:positionH relativeFrom="column">
                  <wp:posOffset>4725035</wp:posOffset>
                </wp:positionH>
                <wp:positionV relativeFrom="paragraph">
                  <wp:posOffset>577215</wp:posOffset>
                </wp:positionV>
                <wp:extent cx="0" cy="360045"/>
                <wp:effectExtent l="57785" t="15240" r="56515" b="571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0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0C10C" id="直接箭头连接符 12" o:spid="_x0000_s1026" type="#_x0000_t32" style="position:absolute;left:0;text-align:left;margin-left:372.05pt;margin-top:45.45pt;width:0;height:28.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v6AgIAALUDAAAOAAAAZHJzL2Uyb0RvYy54bWysU7GOEzEQ7ZH4B8s92U0gJ1hlc0WOozkg&#10;0h30ju3dtfB6rLGTTX6CH0CiAiqgup6vgeMzGDtRjoMOsYU19sy8efNmdna67S3baAwGXM3Ho5Iz&#10;7SQo49qav7o6f/CYsxCFU8KC0zXf6cBP5/fvzQZf6Ql0YJVGRiAuVIOveRejr4oiyE73IozAa0fO&#10;BrAXka7YFgrFQOi9LSZleVIMgMojSB0CvZ7tnXye8ZtGy/iyaYKOzNacuMV8Yj5X6SzmM1G1KHxn&#10;5IGG+AcWvTCOih6hzkQUbI3mL6jeSIQATRxJ6AtoGiN17oG6GZd/dHPZCa9zLyRO8EeZwv+DlS82&#10;S2RG0ewmnDnR04xu3l3/ePvx5uuX7x+uf357n+zPnxj5SazBh4pyFm6JqV25dZf+AuSbwBwsOuFa&#10;nUlf7TwBjVNGcSclXYKnkqvhOSiKEesIWbltgz1rrPGvU2ICJ3XYNo9qdxyV3kYm94+SXh+elOWj&#10;aS4jqoSQ8jyG+ExDz5JR8xBRmLaLC3CO9gFwjy42FyEmfrcJKdnBubE2r4V1bKj5k+lkmukEsEYl&#10;ZwoL2K4WFtlGpMXK34HFnTCEtVMZrNNCPT3YURhLNotZpYiGdLOap2q9VpxZTf9Ssvb0rDuomITb&#10;j2AFarfE5E6C0m7kPg57nJbv93uOuv3b5r8AAAD//wMAUEsDBBQABgAIAAAAIQCEqHO74AAAAAoB&#10;AAAPAAAAZHJzL2Rvd25yZXYueG1sTI9NT8MwDIbvSPsPkSdxQSzdVPZRmk4IGJymiTLuWWPaao1T&#10;NdnW/nuMOLCj7Uevnzdd97YRZ+x87UjBdBKBQCqcqalUsP/c3C9B+KDJ6MYRKhjQwzob3aQ6Me5C&#10;H3jOQyk4hHyiFVQhtImUvqjQaj9xLRLfvl1ndeCxK6Xp9IXDbSNnUTSXVtfEHyrd4nOFxTE/WQUv&#10;+e5h83W372dD8b7N35bHHQ2vSt2O+6dHEAH78A/Drz6rQ8ZOB3ci40WjYBHHU0YVrKIVCAb+Fgcm&#10;48UcZJbK6wrZDwAAAP//AwBQSwECLQAUAAYACAAAACEAtoM4kv4AAADhAQAAEwAAAAAAAAAAAAAA&#10;AAAAAAAAW0NvbnRlbnRfVHlwZXNdLnhtbFBLAQItABQABgAIAAAAIQA4/SH/1gAAAJQBAAALAAAA&#10;AAAAAAAAAAAAAC8BAABfcmVscy8ucmVsc1BLAQItABQABgAIAAAAIQChbwv6AgIAALUDAAAOAAAA&#10;AAAAAAAAAAAAAC4CAABkcnMvZTJvRG9jLnhtbFBLAQItABQABgAIAAAAIQCEqHO74AAAAAoBAAAP&#10;AAAAAAAAAAAAAAAAAFwEAABkcnMvZG93bnJldi54bWxQSwUGAAAAAAQABADzAAAAaQUAAAAA&#10;">
                <v:stroke endarrow="block"/>
              </v:shape>
            </w:pict>
          </mc:Fallback>
        </mc:AlternateContent>
      </w:r>
      <w:r w:rsidRPr="009E1DB6">
        <w:rPr>
          <w:noProof/>
          <w:sz w:val="24"/>
          <w:szCs w:val="24"/>
        </w:rPr>
        <mc:AlternateContent>
          <mc:Choice Requires="wps">
            <w:drawing>
              <wp:anchor distT="0" distB="0" distL="114300" distR="114300" simplePos="0" relativeHeight="251649536" behindDoc="0" locked="0" layoutInCell="1" allowOverlap="1" wp14:anchorId="3B7DB17F" wp14:editId="27D26889">
                <wp:simplePos x="0" y="0"/>
                <wp:positionH relativeFrom="column">
                  <wp:posOffset>4368165</wp:posOffset>
                </wp:positionH>
                <wp:positionV relativeFrom="paragraph">
                  <wp:posOffset>140335</wp:posOffset>
                </wp:positionV>
                <wp:extent cx="683895" cy="431800"/>
                <wp:effectExtent l="5715" t="6985" r="5715" b="889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431800"/>
                        </a:xfrm>
                        <a:prstGeom prst="rect">
                          <a:avLst/>
                        </a:prstGeom>
                        <a:solidFill>
                          <a:srgbClr val="FFFFFF"/>
                        </a:solidFill>
                        <a:ln w="9525">
                          <a:solidFill>
                            <a:srgbClr val="000000"/>
                          </a:solidFill>
                          <a:miter lim="800000"/>
                          <a:headEnd/>
                          <a:tailEnd/>
                        </a:ln>
                      </wps:spPr>
                      <wps:txbx>
                        <w:txbxContent>
                          <w:p w14:paraId="368AF7A4" w14:textId="77777777" w:rsidR="009E1DB6" w:rsidRDefault="009E1DB6" w:rsidP="009E1DB6">
                            <w:pPr>
                              <w:spacing w:line="0" w:lineRule="atLeast"/>
                              <w:jc w:val="center"/>
                              <w:rPr>
                                <w:sz w:val="18"/>
                                <w:szCs w:val="18"/>
                              </w:rPr>
                            </w:pPr>
                            <w:r>
                              <w:rPr>
                                <w:rFonts w:hint="eastAsia"/>
                                <w:sz w:val="18"/>
                                <w:szCs w:val="18"/>
                              </w:rPr>
                              <w:t>检波</w:t>
                            </w:r>
                          </w:p>
                          <w:p w14:paraId="0C4B2D84" w14:textId="77777777" w:rsidR="009E1DB6" w:rsidRDefault="009E1DB6" w:rsidP="009E1DB6">
                            <w:pPr>
                              <w:spacing w:line="0" w:lineRule="atLeast"/>
                              <w:jc w:val="center"/>
                              <w:rPr>
                                <w:sz w:val="18"/>
                                <w:szCs w:val="18"/>
                              </w:rPr>
                            </w:pPr>
                            <w:r>
                              <w:rPr>
                                <w:rFonts w:hint="eastAsia"/>
                                <w:sz w:val="18"/>
                                <w:szCs w:val="18"/>
                              </w:rPr>
                              <w:t>指示器</w:t>
                            </w:r>
                          </w:p>
                          <w:p w14:paraId="3B1DD9C0" w14:textId="77777777" w:rsidR="009E1DB6" w:rsidRDefault="009E1DB6" w:rsidP="009E1DB6">
                            <w:pPr>
                              <w:ind w:firstLine="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DB17F" id="矩形 11" o:spid="_x0000_s1032" style="position:absolute;left:0;text-align:left;margin-left:343.95pt;margin-top:11.05pt;width:53.85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nNQIAAEwEAAAOAAAAZHJzL2Uyb0RvYy54bWysVF2O0zAQfkfiDpbfaZJuW9qo6WrVpQhp&#10;gZUWDuA4TmLhP8Zu03IZJN44BMdBXIOJ05Yu8ITwg+XxjD/PfN/Yy+u9VmQnwEtrCpqNUkqE4baS&#10;pino+3ebZ3NKfGCmYsoaUdCD8PR69fTJsnO5GNvWqkoAQRDj884VtA3B5UnieSs08yPrhEFnbUGz&#10;gCY0SQWsQ3StknGazpLOQuXAcuE97t4OTrqK+HUteHhb114EogqKuYU4Q5zLfk5WS5Y3wFwr+TEN&#10;9g9ZaCYNXnqGumWBkS3IP6C05GC9rcOIW53YupZcxBqwmiz9rZqHljkRa0FyvDvT5P8fLH+zuwci&#10;K9Quo8QwjRr9+Pz1+7cvBDeQnc75HIMe3D309Xl3Z/kHT4xdt8w04gbAdq1gFeYU45NHB3rD41FS&#10;dq9thdhsG2wkal+D7gGRArKPehzOeoh9IBw3Z/Or+WJKCUfX5Cqbp1GvhOWnww58eCmsJv2ioIBy&#10;R3C2u/MBk8fQU0hM3ipZbaRS0YCmXCsgO4atsYmjrxeP+MswZUhX0MV0PI3Ij3z+EiKN428QWgbs&#10;cSV1QbEEHEPX9ay9MFXswMCkGtZ4vzKYxom5QYGwL/dRpdlJk9JWB+QV7NDS+ARx0Vr4REmH7VxQ&#10;/3HLQFCiXhnUZpFNJn3/R2MyfT5GAy495aWHGY5QBQ2UDMt1GN7M1oFsWrwpi2wYe4N61jJy3Wc8&#10;ZHVMH1s28nl8Xv2buLRj1K9PYPUTAAD//wMAUEsDBBQABgAIAAAAIQD8+dKv3wAAAAkBAAAPAAAA&#10;ZHJzL2Rvd25yZXYueG1sTI9BT4NAEIXvJv6HzZh4s7tgpAUZGqOpiceWXrwtMALKzhJ2adFf73qq&#10;x8n78t43+XYxgzjR5HrLCNFKgSCubdNzi3Asd3cbEM5rbvRgmRC+ycG2uL7KddbYM+/pdPCtCCXs&#10;Mo3QeT9mUrq6I6Pdyo7EIfuwk9E+nFMrm0mfQ7kZZKxUIo3uOSx0eqTnjuqvw2wQqj4+6p99+apM&#10;urv3b0v5Ob+/IN7eLE+PIDwt/gLDn35QhyI4VXbmxokBIdms04AixHEEIgDr9CEBUSGkKgJZ5PL/&#10;B8UvAAAA//8DAFBLAQItABQABgAIAAAAIQC2gziS/gAAAOEBAAATAAAAAAAAAAAAAAAAAAAAAABb&#10;Q29udGVudF9UeXBlc10ueG1sUEsBAi0AFAAGAAgAAAAhADj9If/WAAAAlAEAAAsAAAAAAAAAAAAA&#10;AAAALwEAAF9yZWxzLy5yZWxzUEsBAi0AFAAGAAgAAAAhAD2L/+c1AgAATAQAAA4AAAAAAAAAAAAA&#10;AAAALgIAAGRycy9lMm9Eb2MueG1sUEsBAi0AFAAGAAgAAAAhAPz50q/fAAAACQEAAA8AAAAAAAAA&#10;AAAAAAAAjwQAAGRycy9kb3ducmV2LnhtbFBLBQYAAAAABAAEAPMAAACbBQAAAAA=&#10;">
                <v:textbox>
                  <w:txbxContent>
                    <w:p w14:paraId="368AF7A4" w14:textId="77777777" w:rsidR="009E1DB6" w:rsidRDefault="009E1DB6" w:rsidP="009E1DB6">
                      <w:pPr>
                        <w:spacing w:line="0" w:lineRule="atLeast"/>
                        <w:jc w:val="center"/>
                        <w:rPr>
                          <w:sz w:val="18"/>
                          <w:szCs w:val="18"/>
                        </w:rPr>
                      </w:pPr>
                      <w:r>
                        <w:rPr>
                          <w:rFonts w:hint="eastAsia"/>
                          <w:sz w:val="18"/>
                          <w:szCs w:val="18"/>
                        </w:rPr>
                        <w:t>检波</w:t>
                      </w:r>
                    </w:p>
                    <w:p w14:paraId="0C4B2D84" w14:textId="77777777" w:rsidR="009E1DB6" w:rsidRDefault="009E1DB6" w:rsidP="009E1DB6">
                      <w:pPr>
                        <w:spacing w:line="0" w:lineRule="atLeast"/>
                        <w:jc w:val="center"/>
                        <w:rPr>
                          <w:sz w:val="18"/>
                          <w:szCs w:val="18"/>
                        </w:rPr>
                      </w:pPr>
                      <w:r>
                        <w:rPr>
                          <w:rFonts w:hint="eastAsia"/>
                          <w:sz w:val="18"/>
                          <w:szCs w:val="18"/>
                        </w:rPr>
                        <w:t>指示器</w:t>
                      </w:r>
                    </w:p>
                    <w:p w14:paraId="3B1DD9C0" w14:textId="77777777" w:rsidR="009E1DB6" w:rsidRDefault="009E1DB6" w:rsidP="009E1DB6">
                      <w:pPr>
                        <w:ind w:firstLine="360"/>
                        <w:rPr>
                          <w:sz w:val="18"/>
                          <w:szCs w:val="18"/>
                        </w:rPr>
                      </w:pPr>
                    </w:p>
                  </w:txbxContent>
                </v:textbox>
              </v:rect>
            </w:pict>
          </mc:Fallback>
        </mc:AlternateContent>
      </w:r>
      <w:r w:rsidRPr="009E1DB6">
        <w:rPr>
          <w:noProof/>
          <w:sz w:val="24"/>
          <w:szCs w:val="24"/>
        </w:rPr>
        <mc:AlternateContent>
          <mc:Choice Requires="wps">
            <w:drawing>
              <wp:anchor distT="0" distB="0" distL="114300" distR="114300" simplePos="0" relativeHeight="251650560" behindDoc="0" locked="0" layoutInCell="1" allowOverlap="1" wp14:anchorId="600F1B1E" wp14:editId="07B4694F">
                <wp:simplePos x="0" y="0"/>
                <wp:positionH relativeFrom="column">
                  <wp:posOffset>4368165</wp:posOffset>
                </wp:positionH>
                <wp:positionV relativeFrom="paragraph">
                  <wp:posOffset>932180</wp:posOffset>
                </wp:positionV>
                <wp:extent cx="683895" cy="288290"/>
                <wp:effectExtent l="5715" t="8255" r="5715" b="825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8290"/>
                        </a:xfrm>
                        <a:prstGeom prst="rect">
                          <a:avLst/>
                        </a:prstGeom>
                        <a:solidFill>
                          <a:srgbClr val="FFFFFF"/>
                        </a:solidFill>
                        <a:ln w="9525">
                          <a:solidFill>
                            <a:srgbClr val="000000"/>
                          </a:solidFill>
                          <a:miter lim="800000"/>
                          <a:headEnd/>
                          <a:tailEnd/>
                        </a:ln>
                      </wps:spPr>
                      <wps:txbx>
                        <w:txbxContent>
                          <w:p w14:paraId="7FAEEB79" w14:textId="77777777" w:rsidR="009E1DB6" w:rsidRDefault="009E1DB6" w:rsidP="009E1DB6">
                            <w:pPr>
                              <w:spacing w:line="0" w:lineRule="atLeast"/>
                              <w:jc w:val="center"/>
                              <w:rPr>
                                <w:sz w:val="18"/>
                                <w:szCs w:val="18"/>
                              </w:rPr>
                            </w:pPr>
                            <w:r>
                              <w:rPr>
                                <w:rFonts w:hint="eastAsia"/>
                                <w:sz w:val="18"/>
                                <w:szCs w:val="18"/>
                              </w:rPr>
                              <w:t>检波器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F1B1E" id="矩形 10" o:spid="_x0000_s1033" style="position:absolute;left:0;text-align:left;margin-left:343.95pt;margin-top:73.4pt;width:53.8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U/NQIAAEwEAAAOAAAAZHJzL2Uyb0RvYy54bWysVFGO0zAQ/UfiDpb/adrQ7qZR09WqSxHS&#10;AistHMBxnMTCsc3YbbJcBok/DsFxENdg7LSlC3wh8mF5MuOXN++Ns7oaOkX2Apw0uqCzyZQSobmp&#10;pG4K+v7d9llGifNMV0wZLQr6IBy9Wj99suptLlLTGlUJIAiiXd7bgrbe2zxJHG9Fx9zEWKExWRvo&#10;mMcQmqQC1iN6p5J0Or1IegOVBcOFc/j2ZkzSdcSva8H927p2whNVUOTm4wpxLcOarFcsb4DZVvID&#10;DfYPLDomNX70BHXDPCM7kH9AdZKDcab2E266xNS15CL2gN3Mpr91c98yK2IvKI6zJ5nc/4Plb/Z3&#10;QGSF3qE8mnXo0Y/PX79/+0LwBarTW5dj0b29g9Cfs7eGf3BEm03LdCOuAUzfClYhp1moTx4dCIHD&#10;o6TsX5sKsdnOmyjUUEMXAFECMkQ/Hk5+iMETji8vsufZckEJx1SaZekyMkpYfjxswfmXwnQkbAoK&#10;aHcEZ/tb5wMZlh9LInmjZLWVSsUAmnKjgOwZjsY2PpE/9nhepjTpC7pcpIuI/CjnziGm8fkbRCc9&#10;zriSXUGzUxHLg2ovdBUn0DOpxj1SVvogY1BudMAP5RBdujx6UprqAXUFM440XkHctAY+UdLjOBfU&#10;fdwxEJSoVxq9Wc7m8zD/MZgvLlMM4DxTnmeY5ghVUE/JuN348c7sLMimxS/NohraXKOftYxaB69H&#10;Vgf6OLLRgsP1CnfiPI5Vv34C658AAAD//wMAUEsDBBQABgAIAAAAIQAZkUMp4AAAAAsBAAAPAAAA&#10;ZHJzL2Rvd25yZXYueG1sTI9BT4NAEIXvJv6HzZh4s4uotFCWxmhq4rGlF28LOwKVnSXs0qK/3ulJ&#10;j/Pelzfv5ZvZ9uKEo+8cKbhfRCCQamc6ahQcyu3dCoQPmozuHaGCb/SwKa6vcp0Zd6YdnvahERxC&#10;PtMK2hCGTEpft2i1X7gBib1PN1od+BwbaUZ95nDbyziKEml1R/yh1QO+tFh/7SeroOrig/7ZlW+R&#10;TbcP4X0uj9PHq1K3N/PzGkTAOfzBcKnP1aHgTpWbyHjRK0hWy5RRNh4T3sDEMn1KQFSspHEMssjl&#10;/w3FLwAAAP//AwBQSwECLQAUAAYACAAAACEAtoM4kv4AAADhAQAAEwAAAAAAAAAAAAAAAAAAAAAA&#10;W0NvbnRlbnRfVHlwZXNdLnhtbFBLAQItABQABgAIAAAAIQA4/SH/1gAAAJQBAAALAAAAAAAAAAAA&#10;AAAAAC8BAABfcmVscy8ucmVsc1BLAQItABQABgAIAAAAIQD7CfU/NQIAAEwEAAAOAAAAAAAAAAAA&#10;AAAAAC4CAABkcnMvZTJvRG9jLnhtbFBLAQItABQABgAIAAAAIQAZkUMp4AAAAAsBAAAPAAAAAAAA&#10;AAAAAAAAAI8EAABkcnMvZG93bnJldi54bWxQSwUGAAAAAAQABADzAAAAnAUAAAAA&#10;">
                <v:textbox>
                  <w:txbxContent>
                    <w:p w14:paraId="7FAEEB79" w14:textId="77777777" w:rsidR="009E1DB6" w:rsidRDefault="009E1DB6" w:rsidP="009E1DB6">
                      <w:pPr>
                        <w:spacing w:line="0" w:lineRule="atLeast"/>
                        <w:jc w:val="center"/>
                        <w:rPr>
                          <w:sz w:val="18"/>
                          <w:szCs w:val="18"/>
                        </w:rPr>
                      </w:pPr>
                      <w:r>
                        <w:rPr>
                          <w:rFonts w:hint="eastAsia"/>
                          <w:sz w:val="18"/>
                          <w:szCs w:val="18"/>
                        </w:rPr>
                        <w:t>检波器</w:t>
                      </w:r>
                    </w:p>
                  </w:txbxContent>
                </v:textbox>
              </v:rect>
            </w:pict>
          </mc:Fallback>
        </mc:AlternateContent>
      </w:r>
      <w:r w:rsidRPr="009E1DB6">
        <w:rPr>
          <w:noProof/>
          <w:sz w:val="24"/>
          <w:szCs w:val="24"/>
        </w:rPr>
        <mc:AlternateContent>
          <mc:Choice Requires="wps">
            <w:drawing>
              <wp:anchor distT="0" distB="0" distL="114300" distR="114300" simplePos="0" relativeHeight="251651584" behindDoc="0" locked="0" layoutInCell="1" allowOverlap="1" wp14:anchorId="3E9040C4" wp14:editId="2A34BECF">
                <wp:simplePos x="0" y="0"/>
                <wp:positionH relativeFrom="column">
                  <wp:posOffset>4368165</wp:posOffset>
                </wp:positionH>
                <wp:positionV relativeFrom="paragraph">
                  <wp:posOffset>1581785</wp:posOffset>
                </wp:positionV>
                <wp:extent cx="683895" cy="288290"/>
                <wp:effectExtent l="5715" t="10160" r="5715" b="635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8290"/>
                        </a:xfrm>
                        <a:prstGeom prst="rect">
                          <a:avLst/>
                        </a:prstGeom>
                        <a:solidFill>
                          <a:srgbClr val="FFFFFF"/>
                        </a:solidFill>
                        <a:ln w="9525">
                          <a:solidFill>
                            <a:srgbClr val="000000"/>
                          </a:solidFill>
                          <a:miter lim="800000"/>
                          <a:headEnd/>
                          <a:tailEnd/>
                        </a:ln>
                      </wps:spPr>
                      <wps:txbx>
                        <w:txbxContent>
                          <w:p w14:paraId="4F82D0B4" w14:textId="77777777" w:rsidR="009E1DB6" w:rsidRDefault="009E1DB6" w:rsidP="009E1DB6">
                            <w:pPr>
                              <w:spacing w:line="0" w:lineRule="atLeast"/>
                              <w:jc w:val="center"/>
                              <w:rPr>
                                <w:sz w:val="18"/>
                                <w:szCs w:val="18"/>
                              </w:rPr>
                            </w:pPr>
                            <w:r>
                              <w:rPr>
                                <w:rFonts w:hint="eastAsia"/>
                                <w:sz w:val="18"/>
                                <w:szCs w:val="18"/>
                              </w:rPr>
                              <w:t>隔离器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040C4" id="矩形 8" o:spid="_x0000_s1034" style="position:absolute;left:0;text-align:left;margin-left:343.95pt;margin-top:124.55pt;width:53.8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E1MwIAAEoEAAAOAAAAZHJzL2Uyb0RvYy54bWysVFGO0zAQ/UfiDpb/adrQLmnUdLXqUoS0&#10;wEoLB3AcJ7FwbDN2m5bLIO0fh+A4iGswdrKlC3wh8mF5MuOXN++Ns7o8dIrsBThpdEFnkyklQnNT&#10;Sd0U9MP77bOMEueZrpgyWhT0KBy9XD99suptLlLTGlUJIAiiXd7bgrbe2zxJHG9Fx9zEWKExWRvo&#10;mMcQmqQC1iN6p5J0Or1IegOVBcOFc/j2ekjSdcSva8H9u7p2whNVUOTm4wpxLcOarFcsb4DZVvKR&#10;BvsHFh2TGj96grpmnpEdyD+gOsnBOFP7CTddYupachF7wG5m09+6uWuZFbEXFMfZk0zu/8Hyt/tb&#10;ILIqKBqlWYcW/fjy9fu3e5IFbXrrciy5s7cQunP2xvCPjmizaZluxBWA6VvBKmQ0C/XJowMhcHiU&#10;lP0bUyE023kTZTrU0AVAFIAcohvHkxvi4AnHlxfZ82y5oIRjKs2ydBndSlj+cNiC86+E6UjYFBTQ&#10;7AjO9jfOBzIsfyiJ5I2S1VYqFQNoyo0Csmc4GNv4RP7Y43mZ0qQv6HKRLiLyo5w7h5jG528QnfQ4&#10;4Up2KPGpiOVBtZe6ivPnmVTDHikrPcoYlBsc8IfyMHo0elKa6oi6ghkGGi8gbloDnynpcZgL6j7t&#10;GAhK1GuN3ixn83mY/hjMFy9SDOA8U55nmOYIVVBPybDd+OHG7CzIpsUvzaIa2lyhn7WMWgevB1Yj&#10;fRzYaMF4ucKNOI9j1a9fwPonAAAA//8DAFBLAwQUAAYACAAAACEAlCf1CeEAAAALAQAADwAAAGRy&#10;cy9kb3ducmV2LnhtbEyPwU6DQBCG7ya+w2ZMvNml2NIusjRGUxOPLb14G2AFlJ0l7NKiT+940uPM&#10;fPnn+7PdbHtxNqPvHGlYLiIQhipXd9RoOBX7uy0IH5Bq7B0ZDV/Gwy6/vsowrd2FDuZ8DI3gEPIp&#10;amhDGFIpfdUai37hBkN8e3ejxcDj2Mh6xAuH217GUZRIix3xhxYH89Sa6vM4WQ1lF5/w+1C8RFbt&#10;78PrXHxMb89a397Mjw8ggpnDHwy/+qwOOTuVbqLai15Dst0oRjXEK7UEwcRGrRMQJW/Uag0yz+T/&#10;DvkPAAAA//8DAFBLAQItABQABgAIAAAAIQC2gziS/gAAAOEBAAATAAAAAAAAAAAAAAAAAAAAAABb&#10;Q29udGVudF9UeXBlc10ueG1sUEsBAi0AFAAGAAgAAAAhADj9If/WAAAAlAEAAAsAAAAAAAAAAAAA&#10;AAAALwEAAF9yZWxzLy5yZWxzUEsBAi0AFAAGAAgAAAAhAASG0TUzAgAASgQAAA4AAAAAAAAAAAAA&#10;AAAALgIAAGRycy9lMm9Eb2MueG1sUEsBAi0AFAAGAAgAAAAhAJQn9QnhAAAACwEAAA8AAAAAAAAA&#10;AAAAAAAAjQQAAGRycy9kb3ducmV2LnhtbFBLBQYAAAAABAAEAPMAAACbBQAAAAA=&#10;">
                <v:textbox>
                  <w:txbxContent>
                    <w:p w14:paraId="4F82D0B4" w14:textId="77777777" w:rsidR="009E1DB6" w:rsidRDefault="009E1DB6" w:rsidP="009E1DB6">
                      <w:pPr>
                        <w:spacing w:line="0" w:lineRule="atLeast"/>
                        <w:jc w:val="center"/>
                        <w:rPr>
                          <w:sz w:val="18"/>
                          <w:szCs w:val="18"/>
                        </w:rPr>
                      </w:pPr>
                      <w:r>
                        <w:rPr>
                          <w:rFonts w:hint="eastAsia"/>
                          <w:sz w:val="18"/>
                          <w:szCs w:val="18"/>
                        </w:rPr>
                        <w:t>隔离器</w:t>
                      </w:r>
                    </w:p>
                  </w:txbxContent>
                </v:textbox>
              </v:rect>
            </w:pict>
          </mc:Fallback>
        </mc:AlternateContent>
      </w:r>
      <w:r w:rsidRPr="009E1DB6">
        <w:rPr>
          <w:noProof/>
          <w:sz w:val="24"/>
          <w:szCs w:val="24"/>
        </w:rPr>
        <mc:AlternateContent>
          <mc:Choice Requires="wps">
            <w:drawing>
              <wp:anchor distT="0" distB="0" distL="114300" distR="114300" simplePos="0" relativeHeight="251652608" behindDoc="0" locked="0" layoutInCell="1" allowOverlap="1" wp14:anchorId="3F116423" wp14:editId="6183E3DE">
                <wp:simplePos x="0" y="0"/>
                <wp:positionH relativeFrom="column">
                  <wp:posOffset>2280285</wp:posOffset>
                </wp:positionH>
                <wp:positionV relativeFrom="paragraph">
                  <wp:posOffset>1586865</wp:posOffset>
                </wp:positionV>
                <wp:extent cx="683895" cy="288290"/>
                <wp:effectExtent l="13335" t="5715" r="762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8290"/>
                        </a:xfrm>
                        <a:prstGeom prst="rect">
                          <a:avLst/>
                        </a:prstGeom>
                        <a:solidFill>
                          <a:srgbClr val="FFFFFF"/>
                        </a:solidFill>
                        <a:ln w="9525">
                          <a:solidFill>
                            <a:srgbClr val="000000"/>
                          </a:solidFill>
                          <a:miter lim="800000"/>
                          <a:headEnd/>
                          <a:tailEnd/>
                        </a:ln>
                      </wps:spPr>
                      <wps:txbx>
                        <w:txbxContent>
                          <w:p w14:paraId="14B14E43" w14:textId="77777777" w:rsidR="009E1DB6" w:rsidRDefault="009E1DB6" w:rsidP="009E1DB6">
                            <w:pPr>
                              <w:spacing w:line="0" w:lineRule="atLeast"/>
                              <w:jc w:val="center"/>
                              <w:rPr>
                                <w:sz w:val="18"/>
                                <w:szCs w:val="18"/>
                              </w:rPr>
                            </w:pPr>
                            <w:r>
                              <w:rPr>
                                <w:rFonts w:hint="eastAsia"/>
                                <w:sz w:val="18"/>
                                <w:szCs w:val="18"/>
                              </w:rPr>
                              <w:t>测量线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16423" id="矩形 6" o:spid="_x0000_s1035" style="position:absolute;left:0;text-align:left;margin-left:179.55pt;margin-top:124.95pt;width:53.8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4NAIAAEoEAAAOAAAAZHJzL2Uyb0RvYy54bWysVFGO0zAQ/UfiDpb/adrQljRqulp1KUJa&#10;YKWFAziOk1g4thm7TctlkPaPQ3AcxDUYO23pAl+IfFiezPjlzXvjLK/2nSI7AU4aXdDJaEyJ0NxU&#10;UjcF/fB+8yyjxHmmK6aMFgU9CEevVk+fLHubi9S0RlUCCIJol/e2oK33Nk8Sx1vRMTcyVmhM1gY6&#10;5jGEJqmA9YjeqSQdj+dJb6CyYLhwDt/eDEm6ivh1Lbh/V9dOeKIKitx8XCGuZViT1ZLlDTDbSn6k&#10;wf6BRcekxo+eoW6YZ2QL8g+oTnIwztR+xE2XmLqWXMQesJvJ+Ldu7ltmRewFxXH2LJP7f7D87e4O&#10;iKwKOqdEsw4t+vHl6/dvD2QetOmty7Hk3t5B6M7ZW8M/OqLNumW6EdcApm8Fq5DRJNQnjw6EwOFR&#10;UvZvTIXQbOtNlGlfQxcAUQCyj24czm6IvSccX86z59liRgnHVJpl6SK6lbD8dNiC86+E6UjYFBTQ&#10;7AjOdrfOBzIsP5VE8kbJaiOVigE05VoB2TEcjE18In/s8bJMadIXdDFLZxH5Uc5dQozj8zeITnqc&#10;cCW7gmbnIpYH1V7qKs6fZ1INe6Ss9FHGoNzggN+X++jR4uRJaaoD6gpmGGi8gLhpDXympMdhLqj7&#10;tGUgKFGvNXqzmEynYfpjMJ29SDGAy0x5mWGaI1RBPSXDdu2HG7O1IJsWvzSJamhzjX7WMmodvB5Y&#10;HenjwEYLjpcr3IjLOFb9+gWsfgIAAP//AwBQSwMEFAAGAAgAAAAhAAGlTyXgAAAACwEAAA8AAABk&#10;cnMvZG93bnJldi54bWxMj8FOg0AQhu8mvsNmTLzZpdASF1kao6mJx5ZevC0wAsrOEnZp0ad3POlx&#10;Zr788/35brGDOOPke0ca1qsIBFLtmp5aDadyf3cPwgdDjRkcoYYv9LArrq9ykzXuQgc8H0MrOIR8&#10;ZjR0IYyZlL7u0Bq/ciMS397dZE3gcWplM5kLh9tBxlGUSmt64g+dGfGpw/rzOFsNVR+fzPehfIms&#10;2ifhdSk/5rdnrW9vlscHEAGX8AfDrz6rQ8FOlZup8WLQkGzVmlEN8UYpEExs0pTLVLxR2wRkkcv/&#10;HYofAAAA//8DAFBLAQItABQABgAIAAAAIQC2gziS/gAAAOEBAAATAAAAAAAAAAAAAAAAAAAAAABb&#10;Q29udGVudF9UeXBlc10ueG1sUEsBAi0AFAAGAAgAAAAhADj9If/WAAAAlAEAAAsAAAAAAAAAAAAA&#10;AAAALwEAAF9yZWxzLy5yZWxzUEsBAi0AFAAGAAgAAAAhANHD93g0AgAASgQAAA4AAAAAAAAAAAAA&#10;AAAALgIAAGRycy9lMm9Eb2MueG1sUEsBAi0AFAAGAAgAAAAhAAGlTyXgAAAACwEAAA8AAAAAAAAA&#10;AAAAAAAAjgQAAGRycy9kb3ducmV2LnhtbFBLBQYAAAAABAAEAPMAAACbBQAAAAA=&#10;">
                <v:textbox>
                  <w:txbxContent>
                    <w:p w14:paraId="14B14E43" w14:textId="77777777" w:rsidR="009E1DB6" w:rsidRDefault="009E1DB6" w:rsidP="009E1DB6">
                      <w:pPr>
                        <w:spacing w:line="0" w:lineRule="atLeast"/>
                        <w:jc w:val="center"/>
                        <w:rPr>
                          <w:sz w:val="18"/>
                          <w:szCs w:val="18"/>
                        </w:rPr>
                      </w:pPr>
                      <w:r>
                        <w:rPr>
                          <w:rFonts w:hint="eastAsia"/>
                          <w:sz w:val="18"/>
                          <w:szCs w:val="18"/>
                        </w:rPr>
                        <w:t>测量线</w:t>
                      </w:r>
                    </w:p>
                  </w:txbxContent>
                </v:textbox>
              </v:rect>
            </w:pict>
          </mc:Fallback>
        </mc:AlternateContent>
      </w:r>
      <w:r w:rsidRPr="009E1DB6">
        <w:rPr>
          <w:noProof/>
          <w:sz w:val="24"/>
          <w:szCs w:val="24"/>
        </w:rPr>
        <mc:AlternateContent>
          <mc:Choice Requires="wps">
            <w:drawing>
              <wp:anchor distT="0" distB="0" distL="114300" distR="114300" simplePos="0" relativeHeight="251653632" behindDoc="0" locked="0" layoutInCell="1" allowOverlap="1" wp14:anchorId="193B70C1" wp14:editId="2ADAD036">
                <wp:simplePos x="0" y="0"/>
                <wp:positionH relativeFrom="column">
                  <wp:posOffset>3234055</wp:posOffset>
                </wp:positionH>
                <wp:positionV relativeFrom="paragraph">
                  <wp:posOffset>1586865</wp:posOffset>
                </wp:positionV>
                <wp:extent cx="899795" cy="288290"/>
                <wp:effectExtent l="5080" t="5715" r="9525" b="1079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88290"/>
                        </a:xfrm>
                        <a:prstGeom prst="rect">
                          <a:avLst/>
                        </a:prstGeom>
                        <a:solidFill>
                          <a:srgbClr val="FFFFFF"/>
                        </a:solidFill>
                        <a:ln w="9525">
                          <a:solidFill>
                            <a:srgbClr val="000000"/>
                          </a:solidFill>
                          <a:miter lim="800000"/>
                          <a:headEnd/>
                          <a:tailEnd/>
                        </a:ln>
                      </wps:spPr>
                      <wps:txbx>
                        <w:txbxContent>
                          <w:p w14:paraId="2B3A7FBC" w14:textId="77777777" w:rsidR="009E1DB6" w:rsidRDefault="009E1DB6" w:rsidP="009E1DB6">
                            <w:pPr>
                              <w:spacing w:line="0" w:lineRule="atLeast"/>
                              <w:jc w:val="center"/>
                              <w:rPr>
                                <w:sz w:val="18"/>
                                <w:szCs w:val="18"/>
                              </w:rPr>
                            </w:pPr>
                            <w:r>
                              <w:rPr>
                                <w:rFonts w:hint="eastAsia"/>
                                <w:sz w:val="18"/>
                                <w:szCs w:val="18"/>
                              </w:rPr>
                              <w:t>单螺调配器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B70C1" id="矩形 5" o:spid="_x0000_s1036" style="position:absolute;left:0;text-align:left;margin-left:254.65pt;margin-top:124.95pt;width:70.8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mlmMwIAAEsEAAAOAAAAZHJzL2Uyb0RvYy54bWysVFGO0zAQ/UfiDpb/aZqqZZuo6WrVpQhp&#10;gZUWDuA4TmLh2GbsNimXQeJvD8FxENdg7HS7XeALkQ/Lkxm/vHlvnNXl0CmyF+Ck0QVNJ1NKhOam&#10;krop6McP2xdLSpxnumLKaFHQg3D0cv382aq3uZiZ1qhKAEEQ7fLeFrT13uZJ4ngrOuYmxgqNydpA&#10;xzyG0CQVsB7RO5XMptOXSW+gsmC4cA7fXo9Juo74dS24f1/XTniiCorcfFwhrmVYk/WK5Q0w20p+&#10;pMH+gUXHpMaPnqCumWdkB/IPqE5yMM7UfsJNl5i6llzEHrCbdPpbN3ctsyL2guI4e5LJ/T9Y/m5/&#10;C0RWBV1QolmHFv38ev/j+zeyCNr01uVYcmdvIXTn7I3hnxzRZtMy3YgrANO3glXIKA31yZMDIXB4&#10;lJT9W1MhNNt5E2UaaugCIApAhujG4eSGGDzh+HKZZRcZsuKYmi2Xsyy6lbD84bAF518L05GwKSig&#10;2RGc7W+cD2RY/lASyRslq61UKgbQlBsFZM9wMLbxifyxx/MypUlf0GwxW0TkJzl3DjGNz98gOulx&#10;wpXssKNTEcuDaq90FefPM6nGPVJW+ihjUG50wA/lED1KowRB1tJUBxQWzDjReANx0xr4QkmP01xQ&#10;93nHQFCi3mg0J0vn8zD+MZgvLmYYwHmmPM8wzRGqoJ6Scbvx45XZWZBNi19KoxzaXKGhtYxiP7I6&#10;8seJjR4cb1e4EudxrHr8B6x/AQAA//8DAFBLAwQUAAYACAAAACEAjDY/IuAAAAALAQAADwAAAGRy&#10;cy9kb3ducmV2LnhtbEyPwU7DMAyG70i8Q2QkbixZSydSmk4INCSOW3fh5jahLTRJ1aRb4ekxp3G0&#10;/en39xfbxQ7sZKbQe6dgvRLAjGu87l2r4Fjt7h6AhYhO4+CdUfBtAmzL66sCc+3Pbm9Oh9gyCnEh&#10;RwVdjGPOeWg6YzGs/Ggc3T78ZDHSOLVcT3imcDvwRIgNt9g7+tDhaJ4703wdZqug7pMj/uyrV2Hl&#10;Lo1vS/U5v78odXuzPD0Ci2aJFxj+9EkdSnKq/ex0YIOCTMiUUAXJvZTAiNhka2pX00ZmKfCy4P87&#10;lL8AAAD//wMAUEsBAi0AFAAGAAgAAAAhALaDOJL+AAAA4QEAABMAAAAAAAAAAAAAAAAAAAAAAFtD&#10;b250ZW50X1R5cGVzXS54bWxQSwECLQAUAAYACAAAACEAOP0h/9YAAACUAQAACwAAAAAAAAAAAAAA&#10;AAAvAQAAX3JlbHMvLnJlbHNQSwECLQAUAAYACAAAACEAvOJpZjMCAABLBAAADgAAAAAAAAAAAAAA&#10;AAAuAgAAZHJzL2Uyb0RvYy54bWxQSwECLQAUAAYACAAAACEAjDY/IuAAAAALAQAADwAAAAAAAAAA&#10;AAAAAACNBAAAZHJzL2Rvd25yZXYueG1sUEsFBgAAAAAEAAQA8wAAAJoFAAAAAA==&#10;">
                <v:textbox>
                  <w:txbxContent>
                    <w:p w14:paraId="2B3A7FBC" w14:textId="77777777" w:rsidR="009E1DB6" w:rsidRDefault="009E1DB6" w:rsidP="009E1DB6">
                      <w:pPr>
                        <w:spacing w:line="0" w:lineRule="atLeast"/>
                        <w:jc w:val="center"/>
                        <w:rPr>
                          <w:sz w:val="18"/>
                          <w:szCs w:val="18"/>
                        </w:rPr>
                      </w:pPr>
                      <w:r>
                        <w:rPr>
                          <w:rFonts w:hint="eastAsia"/>
                          <w:sz w:val="18"/>
                          <w:szCs w:val="18"/>
                        </w:rPr>
                        <w:t>单螺调配器</w:t>
                      </w:r>
                    </w:p>
                  </w:txbxContent>
                </v:textbox>
              </v:rect>
            </w:pict>
          </mc:Fallback>
        </mc:AlternateContent>
      </w:r>
      <w:r w:rsidRPr="009E1DB6">
        <w:rPr>
          <w:noProof/>
          <w:sz w:val="24"/>
          <w:szCs w:val="24"/>
        </w:rPr>
        <mc:AlternateContent>
          <mc:Choice Requires="wps">
            <w:drawing>
              <wp:anchor distT="0" distB="0" distL="114300" distR="114300" simplePos="0" relativeHeight="251654656" behindDoc="0" locked="0" layoutInCell="1" allowOverlap="1" wp14:anchorId="18614E05" wp14:editId="48BC088C">
                <wp:simplePos x="0" y="0"/>
                <wp:positionH relativeFrom="column">
                  <wp:posOffset>1146175</wp:posOffset>
                </wp:positionH>
                <wp:positionV relativeFrom="paragraph">
                  <wp:posOffset>1581785</wp:posOffset>
                </wp:positionV>
                <wp:extent cx="864235" cy="288290"/>
                <wp:effectExtent l="12700" t="10160" r="8890" b="63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ect">
                          <a:avLst/>
                        </a:prstGeom>
                        <a:solidFill>
                          <a:srgbClr val="FFFFFF"/>
                        </a:solidFill>
                        <a:ln w="9525">
                          <a:solidFill>
                            <a:srgbClr val="000000"/>
                          </a:solidFill>
                          <a:miter lim="800000"/>
                          <a:headEnd/>
                          <a:tailEnd/>
                        </a:ln>
                      </wps:spPr>
                      <wps:txbx>
                        <w:txbxContent>
                          <w:p w14:paraId="715FF774" w14:textId="77777777" w:rsidR="009E1DB6" w:rsidRDefault="009E1DB6" w:rsidP="009E1DB6">
                            <w:pPr>
                              <w:spacing w:line="0" w:lineRule="atLeast"/>
                              <w:jc w:val="center"/>
                              <w:rPr>
                                <w:sz w:val="18"/>
                                <w:szCs w:val="18"/>
                              </w:rPr>
                            </w:pPr>
                            <w:r>
                              <w:rPr>
                                <w:rFonts w:hint="eastAsia"/>
                                <w:sz w:val="18"/>
                                <w:szCs w:val="18"/>
                              </w:rPr>
                              <w:t>可变衰减器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14E05" id="矩形 4" o:spid="_x0000_s1037" style="position:absolute;left:0;text-align:left;margin-left:90.25pt;margin-top:124.55pt;width:68.0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RMwIAAEsEAAAOAAAAZHJzL2Uyb0RvYy54bWysVFGO0zAQ/UfiDpb/aZqQLm3UdLXqUoS0&#10;wEoLB3AcJ7FwbDN2m5TLIPHHITgO4hqM3W63C3wh8mF5MuOXN++Ns7wce0V2Apw0uqTpZEqJ0NzU&#10;Urcl/fB+82xOifNM10wZLUq6F45erp4+WQ62EJnpjKoFEATRrhhsSTvvbZEkjneiZ25irNCYbAz0&#10;zGMIbVIDGxC9V0k2nV4kg4HaguHCOXx7fUjSVcRvGsH9u6ZxwhNVUuTm4wpxrcKarJasaIHZTvIj&#10;DfYPLHomNX70BHXNPCNbkH9A9ZKDcabxE276xDSN5CL2gN2k09+6ueuYFbEXFMfZk0zu/8Hyt7tb&#10;ILIuaU6JZj1a9PPLtx/fv5I8aDNYV2DJnb2F0J2zN4Z/dESbdcd0K64AzNAJViOjNNQnjw6EwOFR&#10;Ug1vTI3QbOtNlGlsoA+AKAAZoxv7kxti9ITjy/lFnj2fUcIxlc3n2SK6lbDi/rAF518J05OwKSmg&#10;2RGc7W6cD2RYcV8SyRsl641UKgbQVmsFZMdwMDbxifyxx/MypclQ0sUsm0XkRzl3DjGNz98geulx&#10;wpXssaNTESuCai91HefPM6kOe6Ss9FHGoNzBAT9WY/QojSIHWStT71FYMIeJxhuIm87AZ0oGnOaS&#10;uk9bBoIS9VqjOYs0z8P4xyCfvcgwgPNMdZ5hmiNUST0lh+3aH67M1oJsO/xSGuXQ5goNbWQU+4HV&#10;kT9ObPTgeLvClTiPY9XDP2D1CwAA//8DAFBLAwQUAAYACAAAACEAK76ZHOAAAAALAQAADwAAAGRy&#10;cy9kb3ducmV2LnhtbEyPwU7DMAyG70i8Q2Qkbixpt1VraToh0JA4bt1lt7QJbaFxqibdCk+POW3H&#10;3/70+3O+nW3Pzmb0nUMJ0UIAM1g73WEj4VjunjbAfFCoVe/QSPgxHrbF/V2uMu0uuDfnQ2gYlaDP&#10;lIQ2hCHj3Netscov3GCQdp9utCpQHBuuR3WhctvzWIiEW9UhXWjVYF5bU38fJiuh6uKj+t2X78Km&#10;u2X4mMuv6fQm5ePD/PIMLJg5XGH41yd1KMipchNqz3rKG7EmVEK8SiNgRCyjJAFW0SRdrYEXOb/9&#10;ofgDAAD//wMAUEsBAi0AFAAGAAgAAAAhALaDOJL+AAAA4QEAABMAAAAAAAAAAAAAAAAAAAAAAFtD&#10;b250ZW50X1R5cGVzXS54bWxQSwECLQAUAAYACAAAACEAOP0h/9YAAACUAQAACwAAAAAAAAAAAAAA&#10;AAAvAQAAX3JlbHMvLnJlbHNQSwECLQAUAAYACAAAACEATv3IUTMCAABLBAAADgAAAAAAAAAAAAAA&#10;AAAuAgAAZHJzL2Uyb0RvYy54bWxQSwECLQAUAAYACAAAACEAK76ZHOAAAAALAQAADwAAAAAAAAAA&#10;AAAAAACNBAAAZHJzL2Rvd25yZXYueG1sUEsFBgAAAAAEAAQA8wAAAJoFAAAAAA==&#10;">
                <v:textbox>
                  <w:txbxContent>
                    <w:p w14:paraId="715FF774" w14:textId="77777777" w:rsidR="009E1DB6" w:rsidRDefault="009E1DB6" w:rsidP="009E1DB6">
                      <w:pPr>
                        <w:spacing w:line="0" w:lineRule="atLeast"/>
                        <w:jc w:val="center"/>
                        <w:rPr>
                          <w:sz w:val="18"/>
                          <w:szCs w:val="18"/>
                        </w:rPr>
                      </w:pPr>
                      <w:r>
                        <w:rPr>
                          <w:rFonts w:hint="eastAsia"/>
                          <w:sz w:val="18"/>
                          <w:szCs w:val="18"/>
                        </w:rPr>
                        <w:t>可变衰减器</w:t>
                      </w:r>
                    </w:p>
                  </w:txbxContent>
                </v:textbox>
              </v:rect>
            </w:pict>
          </mc:Fallback>
        </mc:AlternateContent>
      </w:r>
      <w:r w:rsidRPr="009E1DB6">
        <w:rPr>
          <w:noProof/>
          <w:sz w:val="24"/>
          <w:szCs w:val="24"/>
        </w:rPr>
        <mc:AlternateContent>
          <mc:Choice Requires="wps">
            <w:drawing>
              <wp:anchor distT="0" distB="0" distL="114300" distR="114300" simplePos="0" relativeHeight="251655680" behindDoc="0" locked="0" layoutInCell="1" allowOverlap="1" wp14:anchorId="67FAC83E" wp14:editId="168ED6DD">
                <wp:simplePos x="0" y="0"/>
                <wp:positionH relativeFrom="column">
                  <wp:posOffset>2280285</wp:posOffset>
                </wp:positionH>
                <wp:positionV relativeFrom="paragraph">
                  <wp:posOffset>140335</wp:posOffset>
                </wp:positionV>
                <wp:extent cx="683895" cy="431800"/>
                <wp:effectExtent l="13335" t="6985" r="7620" b="889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431800"/>
                        </a:xfrm>
                        <a:prstGeom prst="rect">
                          <a:avLst/>
                        </a:prstGeom>
                        <a:solidFill>
                          <a:srgbClr val="FFFFFF"/>
                        </a:solidFill>
                        <a:ln w="9525">
                          <a:solidFill>
                            <a:srgbClr val="000000"/>
                          </a:solidFill>
                          <a:miter lim="800000"/>
                          <a:headEnd/>
                          <a:tailEnd/>
                        </a:ln>
                      </wps:spPr>
                      <wps:txbx>
                        <w:txbxContent>
                          <w:p w14:paraId="1CBA1DDC" w14:textId="77777777" w:rsidR="009E1DB6" w:rsidRDefault="009E1DB6" w:rsidP="009E1DB6">
                            <w:pPr>
                              <w:spacing w:line="0" w:lineRule="atLeast"/>
                              <w:jc w:val="center"/>
                              <w:rPr>
                                <w:sz w:val="18"/>
                                <w:szCs w:val="18"/>
                              </w:rPr>
                            </w:pPr>
                            <w:r>
                              <w:rPr>
                                <w:rFonts w:hint="eastAsia"/>
                                <w:sz w:val="18"/>
                                <w:szCs w:val="18"/>
                              </w:rPr>
                              <w:t>选频</w:t>
                            </w:r>
                          </w:p>
                          <w:p w14:paraId="2B183706" w14:textId="77777777" w:rsidR="009E1DB6" w:rsidRDefault="009E1DB6" w:rsidP="009E1DB6">
                            <w:pPr>
                              <w:spacing w:line="0" w:lineRule="atLeast"/>
                              <w:jc w:val="center"/>
                              <w:rPr>
                                <w:sz w:val="18"/>
                                <w:szCs w:val="18"/>
                              </w:rPr>
                            </w:pPr>
                            <w:r>
                              <w:rPr>
                                <w:rFonts w:hint="eastAsia"/>
                                <w:sz w:val="18"/>
                                <w:szCs w:val="18"/>
                              </w:rPr>
                              <w:t>放大器</w:t>
                            </w:r>
                          </w:p>
                          <w:p w14:paraId="5B039A33" w14:textId="77777777" w:rsidR="009E1DB6" w:rsidRDefault="009E1DB6" w:rsidP="009E1DB6">
                            <w:pPr>
                              <w:ind w:firstLine="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AC83E" id="矩形 3" o:spid="_x0000_s1038" style="position:absolute;left:0;text-align:left;margin-left:179.55pt;margin-top:11.05pt;width:53.85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CNwIAAEsEAAAOAAAAZHJzL2Uyb0RvYy54bWysVF2O0zAQfkfiDpbfaZL+LG3UdLXqUoS0&#10;wEoLB3AcJ7FwbDN2m5bLIO0bh+A4iGswdrrdLvCE8IM1kxl/nvm+cZaX+06RnQAnjS5oNkopEZqb&#10;SuqmoB8/bF7MKXGe6Yopo0VBD8LRy9XzZ8ve5mJsWqMqAQRBtMt7W9DWe5snieOt6JgbGSs0BmsD&#10;HfPoQpNUwHpE71QyTtOLpDdQWTBcOIdfr4cgXUX8uhbcv69rJzxRBcXafNwh7mXYk9WS5Q0w20p+&#10;LIP9QxUdkxovPUFdM8/IFuQfUJ3kYJyp/YibLjF1LbmIPWA3WfpbN3ctsyL2guQ4e6LJ/T9Y/m53&#10;C0RWBZ1QolmHEv38+u3H93syCdz01uWYcmdvIXTn7I3hnxzRZt0y3YgrANO3glVYURbykycHguPw&#10;KCn7t6ZCaLb1JtK0r6ELgEgA2Uc1Dic1xN4Tjh8v5pP5YkYJx9B0ks3TqFbC8ofDFpx/LUxHglFQ&#10;QLEjONvdOB+KYflDSizeKFltpFLRgaZcKyA7hoOxiSvWjz2epylN+oIuZuNZRH4Sc+cQaVx/g+ik&#10;xwlXsisotoArJLE8sPZKV9H2TKrBxpKVPtIYmBsU8PtyHzXKxuFwoLU01QGJBTNMNL5ANFoDXyjp&#10;cZoL6j5vGQhK1BuN4iyy6TSMf3Sms5djdOA8Up5HmOYIVVBPyWCu/fBkthZk0+JNWaRDmysUtJaR&#10;7MeqjvXjxEYNjq8rPIlzP2Y9/gNWvwAAAP//AwBQSwMEFAAGAAgAAAAhAHn2UCbeAAAACQEAAA8A&#10;AABkcnMvZG93bnJldi54bWxMj8FOg0AQhu8mvsNmTLzZBapEKEtjNDXx2NKLt4HdAsrOEnZp0ad3&#10;POlpMpkv/3x/sV3sIM5m8r0jBfEqAmGocbqnVsGx2t09gvABSePgyCj4Mh625fVVgbl2F9qb8yG0&#10;gkPI56igC2HMpfRNZyz6lRsN8e3kJouB16mVesILh9tBJlGUSos98YcOR/PcmebzMFsFdZ8c8Xtf&#10;vUY2263D21J9zO8vSt3eLE8bEMEs4Q+GX31Wh5KdajeT9mJQsH7IYkYVJAlPBu7TlLvUCrIoBlkW&#10;8n+D8gcAAP//AwBQSwECLQAUAAYACAAAACEAtoM4kv4AAADhAQAAEwAAAAAAAAAAAAAAAAAAAAAA&#10;W0NvbnRlbnRfVHlwZXNdLnhtbFBLAQItABQABgAIAAAAIQA4/SH/1gAAAJQBAAALAAAAAAAAAAAA&#10;AAAAAC8BAABfcmVscy8ucmVsc1BLAQItABQABgAIAAAAIQDY0DgCNwIAAEsEAAAOAAAAAAAAAAAA&#10;AAAAAC4CAABkcnMvZTJvRG9jLnhtbFBLAQItABQABgAIAAAAIQB59lAm3gAAAAkBAAAPAAAAAAAA&#10;AAAAAAAAAJEEAABkcnMvZG93bnJldi54bWxQSwUGAAAAAAQABADzAAAAnAUAAAAA&#10;">
                <v:textbox>
                  <w:txbxContent>
                    <w:p w14:paraId="1CBA1DDC" w14:textId="77777777" w:rsidR="009E1DB6" w:rsidRDefault="009E1DB6" w:rsidP="009E1DB6">
                      <w:pPr>
                        <w:spacing w:line="0" w:lineRule="atLeast"/>
                        <w:jc w:val="center"/>
                        <w:rPr>
                          <w:sz w:val="18"/>
                          <w:szCs w:val="18"/>
                        </w:rPr>
                      </w:pPr>
                      <w:r>
                        <w:rPr>
                          <w:rFonts w:hint="eastAsia"/>
                          <w:sz w:val="18"/>
                          <w:szCs w:val="18"/>
                        </w:rPr>
                        <w:t>选频</w:t>
                      </w:r>
                    </w:p>
                    <w:p w14:paraId="2B183706" w14:textId="77777777" w:rsidR="009E1DB6" w:rsidRDefault="009E1DB6" w:rsidP="009E1DB6">
                      <w:pPr>
                        <w:spacing w:line="0" w:lineRule="atLeast"/>
                        <w:jc w:val="center"/>
                        <w:rPr>
                          <w:sz w:val="18"/>
                          <w:szCs w:val="18"/>
                        </w:rPr>
                      </w:pPr>
                      <w:r>
                        <w:rPr>
                          <w:rFonts w:hint="eastAsia"/>
                          <w:sz w:val="18"/>
                          <w:szCs w:val="18"/>
                        </w:rPr>
                        <w:t>放大器</w:t>
                      </w:r>
                    </w:p>
                    <w:p w14:paraId="5B039A33" w14:textId="77777777" w:rsidR="009E1DB6" w:rsidRDefault="009E1DB6" w:rsidP="009E1DB6">
                      <w:pPr>
                        <w:ind w:firstLine="360"/>
                        <w:rPr>
                          <w:sz w:val="18"/>
                          <w:szCs w:val="18"/>
                        </w:rPr>
                      </w:pPr>
                    </w:p>
                  </w:txbxContent>
                </v:textbox>
              </v:rect>
            </w:pict>
          </mc:Fallback>
        </mc:AlternateContent>
      </w:r>
      <w:r w:rsidRPr="009E1DB6">
        <w:rPr>
          <w:noProof/>
          <w:sz w:val="24"/>
          <w:szCs w:val="24"/>
        </w:rPr>
        <mc:AlternateContent>
          <mc:Choice Requires="wps">
            <w:drawing>
              <wp:anchor distT="0" distB="0" distL="114300" distR="114300" simplePos="0" relativeHeight="251656704" behindDoc="0" locked="0" layoutInCell="1" allowOverlap="1" wp14:anchorId="1AE0D5BB" wp14:editId="224A4A2A">
                <wp:simplePos x="0" y="0"/>
                <wp:positionH relativeFrom="column">
                  <wp:posOffset>2625725</wp:posOffset>
                </wp:positionH>
                <wp:positionV relativeFrom="paragraph">
                  <wp:posOffset>577215</wp:posOffset>
                </wp:positionV>
                <wp:extent cx="0" cy="1007745"/>
                <wp:effectExtent l="53975" t="15240" r="60325" b="571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7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AEB1F" id="直接箭头连接符 1" o:spid="_x0000_s1026" type="#_x0000_t32" style="position:absolute;left:0;text-align:left;margin-left:206.75pt;margin-top:45.45pt;width:0;height:79.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WAgIAALQDAAAOAAAAZHJzL2Uyb0RvYy54bWysU81uEzEQviPxDpbvZDcRobDKpoeUcikQ&#10;qS13x/buWtgey3ayyUvwAkicoCfg1HufBspjMPamgcINsQdrPD+fv/lmdna8NZpspA8KbE3Ho5IS&#10;aTkIZduaXl6cPnpKSYjMCqbBypruZKDH84cPZr2r5AQ60EJ6giA2VL2raRejq4oi8E4aFkbgpMVg&#10;A96wiFffFsKzHtGNLiZl+aTowQvngcsQ0HsyBOk84zeN5PF10wQZia4pcov59PlcpbOYz1jVeuY6&#10;xfc02D+wMExZfPQAdcIiI2uv/oIyinsI0MQRB1NA0ygucw/Yzbj8o5vzjjmZe0FxgjvIFP4fLH+1&#10;WXqiBM6OEssMjuj2/fX3d59uv3759vH6x82HZH++IuMkVe9ChRULu/SpWb615+4M+NtALCw6ZluZ&#10;KV/sHOLkiuJeSboEhw+u+pcgMIetI2Tdto03pNHKvUmFCRy1Ids8qN1hUHIbCR+cHL3jsjw6ejxN&#10;zApWJYhU6HyILyQYkoyahuiZaru4AGtxHcAP8GxzFuJQeFeQii2cKq3zVmhL+po+m06mmU8ArUQK&#10;prTg29VCe7Jhaa/yt2dxL83D2ooM1kkmnu/tyJRGm8QsU/QKhdOSpteMFJRoib9SsgZ62mJ7d8oN&#10;M1iB2C19Cic/rkYWYL/Gafd+v+esXz/b/CcAAAD//wMAUEsDBBQABgAIAAAAIQCun3Gn4AAAAAoB&#10;AAAPAAAAZHJzL2Rvd25yZXYueG1sTI/BTsMwDIbvk3iHyEhcJpaubNNa6k4IGJzQRBn3rDFttcap&#10;mmxr354gDnC0/en392ebwbTiTL1rLCPMZxEI4tLqhiuE/cf2dg3CecVatZYJYSQHm/xqkqlU2wu/&#10;07nwlQgh7FKFUHvfpVK6siaj3Mx2xOH2ZXujfBj7SupeXUK4aWUcRStpVMPhQ606eqypPBYng/BU&#10;7Jbbz+l+iMfy9a14WR93PD4j3lwPD/cgPA3+D4Yf/aAOeXA62BNrJ1qExfxuGVCEJEpABOB3cUCI&#10;F8kKZJ7J/xXybwAAAP//AwBQSwECLQAUAAYACAAAACEAtoM4kv4AAADhAQAAEwAAAAAAAAAAAAAA&#10;AAAAAAAAW0NvbnRlbnRfVHlwZXNdLnhtbFBLAQItABQABgAIAAAAIQA4/SH/1gAAAJQBAAALAAAA&#10;AAAAAAAAAAAAAC8BAABfcmVscy8ucmVsc1BLAQItABQABgAIAAAAIQDLq/UWAgIAALQDAAAOAAAA&#10;AAAAAAAAAAAAAC4CAABkcnMvZTJvRG9jLnhtbFBLAQItABQABgAIAAAAIQCun3Gn4AAAAAoBAAAP&#10;AAAAAAAAAAAAAAAAAFwEAABkcnMvZG93bnJldi54bWxQSwUGAAAAAAQABADzAAAAaQUAAAAA&#10;">
                <v:stroke endarrow="block"/>
              </v:shape>
            </w:pict>
          </mc:Fallback>
        </mc:AlternateContent>
      </w:r>
    </w:p>
    <w:p w14:paraId="728E8529" w14:textId="77777777" w:rsidR="009E1DB6" w:rsidRPr="009E1DB6" w:rsidRDefault="009E1DB6" w:rsidP="009E1DB6">
      <w:pPr>
        <w:spacing w:line="360" w:lineRule="auto"/>
        <w:ind w:firstLine="360"/>
        <w:rPr>
          <w:sz w:val="24"/>
          <w:szCs w:val="24"/>
        </w:rPr>
      </w:pPr>
    </w:p>
    <w:p w14:paraId="6097629D" w14:textId="77777777" w:rsidR="009E1DB6" w:rsidRPr="009E1DB6" w:rsidRDefault="009E1DB6" w:rsidP="009E1DB6">
      <w:pPr>
        <w:spacing w:line="360" w:lineRule="auto"/>
        <w:ind w:firstLine="360"/>
        <w:rPr>
          <w:sz w:val="24"/>
          <w:szCs w:val="24"/>
        </w:rPr>
      </w:pPr>
    </w:p>
    <w:p w14:paraId="2AAF1075" w14:textId="77777777" w:rsidR="009E1DB6" w:rsidRPr="009E1DB6" w:rsidRDefault="009E1DB6" w:rsidP="009E1DB6">
      <w:pPr>
        <w:spacing w:line="360" w:lineRule="auto"/>
        <w:ind w:firstLine="360"/>
        <w:rPr>
          <w:sz w:val="24"/>
          <w:szCs w:val="24"/>
        </w:rPr>
      </w:pPr>
    </w:p>
    <w:p w14:paraId="19170FCE" w14:textId="77777777" w:rsidR="009E1DB6" w:rsidRPr="009E1DB6" w:rsidRDefault="009E1DB6" w:rsidP="009E1DB6">
      <w:pPr>
        <w:spacing w:line="360" w:lineRule="auto"/>
        <w:ind w:firstLine="360"/>
        <w:rPr>
          <w:sz w:val="24"/>
          <w:szCs w:val="24"/>
        </w:rPr>
      </w:pPr>
    </w:p>
    <w:p w14:paraId="24C60743" w14:textId="77777777" w:rsidR="009E1DB6" w:rsidRPr="009E1DB6" w:rsidRDefault="009E1DB6" w:rsidP="009E1DB6">
      <w:pPr>
        <w:spacing w:line="360" w:lineRule="auto"/>
        <w:ind w:firstLine="360"/>
        <w:rPr>
          <w:sz w:val="24"/>
          <w:szCs w:val="24"/>
        </w:rPr>
      </w:pPr>
    </w:p>
    <w:p w14:paraId="3973FB09" w14:textId="3279E674" w:rsidR="00E70CC0" w:rsidRPr="006D7F98" w:rsidRDefault="00E70CC0" w:rsidP="006D7F98">
      <w:pPr>
        <w:spacing w:line="360" w:lineRule="auto"/>
        <w:rPr>
          <w:rFonts w:asciiTheme="minorEastAsia" w:hAnsiTheme="minorEastAsia"/>
          <w:sz w:val="24"/>
          <w:szCs w:val="24"/>
        </w:rPr>
      </w:pPr>
    </w:p>
    <w:p w14:paraId="5B4CA5E7" w14:textId="77DCAEB0" w:rsidR="001565F3" w:rsidRPr="00DB18E0" w:rsidRDefault="00E70CC0" w:rsidP="00DB18E0">
      <w:pPr>
        <w:pStyle w:val="1"/>
        <w:rPr>
          <w:rFonts w:asciiTheme="majorEastAsia" w:eastAsiaTheme="majorEastAsia" w:hAnsiTheme="majorEastAsia"/>
        </w:rPr>
      </w:pPr>
      <w:bookmarkStart w:id="7" w:name="_Toc70198015"/>
      <w:r w:rsidRPr="00B7252B">
        <w:rPr>
          <w:rFonts w:asciiTheme="majorEastAsia" w:eastAsiaTheme="majorEastAsia" w:hAnsiTheme="majorEastAsia" w:hint="eastAsia"/>
        </w:rPr>
        <w:t>3 实验数据与分析</w:t>
      </w:r>
      <w:bookmarkStart w:id="8" w:name="_Toc381797656"/>
      <w:bookmarkEnd w:id="6"/>
      <w:bookmarkEnd w:id="7"/>
    </w:p>
    <w:p w14:paraId="1D17497F" w14:textId="4E72533D" w:rsidR="001565F3" w:rsidRPr="009609E7" w:rsidRDefault="00C545AA" w:rsidP="00E70CC0">
      <w:pPr>
        <w:pStyle w:val="ab"/>
        <w:jc w:val="left"/>
        <w:rPr>
          <w:rFonts w:asciiTheme="minorEastAsia" w:hAnsiTheme="minorEastAsia"/>
          <w:sz w:val="30"/>
          <w:szCs w:val="30"/>
        </w:rPr>
      </w:pPr>
      <w:bookmarkStart w:id="9" w:name="_Toc70198016"/>
      <w:r w:rsidRPr="009609E7">
        <w:rPr>
          <w:rFonts w:asciiTheme="minorEastAsia" w:hAnsiTheme="minorEastAsia" w:hint="eastAsia"/>
          <w:sz w:val="30"/>
          <w:szCs w:val="30"/>
        </w:rPr>
        <w:t xml:space="preserve">3.1 </w:t>
      </w:r>
      <w:r w:rsidR="00E70CC0" w:rsidRPr="009609E7">
        <w:rPr>
          <w:rFonts w:asciiTheme="minorEastAsia" w:hAnsiTheme="minorEastAsia" w:hint="eastAsia"/>
          <w:sz w:val="30"/>
          <w:szCs w:val="30"/>
        </w:rPr>
        <w:t>实验测量数据</w:t>
      </w:r>
      <w:bookmarkEnd w:id="9"/>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17"/>
        <w:gridCol w:w="1559"/>
        <w:gridCol w:w="1418"/>
        <w:gridCol w:w="1276"/>
        <w:gridCol w:w="1559"/>
      </w:tblGrid>
      <w:tr w:rsidR="009E1DB6" w:rsidRPr="00671719" w14:paraId="0562639F" w14:textId="77777777" w:rsidTr="009E1DB6">
        <w:trPr>
          <w:trHeight w:val="276"/>
          <w:jc w:val="center"/>
        </w:trPr>
        <w:tc>
          <w:tcPr>
            <w:tcW w:w="1555" w:type="dxa"/>
            <w:shd w:val="clear" w:color="auto" w:fill="auto"/>
            <w:noWrap/>
            <w:vAlign w:val="center"/>
            <w:hideMark/>
          </w:tcPr>
          <w:bookmarkEnd w:id="8"/>
          <w:p w14:paraId="4BC1C8D3"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信号源频率值</w:t>
            </w:r>
          </w:p>
        </w:tc>
        <w:tc>
          <w:tcPr>
            <w:tcW w:w="1417" w:type="dxa"/>
            <w:shd w:val="clear" w:color="auto" w:fill="auto"/>
            <w:noWrap/>
            <w:vAlign w:val="center"/>
            <w:hideMark/>
          </w:tcPr>
          <w:p w14:paraId="6442121A"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波长表读数</w:t>
            </w:r>
          </w:p>
        </w:tc>
        <w:tc>
          <w:tcPr>
            <w:tcW w:w="1559" w:type="dxa"/>
            <w:shd w:val="clear" w:color="auto" w:fill="auto"/>
            <w:noWrap/>
            <w:vAlign w:val="center"/>
            <w:hideMark/>
          </w:tcPr>
          <w:p w14:paraId="55BD6C46"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查表得到频率</w:t>
            </w:r>
          </w:p>
        </w:tc>
        <w:tc>
          <w:tcPr>
            <w:tcW w:w="1418" w:type="dxa"/>
            <w:shd w:val="clear" w:color="auto" w:fill="auto"/>
            <w:noWrap/>
            <w:vAlign w:val="center"/>
            <w:hideMark/>
          </w:tcPr>
          <w:p w14:paraId="5EEFAACB"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信号源误差</w:t>
            </w:r>
          </w:p>
        </w:tc>
        <w:tc>
          <w:tcPr>
            <w:tcW w:w="1276" w:type="dxa"/>
            <w:shd w:val="clear" w:color="auto" w:fill="auto"/>
            <w:noWrap/>
            <w:vAlign w:val="center"/>
            <w:hideMark/>
          </w:tcPr>
          <w:p w14:paraId="2B782722"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信号源误差（绝对值）</w:t>
            </w:r>
          </w:p>
        </w:tc>
        <w:tc>
          <w:tcPr>
            <w:tcW w:w="1559" w:type="dxa"/>
            <w:shd w:val="clear" w:color="auto" w:fill="auto"/>
            <w:noWrap/>
            <w:vAlign w:val="center"/>
            <w:hideMark/>
          </w:tcPr>
          <w:p w14:paraId="3B8200B8"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信号源误差(%)</w:t>
            </w:r>
          </w:p>
        </w:tc>
      </w:tr>
      <w:tr w:rsidR="009E1DB6" w:rsidRPr="00671719" w14:paraId="0EA45D12" w14:textId="77777777" w:rsidTr="009E1DB6">
        <w:trPr>
          <w:trHeight w:val="276"/>
          <w:jc w:val="center"/>
        </w:trPr>
        <w:tc>
          <w:tcPr>
            <w:tcW w:w="1555" w:type="dxa"/>
            <w:shd w:val="clear" w:color="auto" w:fill="auto"/>
            <w:noWrap/>
            <w:vAlign w:val="center"/>
            <w:hideMark/>
          </w:tcPr>
          <w:p w14:paraId="2A9476E5"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8.6</w:t>
            </w:r>
          </w:p>
        </w:tc>
        <w:tc>
          <w:tcPr>
            <w:tcW w:w="1417" w:type="dxa"/>
            <w:shd w:val="clear" w:color="auto" w:fill="auto"/>
            <w:noWrap/>
            <w:vAlign w:val="center"/>
            <w:hideMark/>
          </w:tcPr>
          <w:p w14:paraId="1CA2088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13.852</w:t>
            </w:r>
          </w:p>
        </w:tc>
        <w:tc>
          <w:tcPr>
            <w:tcW w:w="1559" w:type="dxa"/>
            <w:shd w:val="clear" w:color="auto" w:fill="auto"/>
            <w:noWrap/>
            <w:vAlign w:val="center"/>
            <w:hideMark/>
          </w:tcPr>
          <w:p w14:paraId="0F2D2A7D"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8.592</w:t>
            </w:r>
          </w:p>
        </w:tc>
        <w:tc>
          <w:tcPr>
            <w:tcW w:w="1418" w:type="dxa"/>
            <w:shd w:val="clear" w:color="auto" w:fill="auto"/>
            <w:noWrap/>
            <w:vAlign w:val="center"/>
            <w:hideMark/>
          </w:tcPr>
          <w:p w14:paraId="52C3A6EB"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0.008</w:t>
            </w:r>
          </w:p>
        </w:tc>
        <w:tc>
          <w:tcPr>
            <w:tcW w:w="1276" w:type="dxa"/>
            <w:shd w:val="clear" w:color="auto" w:fill="auto"/>
            <w:noWrap/>
            <w:vAlign w:val="center"/>
            <w:hideMark/>
          </w:tcPr>
          <w:p w14:paraId="36E77757"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0.008</w:t>
            </w:r>
          </w:p>
        </w:tc>
        <w:tc>
          <w:tcPr>
            <w:tcW w:w="1559" w:type="dxa"/>
            <w:shd w:val="clear" w:color="auto" w:fill="auto"/>
            <w:noWrap/>
            <w:vAlign w:val="center"/>
            <w:hideMark/>
          </w:tcPr>
          <w:p w14:paraId="68DA02A5"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0.093023</w:t>
            </w:r>
          </w:p>
        </w:tc>
      </w:tr>
      <w:tr w:rsidR="009E1DB6" w:rsidRPr="00671719" w14:paraId="7DE91332" w14:textId="77777777" w:rsidTr="009E1DB6">
        <w:trPr>
          <w:trHeight w:val="276"/>
          <w:jc w:val="center"/>
        </w:trPr>
        <w:tc>
          <w:tcPr>
            <w:tcW w:w="1555" w:type="dxa"/>
            <w:shd w:val="clear" w:color="auto" w:fill="auto"/>
            <w:noWrap/>
            <w:vAlign w:val="center"/>
            <w:hideMark/>
          </w:tcPr>
          <w:p w14:paraId="529328F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8.7</w:t>
            </w:r>
          </w:p>
        </w:tc>
        <w:tc>
          <w:tcPr>
            <w:tcW w:w="1417" w:type="dxa"/>
            <w:shd w:val="clear" w:color="auto" w:fill="auto"/>
            <w:noWrap/>
            <w:vAlign w:val="center"/>
            <w:hideMark/>
          </w:tcPr>
          <w:p w14:paraId="7296A89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12.41</w:t>
            </w:r>
          </w:p>
        </w:tc>
        <w:tc>
          <w:tcPr>
            <w:tcW w:w="1559" w:type="dxa"/>
            <w:shd w:val="clear" w:color="auto" w:fill="auto"/>
            <w:noWrap/>
            <w:vAlign w:val="center"/>
            <w:hideMark/>
          </w:tcPr>
          <w:p w14:paraId="18CEE9E0"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8.694</w:t>
            </w:r>
          </w:p>
        </w:tc>
        <w:tc>
          <w:tcPr>
            <w:tcW w:w="1418" w:type="dxa"/>
            <w:shd w:val="clear" w:color="auto" w:fill="auto"/>
            <w:noWrap/>
            <w:vAlign w:val="center"/>
            <w:hideMark/>
          </w:tcPr>
          <w:p w14:paraId="54EEE641"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0.006</w:t>
            </w:r>
          </w:p>
        </w:tc>
        <w:tc>
          <w:tcPr>
            <w:tcW w:w="1276" w:type="dxa"/>
            <w:shd w:val="clear" w:color="auto" w:fill="auto"/>
            <w:noWrap/>
            <w:vAlign w:val="center"/>
            <w:hideMark/>
          </w:tcPr>
          <w:p w14:paraId="6C042813"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0.006</w:t>
            </w:r>
          </w:p>
        </w:tc>
        <w:tc>
          <w:tcPr>
            <w:tcW w:w="1559" w:type="dxa"/>
            <w:shd w:val="clear" w:color="auto" w:fill="auto"/>
            <w:noWrap/>
            <w:vAlign w:val="center"/>
            <w:hideMark/>
          </w:tcPr>
          <w:p w14:paraId="76824048"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0.068966</w:t>
            </w:r>
          </w:p>
        </w:tc>
      </w:tr>
      <w:tr w:rsidR="009E1DB6" w:rsidRPr="00671719" w14:paraId="6595FA4F" w14:textId="77777777" w:rsidTr="009E1DB6">
        <w:trPr>
          <w:trHeight w:val="276"/>
          <w:jc w:val="center"/>
        </w:trPr>
        <w:tc>
          <w:tcPr>
            <w:tcW w:w="1555" w:type="dxa"/>
            <w:shd w:val="clear" w:color="auto" w:fill="auto"/>
            <w:noWrap/>
            <w:vAlign w:val="center"/>
            <w:hideMark/>
          </w:tcPr>
          <w:p w14:paraId="71926DE8"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8.8</w:t>
            </w:r>
          </w:p>
        </w:tc>
        <w:tc>
          <w:tcPr>
            <w:tcW w:w="1417" w:type="dxa"/>
            <w:shd w:val="clear" w:color="auto" w:fill="auto"/>
            <w:noWrap/>
            <w:vAlign w:val="center"/>
            <w:hideMark/>
          </w:tcPr>
          <w:p w14:paraId="198F4A28"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11.215</w:t>
            </w:r>
          </w:p>
        </w:tc>
        <w:tc>
          <w:tcPr>
            <w:tcW w:w="1559" w:type="dxa"/>
            <w:shd w:val="clear" w:color="auto" w:fill="auto"/>
            <w:noWrap/>
            <w:vAlign w:val="center"/>
            <w:hideMark/>
          </w:tcPr>
          <w:p w14:paraId="291C912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8.799</w:t>
            </w:r>
          </w:p>
        </w:tc>
        <w:tc>
          <w:tcPr>
            <w:tcW w:w="1418" w:type="dxa"/>
            <w:shd w:val="clear" w:color="auto" w:fill="auto"/>
            <w:noWrap/>
            <w:vAlign w:val="center"/>
            <w:hideMark/>
          </w:tcPr>
          <w:p w14:paraId="47F9A750"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0.001</w:t>
            </w:r>
          </w:p>
        </w:tc>
        <w:tc>
          <w:tcPr>
            <w:tcW w:w="1276" w:type="dxa"/>
            <w:shd w:val="clear" w:color="auto" w:fill="auto"/>
            <w:noWrap/>
            <w:vAlign w:val="center"/>
            <w:hideMark/>
          </w:tcPr>
          <w:p w14:paraId="4F94849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0.001</w:t>
            </w:r>
          </w:p>
        </w:tc>
        <w:tc>
          <w:tcPr>
            <w:tcW w:w="1559" w:type="dxa"/>
            <w:shd w:val="clear" w:color="auto" w:fill="auto"/>
            <w:noWrap/>
            <w:vAlign w:val="center"/>
            <w:hideMark/>
          </w:tcPr>
          <w:p w14:paraId="0FAFC7F0"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0.011364</w:t>
            </w:r>
          </w:p>
        </w:tc>
      </w:tr>
      <w:tr w:rsidR="009E1DB6" w:rsidRPr="00671719" w14:paraId="32D8AB96" w14:textId="77777777" w:rsidTr="009E1DB6">
        <w:trPr>
          <w:trHeight w:val="276"/>
          <w:jc w:val="center"/>
        </w:trPr>
        <w:tc>
          <w:tcPr>
            <w:tcW w:w="1555" w:type="dxa"/>
            <w:shd w:val="clear" w:color="auto" w:fill="auto"/>
            <w:noWrap/>
            <w:vAlign w:val="center"/>
            <w:hideMark/>
          </w:tcPr>
          <w:p w14:paraId="45B0846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8.9</w:t>
            </w:r>
          </w:p>
        </w:tc>
        <w:tc>
          <w:tcPr>
            <w:tcW w:w="1417" w:type="dxa"/>
            <w:shd w:val="clear" w:color="auto" w:fill="auto"/>
            <w:noWrap/>
            <w:vAlign w:val="center"/>
            <w:hideMark/>
          </w:tcPr>
          <w:p w14:paraId="1FD49693"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9.965</w:t>
            </w:r>
          </w:p>
        </w:tc>
        <w:tc>
          <w:tcPr>
            <w:tcW w:w="1559" w:type="dxa"/>
            <w:shd w:val="clear" w:color="auto" w:fill="auto"/>
            <w:noWrap/>
            <w:vAlign w:val="center"/>
            <w:hideMark/>
          </w:tcPr>
          <w:p w14:paraId="39A1447E"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8.899</w:t>
            </w:r>
          </w:p>
        </w:tc>
        <w:tc>
          <w:tcPr>
            <w:tcW w:w="1418" w:type="dxa"/>
            <w:shd w:val="clear" w:color="auto" w:fill="auto"/>
            <w:noWrap/>
            <w:vAlign w:val="center"/>
            <w:hideMark/>
          </w:tcPr>
          <w:p w14:paraId="7ACD6D5D"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0.001</w:t>
            </w:r>
          </w:p>
        </w:tc>
        <w:tc>
          <w:tcPr>
            <w:tcW w:w="1276" w:type="dxa"/>
            <w:shd w:val="clear" w:color="auto" w:fill="auto"/>
            <w:noWrap/>
            <w:vAlign w:val="center"/>
            <w:hideMark/>
          </w:tcPr>
          <w:p w14:paraId="35E96F9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0.001</w:t>
            </w:r>
          </w:p>
        </w:tc>
        <w:tc>
          <w:tcPr>
            <w:tcW w:w="1559" w:type="dxa"/>
            <w:shd w:val="clear" w:color="auto" w:fill="auto"/>
            <w:noWrap/>
            <w:vAlign w:val="center"/>
            <w:hideMark/>
          </w:tcPr>
          <w:p w14:paraId="576AAF6C"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0.011236</w:t>
            </w:r>
          </w:p>
        </w:tc>
      </w:tr>
      <w:tr w:rsidR="009E1DB6" w:rsidRPr="00671719" w14:paraId="240E8AFF" w14:textId="77777777" w:rsidTr="009E1DB6">
        <w:trPr>
          <w:trHeight w:val="276"/>
          <w:jc w:val="center"/>
        </w:trPr>
        <w:tc>
          <w:tcPr>
            <w:tcW w:w="1555" w:type="dxa"/>
            <w:shd w:val="clear" w:color="auto" w:fill="auto"/>
            <w:noWrap/>
            <w:vAlign w:val="center"/>
            <w:hideMark/>
          </w:tcPr>
          <w:p w14:paraId="3D3B5BCE"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w:t>
            </w:r>
          </w:p>
        </w:tc>
        <w:tc>
          <w:tcPr>
            <w:tcW w:w="1417" w:type="dxa"/>
            <w:shd w:val="clear" w:color="auto" w:fill="auto"/>
            <w:noWrap/>
            <w:vAlign w:val="center"/>
            <w:hideMark/>
          </w:tcPr>
          <w:p w14:paraId="293DBE2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9.028</w:t>
            </w:r>
          </w:p>
        </w:tc>
        <w:tc>
          <w:tcPr>
            <w:tcW w:w="1559" w:type="dxa"/>
            <w:shd w:val="clear" w:color="auto" w:fill="auto"/>
            <w:noWrap/>
            <w:vAlign w:val="center"/>
            <w:hideMark/>
          </w:tcPr>
          <w:p w14:paraId="40B4F9F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8.991</w:t>
            </w:r>
          </w:p>
        </w:tc>
        <w:tc>
          <w:tcPr>
            <w:tcW w:w="1418" w:type="dxa"/>
            <w:shd w:val="clear" w:color="auto" w:fill="auto"/>
            <w:noWrap/>
            <w:vAlign w:val="center"/>
            <w:hideMark/>
          </w:tcPr>
          <w:p w14:paraId="79E58497"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0.009</w:t>
            </w:r>
          </w:p>
        </w:tc>
        <w:tc>
          <w:tcPr>
            <w:tcW w:w="1276" w:type="dxa"/>
            <w:shd w:val="clear" w:color="auto" w:fill="auto"/>
            <w:noWrap/>
            <w:vAlign w:val="center"/>
            <w:hideMark/>
          </w:tcPr>
          <w:p w14:paraId="751C803A"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0.009</w:t>
            </w:r>
          </w:p>
        </w:tc>
        <w:tc>
          <w:tcPr>
            <w:tcW w:w="1559" w:type="dxa"/>
            <w:shd w:val="clear" w:color="auto" w:fill="auto"/>
            <w:noWrap/>
            <w:vAlign w:val="center"/>
            <w:hideMark/>
          </w:tcPr>
          <w:p w14:paraId="6170162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0.1</w:t>
            </w:r>
          </w:p>
        </w:tc>
      </w:tr>
      <w:tr w:rsidR="009E1DB6" w:rsidRPr="00671719" w14:paraId="52358BA2" w14:textId="77777777" w:rsidTr="009E1DB6">
        <w:trPr>
          <w:trHeight w:val="276"/>
          <w:jc w:val="center"/>
        </w:trPr>
        <w:tc>
          <w:tcPr>
            <w:tcW w:w="1555" w:type="dxa"/>
            <w:shd w:val="clear" w:color="auto" w:fill="auto"/>
            <w:noWrap/>
            <w:vAlign w:val="center"/>
            <w:hideMark/>
          </w:tcPr>
          <w:p w14:paraId="5CF70E4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9.1</w:t>
            </w:r>
          </w:p>
        </w:tc>
        <w:tc>
          <w:tcPr>
            <w:tcW w:w="1417" w:type="dxa"/>
            <w:shd w:val="clear" w:color="auto" w:fill="auto"/>
            <w:noWrap/>
            <w:vAlign w:val="center"/>
            <w:hideMark/>
          </w:tcPr>
          <w:p w14:paraId="0CEBE27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8.061</w:t>
            </w:r>
          </w:p>
        </w:tc>
        <w:tc>
          <w:tcPr>
            <w:tcW w:w="1559" w:type="dxa"/>
            <w:shd w:val="clear" w:color="auto" w:fill="auto"/>
            <w:noWrap/>
            <w:vAlign w:val="center"/>
            <w:hideMark/>
          </w:tcPr>
          <w:p w14:paraId="505B777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9.093</w:t>
            </w:r>
          </w:p>
        </w:tc>
        <w:tc>
          <w:tcPr>
            <w:tcW w:w="1418" w:type="dxa"/>
            <w:shd w:val="clear" w:color="auto" w:fill="auto"/>
            <w:noWrap/>
            <w:vAlign w:val="center"/>
            <w:hideMark/>
          </w:tcPr>
          <w:p w14:paraId="6003360C"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0.007</w:t>
            </w:r>
          </w:p>
        </w:tc>
        <w:tc>
          <w:tcPr>
            <w:tcW w:w="1276" w:type="dxa"/>
            <w:shd w:val="clear" w:color="auto" w:fill="auto"/>
            <w:noWrap/>
            <w:vAlign w:val="center"/>
            <w:hideMark/>
          </w:tcPr>
          <w:p w14:paraId="763D431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0.007</w:t>
            </w:r>
          </w:p>
        </w:tc>
        <w:tc>
          <w:tcPr>
            <w:tcW w:w="1559" w:type="dxa"/>
            <w:shd w:val="clear" w:color="auto" w:fill="auto"/>
            <w:noWrap/>
            <w:vAlign w:val="center"/>
            <w:hideMark/>
          </w:tcPr>
          <w:p w14:paraId="27430C24"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0.076923</w:t>
            </w:r>
          </w:p>
        </w:tc>
      </w:tr>
      <w:tr w:rsidR="009E1DB6" w:rsidRPr="00671719" w14:paraId="71C772BD" w14:textId="77777777" w:rsidTr="009E1DB6">
        <w:trPr>
          <w:trHeight w:val="276"/>
          <w:jc w:val="center"/>
        </w:trPr>
        <w:tc>
          <w:tcPr>
            <w:tcW w:w="1555" w:type="dxa"/>
            <w:shd w:val="clear" w:color="auto" w:fill="auto"/>
            <w:noWrap/>
            <w:vAlign w:val="center"/>
            <w:hideMark/>
          </w:tcPr>
          <w:p w14:paraId="6B3A956C"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9.2</w:t>
            </w:r>
          </w:p>
        </w:tc>
        <w:tc>
          <w:tcPr>
            <w:tcW w:w="1417" w:type="dxa"/>
            <w:shd w:val="clear" w:color="auto" w:fill="auto"/>
            <w:noWrap/>
            <w:vAlign w:val="center"/>
            <w:hideMark/>
          </w:tcPr>
          <w:p w14:paraId="41834CB1"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7.11</w:t>
            </w:r>
          </w:p>
        </w:tc>
        <w:tc>
          <w:tcPr>
            <w:tcW w:w="1559" w:type="dxa"/>
            <w:shd w:val="clear" w:color="auto" w:fill="auto"/>
            <w:noWrap/>
            <w:vAlign w:val="center"/>
            <w:hideMark/>
          </w:tcPr>
          <w:p w14:paraId="6521F0E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9.203</w:t>
            </w:r>
          </w:p>
        </w:tc>
        <w:tc>
          <w:tcPr>
            <w:tcW w:w="1418" w:type="dxa"/>
            <w:shd w:val="clear" w:color="auto" w:fill="auto"/>
            <w:noWrap/>
            <w:vAlign w:val="center"/>
            <w:hideMark/>
          </w:tcPr>
          <w:p w14:paraId="6223962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-0.003</w:t>
            </w:r>
          </w:p>
        </w:tc>
        <w:tc>
          <w:tcPr>
            <w:tcW w:w="1276" w:type="dxa"/>
            <w:shd w:val="clear" w:color="auto" w:fill="auto"/>
            <w:noWrap/>
            <w:vAlign w:val="center"/>
            <w:hideMark/>
          </w:tcPr>
          <w:p w14:paraId="0A440D8B"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0.003</w:t>
            </w:r>
          </w:p>
        </w:tc>
        <w:tc>
          <w:tcPr>
            <w:tcW w:w="1559" w:type="dxa"/>
            <w:shd w:val="clear" w:color="auto" w:fill="auto"/>
            <w:noWrap/>
            <w:vAlign w:val="center"/>
            <w:hideMark/>
          </w:tcPr>
          <w:p w14:paraId="6FC849E3"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0.032609</w:t>
            </w:r>
          </w:p>
        </w:tc>
      </w:tr>
      <w:tr w:rsidR="009E1DB6" w:rsidRPr="00671719" w14:paraId="744EF7EA" w14:textId="77777777" w:rsidTr="009E1DB6">
        <w:trPr>
          <w:trHeight w:val="276"/>
          <w:jc w:val="center"/>
        </w:trPr>
        <w:tc>
          <w:tcPr>
            <w:tcW w:w="1555" w:type="dxa"/>
            <w:shd w:val="clear" w:color="auto" w:fill="auto"/>
            <w:noWrap/>
            <w:vAlign w:val="center"/>
            <w:hideMark/>
          </w:tcPr>
          <w:p w14:paraId="0B899E7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9.3</w:t>
            </w:r>
          </w:p>
        </w:tc>
        <w:tc>
          <w:tcPr>
            <w:tcW w:w="1417" w:type="dxa"/>
            <w:shd w:val="clear" w:color="auto" w:fill="auto"/>
            <w:noWrap/>
            <w:vAlign w:val="center"/>
            <w:hideMark/>
          </w:tcPr>
          <w:p w14:paraId="3990308A"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6.378</w:t>
            </w:r>
          </w:p>
        </w:tc>
        <w:tc>
          <w:tcPr>
            <w:tcW w:w="1559" w:type="dxa"/>
            <w:shd w:val="clear" w:color="auto" w:fill="auto"/>
            <w:noWrap/>
            <w:vAlign w:val="center"/>
            <w:hideMark/>
          </w:tcPr>
          <w:p w14:paraId="6BA2EFA7"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9.296</w:t>
            </w:r>
          </w:p>
        </w:tc>
        <w:tc>
          <w:tcPr>
            <w:tcW w:w="1418" w:type="dxa"/>
            <w:shd w:val="clear" w:color="auto" w:fill="auto"/>
            <w:noWrap/>
            <w:vAlign w:val="center"/>
            <w:hideMark/>
          </w:tcPr>
          <w:p w14:paraId="64D0CB7B"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0.004</w:t>
            </w:r>
          </w:p>
        </w:tc>
        <w:tc>
          <w:tcPr>
            <w:tcW w:w="1276" w:type="dxa"/>
            <w:shd w:val="clear" w:color="auto" w:fill="auto"/>
            <w:noWrap/>
            <w:vAlign w:val="center"/>
            <w:hideMark/>
          </w:tcPr>
          <w:p w14:paraId="391B2A97"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0.004</w:t>
            </w:r>
          </w:p>
        </w:tc>
        <w:tc>
          <w:tcPr>
            <w:tcW w:w="1559" w:type="dxa"/>
            <w:shd w:val="clear" w:color="auto" w:fill="auto"/>
            <w:noWrap/>
            <w:vAlign w:val="center"/>
            <w:hideMark/>
          </w:tcPr>
          <w:p w14:paraId="623DB4D3"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0.043011</w:t>
            </w:r>
          </w:p>
        </w:tc>
      </w:tr>
      <w:tr w:rsidR="009E1DB6" w:rsidRPr="00671719" w14:paraId="17136DE2" w14:textId="77777777" w:rsidTr="009E1DB6">
        <w:trPr>
          <w:trHeight w:val="276"/>
          <w:jc w:val="center"/>
        </w:trPr>
        <w:tc>
          <w:tcPr>
            <w:tcW w:w="1555" w:type="dxa"/>
            <w:shd w:val="clear" w:color="auto" w:fill="auto"/>
            <w:noWrap/>
            <w:vAlign w:val="center"/>
            <w:hideMark/>
          </w:tcPr>
          <w:p w14:paraId="1489B01D"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9.4</w:t>
            </w:r>
          </w:p>
        </w:tc>
        <w:tc>
          <w:tcPr>
            <w:tcW w:w="1417" w:type="dxa"/>
            <w:shd w:val="clear" w:color="auto" w:fill="auto"/>
            <w:noWrap/>
            <w:vAlign w:val="center"/>
            <w:hideMark/>
          </w:tcPr>
          <w:p w14:paraId="013615CA"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5.744</w:t>
            </w:r>
          </w:p>
        </w:tc>
        <w:tc>
          <w:tcPr>
            <w:tcW w:w="1559" w:type="dxa"/>
            <w:shd w:val="clear" w:color="auto" w:fill="auto"/>
            <w:noWrap/>
            <w:vAlign w:val="center"/>
            <w:hideMark/>
          </w:tcPr>
          <w:p w14:paraId="12EEA447"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9.382</w:t>
            </w:r>
          </w:p>
        </w:tc>
        <w:tc>
          <w:tcPr>
            <w:tcW w:w="1418" w:type="dxa"/>
            <w:shd w:val="clear" w:color="auto" w:fill="auto"/>
            <w:noWrap/>
            <w:vAlign w:val="center"/>
            <w:hideMark/>
          </w:tcPr>
          <w:p w14:paraId="6820EC9E"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0.018</w:t>
            </w:r>
          </w:p>
        </w:tc>
        <w:tc>
          <w:tcPr>
            <w:tcW w:w="1276" w:type="dxa"/>
            <w:shd w:val="clear" w:color="auto" w:fill="auto"/>
            <w:noWrap/>
            <w:vAlign w:val="center"/>
            <w:hideMark/>
          </w:tcPr>
          <w:p w14:paraId="522250E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0.018</w:t>
            </w:r>
          </w:p>
        </w:tc>
        <w:tc>
          <w:tcPr>
            <w:tcW w:w="1559" w:type="dxa"/>
            <w:shd w:val="clear" w:color="auto" w:fill="auto"/>
            <w:noWrap/>
            <w:vAlign w:val="center"/>
            <w:hideMark/>
          </w:tcPr>
          <w:p w14:paraId="0986E532"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0.191489</w:t>
            </w:r>
          </w:p>
        </w:tc>
      </w:tr>
      <w:tr w:rsidR="009E1DB6" w:rsidRPr="00671719" w14:paraId="4B273353" w14:textId="77777777" w:rsidTr="009E1DB6">
        <w:trPr>
          <w:trHeight w:val="276"/>
          <w:jc w:val="center"/>
        </w:trPr>
        <w:tc>
          <w:tcPr>
            <w:tcW w:w="1555" w:type="dxa"/>
            <w:shd w:val="clear" w:color="auto" w:fill="auto"/>
            <w:noWrap/>
            <w:vAlign w:val="center"/>
            <w:hideMark/>
          </w:tcPr>
          <w:p w14:paraId="5F6B2BD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9.5</w:t>
            </w:r>
          </w:p>
        </w:tc>
        <w:tc>
          <w:tcPr>
            <w:tcW w:w="1417" w:type="dxa"/>
            <w:shd w:val="clear" w:color="auto" w:fill="auto"/>
            <w:noWrap/>
            <w:vAlign w:val="center"/>
            <w:hideMark/>
          </w:tcPr>
          <w:p w14:paraId="2D7E1F3E"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4.939</w:t>
            </w:r>
          </w:p>
        </w:tc>
        <w:tc>
          <w:tcPr>
            <w:tcW w:w="1559" w:type="dxa"/>
            <w:shd w:val="clear" w:color="auto" w:fill="auto"/>
            <w:noWrap/>
            <w:vAlign w:val="center"/>
            <w:hideMark/>
          </w:tcPr>
          <w:p w14:paraId="5A814738"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9.498</w:t>
            </w:r>
          </w:p>
        </w:tc>
        <w:tc>
          <w:tcPr>
            <w:tcW w:w="1418" w:type="dxa"/>
            <w:shd w:val="clear" w:color="auto" w:fill="auto"/>
            <w:noWrap/>
            <w:vAlign w:val="center"/>
            <w:hideMark/>
          </w:tcPr>
          <w:p w14:paraId="2C9603F0"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0.002</w:t>
            </w:r>
          </w:p>
        </w:tc>
        <w:tc>
          <w:tcPr>
            <w:tcW w:w="1276" w:type="dxa"/>
            <w:shd w:val="clear" w:color="auto" w:fill="auto"/>
            <w:noWrap/>
            <w:vAlign w:val="center"/>
            <w:hideMark/>
          </w:tcPr>
          <w:p w14:paraId="1221EACD"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0.002</w:t>
            </w:r>
          </w:p>
        </w:tc>
        <w:tc>
          <w:tcPr>
            <w:tcW w:w="1559" w:type="dxa"/>
            <w:shd w:val="clear" w:color="auto" w:fill="auto"/>
            <w:noWrap/>
            <w:vAlign w:val="center"/>
            <w:hideMark/>
          </w:tcPr>
          <w:p w14:paraId="3A39816E"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0.021053</w:t>
            </w:r>
          </w:p>
        </w:tc>
      </w:tr>
      <w:tr w:rsidR="009E1DB6" w:rsidRPr="00671719" w14:paraId="424F2977" w14:textId="77777777" w:rsidTr="009E1DB6">
        <w:trPr>
          <w:trHeight w:val="276"/>
          <w:jc w:val="center"/>
        </w:trPr>
        <w:tc>
          <w:tcPr>
            <w:tcW w:w="1555" w:type="dxa"/>
            <w:shd w:val="clear" w:color="auto" w:fill="auto"/>
            <w:noWrap/>
            <w:vAlign w:val="center"/>
            <w:hideMark/>
          </w:tcPr>
          <w:p w14:paraId="39E8D33D"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9.6</w:t>
            </w:r>
          </w:p>
        </w:tc>
        <w:tc>
          <w:tcPr>
            <w:tcW w:w="1417" w:type="dxa"/>
            <w:shd w:val="clear" w:color="auto" w:fill="auto"/>
            <w:noWrap/>
            <w:vAlign w:val="center"/>
            <w:hideMark/>
          </w:tcPr>
          <w:p w14:paraId="33FCAE11"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4.245</w:t>
            </w:r>
          </w:p>
        </w:tc>
        <w:tc>
          <w:tcPr>
            <w:tcW w:w="1559" w:type="dxa"/>
            <w:shd w:val="clear" w:color="auto" w:fill="auto"/>
            <w:noWrap/>
            <w:vAlign w:val="center"/>
            <w:hideMark/>
          </w:tcPr>
          <w:p w14:paraId="7FAE9305"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9.608</w:t>
            </w:r>
          </w:p>
        </w:tc>
        <w:tc>
          <w:tcPr>
            <w:tcW w:w="1418" w:type="dxa"/>
            <w:shd w:val="clear" w:color="auto" w:fill="auto"/>
            <w:noWrap/>
            <w:vAlign w:val="center"/>
            <w:hideMark/>
          </w:tcPr>
          <w:p w14:paraId="674B26A4"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-0.008</w:t>
            </w:r>
          </w:p>
        </w:tc>
        <w:tc>
          <w:tcPr>
            <w:tcW w:w="1276" w:type="dxa"/>
            <w:shd w:val="clear" w:color="auto" w:fill="auto"/>
            <w:noWrap/>
            <w:vAlign w:val="center"/>
            <w:hideMark/>
          </w:tcPr>
          <w:p w14:paraId="49165D49"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0.008</w:t>
            </w:r>
          </w:p>
        </w:tc>
        <w:tc>
          <w:tcPr>
            <w:tcW w:w="1559" w:type="dxa"/>
            <w:shd w:val="clear" w:color="auto" w:fill="auto"/>
            <w:noWrap/>
            <w:vAlign w:val="center"/>
            <w:hideMark/>
          </w:tcPr>
          <w:p w14:paraId="7A058F16" w14:textId="77777777"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0.083333</w:t>
            </w:r>
          </w:p>
        </w:tc>
      </w:tr>
      <w:tr w:rsidR="009E1DB6" w:rsidRPr="00671719" w14:paraId="4D43A6F6" w14:textId="77777777" w:rsidTr="009E1DB6">
        <w:trPr>
          <w:trHeight w:val="276"/>
          <w:jc w:val="center"/>
        </w:trPr>
        <w:tc>
          <w:tcPr>
            <w:tcW w:w="1555" w:type="dxa"/>
            <w:shd w:val="clear" w:color="auto" w:fill="auto"/>
            <w:noWrap/>
            <w:vAlign w:val="center"/>
            <w:hideMark/>
          </w:tcPr>
          <w:p w14:paraId="71F6986A" w14:textId="77777777" w:rsidR="009E1DB6" w:rsidRPr="00671719" w:rsidRDefault="009E1DB6" w:rsidP="009E1DB6">
            <w:pPr>
              <w:widowControl/>
              <w:ind w:firstLine="440"/>
              <w:jc w:val="center"/>
              <w:rPr>
                <w:rFonts w:ascii="等线" w:eastAsia="等线" w:hAnsi="等线" w:cs="宋体"/>
                <w:color w:val="000000"/>
                <w:kern w:val="0"/>
                <w:sz w:val="22"/>
              </w:rPr>
            </w:pPr>
          </w:p>
        </w:tc>
        <w:tc>
          <w:tcPr>
            <w:tcW w:w="1417" w:type="dxa"/>
            <w:shd w:val="clear" w:color="auto" w:fill="auto"/>
            <w:noWrap/>
            <w:vAlign w:val="center"/>
            <w:hideMark/>
          </w:tcPr>
          <w:p w14:paraId="1C4200B6" w14:textId="77777777" w:rsidR="009E1DB6" w:rsidRPr="00671719" w:rsidRDefault="009E1DB6" w:rsidP="009E1DB6">
            <w:pPr>
              <w:widowControl/>
              <w:ind w:firstLine="400"/>
              <w:jc w:val="center"/>
              <w:rPr>
                <w:rFonts w:ascii="Times New Roman" w:eastAsia="Times New Roman" w:hAnsi="Times New Roman" w:cs="Times New Roman"/>
                <w:kern w:val="0"/>
                <w:sz w:val="20"/>
                <w:szCs w:val="20"/>
              </w:rPr>
            </w:pPr>
          </w:p>
        </w:tc>
        <w:tc>
          <w:tcPr>
            <w:tcW w:w="1559" w:type="dxa"/>
            <w:shd w:val="clear" w:color="auto" w:fill="auto"/>
            <w:noWrap/>
            <w:vAlign w:val="center"/>
            <w:hideMark/>
          </w:tcPr>
          <w:p w14:paraId="2B2216AB" w14:textId="77777777" w:rsidR="009E1DB6" w:rsidRPr="00671719" w:rsidRDefault="009E1DB6" w:rsidP="009E1DB6">
            <w:pPr>
              <w:widowControl/>
              <w:ind w:firstLine="400"/>
              <w:jc w:val="center"/>
              <w:rPr>
                <w:rFonts w:ascii="Times New Roman" w:eastAsia="Times New Roman" w:hAnsi="Times New Roman" w:cs="Times New Roman"/>
                <w:kern w:val="0"/>
                <w:sz w:val="20"/>
                <w:szCs w:val="20"/>
              </w:rPr>
            </w:pPr>
          </w:p>
        </w:tc>
        <w:tc>
          <w:tcPr>
            <w:tcW w:w="1418" w:type="dxa"/>
            <w:shd w:val="clear" w:color="auto" w:fill="auto"/>
            <w:noWrap/>
            <w:vAlign w:val="center"/>
            <w:hideMark/>
          </w:tcPr>
          <w:p w14:paraId="55CC5BB6"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平均误差</w:t>
            </w:r>
          </w:p>
        </w:tc>
        <w:tc>
          <w:tcPr>
            <w:tcW w:w="1276" w:type="dxa"/>
            <w:shd w:val="clear" w:color="auto" w:fill="auto"/>
            <w:noWrap/>
            <w:vAlign w:val="center"/>
            <w:hideMark/>
          </w:tcPr>
          <w:p w14:paraId="1BE73ACC" w14:textId="77777777" w:rsidR="009E1DB6" w:rsidRPr="00671719" w:rsidRDefault="009E1DB6" w:rsidP="009E1DB6">
            <w:pPr>
              <w:widowControl/>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0.006091</w:t>
            </w:r>
          </w:p>
        </w:tc>
        <w:tc>
          <w:tcPr>
            <w:tcW w:w="1559" w:type="dxa"/>
            <w:shd w:val="clear" w:color="auto" w:fill="auto"/>
            <w:noWrap/>
            <w:vAlign w:val="center"/>
            <w:hideMark/>
          </w:tcPr>
          <w:p w14:paraId="10C76A3F" w14:textId="0A1D7465" w:rsidR="009E1DB6" w:rsidRPr="00671719" w:rsidRDefault="009E1DB6" w:rsidP="009E1DB6">
            <w:pPr>
              <w:widowControl/>
              <w:ind w:firstLine="440"/>
              <w:jc w:val="center"/>
              <w:rPr>
                <w:rFonts w:ascii="等线" w:eastAsia="等线" w:hAnsi="等线" w:cs="宋体"/>
                <w:color w:val="000000"/>
                <w:kern w:val="0"/>
                <w:sz w:val="22"/>
              </w:rPr>
            </w:pPr>
            <w:r w:rsidRPr="00671719">
              <w:rPr>
                <w:rFonts w:ascii="等线" w:eastAsia="等线" w:hAnsi="等线" w:cs="宋体" w:hint="eastAsia"/>
                <w:color w:val="000000"/>
                <w:kern w:val="0"/>
                <w:sz w:val="22"/>
              </w:rPr>
              <w:t>0.066637</w:t>
            </w:r>
          </w:p>
        </w:tc>
      </w:tr>
    </w:tbl>
    <w:p w14:paraId="0D961DE7" w14:textId="77777777" w:rsidR="00F95A10" w:rsidRDefault="00F95A10" w:rsidP="00143122"/>
    <w:p w14:paraId="2797962E" w14:textId="69260CBE" w:rsidR="001565F3" w:rsidRPr="009609E7" w:rsidRDefault="00C545AA" w:rsidP="00DB18E0">
      <w:pPr>
        <w:pStyle w:val="ab"/>
        <w:jc w:val="left"/>
        <w:rPr>
          <w:rFonts w:asciiTheme="minorEastAsia" w:hAnsiTheme="minorEastAsia"/>
          <w:sz w:val="30"/>
          <w:szCs w:val="30"/>
        </w:rPr>
      </w:pPr>
      <w:bookmarkStart w:id="10" w:name="_Toc70198017"/>
      <w:r w:rsidRPr="009609E7">
        <w:rPr>
          <w:rFonts w:asciiTheme="minorEastAsia" w:hAnsiTheme="minorEastAsia" w:hint="eastAsia"/>
          <w:sz w:val="30"/>
          <w:szCs w:val="30"/>
        </w:rPr>
        <w:lastRenderedPageBreak/>
        <w:t>3.</w:t>
      </w:r>
      <w:r w:rsidR="00DB18E0" w:rsidRPr="009609E7">
        <w:rPr>
          <w:rFonts w:asciiTheme="minorEastAsia" w:hAnsiTheme="minorEastAsia"/>
          <w:sz w:val="30"/>
          <w:szCs w:val="30"/>
        </w:rPr>
        <w:t>2</w:t>
      </w:r>
      <w:r w:rsidRPr="009609E7">
        <w:rPr>
          <w:rFonts w:asciiTheme="minorEastAsia" w:hAnsiTheme="minorEastAsia" w:hint="eastAsia"/>
          <w:sz w:val="30"/>
          <w:szCs w:val="30"/>
        </w:rPr>
        <w:t xml:space="preserve"> </w:t>
      </w:r>
      <w:r w:rsidR="00DB18E0" w:rsidRPr="009609E7">
        <w:rPr>
          <w:rFonts w:asciiTheme="minorEastAsia" w:hAnsiTheme="minorEastAsia" w:hint="eastAsia"/>
          <w:sz w:val="30"/>
          <w:szCs w:val="30"/>
        </w:rPr>
        <w:t>数据</w:t>
      </w:r>
      <w:r w:rsidRPr="009609E7">
        <w:rPr>
          <w:rFonts w:asciiTheme="minorEastAsia" w:hAnsiTheme="minorEastAsia" w:hint="eastAsia"/>
          <w:sz w:val="30"/>
          <w:szCs w:val="30"/>
        </w:rPr>
        <w:t>分析</w:t>
      </w:r>
      <w:bookmarkEnd w:id="10"/>
    </w:p>
    <w:p w14:paraId="7B28E19A" w14:textId="44A18646" w:rsidR="001565F3" w:rsidRPr="00791C9C" w:rsidRDefault="00C545AA" w:rsidP="00791C9C">
      <w:pPr>
        <w:spacing w:line="360" w:lineRule="auto"/>
        <w:rPr>
          <w:rFonts w:asciiTheme="minorEastAsia" w:hAnsiTheme="minorEastAsia"/>
          <w:sz w:val="24"/>
          <w:szCs w:val="24"/>
        </w:rPr>
      </w:pPr>
      <w:r w:rsidRPr="004649C3">
        <w:rPr>
          <w:rFonts w:asciiTheme="minorEastAsia" w:hAnsiTheme="minorEastAsia"/>
          <w:sz w:val="24"/>
          <w:szCs w:val="24"/>
        </w:rPr>
        <w:tab/>
      </w:r>
      <w:r w:rsidR="00791C9C" w:rsidRPr="00791C9C">
        <w:rPr>
          <w:rFonts w:asciiTheme="minorEastAsia" w:hAnsiTheme="minorEastAsia" w:hint="eastAsia"/>
          <w:sz w:val="24"/>
          <w:szCs w:val="24"/>
        </w:rPr>
        <w:t>本次实验证明，实验仪器信号源发出的信号波长/频率与设定值基本相等，误差在合理范围内。</w:t>
      </w:r>
    </w:p>
    <w:p w14:paraId="6A63D079" w14:textId="6D705328" w:rsidR="001565F3" w:rsidRPr="009609E7" w:rsidRDefault="00C545AA" w:rsidP="00C5701E">
      <w:pPr>
        <w:pStyle w:val="ab"/>
        <w:jc w:val="left"/>
        <w:rPr>
          <w:rFonts w:asciiTheme="minorEastAsia" w:hAnsiTheme="minorEastAsia"/>
          <w:sz w:val="30"/>
          <w:szCs w:val="30"/>
        </w:rPr>
      </w:pPr>
      <w:bookmarkStart w:id="11" w:name="_Toc70198018"/>
      <w:r w:rsidRPr="009609E7">
        <w:rPr>
          <w:rFonts w:asciiTheme="minorEastAsia" w:hAnsiTheme="minorEastAsia" w:hint="eastAsia"/>
          <w:sz w:val="30"/>
          <w:szCs w:val="30"/>
        </w:rPr>
        <w:t>3.</w:t>
      </w:r>
      <w:r w:rsidR="00C5701E" w:rsidRPr="009609E7">
        <w:rPr>
          <w:rFonts w:asciiTheme="minorEastAsia" w:hAnsiTheme="minorEastAsia"/>
          <w:sz w:val="30"/>
          <w:szCs w:val="30"/>
        </w:rPr>
        <w:t>3</w:t>
      </w:r>
      <w:r w:rsidRPr="009609E7">
        <w:rPr>
          <w:rFonts w:asciiTheme="minorEastAsia" w:hAnsiTheme="minorEastAsia" w:hint="eastAsia"/>
          <w:sz w:val="30"/>
          <w:szCs w:val="30"/>
        </w:rPr>
        <w:t xml:space="preserve"> 误差分析</w:t>
      </w:r>
      <w:bookmarkEnd w:id="11"/>
    </w:p>
    <w:p w14:paraId="551303B4" w14:textId="77777777" w:rsidR="00791C9C" w:rsidRPr="00D16343" w:rsidRDefault="00791C9C" w:rsidP="00791C9C">
      <w:pPr>
        <w:widowControl/>
        <w:spacing w:line="360" w:lineRule="auto"/>
        <w:jc w:val="left"/>
        <w:rPr>
          <w:rFonts w:asciiTheme="minorEastAsia" w:hAnsiTheme="minorEastAsia" w:cs="仿宋"/>
          <w:sz w:val="24"/>
          <w:szCs w:val="24"/>
        </w:rPr>
      </w:pPr>
      <w:r w:rsidRPr="00D16343">
        <w:rPr>
          <w:rFonts w:asciiTheme="minorEastAsia" w:hAnsiTheme="minorEastAsia" w:cs="仿宋" w:hint="eastAsia"/>
          <w:sz w:val="24"/>
          <w:szCs w:val="24"/>
        </w:rPr>
        <w:t>实验结果存在误差，可能</w:t>
      </w:r>
      <w:r>
        <w:rPr>
          <w:rFonts w:asciiTheme="minorEastAsia" w:hAnsiTheme="minorEastAsia" w:cs="仿宋" w:hint="eastAsia"/>
          <w:sz w:val="24"/>
          <w:szCs w:val="24"/>
        </w:rPr>
        <w:t>导致</w:t>
      </w:r>
      <w:r w:rsidRPr="00D16343">
        <w:rPr>
          <w:rFonts w:asciiTheme="minorEastAsia" w:hAnsiTheme="minorEastAsia" w:cs="仿宋" w:hint="eastAsia"/>
          <w:sz w:val="24"/>
          <w:szCs w:val="24"/>
        </w:rPr>
        <w:t>误差</w:t>
      </w:r>
      <w:r>
        <w:rPr>
          <w:rFonts w:asciiTheme="minorEastAsia" w:hAnsiTheme="minorEastAsia" w:cs="仿宋" w:hint="eastAsia"/>
          <w:sz w:val="24"/>
          <w:szCs w:val="24"/>
        </w:rPr>
        <w:t>的</w:t>
      </w:r>
      <w:r w:rsidRPr="00D16343">
        <w:rPr>
          <w:rFonts w:asciiTheme="minorEastAsia" w:hAnsiTheme="minorEastAsia" w:cs="仿宋" w:hint="eastAsia"/>
          <w:sz w:val="24"/>
          <w:szCs w:val="24"/>
        </w:rPr>
        <w:t>原因如下：</w:t>
      </w:r>
    </w:p>
    <w:p w14:paraId="5581EF79" w14:textId="77777777" w:rsidR="00791C9C" w:rsidRDefault="00791C9C" w:rsidP="00791C9C">
      <w:pPr>
        <w:pStyle w:val="af"/>
        <w:numPr>
          <w:ilvl w:val="0"/>
          <w:numId w:val="3"/>
        </w:numPr>
        <w:spacing w:line="360" w:lineRule="auto"/>
        <w:ind w:left="357" w:firstLineChars="0" w:hanging="357"/>
        <w:rPr>
          <w:rFonts w:asciiTheme="minorEastAsia" w:hAnsiTheme="minorEastAsia"/>
          <w:noProof/>
          <w:sz w:val="24"/>
          <w:szCs w:val="24"/>
        </w:rPr>
      </w:pPr>
      <w:r>
        <w:rPr>
          <w:rFonts w:asciiTheme="minorEastAsia" w:hAnsiTheme="minorEastAsia" w:cs="仿宋" w:hint="eastAsia"/>
          <w:sz w:val="24"/>
          <w:szCs w:val="24"/>
        </w:rPr>
        <w:t>波长表距离测量的</w:t>
      </w:r>
      <w:r w:rsidRPr="00B65099">
        <w:rPr>
          <w:rFonts w:asciiTheme="minorEastAsia" w:hAnsiTheme="minorEastAsia" w:hint="eastAsia"/>
          <w:noProof/>
          <w:sz w:val="24"/>
          <w:szCs w:val="24"/>
        </w:rPr>
        <w:t>固有误差。</w:t>
      </w:r>
      <w:r>
        <w:rPr>
          <w:rFonts w:asciiTheme="minorEastAsia" w:hAnsiTheme="minorEastAsia" w:hint="eastAsia"/>
          <w:noProof/>
          <w:sz w:val="24"/>
          <w:szCs w:val="24"/>
        </w:rPr>
        <w:t>由于设备老化，实验时我们发现波长表测距视窗内和螺旋测微器的示数明显不同，其中视窗内的波长示数小于理论值，而螺旋测微器的示数大于理论值，二者差距大约有0</w:t>
      </w:r>
      <w:r>
        <w:rPr>
          <w:rFonts w:asciiTheme="minorEastAsia" w:hAnsiTheme="minorEastAsia"/>
          <w:noProof/>
          <w:sz w:val="24"/>
          <w:szCs w:val="24"/>
        </w:rPr>
        <w:t>.1</w:t>
      </w:r>
      <w:r>
        <w:rPr>
          <w:rFonts w:asciiTheme="minorEastAsia" w:hAnsiTheme="minorEastAsia" w:hint="eastAsia"/>
          <w:noProof/>
          <w:sz w:val="24"/>
          <w:szCs w:val="24"/>
        </w:rPr>
        <w:t>mm，综合考虑比较二者误差后，我们使用了螺旋测微器的示数进行记录。</w:t>
      </w:r>
    </w:p>
    <w:p w14:paraId="74CCE20D" w14:textId="77777777" w:rsidR="00791C9C" w:rsidRDefault="00791C9C" w:rsidP="00791C9C">
      <w:pPr>
        <w:pStyle w:val="af"/>
        <w:numPr>
          <w:ilvl w:val="0"/>
          <w:numId w:val="3"/>
        </w:numPr>
        <w:spacing w:line="360" w:lineRule="auto"/>
        <w:ind w:left="357" w:firstLineChars="0" w:hanging="357"/>
        <w:rPr>
          <w:rFonts w:asciiTheme="minorEastAsia" w:hAnsiTheme="minorEastAsia"/>
          <w:noProof/>
          <w:sz w:val="24"/>
          <w:szCs w:val="24"/>
        </w:rPr>
      </w:pPr>
      <w:r>
        <w:rPr>
          <w:rFonts w:asciiTheme="minorEastAsia" w:hAnsiTheme="minorEastAsia" w:hint="eastAsia"/>
          <w:noProof/>
          <w:sz w:val="24"/>
          <w:szCs w:val="24"/>
        </w:rPr>
        <w:t>由于插入探针导致的误差。实验中我们注意到，移动探针位置时选频放大器的示数会有微小的变化。因此我们推测，探针对测量线的物理性质会产生一些影响。</w:t>
      </w:r>
    </w:p>
    <w:p w14:paraId="244F8144" w14:textId="2B908450" w:rsidR="004649C3" w:rsidRPr="00791C9C" w:rsidRDefault="00791C9C" w:rsidP="00791C9C">
      <w:pPr>
        <w:pStyle w:val="af"/>
        <w:numPr>
          <w:ilvl w:val="0"/>
          <w:numId w:val="3"/>
        </w:numPr>
        <w:spacing w:line="360" w:lineRule="auto"/>
        <w:ind w:left="357" w:firstLineChars="0" w:hanging="357"/>
        <w:rPr>
          <w:rFonts w:asciiTheme="minorEastAsia" w:hAnsiTheme="minorEastAsia"/>
          <w:noProof/>
          <w:sz w:val="24"/>
          <w:szCs w:val="24"/>
        </w:rPr>
      </w:pPr>
      <w:r>
        <w:rPr>
          <w:rFonts w:asciiTheme="minorEastAsia" w:hAnsiTheme="minorEastAsia" w:hint="eastAsia"/>
          <w:noProof/>
          <w:sz w:val="24"/>
          <w:szCs w:val="24"/>
        </w:rPr>
        <w:t>使用选频放大器读取谐振点时的误差。由于选频放大器的精度以及肉眼观察能力的限制，我们读数时得到的谐振点频率只是一个估计值，存在误差。</w:t>
      </w:r>
    </w:p>
    <w:p w14:paraId="2F59B38A" w14:textId="011185F2" w:rsidR="001565F3" w:rsidRDefault="009E1DB6" w:rsidP="00B7252B">
      <w:pPr>
        <w:pStyle w:val="1"/>
      </w:pPr>
      <w:bookmarkStart w:id="12" w:name="_Toc70198019"/>
      <w:r>
        <w:t>4</w:t>
      </w:r>
      <w:r>
        <w:rPr>
          <w:rFonts w:hint="eastAsia"/>
        </w:rPr>
        <w:t>实</w:t>
      </w:r>
      <w:r w:rsidR="00C545AA">
        <w:rPr>
          <w:rFonts w:hint="eastAsia"/>
        </w:rPr>
        <w:t>验心得与体会</w:t>
      </w:r>
      <w:bookmarkEnd w:id="12"/>
    </w:p>
    <w:p w14:paraId="629682D8" w14:textId="77777777" w:rsidR="009E1DB6" w:rsidRPr="00791C9C" w:rsidRDefault="00C545AA" w:rsidP="00791C9C">
      <w:pPr>
        <w:spacing w:line="360" w:lineRule="auto"/>
        <w:ind w:firstLine="482"/>
        <w:rPr>
          <w:bCs/>
          <w:sz w:val="24"/>
          <w:szCs w:val="24"/>
        </w:rPr>
      </w:pPr>
      <w:r w:rsidRPr="00791C9C">
        <w:rPr>
          <w:rFonts w:hint="eastAsia"/>
          <w:bCs/>
          <w:sz w:val="24"/>
          <w:szCs w:val="24"/>
        </w:rPr>
        <w:t xml:space="preserve">  </w:t>
      </w:r>
      <w:r w:rsidR="009E1DB6" w:rsidRPr="00791C9C">
        <w:rPr>
          <w:rFonts w:hint="eastAsia"/>
          <w:bCs/>
          <w:sz w:val="24"/>
          <w:szCs w:val="24"/>
        </w:rPr>
        <w:t>本实验采用了吸收式波长计测量信号频率，为了确定谐振频率，用波长计测出微波信号源的频率。通过实验数据得知通过该方法测量得到的数据与查表得到的数据误差比较下。由于只有在谐振点时信号功率才会被全部吸收，放大选频器的指针才会有大的偏转，这就需要在调节波长计的时候一定要谨慎细微，一定要戒骄戒躁。</w:t>
      </w:r>
    </w:p>
    <w:p w14:paraId="65B17E3D" w14:textId="6A228F37" w:rsidR="001565F3" w:rsidRPr="00B96CF2" w:rsidRDefault="00374112" w:rsidP="00B96CF2">
      <w:pPr>
        <w:spacing w:line="360" w:lineRule="auto"/>
        <w:ind w:firstLine="482"/>
        <w:rPr>
          <w:bCs/>
          <w:sz w:val="24"/>
          <w:szCs w:val="24"/>
        </w:rPr>
      </w:pPr>
      <w:r>
        <w:rPr>
          <w:rFonts w:hint="eastAsia"/>
          <w:bCs/>
          <w:sz w:val="24"/>
          <w:szCs w:val="24"/>
        </w:rPr>
        <w:t>我们组</w:t>
      </w:r>
      <w:r w:rsidR="00444304">
        <w:rPr>
          <w:rFonts w:hint="eastAsia"/>
          <w:bCs/>
          <w:sz w:val="24"/>
          <w:szCs w:val="24"/>
        </w:rPr>
        <w:t>使用的是第九组波长计，</w:t>
      </w:r>
      <w:r>
        <w:rPr>
          <w:rFonts w:hint="eastAsia"/>
          <w:bCs/>
          <w:sz w:val="24"/>
          <w:szCs w:val="24"/>
        </w:rPr>
        <w:t>由于缺少选频放大器，使用电流计进行测量，但电流计示数变化非常不明显，在老师的指导下调节了近一个小时也不行，最后等其他组同学做完了用</w:t>
      </w:r>
      <w:r w:rsidR="00B96CF2">
        <w:rPr>
          <w:rFonts w:hint="eastAsia"/>
          <w:bCs/>
          <w:sz w:val="24"/>
          <w:szCs w:val="24"/>
        </w:rPr>
        <w:t>选频放大器进行的实验，在掌握了实验原理之后实验进行的很顺利，感谢老师的耐心指导及帮助！</w:t>
      </w:r>
    </w:p>
    <w:sectPr w:rsidR="001565F3" w:rsidRPr="00B96CF2">
      <w:headerReference w:type="default" r:id="rId11"/>
      <w:footerReference w:type="default" r:id="rId12"/>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2F17" w14:textId="77777777" w:rsidR="006B09A8" w:rsidRDefault="006B09A8">
      <w:r>
        <w:separator/>
      </w:r>
    </w:p>
  </w:endnote>
  <w:endnote w:type="continuationSeparator" w:id="0">
    <w:p w14:paraId="1265AEB4" w14:textId="77777777" w:rsidR="006B09A8" w:rsidRDefault="006B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CA34E" w14:textId="77777777" w:rsidR="007C1970" w:rsidRDefault="007C1970">
    <w:pPr>
      <w:pStyle w:val="a5"/>
      <w:jc w:val="right"/>
    </w:pPr>
    <w:r>
      <w:rPr>
        <w:noProof/>
      </w:rPr>
      <mc:AlternateContent>
        <mc:Choice Requires="wps">
          <w:drawing>
            <wp:anchor distT="0" distB="0" distL="114300" distR="114300" simplePos="0" relativeHeight="251659264" behindDoc="0" locked="0" layoutInCell="1" allowOverlap="1" wp14:anchorId="37733294" wp14:editId="59683487">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66ED9B" w14:textId="77777777" w:rsidR="007C1970" w:rsidRDefault="007C19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733294" id="_x0000_t202" coordsize="21600,21600" o:spt="202" path="m,l,21600r21600,l21600,xe">
              <v:stroke joinstyle="miter"/>
              <v:path gradientshapeok="t" o:connecttype="rect"/>
            </v:shapetype>
            <v:shape id="文本框 14" o:spid="_x0000_s103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PS2rWRiAgAADA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5066ED9B" w14:textId="77777777" w:rsidR="007C1970" w:rsidRDefault="007C19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v:textbox>
              <w10:wrap anchorx="margin"/>
            </v:shape>
          </w:pict>
        </mc:Fallback>
      </mc:AlternateContent>
    </w:r>
  </w:p>
  <w:p w14:paraId="7231D88D" w14:textId="77777777" w:rsidR="007C1970" w:rsidRDefault="007C19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7312" w14:textId="77777777" w:rsidR="006B09A8" w:rsidRDefault="006B09A8">
      <w:r>
        <w:separator/>
      </w:r>
    </w:p>
  </w:footnote>
  <w:footnote w:type="continuationSeparator" w:id="0">
    <w:p w14:paraId="4729C114" w14:textId="77777777" w:rsidR="006B09A8" w:rsidRDefault="006B0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F5C3" w14:textId="77777777" w:rsidR="007C1970" w:rsidRDefault="007C197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BC4"/>
    <w:multiLevelType w:val="hybridMultilevel"/>
    <w:tmpl w:val="3A50A2BE"/>
    <w:lvl w:ilvl="0" w:tplc="6C568F1A">
      <w:start w:val="3"/>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8076704"/>
    <w:multiLevelType w:val="hybridMultilevel"/>
    <w:tmpl w:val="C7324B2C"/>
    <w:lvl w:ilvl="0" w:tplc="27369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F54A6"/>
    <w:multiLevelType w:val="hybridMultilevel"/>
    <w:tmpl w:val="97062DEA"/>
    <w:lvl w:ilvl="0" w:tplc="CEAAD6D0">
      <w:start w:val="1"/>
      <w:numFmt w:val="decimal"/>
      <w:lvlText w:val="(%1)"/>
      <w:lvlJc w:val="left"/>
      <w:pPr>
        <w:ind w:left="0" w:firstLine="0"/>
      </w:pPr>
      <w:rPr>
        <w:rFonts w:asciiTheme="minorEastAsia" w:eastAsiaTheme="minorEastAsia" w:hAnsiTheme="minorEastAsia"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37F5331"/>
    <w:multiLevelType w:val="hybridMultilevel"/>
    <w:tmpl w:val="E7C86FDE"/>
    <w:lvl w:ilvl="0" w:tplc="A28A1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C92034"/>
    <w:multiLevelType w:val="hybridMultilevel"/>
    <w:tmpl w:val="20C8EBD0"/>
    <w:lvl w:ilvl="0" w:tplc="9AB6C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88"/>
    <w:rsid w:val="0004158C"/>
    <w:rsid w:val="000A5FED"/>
    <w:rsid w:val="000C1E5D"/>
    <w:rsid w:val="001236F0"/>
    <w:rsid w:val="00143122"/>
    <w:rsid w:val="00151E51"/>
    <w:rsid w:val="001565F3"/>
    <w:rsid w:val="00176B8E"/>
    <w:rsid w:val="001A4962"/>
    <w:rsid w:val="001A5B83"/>
    <w:rsid w:val="002631B8"/>
    <w:rsid w:val="00277CD8"/>
    <w:rsid w:val="002942CB"/>
    <w:rsid w:val="00295D9D"/>
    <w:rsid w:val="002B1D36"/>
    <w:rsid w:val="002D3F67"/>
    <w:rsid w:val="002D7583"/>
    <w:rsid w:val="002E765E"/>
    <w:rsid w:val="00300DBE"/>
    <w:rsid w:val="00307DD4"/>
    <w:rsid w:val="00310112"/>
    <w:rsid w:val="00322437"/>
    <w:rsid w:val="0032667B"/>
    <w:rsid w:val="00332BBA"/>
    <w:rsid w:val="00341CB2"/>
    <w:rsid w:val="00374112"/>
    <w:rsid w:val="00396A96"/>
    <w:rsid w:val="003C53FA"/>
    <w:rsid w:val="004337B8"/>
    <w:rsid w:val="00444304"/>
    <w:rsid w:val="004649C3"/>
    <w:rsid w:val="004A4947"/>
    <w:rsid w:val="00530036"/>
    <w:rsid w:val="00532C77"/>
    <w:rsid w:val="005A2DCB"/>
    <w:rsid w:val="005D72F1"/>
    <w:rsid w:val="005F092A"/>
    <w:rsid w:val="00634D5C"/>
    <w:rsid w:val="006602F3"/>
    <w:rsid w:val="0068128D"/>
    <w:rsid w:val="006849B7"/>
    <w:rsid w:val="00694512"/>
    <w:rsid w:val="006B09A8"/>
    <w:rsid w:val="006C57D0"/>
    <w:rsid w:val="006D7F98"/>
    <w:rsid w:val="00701267"/>
    <w:rsid w:val="00701339"/>
    <w:rsid w:val="007102C5"/>
    <w:rsid w:val="00761511"/>
    <w:rsid w:val="00771E65"/>
    <w:rsid w:val="00791C9C"/>
    <w:rsid w:val="00797DA4"/>
    <w:rsid w:val="007C1970"/>
    <w:rsid w:val="007E6C1D"/>
    <w:rsid w:val="00871601"/>
    <w:rsid w:val="008C3E7B"/>
    <w:rsid w:val="008C7673"/>
    <w:rsid w:val="0093797E"/>
    <w:rsid w:val="009609E7"/>
    <w:rsid w:val="00962CC6"/>
    <w:rsid w:val="009656F4"/>
    <w:rsid w:val="009E1DB6"/>
    <w:rsid w:val="009F4D9D"/>
    <w:rsid w:val="00A1522F"/>
    <w:rsid w:val="00A21C93"/>
    <w:rsid w:val="00A6491F"/>
    <w:rsid w:val="00A73B37"/>
    <w:rsid w:val="00B218A2"/>
    <w:rsid w:val="00B7252B"/>
    <w:rsid w:val="00B92F71"/>
    <w:rsid w:val="00B96CF2"/>
    <w:rsid w:val="00BC0F0C"/>
    <w:rsid w:val="00BD4117"/>
    <w:rsid w:val="00BE063E"/>
    <w:rsid w:val="00BF0541"/>
    <w:rsid w:val="00C10824"/>
    <w:rsid w:val="00C16B77"/>
    <w:rsid w:val="00C33597"/>
    <w:rsid w:val="00C545AA"/>
    <w:rsid w:val="00C5701E"/>
    <w:rsid w:val="00C61420"/>
    <w:rsid w:val="00C81CD8"/>
    <w:rsid w:val="00CB21EC"/>
    <w:rsid w:val="00CD44CA"/>
    <w:rsid w:val="00CE55D9"/>
    <w:rsid w:val="00CE6C7A"/>
    <w:rsid w:val="00D03EA2"/>
    <w:rsid w:val="00D16343"/>
    <w:rsid w:val="00D24F08"/>
    <w:rsid w:val="00D50F88"/>
    <w:rsid w:val="00D75CF4"/>
    <w:rsid w:val="00D80EB9"/>
    <w:rsid w:val="00D83859"/>
    <w:rsid w:val="00DB18E0"/>
    <w:rsid w:val="00DB35EC"/>
    <w:rsid w:val="00E2132B"/>
    <w:rsid w:val="00E70CC0"/>
    <w:rsid w:val="00E805F5"/>
    <w:rsid w:val="00E94035"/>
    <w:rsid w:val="00EB364B"/>
    <w:rsid w:val="00F16179"/>
    <w:rsid w:val="00F27E6E"/>
    <w:rsid w:val="00F47B1D"/>
    <w:rsid w:val="00F9329F"/>
    <w:rsid w:val="00F95A10"/>
    <w:rsid w:val="00FA11FB"/>
    <w:rsid w:val="00FC2B02"/>
    <w:rsid w:val="00FF36B3"/>
    <w:rsid w:val="0C5F37B2"/>
    <w:rsid w:val="3FB13FD8"/>
    <w:rsid w:val="62BF64DA"/>
    <w:rsid w:val="7B33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2D72A6"/>
  <w15:docId w15:val="{068DAE81-7A7D-4B92-A760-710F109B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占位符文本1"/>
    <w:basedOn w:val="a0"/>
    <w:uiPriority w:val="99"/>
    <w:semiHidden/>
    <w:qFormat/>
    <w:rPr>
      <w:color w:val="808080"/>
    </w:rPr>
  </w:style>
  <w:style w:type="paragraph" w:customStyle="1" w:styleId="12">
    <w:name w:val="列表段落1"/>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框文本 字符"/>
    <w:basedOn w:val="a0"/>
    <w:link w:val="a3"/>
    <w:uiPriority w:val="99"/>
    <w:semiHidden/>
    <w:qFormat/>
    <w:rPr>
      <w:sz w:val="18"/>
      <w:szCs w:val="18"/>
    </w:rPr>
  </w:style>
  <w:style w:type="paragraph" w:styleId="ab">
    <w:name w:val="Subtitle"/>
    <w:basedOn w:val="a"/>
    <w:next w:val="a"/>
    <w:link w:val="ac"/>
    <w:uiPriority w:val="11"/>
    <w:qFormat/>
    <w:rsid w:val="00B7252B"/>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B7252B"/>
    <w:rPr>
      <w:b/>
      <w:bCs/>
      <w:kern w:val="28"/>
      <w:sz w:val="32"/>
      <w:szCs w:val="32"/>
    </w:rPr>
  </w:style>
  <w:style w:type="paragraph" w:styleId="ad">
    <w:name w:val="Title"/>
    <w:basedOn w:val="a"/>
    <w:next w:val="a"/>
    <w:link w:val="ae"/>
    <w:uiPriority w:val="10"/>
    <w:qFormat/>
    <w:rsid w:val="0014312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143122"/>
    <w:rPr>
      <w:rFonts w:asciiTheme="majorHAnsi" w:eastAsiaTheme="majorEastAsia" w:hAnsiTheme="majorHAnsi" w:cstheme="majorBidi"/>
      <w:b/>
      <w:bCs/>
      <w:kern w:val="2"/>
      <w:sz w:val="32"/>
      <w:szCs w:val="32"/>
    </w:rPr>
  </w:style>
  <w:style w:type="paragraph" w:styleId="af">
    <w:name w:val="List Paragraph"/>
    <w:basedOn w:val="a"/>
    <w:uiPriority w:val="34"/>
    <w:qFormat/>
    <w:rsid w:val="00F47B1D"/>
    <w:pPr>
      <w:ind w:firstLineChars="200" w:firstLine="420"/>
    </w:pPr>
  </w:style>
  <w:style w:type="paragraph" w:styleId="TOC">
    <w:name w:val="TOC Heading"/>
    <w:basedOn w:val="1"/>
    <w:next w:val="a"/>
    <w:uiPriority w:val="39"/>
    <w:unhideWhenUsed/>
    <w:qFormat/>
    <w:rsid w:val="00BC0F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0">
    <w:name w:val="Date"/>
    <w:basedOn w:val="a"/>
    <w:next w:val="a"/>
    <w:link w:val="af1"/>
    <w:uiPriority w:val="99"/>
    <w:semiHidden/>
    <w:unhideWhenUsed/>
    <w:rsid w:val="00300DBE"/>
    <w:pPr>
      <w:ind w:leftChars="2500" w:left="100"/>
    </w:pPr>
  </w:style>
  <w:style w:type="character" w:customStyle="1" w:styleId="af1">
    <w:name w:val="日期 字符"/>
    <w:basedOn w:val="a0"/>
    <w:link w:val="af0"/>
    <w:uiPriority w:val="99"/>
    <w:semiHidden/>
    <w:rsid w:val="00300DBE"/>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0832">
      <w:bodyDiv w:val="1"/>
      <w:marLeft w:val="0"/>
      <w:marRight w:val="0"/>
      <w:marTop w:val="0"/>
      <w:marBottom w:val="0"/>
      <w:divBdr>
        <w:top w:val="none" w:sz="0" w:space="0" w:color="auto"/>
        <w:left w:val="none" w:sz="0" w:space="0" w:color="auto"/>
        <w:bottom w:val="none" w:sz="0" w:space="0" w:color="auto"/>
        <w:right w:val="none" w:sz="0" w:space="0" w:color="auto"/>
      </w:divBdr>
    </w:div>
    <w:div w:id="696345444">
      <w:bodyDiv w:val="1"/>
      <w:marLeft w:val="0"/>
      <w:marRight w:val="0"/>
      <w:marTop w:val="0"/>
      <w:marBottom w:val="0"/>
      <w:divBdr>
        <w:top w:val="none" w:sz="0" w:space="0" w:color="auto"/>
        <w:left w:val="none" w:sz="0" w:space="0" w:color="auto"/>
        <w:bottom w:val="none" w:sz="0" w:space="0" w:color="auto"/>
        <w:right w:val="none" w:sz="0" w:space="0" w:color="auto"/>
      </w:divBdr>
    </w:div>
    <w:div w:id="780564633">
      <w:bodyDiv w:val="1"/>
      <w:marLeft w:val="0"/>
      <w:marRight w:val="0"/>
      <w:marTop w:val="0"/>
      <w:marBottom w:val="0"/>
      <w:divBdr>
        <w:top w:val="none" w:sz="0" w:space="0" w:color="auto"/>
        <w:left w:val="none" w:sz="0" w:space="0" w:color="auto"/>
        <w:bottom w:val="none" w:sz="0" w:space="0" w:color="auto"/>
        <w:right w:val="none" w:sz="0" w:space="0" w:color="auto"/>
      </w:divBdr>
    </w:div>
    <w:div w:id="880363539">
      <w:bodyDiv w:val="1"/>
      <w:marLeft w:val="0"/>
      <w:marRight w:val="0"/>
      <w:marTop w:val="0"/>
      <w:marBottom w:val="0"/>
      <w:divBdr>
        <w:top w:val="none" w:sz="0" w:space="0" w:color="auto"/>
        <w:left w:val="none" w:sz="0" w:space="0" w:color="auto"/>
        <w:bottom w:val="none" w:sz="0" w:space="0" w:color="auto"/>
        <w:right w:val="none" w:sz="0" w:space="0" w:color="auto"/>
      </w:divBdr>
    </w:div>
    <w:div w:id="1049036222">
      <w:bodyDiv w:val="1"/>
      <w:marLeft w:val="0"/>
      <w:marRight w:val="0"/>
      <w:marTop w:val="0"/>
      <w:marBottom w:val="0"/>
      <w:divBdr>
        <w:top w:val="none" w:sz="0" w:space="0" w:color="auto"/>
        <w:left w:val="none" w:sz="0" w:space="0" w:color="auto"/>
        <w:bottom w:val="none" w:sz="0" w:space="0" w:color="auto"/>
        <w:right w:val="none" w:sz="0" w:space="0" w:color="auto"/>
      </w:divBdr>
    </w:div>
    <w:div w:id="1208182154">
      <w:bodyDiv w:val="1"/>
      <w:marLeft w:val="0"/>
      <w:marRight w:val="0"/>
      <w:marTop w:val="0"/>
      <w:marBottom w:val="0"/>
      <w:divBdr>
        <w:top w:val="none" w:sz="0" w:space="0" w:color="auto"/>
        <w:left w:val="none" w:sz="0" w:space="0" w:color="auto"/>
        <w:bottom w:val="none" w:sz="0" w:space="0" w:color="auto"/>
        <w:right w:val="none" w:sz="0" w:space="0" w:color="auto"/>
      </w:divBdr>
    </w:div>
    <w:div w:id="1338582471">
      <w:bodyDiv w:val="1"/>
      <w:marLeft w:val="0"/>
      <w:marRight w:val="0"/>
      <w:marTop w:val="0"/>
      <w:marBottom w:val="0"/>
      <w:divBdr>
        <w:top w:val="none" w:sz="0" w:space="0" w:color="auto"/>
        <w:left w:val="none" w:sz="0" w:space="0" w:color="auto"/>
        <w:bottom w:val="none" w:sz="0" w:space="0" w:color="auto"/>
        <w:right w:val="none" w:sz="0" w:space="0" w:color="auto"/>
      </w:divBdr>
    </w:div>
    <w:div w:id="1691837528">
      <w:bodyDiv w:val="1"/>
      <w:marLeft w:val="0"/>
      <w:marRight w:val="0"/>
      <w:marTop w:val="0"/>
      <w:marBottom w:val="0"/>
      <w:divBdr>
        <w:top w:val="none" w:sz="0" w:space="0" w:color="auto"/>
        <w:left w:val="none" w:sz="0" w:space="0" w:color="auto"/>
        <w:bottom w:val="none" w:sz="0" w:space="0" w:color="auto"/>
        <w:right w:val="none" w:sz="0" w:space="0" w:color="auto"/>
      </w:divBdr>
    </w:div>
    <w:div w:id="1728840690">
      <w:bodyDiv w:val="1"/>
      <w:marLeft w:val="0"/>
      <w:marRight w:val="0"/>
      <w:marTop w:val="0"/>
      <w:marBottom w:val="0"/>
      <w:divBdr>
        <w:top w:val="none" w:sz="0" w:space="0" w:color="auto"/>
        <w:left w:val="none" w:sz="0" w:space="0" w:color="auto"/>
        <w:bottom w:val="none" w:sz="0" w:space="0" w:color="auto"/>
        <w:right w:val="none" w:sz="0" w:space="0" w:color="auto"/>
      </w:divBdr>
    </w:div>
    <w:div w:id="2093313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8FC0874-D063-42D6-981D-15282EF886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杨柳 何</cp:lastModifiedBy>
  <cp:revision>11</cp:revision>
  <dcterms:created xsi:type="dcterms:W3CDTF">2021-04-24T14:38:00Z</dcterms:created>
  <dcterms:modified xsi:type="dcterms:W3CDTF">2021-04-24T15:08:00Z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