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F1" w:rsidRDefault="005D72F1" w:rsidP="005D72F1">
      <w:pPr>
        <w:spacing w:beforeLines="200" w:before="624"/>
        <w:jc w:val="center"/>
        <w:rPr>
          <w:rFonts w:ascii="华文行楷" w:eastAsia="华文行楷" w:hAnsi="楷体"/>
          <w:sz w:val="84"/>
          <w:szCs w:val="84"/>
        </w:rPr>
      </w:pPr>
      <w:r w:rsidRPr="00F2156E">
        <w:rPr>
          <w:rFonts w:ascii="华文行楷" w:eastAsia="华文行楷" w:hAnsi="楷体" w:hint="eastAsia"/>
          <w:sz w:val="84"/>
          <w:szCs w:val="84"/>
        </w:rPr>
        <w:t>北京邮电大学</w:t>
      </w:r>
    </w:p>
    <w:p w:rsidR="005D72F1" w:rsidRDefault="005D72F1" w:rsidP="005D72F1">
      <w:pPr>
        <w:spacing w:beforeLines="200" w:before="624"/>
        <w:jc w:val="center"/>
        <w:rPr>
          <w:rFonts w:ascii="华文行楷" w:eastAsia="华文行楷" w:hAnsi="楷体"/>
          <w:sz w:val="84"/>
          <w:szCs w:val="84"/>
        </w:rPr>
      </w:pPr>
      <w:r>
        <w:rPr>
          <w:rFonts w:ascii="Simsun" w:hAnsi="Simsun" w:hint="eastAsia"/>
          <w:noProof/>
          <w:color w:val="000000"/>
          <w:sz w:val="44"/>
          <w:szCs w:val="44"/>
        </w:rPr>
        <w:drawing>
          <wp:inline distT="0" distB="0" distL="0" distR="0" wp14:anchorId="6E7CDC71" wp14:editId="4721C3E0">
            <wp:extent cx="1983171" cy="1916622"/>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983171" cy="1916622"/>
                    </a:xfrm>
                    <a:prstGeom prst="rect">
                      <a:avLst/>
                    </a:prstGeom>
                    <a:noFill/>
                    <a:ln w="9525">
                      <a:noFill/>
                      <a:miter lim="800000"/>
                      <a:headEnd/>
                      <a:tailEnd/>
                    </a:ln>
                  </pic:spPr>
                </pic:pic>
              </a:graphicData>
            </a:graphic>
          </wp:inline>
        </w:drawing>
      </w:r>
    </w:p>
    <w:p w:rsidR="005D72F1" w:rsidRPr="00F2156E" w:rsidRDefault="005D72F1" w:rsidP="005D72F1">
      <w:pPr>
        <w:spacing w:beforeLines="200" w:before="624"/>
        <w:jc w:val="center"/>
        <w:rPr>
          <w:rFonts w:ascii="黑体" w:eastAsia="黑体" w:hAnsi="黑体"/>
          <w:sz w:val="48"/>
          <w:szCs w:val="48"/>
        </w:rPr>
      </w:pPr>
      <w:r>
        <w:rPr>
          <w:rFonts w:ascii="黑体" w:eastAsia="黑体" w:hAnsi="黑体" w:hint="eastAsia"/>
          <w:sz w:val="48"/>
          <w:szCs w:val="48"/>
        </w:rPr>
        <w:t>电磁场与微波测量</w:t>
      </w:r>
      <w:r>
        <w:rPr>
          <w:rFonts w:ascii="黑体" w:eastAsia="黑体" w:hAnsi="黑体"/>
          <w:sz w:val="48"/>
          <w:szCs w:val="48"/>
        </w:rPr>
        <w:t>实验</w:t>
      </w:r>
    </w:p>
    <w:p w:rsidR="005D72F1" w:rsidRDefault="005D72F1" w:rsidP="005D72F1">
      <w:pPr>
        <w:spacing w:beforeLines="100" w:before="312"/>
        <w:jc w:val="center"/>
        <w:rPr>
          <w:sz w:val="44"/>
          <w:szCs w:val="44"/>
        </w:rPr>
      </w:pPr>
      <w:r>
        <w:rPr>
          <w:rFonts w:hint="eastAsia"/>
          <w:sz w:val="44"/>
          <w:szCs w:val="44"/>
        </w:rPr>
        <w:t>实验</w:t>
      </w:r>
      <w:r w:rsidR="00824E36">
        <w:rPr>
          <w:rFonts w:hint="eastAsia"/>
          <w:sz w:val="44"/>
          <w:szCs w:val="44"/>
        </w:rPr>
        <w:t>三</w:t>
      </w:r>
      <w:r>
        <w:rPr>
          <w:rFonts w:hint="eastAsia"/>
          <w:sz w:val="44"/>
          <w:szCs w:val="44"/>
        </w:rPr>
        <w:t xml:space="preserve"> </w:t>
      </w:r>
      <w:r w:rsidR="00824E36">
        <w:rPr>
          <w:rFonts w:hint="eastAsia"/>
          <w:sz w:val="44"/>
          <w:szCs w:val="44"/>
        </w:rPr>
        <w:t>微波驻波比的测量</w:t>
      </w:r>
    </w:p>
    <w:p w:rsidR="005D72F1" w:rsidRPr="00AB7FC5" w:rsidRDefault="005D72F1" w:rsidP="005D72F1">
      <w:pPr>
        <w:rPr>
          <w:sz w:val="32"/>
        </w:rPr>
      </w:pPr>
    </w:p>
    <w:p w:rsidR="00824E36" w:rsidRPr="009656F4" w:rsidRDefault="00824E36" w:rsidP="00824E36">
      <w:pPr>
        <w:spacing w:beforeLines="200" w:before="624" w:afterLines="200" w:after="624"/>
        <w:ind w:firstLine="420"/>
        <w:jc w:val="left"/>
        <w:rPr>
          <w:sz w:val="40"/>
          <w:szCs w:val="44"/>
        </w:rPr>
      </w:pPr>
      <w:r w:rsidRPr="009656F4">
        <w:rPr>
          <w:rFonts w:hint="eastAsia"/>
          <w:sz w:val="40"/>
          <w:szCs w:val="44"/>
        </w:rPr>
        <w:t>学院：</w:t>
      </w:r>
      <w:r>
        <w:rPr>
          <w:rFonts w:hint="eastAsia"/>
          <w:sz w:val="40"/>
          <w:szCs w:val="44"/>
          <w:u w:val="single"/>
        </w:rPr>
        <w:t xml:space="preserve">       </w:t>
      </w:r>
      <w:r w:rsidRPr="009656F4">
        <w:rPr>
          <w:rFonts w:hint="eastAsia"/>
          <w:sz w:val="40"/>
          <w:szCs w:val="44"/>
          <w:u w:val="single"/>
        </w:rPr>
        <w:t>电子工程学院</w:t>
      </w:r>
      <w:r>
        <w:rPr>
          <w:rFonts w:hint="eastAsia"/>
          <w:sz w:val="40"/>
          <w:szCs w:val="44"/>
          <w:u w:val="single"/>
        </w:rPr>
        <w:t xml:space="preserve">   </w:t>
      </w:r>
      <w:r>
        <w:rPr>
          <w:sz w:val="40"/>
          <w:szCs w:val="44"/>
          <w:u w:val="single"/>
        </w:rPr>
        <w:t xml:space="preserve">    </w:t>
      </w:r>
      <w:r>
        <w:rPr>
          <w:rFonts w:hint="eastAsia"/>
          <w:sz w:val="40"/>
          <w:szCs w:val="44"/>
          <w:u w:val="single"/>
        </w:rPr>
        <w:t xml:space="preserve">  </w:t>
      </w:r>
    </w:p>
    <w:p w:rsidR="00824E36" w:rsidRPr="009656F4" w:rsidRDefault="00824E36" w:rsidP="00824E36">
      <w:pPr>
        <w:spacing w:beforeLines="200" w:before="624" w:afterLines="200" w:after="624"/>
        <w:ind w:firstLine="420"/>
        <w:jc w:val="left"/>
        <w:rPr>
          <w:sz w:val="40"/>
          <w:szCs w:val="44"/>
        </w:rPr>
      </w:pPr>
      <w:r w:rsidRPr="009656F4">
        <w:rPr>
          <w:rFonts w:hint="eastAsia"/>
          <w:sz w:val="40"/>
          <w:szCs w:val="44"/>
        </w:rPr>
        <w:t>班级：</w:t>
      </w:r>
      <w:r>
        <w:rPr>
          <w:rFonts w:hint="eastAsia"/>
          <w:sz w:val="40"/>
          <w:szCs w:val="44"/>
          <w:u w:val="single"/>
        </w:rPr>
        <w:t xml:space="preserve">       2011211207  </w:t>
      </w:r>
      <w:r>
        <w:rPr>
          <w:sz w:val="40"/>
          <w:szCs w:val="44"/>
          <w:u w:val="single"/>
        </w:rPr>
        <w:t xml:space="preserve">         </w:t>
      </w:r>
    </w:p>
    <w:p w:rsidR="00824E36" w:rsidRPr="009656F4" w:rsidRDefault="00824E36" w:rsidP="00824E36">
      <w:pPr>
        <w:spacing w:beforeLines="200" w:before="624" w:afterLines="200" w:after="624"/>
        <w:ind w:firstLine="420"/>
        <w:jc w:val="left"/>
        <w:rPr>
          <w:sz w:val="40"/>
          <w:szCs w:val="44"/>
        </w:rPr>
      </w:pPr>
      <w:r w:rsidRPr="009656F4">
        <w:rPr>
          <w:rFonts w:hint="eastAsia"/>
          <w:sz w:val="40"/>
          <w:szCs w:val="44"/>
        </w:rPr>
        <w:t>组员：</w:t>
      </w:r>
      <w:r w:rsidRPr="009656F4">
        <w:rPr>
          <w:rFonts w:hint="eastAsia"/>
          <w:sz w:val="40"/>
          <w:szCs w:val="44"/>
          <w:u w:val="single"/>
        </w:rPr>
        <w:t xml:space="preserve"> </w:t>
      </w:r>
      <w:r>
        <w:rPr>
          <w:rFonts w:hint="eastAsia"/>
          <w:sz w:val="40"/>
          <w:szCs w:val="44"/>
          <w:u w:val="single"/>
        </w:rPr>
        <w:t xml:space="preserve"> </w:t>
      </w:r>
      <w:r>
        <w:rPr>
          <w:rFonts w:hint="eastAsia"/>
          <w:sz w:val="40"/>
          <w:szCs w:val="44"/>
          <w:u w:val="single"/>
        </w:rPr>
        <w:t>邹夫、李贝贝、马睿</w:t>
      </w:r>
      <w:r w:rsidRPr="009656F4">
        <w:rPr>
          <w:rFonts w:hint="eastAsia"/>
          <w:sz w:val="40"/>
          <w:szCs w:val="44"/>
          <w:u w:val="single"/>
        </w:rPr>
        <w:t xml:space="preserve">     </w:t>
      </w:r>
      <w:r>
        <w:rPr>
          <w:rFonts w:hint="eastAsia"/>
          <w:sz w:val="40"/>
          <w:szCs w:val="44"/>
          <w:u w:val="single"/>
        </w:rPr>
        <w:t xml:space="preserve">   </w:t>
      </w:r>
    </w:p>
    <w:p w:rsidR="00824E36" w:rsidRPr="009656F4" w:rsidRDefault="00824E36" w:rsidP="00824E36">
      <w:pPr>
        <w:spacing w:beforeLines="200" w:before="624"/>
        <w:ind w:firstLine="420"/>
        <w:jc w:val="left"/>
        <w:rPr>
          <w:rFonts w:ascii="华文行楷" w:eastAsia="华文行楷" w:hAnsi="楷体"/>
          <w:sz w:val="72"/>
          <w:szCs w:val="84"/>
        </w:rPr>
      </w:pPr>
      <w:r w:rsidRPr="009656F4">
        <w:rPr>
          <w:rFonts w:hint="eastAsia"/>
          <w:sz w:val="40"/>
          <w:szCs w:val="44"/>
        </w:rPr>
        <w:t>执笔：</w:t>
      </w:r>
      <w:r>
        <w:rPr>
          <w:rFonts w:hint="eastAsia"/>
          <w:sz w:val="40"/>
          <w:szCs w:val="44"/>
          <w:u w:val="single"/>
        </w:rPr>
        <w:t xml:space="preserve">        </w:t>
      </w:r>
      <w:r>
        <w:rPr>
          <w:rFonts w:hint="eastAsia"/>
          <w:sz w:val="40"/>
          <w:szCs w:val="44"/>
          <w:u w:val="single"/>
        </w:rPr>
        <w:t>李贝</w:t>
      </w:r>
      <w:proofErr w:type="gramStart"/>
      <w:r>
        <w:rPr>
          <w:rFonts w:hint="eastAsia"/>
          <w:sz w:val="40"/>
          <w:szCs w:val="44"/>
          <w:u w:val="single"/>
        </w:rPr>
        <w:t>贝</w:t>
      </w:r>
      <w:proofErr w:type="gramEnd"/>
      <w:r>
        <w:rPr>
          <w:rFonts w:hint="eastAsia"/>
          <w:sz w:val="40"/>
          <w:szCs w:val="44"/>
          <w:u w:val="single"/>
        </w:rPr>
        <w:t xml:space="preserve">          </w:t>
      </w:r>
      <w:r>
        <w:rPr>
          <w:sz w:val="40"/>
          <w:szCs w:val="44"/>
          <w:u w:val="single"/>
        </w:rPr>
        <w:t xml:space="preserve">    </w:t>
      </w:r>
    </w:p>
    <w:p w:rsidR="005D72F1" w:rsidRDefault="005D72F1">
      <w:pPr>
        <w:widowControl/>
        <w:jc w:val="left"/>
      </w:pPr>
      <w:r>
        <w:br w:type="page"/>
      </w:r>
    </w:p>
    <w:sdt>
      <w:sdtPr>
        <w:rPr>
          <w:rFonts w:asciiTheme="minorHAnsi" w:eastAsiaTheme="minorEastAsia" w:hAnsiTheme="minorHAnsi" w:cstheme="minorBidi"/>
          <w:color w:val="auto"/>
          <w:kern w:val="2"/>
          <w:sz w:val="21"/>
          <w:szCs w:val="22"/>
          <w:lang w:val="zh-CN"/>
        </w:rPr>
        <w:id w:val="-1649269545"/>
        <w:docPartObj>
          <w:docPartGallery w:val="Table of Contents"/>
          <w:docPartUnique/>
        </w:docPartObj>
      </w:sdtPr>
      <w:sdtEndPr>
        <w:rPr>
          <w:b/>
          <w:bCs/>
        </w:rPr>
      </w:sdtEndPr>
      <w:sdtContent>
        <w:p w:rsidR="00A73B37" w:rsidRDefault="00A73B37" w:rsidP="002942CB">
          <w:pPr>
            <w:pStyle w:val="TOC"/>
            <w:jc w:val="center"/>
          </w:pPr>
          <w:r>
            <w:rPr>
              <w:lang w:val="zh-CN"/>
            </w:rPr>
            <w:t>目录</w:t>
          </w:r>
        </w:p>
        <w:p w:rsidR="006913FA" w:rsidRDefault="00A73B37">
          <w:pPr>
            <w:pStyle w:val="10"/>
            <w:tabs>
              <w:tab w:val="left" w:pos="420"/>
              <w:tab w:val="right" w:leader="dot" w:pos="8296"/>
            </w:tabs>
            <w:rPr>
              <w:noProof/>
            </w:rPr>
          </w:pPr>
          <w:r>
            <w:fldChar w:fldCharType="begin"/>
          </w:r>
          <w:r>
            <w:instrText xml:space="preserve"> TOC \o "1-3" \h \z \u </w:instrText>
          </w:r>
          <w:r>
            <w:fldChar w:fldCharType="separate"/>
          </w:r>
          <w:hyperlink w:anchor="_Toc381799752" w:history="1">
            <w:r w:rsidR="006913FA" w:rsidRPr="006913FA">
              <w:rPr>
                <w:rStyle w:val="a8"/>
                <w:b/>
                <w:noProof/>
              </w:rPr>
              <w:t>1.</w:t>
            </w:r>
            <w:r w:rsidR="006913FA" w:rsidRPr="006913FA">
              <w:rPr>
                <w:rStyle w:val="a8"/>
                <w:rFonts w:hint="eastAsia"/>
                <w:b/>
                <w:noProof/>
              </w:rPr>
              <w:t>实验内容</w:t>
            </w:r>
            <w:r w:rsidR="006913FA">
              <w:rPr>
                <w:noProof/>
                <w:webHidden/>
              </w:rPr>
              <w:tab/>
            </w:r>
            <w:r w:rsidR="006913FA">
              <w:rPr>
                <w:noProof/>
                <w:webHidden/>
              </w:rPr>
              <w:fldChar w:fldCharType="begin"/>
            </w:r>
            <w:r w:rsidR="006913FA">
              <w:rPr>
                <w:noProof/>
                <w:webHidden/>
              </w:rPr>
              <w:instrText xml:space="preserve"> PAGEREF _Toc381799752 \h </w:instrText>
            </w:r>
            <w:r w:rsidR="006913FA">
              <w:rPr>
                <w:noProof/>
                <w:webHidden/>
              </w:rPr>
            </w:r>
            <w:r w:rsidR="006913FA">
              <w:rPr>
                <w:noProof/>
                <w:webHidden/>
              </w:rPr>
              <w:fldChar w:fldCharType="separate"/>
            </w:r>
            <w:r w:rsidR="006913FA">
              <w:rPr>
                <w:noProof/>
                <w:webHidden/>
              </w:rPr>
              <w:t>1</w:t>
            </w:r>
            <w:r w:rsidR="006913FA">
              <w:rPr>
                <w:noProof/>
                <w:webHidden/>
              </w:rPr>
              <w:fldChar w:fldCharType="end"/>
            </w:r>
          </w:hyperlink>
        </w:p>
        <w:p w:rsidR="006913FA" w:rsidRDefault="006D3FB2">
          <w:pPr>
            <w:pStyle w:val="20"/>
            <w:tabs>
              <w:tab w:val="right" w:leader="dot" w:pos="8296"/>
            </w:tabs>
            <w:rPr>
              <w:noProof/>
            </w:rPr>
          </w:pPr>
          <w:hyperlink w:anchor="_Toc381799753" w:history="1">
            <w:r w:rsidR="006913FA" w:rsidRPr="009A0044">
              <w:rPr>
                <w:rStyle w:val="a8"/>
                <w:noProof/>
              </w:rPr>
              <w:t>1.1</w:t>
            </w:r>
            <w:r w:rsidR="006913FA" w:rsidRPr="009A0044">
              <w:rPr>
                <w:rStyle w:val="a8"/>
                <w:rFonts w:hint="eastAsia"/>
                <w:noProof/>
              </w:rPr>
              <w:t>实验目的</w:t>
            </w:r>
            <w:r w:rsidR="006913FA">
              <w:rPr>
                <w:noProof/>
                <w:webHidden/>
              </w:rPr>
              <w:tab/>
            </w:r>
            <w:r w:rsidR="006913FA">
              <w:rPr>
                <w:noProof/>
                <w:webHidden/>
              </w:rPr>
              <w:fldChar w:fldCharType="begin"/>
            </w:r>
            <w:r w:rsidR="006913FA">
              <w:rPr>
                <w:noProof/>
                <w:webHidden/>
              </w:rPr>
              <w:instrText xml:space="preserve"> PAGEREF _Toc381799753 \h </w:instrText>
            </w:r>
            <w:r w:rsidR="006913FA">
              <w:rPr>
                <w:noProof/>
                <w:webHidden/>
              </w:rPr>
            </w:r>
            <w:r w:rsidR="006913FA">
              <w:rPr>
                <w:noProof/>
                <w:webHidden/>
              </w:rPr>
              <w:fldChar w:fldCharType="separate"/>
            </w:r>
            <w:r w:rsidR="006913FA">
              <w:rPr>
                <w:noProof/>
                <w:webHidden/>
              </w:rPr>
              <w:t>1</w:t>
            </w:r>
            <w:r w:rsidR="006913FA">
              <w:rPr>
                <w:noProof/>
                <w:webHidden/>
              </w:rPr>
              <w:fldChar w:fldCharType="end"/>
            </w:r>
          </w:hyperlink>
        </w:p>
        <w:p w:rsidR="006913FA" w:rsidRDefault="006D3FB2">
          <w:pPr>
            <w:pStyle w:val="20"/>
            <w:tabs>
              <w:tab w:val="right" w:leader="dot" w:pos="8296"/>
            </w:tabs>
            <w:rPr>
              <w:noProof/>
            </w:rPr>
          </w:pPr>
          <w:hyperlink w:anchor="_Toc381799754" w:history="1">
            <w:r w:rsidR="006913FA" w:rsidRPr="009A0044">
              <w:rPr>
                <w:rStyle w:val="a8"/>
                <w:noProof/>
              </w:rPr>
              <w:t>1.2</w:t>
            </w:r>
            <w:r w:rsidR="006913FA" w:rsidRPr="009A0044">
              <w:rPr>
                <w:rStyle w:val="a8"/>
                <w:rFonts w:hint="eastAsia"/>
                <w:noProof/>
              </w:rPr>
              <w:t>实验设备</w:t>
            </w:r>
            <w:r w:rsidR="006913FA">
              <w:rPr>
                <w:noProof/>
                <w:webHidden/>
              </w:rPr>
              <w:tab/>
            </w:r>
            <w:r w:rsidR="006913FA">
              <w:rPr>
                <w:noProof/>
                <w:webHidden/>
              </w:rPr>
              <w:fldChar w:fldCharType="begin"/>
            </w:r>
            <w:r w:rsidR="006913FA">
              <w:rPr>
                <w:noProof/>
                <w:webHidden/>
              </w:rPr>
              <w:instrText xml:space="preserve"> PAGEREF _Toc381799754 \h </w:instrText>
            </w:r>
            <w:r w:rsidR="006913FA">
              <w:rPr>
                <w:noProof/>
                <w:webHidden/>
              </w:rPr>
            </w:r>
            <w:r w:rsidR="006913FA">
              <w:rPr>
                <w:noProof/>
                <w:webHidden/>
              </w:rPr>
              <w:fldChar w:fldCharType="separate"/>
            </w:r>
            <w:r w:rsidR="006913FA">
              <w:rPr>
                <w:noProof/>
                <w:webHidden/>
              </w:rPr>
              <w:t>1</w:t>
            </w:r>
            <w:r w:rsidR="006913FA">
              <w:rPr>
                <w:noProof/>
                <w:webHidden/>
              </w:rPr>
              <w:fldChar w:fldCharType="end"/>
            </w:r>
          </w:hyperlink>
        </w:p>
        <w:p w:rsidR="006913FA" w:rsidRDefault="00EE2BA2">
          <w:pPr>
            <w:pStyle w:val="10"/>
            <w:tabs>
              <w:tab w:val="right" w:leader="dot" w:pos="8296"/>
            </w:tabs>
            <w:rPr>
              <w:noProof/>
            </w:rPr>
          </w:pPr>
          <w:hyperlink w:anchor="_Toc381799756" w:history="1">
            <w:r w:rsidR="006913FA" w:rsidRPr="006913FA">
              <w:rPr>
                <w:rStyle w:val="a8"/>
                <w:b/>
                <w:noProof/>
              </w:rPr>
              <w:t>2.</w:t>
            </w:r>
            <w:r w:rsidR="006913FA" w:rsidRPr="006913FA">
              <w:rPr>
                <w:rStyle w:val="a8"/>
                <w:rFonts w:hint="eastAsia"/>
                <w:b/>
                <w:noProof/>
              </w:rPr>
              <w:t>实验原理</w:t>
            </w:r>
            <w:r w:rsidR="006913FA">
              <w:rPr>
                <w:noProof/>
                <w:webHidden/>
              </w:rPr>
              <w:tab/>
            </w:r>
            <w:r w:rsidR="00D81449">
              <w:rPr>
                <w:rFonts w:hint="eastAsia"/>
                <w:noProof/>
                <w:webHidden/>
              </w:rPr>
              <w:t>1</w:t>
            </w:r>
          </w:hyperlink>
        </w:p>
        <w:p w:rsidR="006913FA" w:rsidRDefault="00EE2BA2" w:rsidP="002111D5">
          <w:pPr>
            <w:pStyle w:val="10"/>
            <w:tabs>
              <w:tab w:val="right" w:leader="dot" w:pos="8296"/>
            </w:tabs>
            <w:rPr>
              <w:noProof/>
            </w:rPr>
          </w:pPr>
          <w:hyperlink w:anchor="_Toc381799757" w:history="1">
            <w:r w:rsidR="006913FA" w:rsidRPr="006913FA">
              <w:rPr>
                <w:rStyle w:val="a8"/>
                <w:b/>
                <w:noProof/>
              </w:rPr>
              <w:t>3.</w:t>
            </w:r>
            <w:r w:rsidR="006913FA" w:rsidRPr="006913FA">
              <w:rPr>
                <w:rStyle w:val="a8"/>
                <w:rFonts w:hint="eastAsia"/>
                <w:b/>
                <w:noProof/>
              </w:rPr>
              <w:t>实验</w:t>
            </w:r>
            <w:r w:rsidR="00513453">
              <w:rPr>
                <w:rStyle w:val="a8"/>
                <w:rFonts w:hint="eastAsia"/>
                <w:b/>
                <w:noProof/>
              </w:rPr>
              <w:t>内容及</w:t>
            </w:r>
            <w:r w:rsidR="006913FA" w:rsidRPr="006913FA">
              <w:rPr>
                <w:rStyle w:val="a8"/>
                <w:rFonts w:hint="eastAsia"/>
                <w:b/>
                <w:noProof/>
              </w:rPr>
              <w:t>数据</w:t>
            </w:r>
            <w:r w:rsidR="00513453">
              <w:rPr>
                <w:rStyle w:val="a8"/>
                <w:rFonts w:hint="eastAsia"/>
                <w:b/>
                <w:noProof/>
              </w:rPr>
              <w:t>处理</w:t>
            </w:r>
            <w:r w:rsidR="006913FA">
              <w:rPr>
                <w:noProof/>
                <w:webHidden/>
              </w:rPr>
              <w:tab/>
            </w:r>
            <w:r w:rsidR="00AE4807">
              <w:rPr>
                <w:rFonts w:hint="eastAsia"/>
                <w:noProof/>
                <w:webHidden/>
              </w:rPr>
              <w:t>3</w:t>
            </w:r>
          </w:hyperlink>
        </w:p>
        <w:p w:rsidR="00513453" w:rsidRDefault="006D3FB2" w:rsidP="00513453">
          <w:pPr>
            <w:pStyle w:val="10"/>
            <w:tabs>
              <w:tab w:val="right" w:leader="dot" w:pos="8296"/>
            </w:tabs>
            <w:ind w:firstLineChars="200" w:firstLine="420"/>
            <w:rPr>
              <w:noProof/>
            </w:rPr>
          </w:pPr>
          <w:hyperlink w:anchor="_Toc381799757" w:history="1">
            <w:r w:rsidR="00513453">
              <w:rPr>
                <w:rStyle w:val="a8"/>
                <w:rFonts w:hint="eastAsia"/>
                <w:noProof/>
              </w:rPr>
              <w:t>3.1</w:t>
            </w:r>
            <w:r w:rsidR="000003E1" w:rsidRPr="000003E1">
              <w:rPr>
                <w:rStyle w:val="a8"/>
                <w:rFonts w:hint="eastAsia"/>
                <w:noProof/>
              </w:rPr>
              <w:t>直接法测量驻波系数</w:t>
            </w:r>
            <w:r w:rsidR="00513453">
              <w:rPr>
                <w:noProof/>
                <w:webHidden/>
              </w:rPr>
              <w:tab/>
            </w:r>
            <w:r w:rsidR="00AE4807">
              <w:rPr>
                <w:rFonts w:hint="eastAsia"/>
                <w:noProof/>
                <w:webHidden/>
              </w:rPr>
              <w:t>3</w:t>
            </w:r>
          </w:hyperlink>
        </w:p>
        <w:p w:rsidR="000003E1" w:rsidRDefault="000003E1" w:rsidP="000003E1">
          <w:pPr>
            <w:pStyle w:val="10"/>
            <w:tabs>
              <w:tab w:val="right" w:leader="dot" w:pos="8296"/>
            </w:tabs>
            <w:ind w:firstLineChars="200" w:firstLine="420"/>
            <w:rPr>
              <w:noProof/>
            </w:rPr>
          </w:pPr>
          <w:r>
            <w:rPr>
              <w:rFonts w:hint="eastAsia"/>
            </w:rPr>
            <w:t xml:space="preserve">         </w:t>
          </w:r>
          <w:hyperlink w:anchor="_Toc381799757" w:history="1">
            <w:r>
              <w:rPr>
                <w:rStyle w:val="a8"/>
                <w:rFonts w:hint="eastAsia"/>
                <w:noProof/>
              </w:rPr>
              <w:t>3.1.1</w:t>
            </w:r>
            <w:r>
              <w:rPr>
                <w:rStyle w:val="a8"/>
                <w:rFonts w:hint="eastAsia"/>
                <w:noProof/>
              </w:rPr>
              <w:t>实验框图</w:t>
            </w:r>
            <w:r>
              <w:rPr>
                <w:noProof/>
                <w:webHidden/>
              </w:rPr>
              <w:tab/>
            </w:r>
            <w:r w:rsidR="00AE4807">
              <w:rPr>
                <w:rFonts w:hint="eastAsia"/>
                <w:noProof/>
                <w:webHidden/>
              </w:rPr>
              <w:t>3</w:t>
            </w:r>
          </w:hyperlink>
        </w:p>
        <w:p w:rsidR="000003E1" w:rsidRDefault="006D3FB2" w:rsidP="000003E1">
          <w:pPr>
            <w:pStyle w:val="10"/>
            <w:tabs>
              <w:tab w:val="right" w:leader="dot" w:pos="8296"/>
            </w:tabs>
            <w:ind w:firstLineChars="650" w:firstLine="1365"/>
            <w:rPr>
              <w:noProof/>
            </w:rPr>
          </w:pPr>
          <w:hyperlink w:anchor="_Toc381799757" w:history="1">
            <w:r w:rsidR="000003E1">
              <w:rPr>
                <w:rStyle w:val="a8"/>
                <w:rFonts w:hint="eastAsia"/>
                <w:noProof/>
              </w:rPr>
              <w:t>3.1.2</w:t>
            </w:r>
            <w:r w:rsidR="000003E1">
              <w:rPr>
                <w:rStyle w:val="a8"/>
                <w:rFonts w:hint="eastAsia"/>
                <w:noProof/>
              </w:rPr>
              <w:t>实验步骤</w:t>
            </w:r>
            <w:r w:rsidR="000003E1">
              <w:rPr>
                <w:noProof/>
                <w:webHidden/>
              </w:rPr>
              <w:tab/>
            </w:r>
            <w:r w:rsidR="00AE4807">
              <w:rPr>
                <w:rFonts w:hint="eastAsia"/>
                <w:noProof/>
                <w:webHidden/>
              </w:rPr>
              <w:t>3</w:t>
            </w:r>
          </w:hyperlink>
        </w:p>
        <w:p w:rsidR="000003E1" w:rsidRDefault="006D3FB2" w:rsidP="000003E1">
          <w:pPr>
            <w:pStyle w:val="10"/>
            <w:tabs>
              <w:tab w:val="right" w:leader="dot" w:pos="8296"/>
            </w:tabs>
            <w:ind w:firstLineChars="650" w:firstLine="1365"/>
            <w:rPr>
              <w:noProof/>
            </w:rPr>
          </w:pPr>
          <w:hyperlink w:anchor="_Toc381799757" w:history="1">
            <w:r w:rsidR="000003E1">
              <w:rPr>
                <w:rStyle w:val="a8"/>
                <w:rFonts w:hint="eastAsia"/>
                <w:noProof/>
              </w:rPr>
              <w:t>3.1.3</w:t>
            </w:r>
            <w:r w:rsidR="000003E1">
              <w:rPr>
                <w:rStyle w:val="a8"/>
                <w:rFonts w:hint="eastAsia"/>
                <w:noProof/>
              </w:rPr>
              <w:t>实验数据</w:t>
            </w:r>
            <w:r w:rsidR="000003E1">
              <w:rPr>
                <w:noProof/>
                <w:webHidden/>
              </w:rPr>
              <w:tab/>
            </w:r>
            <w:r w:rsidR="00AE4807">
              <w:rPr>
                <w:rFonts w:hint="eastAsia"/>
                <w:noProof/>
                <w:webHidden/>
              </w:rPr>
              <w:t>3</w:t>
            </w:r>
          </w:hyperlink>
        </w:p>
        <w:p w:rsidR="00513453" w:rsidRDefault="00513453" w:rsidP="00AE4807">
          <w:pPr>
            <w:pStyle w:val="10"/>
            <w:tabs>
              <w:tab w:val="right" w:leader="dot" w:pos="8296"/>
            </w:tabs>
            <w:ind w:firstLineChars="200" w:firstLine="420"/>
            <w:rPr>
              <w:noProof/>
            </w:rPr>
          </w:pPr>
          <w:r>
            <w:rPr>
              <w:rFonts w:hint="eastAsia"/>
            </w:rPr>
            <w:t>3.2</w:t>
          </w:r>
          <w:hyperlink w:anchor="_Toc381799757" w:history="1">
            <w:r w:rsidR="000003E1" w:rsidRPr="000003E1">
              <w:rPr>
                <w:rStyle w:val="a8"/>
                <w:rFonts w:hint="eastAsia"/>
                <w:noProof/>
              </w:rPr>
              <w:t>等指示度法测量驻波系数</w:t>
            </w:r>
            <w:r>
              <w:rPr>
                <w:noProof/>
                <w:webHidden/>
              </w:rPr>
              <w:tab/>
            </w:r>
            <w:r w:rsidR="00AE4807">
              <w:rPr>
                <w:rFonts w:hint="eastAsia"/>
                <w:noProof/>
                <w:webHidden/>
              </w:rPr>
              <w:t>4</w:t>
            </w:r>
          </w:hyperlink>
        </w:p>
        <w:p w:rsidR="00AE4807" w:rsidRDefault="00AE4807" w:rsidP="00AE4807">
          <w:pPr>
            <w:pStyle w:val="10"/>
            <w:tabs>
              <w:tab w:val="right" w:leader="dot" w:pos="8296"/>
            </w:tabs>
            <w:ind w:firstLineChars="200" w:firstLine="420"/>
            <w:rPr>
              <w:noProof/>
            </w:rPr>
          </w:pPr>
          <w:r>
            <w:rPr>
              <w:rFonts w:hint="eastAsia"/>
            </w:rPr>
            <w:t xml:space="preserve">         </w:t>
          </w:r>
          <w:hyperlink w:anchor="_Toc381799757" w:history="1">
            <w:r>
              <w:rPr>
                <w:rStyle w:val="a8"/>
                <w:rFonts w:hint="eastAsia"/>
                <w:noProof/>
              </w:rPr>
              <w:t>3.2.1</w:t>
            </w:r>
            <w:r>
              <w:rPr>
                <w:rStyle w:val="a8"/>
                <w:rFonts w:hint="eastAsia"/>
                <w:noProof/>
              </w:rPr>
              <w:t>实验框图</w:t>
            </w:r>
            <w:r>
              <w:rPr>
                <w:noProof/>
                <w:webHidden/>
              </w:rPr>
              <w:tab/>
            </w:r>
            <w:r>
              <w:rPr>
                <w:rFonts w:hint="eastAsia"/>
                <w:noProof/>
                <w:webHidden/>
              </w:rPr>
              <w:t>4</w:t>
            </w:r>
          </w:hyperlink>
        </w:p>
        <w:p w:rsidR="00AE4807" w:rsidRDefault="006D3FB2" w:rsidP="00AE4807">
          <w:pPr>
            <w:pStyle w:val="10"/>
            <w:tabs>
              <w:tab w:val="right" w:leader="dot" w:pos="8296"/>
            </w:tabs>
            <w:ind w:firstLineChars="650" w:firstLine="1365"/>
            <w:rPr>
              <w:noProof/>
            </w:rPr>
          </w:pPr>
          <w:hyperlink w:anchor="_Toc381799757" w:history="1">
            <w:r w:rsidR="00AE4807">
              <w:rPr>
                <w:rStyle w:val="a8"/>
                <w:rFonts w:hint="eastAsia"/>
                <w:noProof/>
              </w:rPr>
              <w:t>3.2.2</w:t>
            </w:r>
            <w:r w:rsidR="00AE4807">
              <w:rPr>
                <w:rStyle w:val="a8"/>
                <w:rFonts w:hint="eastAsia"/>
                <w:noProof/>
              </w:rPr>
              <w:t>实验步骤</w:t>
            </w:r>
            <w:r w:rsidR="00AE4807">
              <w:rPr>
                <w:noProof/>
                <w:webHidden/>
              </w:rPr>
              <w:tab/>
            </w:r>
            <w:r w:rsidR="00AE4807">
              <w:rPr>
                <w:rFonts w:hint="eastAsia"/>
                <w:noProof/>
                <w:webHidden/>
              </w:rPr>
              <w:t>4</w:t>
            </w:r>
          </w:hyperlink>
        </w:p>
        <w:p w:rsidR="00AE4807" w:rsidRPr="00AE4807" w:rsidRDefault="006D3FB2" w:rsidP="00AE4807">
          <w:pPr>
            <w:pStyle w:val="10"/>
            <w:tabs>
              <w:tab w:val="right" w:leader="dot" w:pos="8296"/>
            </w:tabs>
            <w:ind w:firstLineChars="650" w:firstLine="1365"/>
            <w:rPr>
              <w:noProof/>
            </w:rPr>
          </w:pPr>
          <w:hyperlink w:anchor="_Toc381799757" w:history="1">
            <w:r w:rsidR="00AE4807">
              <w:rPr>
                <w:rStyle w:val="a8"/>
                <w:rFonts w:hint="eastAsia"/>
                <w:noProof/>
              </w:rPr>
              <w:t>3.2.3</w:t>
            </w:r>
            <w:r w:rsidR="00AE4807">
              <w:rPr>
                <w:rStyle w:val="a8"/>
                <w:rFonts w:hint="eastAsia"/>
                <w:noProof/>
              </w:rPr>
              <w:t>实验数据</w:t>
            </w:r>
            <w:r w:rsidR="00AE4807">
              <w:rPr>
                <w:noProof/>
                <w:webHidden/>
              </w:rPr>
              <w:tab/>
            </w:r>
            <w:r w:rsidR="00AE4807">
              <w:rPr>
                <w:rFonts w:hint="eastAsia"/>
                <w:noProof/>
                <w:webHidden/>
              </w:rPr>
              <w:t>4</w:t>
            </w:r>
          </w:hyperlink>
        </w:p>
        <w:p w:rsidR="006913FA" w:rsidRDefault="006D3FB2">
          <w:pPr>
            <w:pStyle w:val="10"/>
            <w:tabs>
              <w:tab w:val="right" w:leader="dot" w:pos="8296"/>
            </w:tabs>
            <w:rPr>
              <w:noProof/>
            </w:rPr>
          </w:pPr>
          <w:hyperlink w:anchor="_Toc381799775" w:history="1">
            <w:r w:rsidR="00AE4807">
              <w:rPr>
                <w:rStyle w:val="a8"/>
                <w:rFonts w:hint="eastAsia"/>
                <w:b/>
                <w:noProof/>
              </w:rPr>
              <w:t>4</w:t>
            </w:r>
            <w:r w:rsidR="006913FA" w:rsidRPr="006913FA">
              <w:rPr>
                <w:rStyle w:val="a8"/>
                <w:b/>
                <w:noProof/>
              </w:rPr>
              <w:t>.</w:t>
            </w:r>
            <w:r w:rsidR="002111D5">
              <w:rPr>
                <w:rStyle w:val="a8"/>
                <w:rFonts w:hint="eastAsia"/>
                <w:b/>
                <w:noProof/>
              </w:rPr>
              <w:t>思考题</w:t>
            </w:r>
            <w:r w:rsidR="006913FA">
              <w:rPr>
                <w:noProof/>
                <w:webHidden/>
              </w:rPr>
              <w:tab/>
            </w:r>
            <w:r w:rsidR="00F75B1C">
              <w:rPr>
                <w:rFonts w:hint="eastAsia"/>
                <w:noProof/>
                <w:webHidden/>
              </w:rPr>
              <w:t>5</w:t>
            </w:r>
          </w:hyperlink>
        </w:p>
        <w:p w:rsidR="006913FA" w:rsidRDefault="006D3FB2">
          <w:pPr>
            <w:pStyle w:val="10"/>
            <w:tabs>
              <w:tab w:val="right" w:leader="dot" w:pos="8296"/>
            </w:tabs>
            <w:rPr>
              <w:noProof/>
            </w:rPr>
          </w:pPr>
          <w:hyperlink w:anchor="_Toc381799776" w:history="1">
            <w:r w:rsidR="00AE4807">
              <w:rPr>
                <w:rStyle w:val="a8"/>
                <w:rFonts w:hint="eastAsia"/>
                <w:b/>
                <w:noProof/>
              </w:rPr>
              <w:t>5</w:t>
            </w:r>
            <w:r w:rsidR="006913FA" w:rsidRPr="006913FA">
              <w:rPr>
                <w:rStyle w:val="a8"/>
                <w:b/>
                <w:noProof/>
              </w:rPr>
              <w:t>.</w:t>
            </w:r>
            <w:r w:rsidR="006913FA" w:rsidRPr="006913FA">
              <w:rPr>
                <w:rStyle w:val="a8"/>
                <w:rFonts w:hint="eastAsia"/>
                <w:b/>
                <w:noProof/>
              </w:rPr>
              <w:t>实验心得与体会</w:t>
            </w:r>
            <w:r w:rsidR="006913FA">
              <w:rPr>
                <w:noProof/>
                <w:webHidden/>
              </w:rPr>
              <w:tab/>
            </w:r>
            <w:r w:rsidR="00F75B1C">
              <w:rPr>
                <w:rFonts w:hint="eastAsia"/>
                <w:noProof/>
                <w:webHidden/>
              </w:rPr>
              <w:t>6</w:t>
            </w:r>
          </w:hyperlink>
        </w:p>
        <w:p w:rsidR="005A2DCB" w:rsidRDefault="00A73B37">
          <w:r>
            <w:rPr>
              <w:b/>
              <w:bCs/>
              <w:lang w:val="zh-CN"/>
            </w:rPr>
            <w:fldChar w:fldCharType="end"/>
          </w:r>
        </w:p>
      </w:sdtContent>
    </w:sdt>
    <w:p w:rsidR="009F4D9D" w:rsidRDefault="009F4D9D">
      <w:pPr>
        <w:widowControl/>
        <w:jc w:val="left"/>
        <w:sectPr w:rsidR="009F4D9D" w:rsidSect="006C57D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BF0541" w:rsidRDefault="00E94035" w:rsidP="00BF0541">
      <w:pPr>
        <w:pStyle w:val="1"/>
        <w:numPr>
          <w:ilvl w:val="0"/>
          <w:numId w:val="1"/>
        </w:numPr>
      </w:pPr>
      <w:bookmarkStart w:id="0" w:name="_Toc381799752"/>
      <w:r>
        <w:rPr>
          <w:rFonts w:hint="eastAsia"/>
        </w:rPr>
        <w:lastRenderedPageBreak/>
        <w:t>实验内容</w:t>
      </w:r>
      <w:bookmarkEnd w:id="0"/>
    </w:p>
    <w:p w:rsidR="00BF0541" w:rsidRDefault="00BF0541" w:rsidP="00BF0541">
      <w:pPr>
        <w:pStyle w:val="2"/>
      </w:pPr>
      <w:bookmarkStart w:id="1" w:name="_Toc381799753"/>
      <w:r>
        <w:rPr>
          <w:rFonts w:hint="eastAsia"/>
        </w:rPr>
        <w:t>1.1</w:t>
      </w:r>
      <w:r>
        <w:rPr>
          <w:rFonts w:hint="eastAsia"/>
        </w:rPr>
        <w:t>实验目的</w:t>
      </w:r>
      <w:bookmarkEnd w:id="1"/>
    </w:p>
    <w:p w:rsidR="00824E36" w:rsidRPr="00D07BF1" w:rsidRDefault="00824E36" w:rsidP="00824E36">
      <w:pPr>
        <w:ind w:firstLine="435"/>
        <w:rPr>
          <w:rFonts w:ascii="宋体" w:eastAsia="宋体" w:hAnsi="宋体" w:cs="Times New Roman"/>
          <w:szCs w:val="21"/>
        </w:rPr>
      </w:pPr>
      <w:bookmarkStart w:id="2" w:name="_Toc381799754"/>
      <w:r w:rsidRPr="00D07BF1">
        <w:rPr>
          <w:rFonts w:ascii="宋体" w:eastAsia="宋体" w:hAnsi="宋体" w:cs="Times New Roman" w:hint="eastAsia"/>
          <w:szCs w:val="21"/>
        </w:rPr>
        <w:t>1、了解波导测量系统，熟悉基本微波元件的作用。</w:t>
      </w:r>
    </w:p>
    <w:p w:rsidR="00824E36" w:rsidRPr="00D07BF1" w:rsidRDefault="00824E36" w:rsidP="00824E36">
      <w:pPr>
        <w:ind w:firstLine="435"/>
        <w:rPr>
          <w:rFonts w:ascii="宋体" w:eastAsia="宋体" w:hAnsi="宋体" w:cs="Times New Roman"/>
          <w:szCs w:val="21"/>
        </w:rPr>
      </w:pPr>
      <w:r w:rsidRPr="00D07BF1">
        <w:rPr>
          <w:rFonts w:ascii="宋体" w:eastAsia="宋体" w:hAnsi="宋体" w:cs="Times New Roman" w:hint="eastAsia"/>
          <w:szCs w:val="21"/>
        </w:rPr>
        <w:t>2、掌握驻波测量线的正确使用和用驻波测量线校准晶体检波器特性的方法。</w:t>
      </w:r>
    </w:p>
    <w:p w:rsidR="00824E36" w:rsidRPr="00D07BF1" w:rsidRDefault="00824E36" w:rsidP="00824E36">
      <w:pPr>
        <w:ind w:firstLine="435"/>
        <w:rPr>
          <w:rFonts w:ascii="宋体" w:eastAsia="宋体" w:hAnsi="宋体" w:cs="Times New Roman"/>
          <w:szCs w:val="21"/>
        </w:rPr>
      </w:pPr>
      <w:r w:rsidRPr="00D07BF1">
        <w:rPr>
          <w:rFonts w:ascii="宋体" w:eastAsia="宋体" w:hAnsi="宋体" w:cs="Times New Roman" w:hint="eastAsia"/>
          <w:szCs w:val="21"/>
        </w:rPr>
        <w:t>3、掌握大、中、小电压驻波系数的测量原理和方法。</w:t>
      </w:r>
    </w:p>
    <w:p w:rsidR="00E94035" w:rsidRDefault="00E94035" w:rsidP="00E94035">
      <w:pPr>
        <w:pStyle w:val="2"/>
      </w:pPr>
      <w:r>
        <w:rPr>
          <w:rFonts w:hint="eastAsia"/>
        </w:rPr>
        <w:t>1.2</w:t>
      </w:r>
      <w:r>
        <w:rPr>
          <w:rFonts w:hint="eastAsia"/>
        </w:rPr>
        <w:t>实验设备</w:t>
      </w:r>
      <w:bookmarkEnd w:id="2"/>
    </w:p>
    <w:p w:rsidR="00824E36" w:rsidRDefault="00E94035" w:rsidP="00824E36">
      <w:r>
        <w:tab/>
      </w:r>
      <w:bookmarkStart w:id="3" w:name="_Toc381799755"/>
      <w:r w:rsidR="00824E36">
        <w:t>1.DH1121C</w:t>
      </w:r>
      <w:r w:rsidR="00824E36">
        <w:rPr>
          <w:rFonts w:hint="eastAsia"/>
        </w:rPr>
        <w:t>型</w:t>
      </w:r>
      <w:r w:rsidR="00824E36">
        <w:t>微波信号源</w:t>
      </w:r>
    </w:p>
    <w:p w:rsidR="00824E36" w:rsidRDefault="00824E36" w:rsidP="00824E36">
      <w:pPr>
        <w:jc w:val="center"/>
      </w:pPr>
      <w:r>
        <w:rPr>
          <w:noProof/>
          <w:sz w:val="18"/>
          <w:szCs w:val="18"/>
        </w:rPr>
        <w:drawing>
          <wp:inline distT="0" distB="0" distL="0" distR="0" wp14:anchorId="2F13AAF7" wp14:editId="2092A424">
            <wp:extent cx="2362200" cy="1574013"/>
            <wp:effectExtent l="0" t="0" r="0" b="7620"/>
            <wp:docPr id="5" name="图片 5" descr="http://www.power-cn.cn/picture/2019822011616111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wer-cn.cn/picture/201982201161611176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4797" cy="1595734"/>
                    </a:xfrm>
                    <a:prstGeom prst="rect">
                      <a:avLst/>
                    </a:prstGeom>
                    <a:noFill/>
                    <a:ln>
                      <a:noFill/>
                    </a:ln>
                  </pic:spPr>
                </pic:pic>
              </a:graphicData>
            </a:graphic>
          </wp:inline>
        </w:drawing>
      </w:r>
    </w:p>
    <w:p w:rsidR="00824E36" w:rsidRDefault="00824E36" w:rsidP="00824E36">
      <w:r>
        <w:rPr>
          <w:rFonts w:hint="eastAsia"/>
        </w:rPr>
        <w:tab/>
        <w:t>2</w:t>
      </w:r>
      <w:r>
        <w:t>.DH364A00</w:t>
      </w:r>
      <w:r>
        <w:rPr>
          <w:rFonts w:hint="eastAsia"/>
        </w:rPr>
        <w:t>型</w:t>
      </w:r>
      <w:r>
        <w:rPr>
          <w:rFonts w:hint="eastAsia"/>
        </w:rPr>
        <w:t>3cm</w:t>
      </w:r>
      <w:r>
        <w:rPr>
          <w:rFonts w:hint="eastAsia"/>
        </w:rPr>
        <w:t>测量线</w:t>
      </w:r>
    </w:p>
    <w:p w:rsidR="00824E36" w:rsidRDefault="00824E36" w:rsidP="00824E36">
      <w:pPr>
        <w:jc w:val="center"/>
      </w:pPr>
      <w:r>
        <w:rPr>
          <w:noProof/>
          <w:sz w:val="18"/>
          <w:szCs w:val="18"/>
        </w:rPr>
        <w:drawing>
          <wp:inline distT="0" distB="0" distL="0" distR="0" wp14:anchorId="34AFCDD3" wp14:editId="5777DBD6">
            <wp:extent cx="2431472" cy="1550337"/>
            <wp:effectExtent l="0" t="0" r="6985" b="0"/>
            <wp:docPr id="6" name="图片 6" descr="http://xmujpkc.xmu.edu.cn/wbjs/wbexp/wbequipments.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xmujpkc.xmu.edu.cn/wbjs/wbexp/wbequipments.files/image0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6907" cy="1553803"/>
                    </a:xfrm>
                    <a:prstGeom prst="rect">
                      <a:avLst/>
                    </a:prstGeom>
                    <a:noFill/>
                    <a:ln>
                      <a:noFill/>
                    </a:ln>
                  </pic:spPr>
                </pic:pic>
              </a:graphicData>
            </a:graphic>
          </wp:inline>
        </w:drawing>
      </w:r>
    </w:p>
    <w:p w:rsidR="001A5B83" w:rsidRDefault="00295D9D" w:rsidP="0068128D">
      <w:pPr>
        <w:pStyle w:val="1"/>
      </w:pPr>
      <w:bookmarkStart w:id="4" w:name="_Toc381799756"/>
      <w:bookmarkEnd w:id="3"/>
      <w:r>
        <w:t>2</w:t>
      </w:r>
      <w:r w:rsidR="00797DA4">
        <w:rPr>
          <w:rFonts w:hint="eastAsia"/>
        </w:rPr>
        <w:t>.</w:t>
      </w:r>
      <w:r w:rsidR="00797DA4">
        <w:rPr>
          <w:rFonts w:hint="eastAsia"/>
        </w:rPr>
        <w:t>实验原理</w:t>
      </w:r>
      <w:bookmarkEnd w:id="4"/>
    </w:p>
    <w:p w:rsidR="00D92CA6" w:rsidRPr="00D07BF1" w:rsidRDefault="00D92CA6" w:rsidP="00D92CA6">
      <w:pPr>
        <w:ind w:firstLine="435"/>
        <w:rPr>
          <w:rFonts w:ascii="宋体" w:eastAsia="宋体" w:hAnsi="宋体" w:cs="Times New Roman"/>
          <w:szCs w:val="21"/>
        </w:rPr>
      </w:pPr>
      <w:r w:rsidRPr="00D07BF1">
        <w:rPr>
          <w:rFonts w:ascii="宋体" w:eastAsia="宋体" w:hAnsi="宋体" w:cs="Times New Roman" w:hint="eastAsia"/>
          <w:szCs w:val="21"/>
        </w:rPr>
        <w:t>1、</w:t>
      </w:r>
      <w:r>
        <w:rPr>
          <w:rFonts w:ascii="宋体" w:eastAsia="宋体" w:hAnsi="宋体" w:cs="Times New Roman" w:hint="eastAsia"/>
          <w:szCs w:val="21"/>
        </w:rPr>
        <w:t>直接法</w:t>
      </w:r>
    </w:p>
    <w:p w:rsidR="00D92CA6" w:rsidRPr="00D07BF1" w:rsidRDefault="00D92CA6" w:rsidP="00D92CA6">
      <w:pPr>
        <w:ind w:firstLine="435"/>
        <w:rPr>
          <w:rFonts w:ascii="宋体" w:eastAsia="宋体" w:hAnsi="宋体" w:cs="Times New Roman"/>
          <w:szCs w:val="21"/>
        </w:rPr>
      </w:pPr>
      <w:r>
        <w:rPr>
          <w:rFonts w:ascii="宋体" w:eastAsia="宋体" w:hAnsi="宋体" w:cs="Times New Roman" w:hint="eastAsia"/>
          <w:szCs w:val="21"/>
        </w:rPr>
        <w:t>直接测量沿线驻波的最大点与最小点场强，从而求得驻波系数的方法称为直接法。若驻波腹点和节点处电表读数分别为</w:t>
      </w:r>
      <w:proofErr w:type="spellStart"/>
      <w:r>
        <w:rPr>
          <w:rFonts w:ascii="宋体" w:eastAsia="宋体" w:hAnsi="宋体" w:cs="Times New Roman" w:hint="eastAsia"/>
          <w:szCs w:val="21"/>
        </w:rPr>
        <w:t>U</w:t>
      </w:r>
      <w:r>
        <w:rPr>
          <w:rFonts w:ascii="宋体" w:eastAsia="宋体" w:hAnsi="宋体" w:cs="Times New Roman" w:hint="eastAsia"/>
          <w:szCs w:val="21"/>
          <w:vertAlign w:val="subscript"/>
        </w:rPr>
        <w:t>max</w:t>
      </w:r>
      <w:proofErr w:type="spellEnd"/>
      <w:r>
        <w:rPr>
          <w:rFonts w:ascii="宋体" w:eastAsia="宋体" w:hAnsi="宋体" w:cs="Times New Roman" w:hint="eastAsia"/>
          <w:szCs w:val="21"/>
        </w:rPr>
        <w:t>、</w:t>
      </w:r>
      <w:proofErr w:type="spellStart"/>
      <w:r>
        <w:rPr>
          <w:rFonts w:ascii="宋体" w:eastAsia="宋体" w:hAnsi="宋体" w:cs="Times New Roman" w:hint="eastAsia"/>
          <w:szCs w:val="21"/>
        </w:rPr>
        <w:t>U</w:t>
      </w:r>
      <w:r>
        <w:rPr>
          <w:rFonts w:ascii="宋体" w:eastAsia="宋体" w:hAnsi="宋体" w:cs="Times New Roman" w:hint="eastAsia"/>
          <w:szCs w:val="21"/>
          <w:vertAlign w:val="subscript"/>
        </w:rPr>
        <w:t>min</w:t>
      </w:r>
      <w:proofErr w:type="spellEnd"/>
      <w:r>
        <w:rPr>
          <w:rFonts w:ascii="宋体" w:eastAsia="宋体" w:hAnsi="宋体" w:cs="Times New Roman" w:hint="eastAsia"/>
          <w:szCs w:val="21"/>
        </w:rPr>
        <w:t>，则电压驻波系数</w:t>
      </w:r>
      <w:r w:rsidRPr="00D07BF1">
        <w:rPr>
          <w:rFonts w:ascii="宋体" w:eastAsia="宋体" w:hAnsi="宋体" w:cs="Times New Roman"/>
          <w:szCs w:val="21"/>
        </w:rPr>
        <w:t xml:space="preserve"> </w:t>
      </w:r>
    </w:p>
    <w:p w:rsidR="00D92CA6" w:rsidRDefault="00513453" w:rsidP="00D92CA6">
      <w:pPr>
        <w:ind w:firstLine="435"/>
        <w:rPr>
          <w:rFonts w:ascii="宋体" w:eastAsia="宋体" w:hAnsi="宋体" w:cs="Times New Roman"/>
          <w:szCs w:val="21"/>
        </w:rPr>
      </w:pPr>
      <w:r w:rsidRPr="00513453">
        <w:rPr>
          <w:rFonts w:ascii="宋体" w:eastAsia="宋体" w:hAnsi="宋体" w:cs="Times New Roman"/>
          <w:position w:val="-32"/>
          <w:szCs w:val="21"/>
        </w:rPr>
        <w:object w:dxaOrig="20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85pt;height:38.7pt" o:ole="">
            <v:imagedata r:id="rId18" o:title=""/>
          </v:shape>
          <o:OLEObject Type="Embed" ProgID="Equation.3" ShapeID="_x0000_i1025" DrawAspect="Content" ObjectID="_1457427337" r:id="rId19"/>
        </w:object>
      </w:r>
    </w:p>
    <w:p w:rsidR="00513453" w:rsidRDefault="00513453" w:rsidP="00D92CA6">
      <w:pPr>
        <w:ind w:firstLine="435"/>
        <w:rPr>
          <w:rFonts w:ascii="宋体" w:eastAsia="宋体" w:hAnsi="宋体" w:cs="Times New Roman"/>
          <w:szCs w:val="21"/>
        </w:rPr>
      </w:pPr>
      <w:r>
        <w:rPr>
          <w:rFonts w:ascii="宋体" w:eastAsia="宋体" w:hAnsi="宋体" w:cs="Times New Roman" w:hint="eastAsia"/>
          <w:szCs w:val="21"/>
        </w:rPr>
        <w:t>当驻波系数1.5</w:t>
      </w:r>
      <m:oMath>
        <m:r>
          <m:rPr>
            <m:sty m:val="p"/>
          </m:rPr>
          <w:rPr>
            <w:rFonts w:ascii="Cambria Math" w:eastAsia="宋体" w:hAnsi="Cambria Math" w:cs="Times New Roman"/>
            <w:szCs w:val="21"/>
          </w:rPr>
          <m:t>&lt;ρ&lt;</m:t>
        </m:r>
      </m:oMath>
      <w:r>
        <w:rPr>
          <w:rFonts w:ascii="宋体" w:eastAsia="宋体" w:hAnsi="宋体" w:cs="Times New Roman" w:hint="eastAsia"/>
          <w:szCs w:val="21"/>
        </w:rPr>
        <w:t>5时直接可读出</w:t>
      </w:r>
      <w:proofErr w:type="spellStart"/>
      <w:r>
        <w:rPr>
          <w:rFonts w:ascii="宋体" w:eastAsia="宋体" w:hAnsi="宋体" w:cs="Times New Roman" w:hint="eastAsia"/>
          <w:szCs w:val="21"/>
        </w:rPr>
        <w:t>U</w:t>
      </w:r>
      <w:r>
        <w:rPr>
          <w:rFonts w:ascii="宋体" w:eastAsia="宋体" w:hAnsi="宋体" w:cs="Times New Roman" w:hint="eastAsia"/>
          <w:szCs w:val="21"/>
          <w:vertAlign w:val="subscript"/>
        </w:rPr>
        <w:t>max</w:t>
      </w:r>
      <w:proofErr w:type="spellEnd"/>
      <w:r>
        <w:rPr>
          <w:rFonts w:ascii="宋体" w:eastAsia="宋体" w:hAnsi="宋体" w:cs="Times New Roman" w:hint="eastAsia"/>
          <w:szCs w:val="21"/>
        </w:rPr>
        <w:t>、</w:t>
      </w:r>
      <w:proofErr w:type="spellStart"/>
      <w:r>
        <w:rPr>
          <w:rFonts w:ascii="宋体" w:eastAsia="宋体" w:hAnsi="宋体" w:cs="Times New Roman" w:hint="eastAsia"/>
          <w:szCs w:val="21"/>
        </w:rPr>
        <w:t>U</w:t>
      </w:r>
      <w:r>
        <w:rPr>
          <w:rFonts w:ascii="宋体" w:eastAsia="宋体" w:hAnsi="宋体" w:cs="Times New Roman" w:hint="eastAsia"/>
          <w:szCs w:val="21"/>
          <w:vertAlign w:val="subscript"/>
        </w:rPr>
        <w:t>min</w:t>
      </w:r>
      <w:proofErr w:type="spellEnd"/>
      <w:r>
        <w:rPr>
          <w:rFonts w:ascii="宋体" w:eastAsia="宋体" w:hAnsi="宋体" w:cs="Times New Roman" w:hint="eastAsia"/>
          <w:szCs w:val="21"/>
        </w:rPr>
        <w:t>即可。</w:t>
      </w:r>
    </w:p>
    <w:p w:rsidR="00513453" w:rsidRPr="00513453" w:rsidRDefault="00513453" w:rsidP="00D92CA6">
      <w:pPr>
        <w:ind w:firstLine="435"/>
        <w:rPr>
          <w:rFonts w:ascii="宋体" w:eastAsia="宋体" w:hAnsi="宋体" w:cs="Times New Roman"/>
          <w:szCs w:val="21"/>
        </w:rPr>
      </w:pPr>
      <w:r>
        <w:rPr>
          <w:rFonts w:ascii="宋体" w:eastAsia="宋体" w:hAnsi="宋体" w:cs="Times New Roman" w:hint="eastAsia"/>
          <w:szCs w:val="21"/>
        </w:rPr>
        <w:lastRenderedPageBreak/>
        <w:t>当电压驻波系数在1.05</w:t>
      </w:r>
      <m:oMath>
        <m:r>
          <m:rPr>
            <m:sty m:val="p"/>
          </m:rPr>
          <w:rPr>
            <w:rFonts w:ascii="Cambria Math" w:eastAsia="宋体" w:hAnsi="Cambria Math" w:cs="Times New Roman"/>
            <w:szCs w:val="21"/>
          </w:rPr>
          <m:t>&lt;ρ&lt;</m:t>
        </m:r>
      </m:oMath>
      <w:r>
        <w:rPr>
          <w:rFonts w:ascii="宋体" w:eastAsia="宋体" w:hAnsi="宋体" w:cs="Times New Roman" w:hint="eastAsia"/>
          <w:szCs w:val="21"/>
        </w:rPr>
        <w:t>1.5时，驻波的最大值和最小值相差不大，且不尖锐，不易测准，为了提高测量准确度，可移动探针到几个波节和波腹记录数据，然后取平均值。</w:t>
      </w:r>
    </w:p>
    <w:p w:rsidR="00D92CA6" w:rsidRDefault="00513453" w:rsidP="00DF0B17">
      <w:pPr>
        <w:ind w:firstLine="435"/>
        <w:rPr>
          <w:rFonts w:ascii="宋体" w:eastAsia="宋体" w:hAnsi="宋体" w:cs="Times New Roman"/>
          <w:szCs w:val="21"/>
        </w:rPr>
      </w:pPr>
      <w:r w:rsidRPr="00513453">
        <w:rPr>
          <w:rFonts w:ascii="宋体" w:eastAsia="宋体" w:hAnsi="宋体" w:cs="Times New Roman"/>
          <w:position w:val="-32"/>
          <w:szCs w:val="21"/>
        </w:rPr>
        <w:object w:dxaOrig="3300" w:dyaOrig="780">
          <v:shape id="_x0000_i1026" type="#_x0000_t75" style="width:165.05pt;height:38.7pt" o:ole="">
            <v:imagedata r:id="rId20" o:title=""/>
          </v:shape>
          <o:OLEObject Type="Embed" ProgID="Equation.3" ShapeID="_x0000_i1026" DrawAspect="Content" ObjectID="_1457427338" r:id="rId21"/>
        </w:object>
      </w:r>
    </w:p>
    <w:p w:rsidR="00D92CA6" w:rsidRDefault="00D92CA6" w:rsidP="00DF0B17">
      <w:pPr>
        <w:pStyle w:val="aa"/>
        <w:ind w:leftChars="0" w:left="0"/>
      </w:pPr>
      <w:r>
        <w:rPr>
          <w:rFonts w:hint="eastAsia"/>
        </w:rPr>
        <w:t>2</w:t>
      </w:r>
      <w:r>
        <w:rPr>
          <w:rFonts w:hint="eastAsia"/>
        </w:rPr>
        <w:t>、等指示度法：当被测器件的驻波系数大于</w:t>
      </w:r>
      <w:r>
        <w:rPr>
          <w:rFonts w:hint="eastAsia"/>
        </w:rPr>
        <w:t>10</w:t>
      </w:r>
      <w:r>
        <w:rPr>
          <w:rFonts w:hint="eastAsia"/>
        </w:rPr>
        <w:t>时，由于驻波最大与最小处的电压相差很大，若在驻波最小点处使晶体输出的指示电表上得到明显的偏转，那么在驻波最大点时由于电压较大，往往使晶体的检波特性偏离平方律，这样用直接法测量就会引入很大的误差。</w:t>
      </w:r>
    </w:p>
    <w:p w:rsidR="00D92CA6" w:rsidRDefault="00D92CA6" w:rsidP="00D92CA6">
      <w:pPr>
        <w:pStyle w:val="aa"/>
      </w:pPr>
      <w:r>
        <w:rPr>
          <w:rFonts w:hint="eastAsia"/>
        </w:rPr>
        <w:t>等</w:t>
      </w:r>
      <w:proofErr w:type="gramStart"/>
      <w:r>
        <w:rPr>
          <w:rFonts w:hint="eastAsia"/>
        </w:rPr>
        <w:t>指示度法是</w:t>
      </w:r>
      <w:proofErr w:type="gramEnd"/>
      <w:r>
        <w:rPr>
          <w:rFonts w:hint="eastAsia"/>
        </w:rPr>
        <w:t>通过测量驻波图形在最小点附近场强的分布规律，从而计算出驻波系数，如图五所示。若最小点处的电表指示为</w:t>
      </w:r>
      <w:r>
        <w:rPr>
          <w:rFonts w:hint="eastAsia"/>
        </w:rPr>
        <w:t>Z</w:t>
      </w:r>
      <w:r>
        <w:rPr>
          <w:rFonts w:hint="eastAsia"/>
        </w:rPr>
        <w:t>，在最小点两边取等指示点</w:t>
      </w:r>
      <w:r w:rsidRPr="00321ED0">
        <w:rPr>
          <w:position w:val="-10"/>
        </w:rPr>
        <w:object w:dxaOrig="260" w:dyaOrig="340">
          <v:shape id="_x0000_i1027" type="#_x0000_t75" style="width:13.6pt;height:17pt" o:ole="">
            <v:imagedata r:id="rId22" o:title=""/>
          </v:shape>
          <o:OLEObject Type="Embed" ProgID="Equation.3" ShapeID="_x0000_i1027" DrawAspect="Content" ObjectID="_1457427339" r:id="rId23"/>
        </w:object>
      </w:r>
      <w:r>
        <w:rPr>
          <w:rFonts w:hint="eastAsia"/>
        </w:rPr>
        <w:t>，两等</w:t>
      </w:r>
      <w:proofErr w:type="gramStart"/>
      <w:r>
        <w:rPr>
          <w:rFonts w:hint="eastAsia"/>
        </w:rPr>
        <w:t>指示度点之间</w:t>
      </w:r>
      <w:proofErr w:type="gramEnd"/>
      <w:r>
        <w:rPr>
          <w:rFonts w:hint="eastAsia"/>
        </w:rPr>
        <w:t>的距离为</w:t>
      </w:r>
      <w:r>
        <w:rPr>
          <w:rFonts w:hint="eastAsia"/>
        </w:rPr>
        <w:t>W</w:t>
      </w:r>
      <w:r>
        <w:rPr>
          <w:rFonts w:hint="eastAsia"/>
        </w:rPr>
        <w:t>，有</w:t>
      </w:r>
      <w:r w:rsidRPr="00321ED0">
        <w:rPr>
          <w:position w:val="-10"/>
        </w:rPr>
        <w:object w:dxaOrig="999" w:dyaOrig="340">
          <v:shape id="_x0000_i1028" type="#_x0000_t75" style="width:50.25pt;height:17pt" o:ole="">
            <v:imagedata r:id="rId24" o:title=""/>
          </v:shape>
          <o:OLEObject Type="Embed" ProgID="Equation.3" ShapeID="_x0000_i1028" DrawAspect="Content" ObjectID="_1457427340" r:id="rId25"/>
        </w:object>
      </w:r>
      <w:r>
        <w:rPr>
          <w:rFonts w:hint="eastAsia"/>
        </w:rPr>
        <w:t>，设晶体检波律为</w:t>
      </w:r>
      <w:r>
        <w:rPr>
          <w:rFonts w:hint="eastAsia"/>
        </w:rPr>
        <w:t>n</w:t>
      </w:r>
      <w:r>
        <w:rPr>
          <w:rFonts w:hint="eastAsia"/>
        </w:rPr>
        <w:t>，由驻波场的分布公式可以推出：</w:t>
      </w:r>
    </w:p>
    <w:p w:rsidR="00D92CA6" w:rsidRDefault="00D92CA6" w:rsidP="00D92CA6">
      <w:pPr>
        <w:pStyle w:val="aa"/>
        <w:ind w:leftChars="1200" w:left="2520"/>
      </w:pPr>
      <w:r w:rsidRPr="00321ED0">
        <w:rPr>
          <w:position w:val="-62"/>
        </w:rPr>
        <w:object w:dxaOrig="2200" w:dyaOrig="1400">
          <v:shape id="_x0000_i1029" type="#_x0000_t75" style="width:110.05pt;height:69.95pt" o:ole="">
            <v:imagedata r:id="rId26" o:title=""/>
          </v:shape>
          <o:OLEObject Type="Embed" ProgID="Equation.3" ShapeID="_x0000_i1029" DrawAspect="Content" ObjectID="_1457427341" r:id="rId27"/>
        </w:object>
      </w:r>
      <w:r>
        <w:rPr>
          <w:rFonts w:hint="eastAsia"/>
        </w:rPr>
        <w:t xml:space="preserve"> </w:t>
      </w:r>
      <w:r>
        <w:rPr>
          <w:rFonts w:hint="eastAsia"/>
        </w:rPr>
        <w:t>……</w:t>
      </w:r>
      <w:proofErr w:type="gramStart"/>
      <w:r>
        <w:rPr>
          <w:rFonts w:hint="eastAsia"/>
        </w:rPr>
        <w:t>……………………</w:t>
      </w:r>
      <w:proofErr w:type="gramEnd"/>
      <w:r>
        <w:rPr>
          <w:rFonts w:hint="eastAsia"/>
        </w:rPr>
        <w:t xml:space="preserve"> </w:t>
      </w:r>
      <w:r>
        <w:rPr>
          <w:rFonts w:hint="eastAsia"/>
        </w:rPr>
        <w:t>（</w:t>
      </w:r>
      <w:r>
        <w:rPr>
          <w:rFonts w:hint="eastAsia"/>
        </w:rPr>
        <w:t>1</w:t>
      </w:r>
      <w:r>
        <w:rPr>
          <w:rFonts w:hint="eastAsia"/>
        </w:rPr>
        <w:t>）</w:t>
      </w:r>
    </w:p>
    <w:p w:rsidR="00D92CA6" w:rsidRDefault="00D92CA6" w:rsidP="00D92CA6">
      <w:pPr>
        <w:pStyle w:val="aa"/>
        <w:ind w:leftChars="1200" w:left="2520"/>
      </w:pPr>
    </w:p>
    <w:p w:rsidR="00D92CA6" w:rsidRDefault="00D92CA6" w:rsidP="00D92CA6">
      <w:pPr>
        <w:pStyle w:val="aa"/>
      </w:pPr>
      <w:r>
        <w:rPr>
          <w:rFonts w:hint="eastAsia"/>
        </w:rPr>
        <w:t>通常取</w:t>
      </w:r>
      <w:r>
        <w:rPr>
          <w:rFonts w:hint="eastAsia"/>
        </w:rPr>
        <w:t>K</w:t>
      </w:r>
      <w:r>
        <w:rPr>
          <w:rFonts w:hint="eastAsia"/>
        </w:rPr>
        <w:t>＝</w:t>
      </w:r>
      <w:r>
        <w:rPr>
          <w:rFonts w:hint="eastAsia"/>
        </w:rPr>
        <w:t>2</w:t>
      </w:r>
      <w:r>
        <w:rPr>
          <w:rFonts w:hint="eastAsia"/>
        </w:rPr>
        <w:t>（二倍最小法），且设</w:t>
      </w:r>
      <w:r>
        <w:rPr>
          <w:rFonts w:hint="eastAsia"/>
        </w:rPr>
        <w:t>n</w:t>
      </w:r>
      <w:r>
        <w:rPr>
          <w:rFonts w:hint="eastAsia"/>
        </w:rPr>
        <w:t>＝</w:t>
      </w:r>
      <w:r>
        <w:rPr>
          <w:rFonts w:hint="eastAsia"/>
        </w:rPr>
        <w:t>2</w:t>
      </w:r>
      <w:r>
        <w:rPr>
          <w:rFonts w:hint="eastAsia"/>
        </w:rPr>
        <w:t>，有</w:t>
      </w:r>
    </w:p>
    <w:p w:rsidR="00D92CA6" w:rsidRDefault="00D92CA6" w:rsidP="00D92CA6">
      <w:pPr>
        <w:pStyle w:val="aa"/>
        <w:ind w:leftChars="1200" w:left="2520"/>
      </w:pPr>
      <w:r w:rsidRPr="00321ED0">
        <w:rPr>
          <w:position w:val="-68"/>
        </w:rPr>
        <w:object w:dxaOrig="1980" w:dyaOrig="1120">
          <v:shape id="_x0000_i1030" type="#_x0000_t75" style="width:99.15pt;height:55.7pt" o:ole="">
            <v:imagedata r:id="rId28" o:title=""/>
          </v:shape>
          <o:OLEObject Type="Embed" ProgID="Equation.3" ShapeID="_x0000_i1030" DrawAspect="Content" ObjectID="_1457427342" r:id="rId29"/>
        </w:object>
      </w:r>
      <w:r>
        <w:rPr>
          <w:rFonts w:hint="eastAsia"/>
        </w:rPr>
        <w:t xml:space="preserve">   </w:t>
      </w:r>
      <w:r>
        <w:rPr>
          <w:rFonts w:hint="eastAsia"/>
        </w:rPr>
        <w:t>……</w:t>
      </w:r>
      <w:proofErr w:type="gramStart"/>
      <w:r>
        <w:rPr>
          <w:rFonts w:hint="eastAsia"/>
        </w:rPr>
        <w:t>……………………</w:t>
      </w:r>
      <w:proofErr w:type="gramEnd"/>
      <w:r>
        <w:rPr>
          <w:rFonts w:hint="eastAsia"/>
        </w:rPr>
        <w:t xml:space="preserve"> </w:t>
      </w:r>
      <w:r>
        <w:rPr>
          <w:rFonts w:hint="eastAsia"/>
        </w:rPr>
        <w:t>（</w:t>
      </w:r>
      <w:r>
        <w:rPr>
          <w:rFonts w:hint="eastAsia"/>
        </w:rPr>
        <w:t>2</w:t>
      </w:r>
      <w:r>
        <w:rPr>
          <w:rFonts w:hint="eastAsia"/>
        </w:rPr>
        <w:t>）</w:t>
      </w:r>
    </w:p>
    <w:p w:rsidR="00D92CA6" w:rsidRDefault="00D92CA6" w:rsidP="00D92CA6">
      <w:pPr>
        <w:pStyle w:val="aa"/>
      </w:pPr>
      <w:r>
        <w:rPr>
          <w:rFonts w:hint="eastAsia"/>
        </w:rPr>
        <w:t xml:space="preserve">                                            </w:t>
      </w:r>
    </w:p>
    <w:p w:rsidR="00D92CA6" w:rsidRDefault="00D92CA6" w:rsidP="00D92CA6">
      <w:pPr>
        <w:pStyle w:val="aa"/>
        <w:ind w:firstLineChars="1100" w:firstLine="2310"/>
      </w:pPr>
    </w:p>
    <w:p w:rsidR="00D92CA6" w:rsidRDefault="00D92CA6" w:rsidP="00D92CA6">
      <w:pPr>
        <w:pStyle w:val="aa"/>
        <w:ind w:firstLine="400"/>
      </w:pPr>
      <w:r>
        <w:rPr>
          <w:rFonts w:hint="eastAsia"/>
        </w:rPr>
        <w:t xml:space="preserve">                                        </w:t>
      </w:r>
    </w:p>
    <w:p w:rsidR="00D92CA6" w:rsidRDefault="00D92CA6" w:rsidP="00D92CA6">
      <w:pPr>
        <w:pStyle w:val="aa"/>
        <w:ind w:firstLineChars="270" w:firstLine="540"/>
      </w:pPr>
      <w:r>
        <w:rPr>
          <w:noProof/>
          <w:sz w:val="20"/>
        </w:rPr>
        <mc:AlternateContent>
          <mc:Choice Requires="wps">
            <w:drawing>
              <wp:anchor distT="0" distB="0" distL="114300" distR="114300" simplePos="0" relativeHeight="251667456" behindDoc="0" locked="0" layoutInCell="1" allowOverlap="1" wp14:anchorId="2C3985D2" wp14:editId="35CFA467">
                <wp:simplePos x="0" y="0"/>
                <wp:positionH relativeFrom="column">
                  <wp:posOffset>2171700</wp:posOffset>
                </wp:positionH>
                <wp:positionV relativeFrom="paragraph">
                  <wp:posOffset>69215</wp:posOffset>
                </wp:positionV>
                <wp:extent cx="0" cy="505460"/>
                <wp:effectExtent l="9525" t="8255" r="9525" b="1016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5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45pt" to="1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eyLgIAADQEAAAOAAAAZHJzL2Uyb0RvYy54bWysU8GO0zAQvSPxD1bu3SQl7bZ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yCdtcRkrgFjR4+fvvx4fPP759gffj6BYEH2tRpm0N0KVfGF0r28k7fKvLWIqnKBssN&#10;C3TvDxogUp8RP0rxG6vhsnX3UlGIwVunQs/2tWk9JHQD7YM0h7M0bO8Q6Q8JnI6SUTYOqsU4P+Vp&#10;Y90LplrkjSISXPqm4Rzvbq3zPHB+CvHHUi25EEF4IVFXRNPRcBQSrBKceqcPs2azLoVBO+xHJ3yh&#10;KPBchhm1lTSANQzTxdF2mIvehsuF9HhQCdA5Wv1svJsm08VkMckG2XC8GGRJVQ2eL8tsMF6m16Pq&#10;WVWWVfreU0uzvOGUMunZneY0zf5uDo4vpp+w86Se2xA/Rg/9ArKnfyAdpPTq9XOwVvSwMieJYTRD&#10;8PEZ+dm/3IN9+djnvwAAAP//AwBQSwMEFAAGAAgAAAAhANE4Xt3cAAAACQEAAA8AAABkcnMvZG93&#10;bnJldi54bWxMj8FOwzAQRO9I/IO1SFwqapMCoiFOhYDcuFBAXLfxkkTE6zR228DXs4gDHHdmNPum&#10;WE2+V3saYxfYwvncgCKug+u4sfDyXJ1dg4oJ2WEfmCx8UoRVeXxUYO7CgZ9ov06NkhKOOVpoUxpy&#10;rWPdksc4DwOxeO9h9JjkHBvtRjxIue91ZsyV9tixfGhxoLuW6o/1zluI1Sttq69ZPTNviyZQtr1/&#10;fEBrT0+m2xtQiab0F4YffEGHUpg2Yccuqt7C4iKTLUkMswQlgV9hY2FpLkGXhf6/oPwGAAD//wMA&#10;UEsBAi0AFAAGAAgAAAAhALaDOJL+AAAA4QEAABMAAAAAAAAAAAAAAAAAAAAAAFtDb250ZW50X1R5&#10;cGVzXS54bWxQSwECLQAUAAYACAAAACEAOP0h/9YAAACUAQAACwAAAAAAAAAAAAAAAAAvAQAAX3Jl&#10;bHMvLnJlbHNQSwECLQAUAAYACAAAACEAMaYHsi4CAAA0BAAADgAAAAAAAAAAAAAAAAAuAgAAZHJz&#10;L2Uyb0RvYy54bWxQSwECLQAUAAYACAAAACEA0The3dwAAAAJAQAADwAAAAAAAAAAAAAAAACIBAAA&#10;ZHJzL2Rvd25yZXYueG1sUEsFBgAAAAAEAAQA8wAAAJEFAAAAAA==&#10;"/>
            </w:pict>
          </mc:Fallback>
        </mc:AlternateContent>
      </w:r>
      <w:r>
        <w:rPr>
          <w:noProof/>
          <w:sz w:val="20"/>
        </w:rPr>
        <mc:AlternateContent>
          <mc:Choice Requires="wps">
            <w:drawing>
              <wp:anchor distT="0" distB="0" distL="114300" distR="114300" simplePos="0" relativeHeight="251668480" behindDoc="0" locked="0" layoutInCell="1" allowOverlap="1" wp14:anchorId="79E2D875" wp14:editId="0E9706EE">
                <wp:simplePos x="0" y="0"/>
                <wp:positionH relativeFrom="column">
                  <wp:posOffset>2857500</wp:posOffset>
                </wp:positionH>
                <wp:positionV relativeFrom="paragraph">
                  <wp:posOffset>69215</wp:posOffset>
                </wp:positionV>
                <wp:extent cx="0" cy="505460"/>
                <wp:effectExtent l="9525" t="8255" r="9525"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5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45pt" to="22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fLLgIAADQEAAAOAAAAZHJzL2Uyb0RvYy54bWysU8GO0zAQvSPxD1bu3SQlLW3UdIWSlssC&#10;lXb5ANd2GgvHtmy3aYX4BX4AaW9w4sidv2H5DMZOW3XhghA5OGPPzPObeePZ9b4VaMeM5UoWUXqV&#10;RIhJoiiXmyJ6e7ccTCJkHZYUCyVZER2Yja7nT5/MOp2zoWqUoMwgAJE273QRNc7pPI4taViL7ZXS&#10;TIKzVqbFDrZmE1ODO0BvRTxMknHcKUO1UYRZC6dV74zmAb+uGXFv6toyh0QRATcXVhPWtV/j+Qzn&#10;G4N1w8mRBv4HFi3mEi49Q1XYYbQ1/A+olhOjrKrdFVFtrOqaExZqgGrS5LdqbhusWagFmmP1uU32&#10;/8GS17uVQZyCduMISdyCRg+fvv34+Pnn93tYH75+QeCBNnXa5hBdypXxhZK9vNU3iryzSKqywXLD&#10;At27gwaI1GfEj1L8xmq4bN29UhRi8Nap0LN9bVoPCd1A+yDN4SwN2ztE+kMCp6NklI2DajHOT3na&#10;WPeSqRZ5o4gEl75pOMe7G+s8D5yfQvyxVEsuRBBeSNQV0XQ0HIUEqwSn3unDrNmsS2HQDvvRCV8o&#10;CjyXYUZtJQ1gDcN0cbQd5qK34XIhPR5UAnSOVj8b76fJdDFZTLJBNhwvBllSVYMXyzIbjJfp81H1&#10;rCrLKv3gqaVZ3nBKmfTsTnOaZn83B8cX00/YeVLPbYgfo4d+AdnTP5AOUnr1+jlYK3pYmZPEMJoh&#10;+PiM/Oxf7sG+fOzzXwAAAP//AwBQSwMEFAAGAAgAAAAhAMdJmi7cAAAACQEAAA8AAABkcnMvZG93&#10;bnJldi54bWxMj8FOwzAQRO9I/IO1SFyq1qZQREOcCgG5caFQcd3GSxIRr9PYbQNfzyIOcNyZ0eyb&#10;fDX6Th1oiG1gCxczA4q4Cq7l2sLrSzm9ARUTssMuMFn4pAir4vQkx8yFIz/TYZ1qJSUcM7TQpNRn&#10;WseqIY9xFnpi8d7D4DHJOdTaDXiUct/puTHX2mPL8qHBnu4bqj7We28hlhvalV+TamLeLutA893D&#10;0yNae3423t2CSjSmvzD84As6FMK0DXt2UXUWrhZGtiQxzBKUBH6FrYWlWYAucv1/QfENAAD//wMA&#10;UEsBAi0AFAAGAAgAAAAhALaDOJL+AAAA4QEAABMAAAAAAAAAAAAAAAAAAAAAAFtDb250ZW50X1R5&#10;cGVzXS54bWxQSwECLQAUAAYACAAAACEAOP0h/9YAAACUAQAACwAAAAAAAAAAAAAAAAAvAQAAX3Jl&#10;bHMvLnJlbHNQSwECLQAUAAYACAAAACEA6q23yy4CAAA0BAAADgAAAAAAAAAAAAAAAAAuAgAAZHJz&#10;L2Uyb0RvYy54bWxQSwECLQAUAAYACAAAACEAx0maLtwAAAAJAQAADwAAAAAAAAAAAAAAAACIBAAA&#10;ZHJzL2Rvd25yZXYueG1sUEsFBgAAAAAEAAQA8wAAAJEFAAAAAA==&#10;"/>
            </w:pict>
          </mc:Fallback>
        </mc:AlternateContent>
      </w:r>
      <w:r>
        <w:rPr>
          <w:noProof/>
          <w:sz w:val="20"/>
        </w:rPr>
        <mc:AlternateContent>
          <mc:Choice Requires="wps">
            <w:drawing>
              <wp:anchor distT="0" distB="0" distL="114300" distR="114300" simplePos="0" relativeHeight="251664384" behindDoc="0" locked="0" layoutInCell="1" allowOverlap="1" wp14:anchorId="52F186B1" wp14:editId="16C910EA">
                <wp:simplePos x="0" y="0"/>
                <wp:positionH relativeFrom="column">
                  <wp:posOffset>2040255</wp:posOffset>
                </wp:positionH>
                <wp:positionV relativeFrom="paragraph">
                  <wp:posOffset>-147955</wp:posOffset>
                </wp:positionV>
                <wp:extent cx="914400" cy="884555"/>
                <wp:effectExtent l="11430" t="10160" r="7620" b="10160"/>
                <wp:wrapNone/>
                <wp:docPr id="15" name="任意多边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884555"/>
                        </a:xfrm>
                        <a:custGeom>
                          <a:avLst/>
                          <a:gdLst>
                            <a:gd name="T0" fmla="*/ 0 w 1260"/>
                            <a:gd name="T1" fmla="*/ 0 h 1449"/>
                            <a:gd name="T2" fmla="*/ 180 w 1260"/>
                            <a:gd name="T3" fmla="*/ 705 h 1449"/>
                            <a:gd name="T4" fmla="*/ 360 w 1260"/>
                            <a:gd name="T5" fmla="*/ 1175 h 1449"/>
                            <a:gd name="T6" fmla="*/ 540 w 1260"/>
                            <a:gd name="T7" fmla="*/ 1410 h 1449"/>
                            <a:gd name="T8" fmla="*/ 720 w 1260"/>
                            <a:gd name="T9" fmla="*/ 1410 h 1449"/>
                            <a:gd name="T10" fmla="*/ 900 w 1260"/>
                            <a:gd name="T11" fmla="*/ 1175 h 1449"/>
                            <a:gd name="T12" fmla="*/ 1080 w 1260"/>
                            <a:gd name="T13" fmla="*/ 705 h 1449"/>
                            <a:gd name="T14" fmla="*/ 1260 w 1260"/>
                            <a:gd name="T15" fmla="*/ 0 h 144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60" h="1449">
                              <a:moveTo>
                                <a:pt x="0" y="0"/>
                              </a:moveTo>
                              <a:cubicBezTo>
                                <a:pt x="60" y="254"/>
                                <a:pt x="120" y="509"/>
                                <a:pt x="180" y="705"/>
                              </a:cubicBezTo>
                              <a:cubicBezTo>
                                <a:pt x="240" y="901"/>
                                <a:pt x="300" y="1057"/>
                                <a:pt x="360" y="1175"/>
                              </a:cubicBezTo>
                              <a:cubicBezTo>
                                <a:pt x="420" y="1293"/>
                                <a:pt x="480" y="1371"/>
                                <a:pt x="540" y="1410"/>
                              </a:cubicBezTo>
                              <a:cubicBezTo>
                                <a:pt x="600" y="1449"/>
                                <a:pt x="660" y="1449"/>
                                <a:pt x="720" y="1410"/>
                              </a:cubicBezTo>
                              <a:cubicBezTo>
                                <a:pt x="780" y="1371"/>
                                <a:pt x="840" y="1293"/>
                                <a:pt x="900" y="1175"/>
                              </a:cubicBezTo>
                              <a:cubicBezTo>
                                <a:pt x="960" y="1057"/>
                                <a:pt x="1020" y="901"/>
                                <a:pt x="1080" y="705"/>
                              </a:cubicBezTo>
                              <a:cubicBezTo>
                                <a:pt x="1140" y="509"/>
                                <a:pt x="1200" y="254"/>
                                <a:pt x="126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15" o:spid="_x0000_s1026" style="position:absolute;left:0;text-align:left;margin-left:160.65pt;margin-top:-11.65pt;width:1in;height:6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60,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OfMgQAABcMAAAOAAAAZHJzL2Uyb0RvYy54bWysVtuO40QQfUfiH1p+RMrY7di5aTKrJZkg&#10;pAVW2uEDOnY7trDdptu5zK544513HhE/gVbwNSziM6gqX9bOjIcMYh4ybXfl1OVUVc71i1OWsoPU&#10;JlH50uJXjsVkHqgwyXdL69u7zWhmMVOKPBSpyuXSupfGenHz6SfXx2IhXRWrNJSaAUhuFsdiacVl&#10;WSxs2wSxzIS5UoXM4TJSOhMlPOqdHWpxBPQstV3HmdhHpcNCq0AaA2/X1aV1Q/hRJIPymygysmTp&#10;0oLYSvrU9LnFT/vmWix2WhRxEtRhiP8QRSaSHJy2UGtRCrbXyQOoLAm0MioqrwKV2SqKkkBSDpAN&#10;d86yeROLQlIuUBxTtGUy/x9s8PXhtWZJCNz5FstFBhz9+f79Xz/+9OHXn//+47cPv//C4AbKdCzM&#10;AqzfFK81JmqKVyr4zsCF3bvBBwM2bHv8SoWAJvalotKcIp3hNyFpdiIG7lsG5KlkAbycc89zgKcA&#10;rmYzz/fJtS0WzZeDvSm/kIqAxOGVKSsCQzhR+cM6hzsAibIUuPzMZg47Mu5OGrZbG96ziRk4n9cd&#10;0dq4HRs+G0Iad6ymjs8ex/I6VuPJEBbw0EbO+XQIbNIx870hsGnHinvcGYgMprT1OXWHwOYdqyfA&#10;eLf2c2cIjXfL/0SivEeBM8gBv4wE3mUBu2KoObo8dOsG3bhr+k3ETQsGp7zuQTgxgevPobYvlMF2&#10;x4aEpr7j2GAAAVbYsAPGkDIajy8yhoTQuBmVp5GhbdB4ehEytAUa01D8a8xIO1oDr5ekiLSS+WVJ&#10;Im1k3kuzCqouvIZtf77ntcVgz28xIrEoRIl8NUd2hK2Ha4HFcMDZx5tMHeSdIpvybE+Bt4+3wX6b&#10;BJ/Lt11bxIIgXd+rHRICd6vXvlNvl6J6Patew75oCtaDfMyB61XfmTtUZEiJoMa4M8Exd3witn1f&#10;B4TTdbEPrw6Xu3OipgHz6nj5eNpzDsuncg7r5WInkybiduVWmUyaiM/ew1J6vpPpQMSzJuKzDGFX&#10;VU6eU655E/FZ7blTh3zGFYcNRl6ewzvndcjnPQQaiMAetFwd1WOMQBvjJNAaakcCJ6nz25qrTZKm&#10;NDVpjoMy912f5sOoNAnxEkfE6N12lWp2EKiv6K9ugZ6ZVvs8JLBYivC2PpciSaszOE9pHYIOqAcU&#10;FQEJqHdzZ347u515I8+d3I48Z70evdysvNFkAzStx+vVas1/wNC4t4iTMJQ5RteIOe5dJpZqWVnJ&#10;sFbO9bLoJbuhv4fJ2v0wqMiQS/OfsiPFhCKpUlVbFd6DYNKqUqegpuEQK/3WYkdQpkvLfL8XWlos&#10;/TIH6UcaCaQsPXg+TYbu3my7NyIPAGpplRb8KOFxVVbyd1/oZBeDJ0605uolCLUoQUFF8VVR1Q+g&#10;PimDWimjvO0+k9VHPX/zDwAAAP//AwBQSwMEFAAGAAgAAAAhACC609HeAAAACwEAAA8AAABkcnMv&#10;ZG93bnJldi54bWxMj01rwzAMhu+D/QejwW6t87GGkcUpZbBDDyssHeyqxmoSGtvBdtPs3087bbdX&#10;6OHVo2q7mFHM5MPgrIJ0nYAg2zo92E7B5/Ft9QwiRLQaR2dJwTcF2Nb3dxWW2t3sB81N7ASX2FCi&#10;gj7GqZQytD0ZDGs3keXd2XmDkUffSe3xxuVmlFmSFNLgYPlCjxO99tRemqtR8O5mPB6W/ddhEwq5&#10;o33RTB6VenxYdi8gIi3xD4ZffVaHmp1O7mp1EKOCPEtzRhWsspwDE0/FhsOJ0bRIQNaV/P9D/QMA&#10;AP//AwBQSwECLQAUAAYACAAAACEAtoM4kv4AAADhAQAAEwAAAAAAAAAAAAAAAAAAAAAAW0NvbnRl&#10;bnRfVHlwZXNdLnhtbFBLAQItABQABgAIAAAAIQA4/SH/1gAAAJQBAAALAAAAAAAAAAAAAAAAAC8B&#10;AABfcmVscy8ucmVsc1BLAQItABQABgAIAAAAIQBTvXOfMgQAABcMAAAOAAAAAAAAAAAAAAAAAC4C&#10;AABkcnMvZTJvRG9jLnhtbFBLAQItABQABgAIAAAAIQAgutPR3gAAAAsBAAAPAAAAAAAAAAAAAAAA&#10;AIwGAABkcnMvZG93bnJldi54bWxQSwUGAAAAAAQABADzAAAAlwcAAAAA&#10;" path="m,c60,254,120,509,180,705v60,196,120,352,180,470c420,1293,480,1371,540,1410v60,39,120,39,180,c780,1371,840,1293,900,1175v60,-118,120,-274,180,-470c1140,509,1200,254,1260,e" filled="f">
                <v:path arrowok="t" o:connecttype="custom" o:connectlocs="0,0;130629,430374;261257,717289;391886,860747;522514,860747;653143,717289;783771,430374;914400,0" o:connectangles="0,0,0,0,0,0,0,0"/>
              </v:shape>
            </w:pict>
          </mc:Fallback>
        </mc:AlternateContent>
      </w:r>
      <w:r>
        <w:rPr>
          <w:noProof/>
          <w:sz w:val="20"/>
        </w:rPr>
        <mc:AlternateContent>
          <mc:Choice Requires="wps">
            <w:drawing>
              <wp:anchor distT="0" distB="0" distL="114300" distR="114300" simplePos="0" relativeHeight="251660288" behindDoc="0" locked="0" layoutInCell="1" allowOverlap="1" wp14:anchorId="3A9AA7F7" wp14:editId="5A2A8918">
                <wp:simplePos x="0" y="0"/>
                <wp:positionH relativeFrom="column">
                  <wp:posOffset>1714500</wp:posOffset>
                </wp:positionH>
                <wp:positionV relativeFrom="paragraph">
                  <wp:posOffset>-422275</wp:posOffset>
                </wp:positionV>
                <wp:extent cx="0" cy="1516380"/>
                <wp:effectExtent l="57150" t="21590" r="57150" b="508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638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3.25pt" to="13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HUSwIAAGAEAAAOAAAAZHJzL2Uyb0RvYy54bWysVMGO0zAQvSPxD5bvbZJuWtqo6Qo1LZcF&#10;Ku3C3bWdxsKxLdvbtEL8Aj+wEjc4ceTO37B8BmO3292FC0L04I49M89vZp4zPd+1Em25dUKrEmf9&#10;FCOuqGZCbUr85mrZG2PkPFGMSK14iffc4fPZ0yfTzhR8oBstGbcIQJQrOlPixntTJImjDW+J62vD&#10;FThrbVviYWs3CbOkA/RWJoM0HSWdtsxYTblzcFodnHgW8euaU/+6rh33SJYYuPm42riuw5rMpqTY&#10;WGIaQY80yD+waIlQcOkJqiKeoGsr/oBqBbXa6dr3qW4TXdeC8lgDVJOlv1Vz2RDDYy3QHGdObXL/&#10;D5a+2q4sEgxml2OkSAszur359uPj55/fP8F6+/ULAg+0qTOugOi5WtlQKN2pS3Oh6TuHlJ43RG14&#10;pHu1NwCRhYzkUUrYOAOXrbuXmkEMufY69mxX2xbVUpi3ITGAQ1/QLg5pfxoS33lED4cUTrNhNjob&#10;xwEmpAgQIdFY519w3aJglFgKFfpHCrK9cD5Qug8Jx0ovhZRRA1KhrsST4WAYE5yWggVnCHN2s55L&#10;i7YkqCj+Yn3geRhm9bViEazhhC2OtidCgo18bIzznEjf4HBZyxlGksO7CdaBnVThQqgV+B6tg47e&#10;T9LJYrwY5718MFr08rSqes+X87w3WmbPhtVZNZ9X2YfAPcuLRjDGVaB/p+ks/zvNHF/XQY0nVZ/6&#10;lDxGjw0Fsnf/kXQce5j0QTNrzfYrG6oLCgAZx+Djkwvv5OE+Rt1/GGa/AAAA//8DAFBLAwQUAAYA&#10;CAAAACEAzx4EG94AAAALAQAADwAAAGRycy9kb3ducmV2LnhtbEyPzU7DMBCE75V4B2uRuLV2g5qi&#10;EKdCqAguHPrD3Y2XJCJeh9hpwtuziEN73N2Z2W/yzeRaccY+NJ40LBcKBFLpbUOVhuPhZf4AIkRD&#10;1rSeUMMPBtgUN7PcZNaPtMPzPlaCQyhkRkMdY5dJGcoanQkL3yHx7dP3zkQe+0ra3owc7lqZKJVK&#10;ZxriD7Xp8LnG8ms/OMbo1MfKv/vD+Da572YYt8v0dav13e309Agi4hQvYvjDZw8UzHTyA9kgWg3J&#10;WnGXqGGepisQrPjfnFi6Tu5BFrm87lD8AgAA//8DAFBLAQItABQABgAIAAAAIQC2gziS/gAAAOEB&#10;AAATAAAAAAAAAAAAAAAAAAAAAABbQ29udGVudF9UeXBlc10ueG1sUEsBAi0AFAAGAAgAAAAhADj9&#10;If/WAAAAlAEAAAsAAAAAAAAAAAAAAAAALwEAAF9yZWxzLy5yZWxzUEsBAi0AFAAGAAgAAAAhAAq0&#10;odRLAgAAYAQAAA4AAAAAAAAAAAAAAAAALgIAAGRycy9lMm9Eb2MueG1sUEsBAi0AFAAGAAgAAAAh&#10;AM8eBBveAAAACwEAAA8AAAAAAAAAAAAAAAAApQQAAGRycy9kb3ducmV2LnhtbFBLBQYAAAAABAAE&#10;APMAAACwBQAAAAA=&#10;">
                <v:stroke endarrow="classic"/>
              </v:line>
            </w:pict>
          </mc:Fallback>
        </mc:AlternateContent>
      </w:r>
      <w:r>
        <w:rPr>
          <w:rFonts w:hint="eastAsia"/>
        </w:rPr>
        <w:t xml:space="preserve">              </w:t>
      </w:r>
      <w:r w:rsidRPr="00321ED0">
        <w:rPr>
          <w:position w:val="-6"/>
        </w:rPr>
        <w:object w:dxaOrig="200" w:dyaOrig="220">
          <v:shape id="_x0000_i1031" type="#_x0000_t75" style="width:9.5pt;height:11.55pt" o:ole="">
            <v:imagedata r:id="rId30" o:title=""/>
          </v:shape>
          <o:OLEObject Type="Embed" ProgID="Equation.3" ShapeID="_x0000_i1031" DrawAspect="Content" ObjectID="_1457427343" r:id="rId31"/>
        </w:object>
      </w:r>
      <w:r>
        <w:rPr>
          <w:rFonts w:hint="eastAsia"/>
        </w:rPr>
        <w:t xml:space="preserve">             W</w:t>
      </w:r>
    </w:p>
    <w:p w:rsidR="00D92CA6" w:rsidRDefault="00D92CA6" w:rsidP="00D92CA6">
      <w:pPr>
        <w:pStyle w:val="aa"/>
        <w:ind w:firstLine="400"/>
      </w:pPr>
      <w:r>
        <w:rPr>
          <w:noProof/>
          <w:position w:val="12"/>
          <w:sz w:val="20"/>
        </w:rPr>
        <mc:AlternateContent>
          <mc:Choice Requires="wps">
            <w:drawing>
              <wp:anchor distT="0" distB="0" distL="114300" distR="114300" simplePos="0" relativeHeight="251670528" behindDoc="0" locked="0" layoutInCell="1" allowOverlap="1" wp14:anchorId="2CDA39CF" wp14:editId="4AE876BE">
                <wp:simplePos x="0" y="0"/>
                <wp:positionH relativeFrom="column">
                  <wp:posOffset>2514600</wp:posOffset>
                </wp:positionH>
                <wp:positionV relativeFrom="paragraph">
                  <wp:posOffset>462280</wp:posOffset>
                </wp:positionV>
                <wp:extent cx="0" cy="379095"/>
                <wp:effectExtent l="9525" t="8890" r="9525"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6.4pt" to="198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FbOgIAAEwEAAAOAAAAZHJzL2Uyb0RvYy54bWysVEGO0zAU3SNxByv7Nk0n7bRR0xFKWjYD&#10;VJrhAK7tNBaObdlu0wpxBS6ANDtYsWTPbRiOwbfTFgobhOjC/bafn99//zuzm30j0I4Zy5XMo6Q/&#10;iBCTRFEuN3n0+n7Zm0TIOiwpFkqyPDowG93Mnz6ZtTpjQ1UrQZlBQCJt1uo8qp3TWRxbUrMG277S&#10;TMJmpUyDHUzNJqYGt8DeiHg4GIzjVhmqjSLMWlgtu81oHvirihH3qqosc0jkEWhzYTRhXPsxns9w&#10;tjFY15wcZeB/UNFgLuHSM1WJHUZbw/+gajgxyqrK9YlqYlVVnLCQA2STDH7L5q7GmoVcwByrzzbZ&#10;/0dLXu5WBnEKtRtGSOIGavT44cu39x+/f32A8fHzJwQ7YFOrbQboQq6MT5Ts5Z2+VeSNRVIVNZYb&#10;FuTeHzRQJP5EfHHET6yGy9btC0UBg7dOBc/2lWk8JbiB9qE0h3Np2N4h0i0SWL26ng6mo0COs9M5&#10;bax7zlSDfJBHgktvGs7w7tY6rwNnJ4hflmrJhQiFFxK1eTQdDUfhgFWCU7/pYdZs1oUwaId964Tf&#10;8d4LmGcusa07HIXIo3Bm1FbSENUM08UxdpiLLgZRQnogZAgyj1HXM28hycVkMUl76XC86KWDsuw9&#10;WxZpb7xMrkflVVkUZfLOS07SrOaUMulVn/o3Sf+uP44vqeu8cwef7Ykv2YOPIPb0H0SHEvuqdv2x&#10;VvSwMt5yX21o2QA+Pi//Jn6dB9TPj8D8BwAAAP//AwBQSwMEFAAGAAgAAAAhANLYSjDfAAAACgEA&#10;AA8AAABkcnMvZG93bnJldi54bWxMj8FOwzAMhu9IvENkJC7Tlq7TNihNJ4QEl0lIKzxA2pim0DhV&#10;k7WFp8eIAxxtf/r9/flhdp0YcQitJwXrVQICqfampUbB68vj8gZEiJqM7jyhgk8McCguL3KdGT/R&#10;CccyNoJDKGRagY2xz6QMtUWnw8r3SHx784PTkcehkWbQE4e7TqZJspNOt8QfrO7xwWL9UZ6dgpMp&#10;p6m09dd43C7i83v1tDiuU6Wur+b7OxAR5/gHw48+q0PBTpU/kwmiU7C53XGXqGCfcgUGfhcVk5t0&#10;C7LI5f8KxTcAAAD//wMAUEsBAi0AFAAGAAgAAAAhALaDOJL+AAAA4QEAABMAAAAAAAAAAAAAAAAA&#10;AAAAAFtDb250ZW50X1R5cGVzXS54bWxQSwECLQAUAAYACAAAACEAOP0h/9YAAACUAQAACwAAAAAA&#10;AAAAAAAAAAAvAQAAX3JlbHMvLnJlbHNQSwECLQAUAAYACAAAACEAwuhBWzoCAABMBAAADgAAAAAA&#10;AAAAAAAAAAAuAgAAZHJzL2Uyb0RvYy54bWxQSwECLQAUAAYACAAAACEA0thKMN8AAAAKAQAADwAA&#10;AAAAAAAAAAAAAACUBAAAZHJzL2Rvd25yZXYueG1sUEsFBgAAAAAEAAQA8wAAAKAFAAAAAA==&#10;">
                <v:stroke dashstyle="dash"/>
              </v:line>
            </w:pict>
          </mc:Fallback>
        </mc:AlternateContent>
      </w:r>
      <w:r>
        <w:rPr>
          <w:noProof/>
          <w:sz w:val="20"/>
        </w:rPr>
        <mc:AlternateContent>
          <mc:Choice Requires="wps">
            <w:drawing>
              <wp:anchor distT="0" distB="0" distL="114300" distR="114300" simplePos="0" relativeHeight="251669504" behindDoc="0" locked="0" layoutInCell="1" allowOverlap="1" wp14:anchorId="532027DF" wp14:editId="13A66F7B">
                <wp:simplePos x="0" y="0"/>
                <wp:positionH relativeFrom="column">
                  <wp:posOffset>1714500</wp:posOffset>
                </wp:positionH>
                <wp:positionV relativeFrom="paragraph">
                  <wp:posOffset>462280</wp:posOffset>
                </wp:positionV>
                <wp:extent cx="1485900" cy="0"/>
                <wp:effectExtent l="9525" t="8890" r="9525" b="1016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4pt" to="252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qsLwIAADUEAAAOAAAAZHJzL2Uyb0RvYy54bWysU02O0zAU3iNxB8v7NklJhzZqOkJNy2aA&#10;SjMcwLWdxsKxLdttWiGuwAWQZgcrluy5DcMxeHZ/oLBBiCwc2+/z5++993lyvWsl2nLrhFYlzvop&#10;RlxRzYRal/j13aI3wsh5ohiRWvES77nD19PHjyadKfhAN1oybhGQKFd0psSN96ZIEkcb3hLX14Yr&#10;CNbatsTD0q4TZkkH7K1MBml6lXTaMmM15c7BbnUI4mnkr2tO/au6dtwjWWLQ5uNo47gKYzKdkGJt&#10;iWkEPcog/6CiJULBpWeqiniCNlb8QdUKarXTte9T3Sa6rgXlMQfIJkt/y+a2IYbHXKA4zpzL5P4f&#10;LX25XVokGPQuw0iRFnr08OHLt/cfv3+9h/Hh8ycEEShTZ1wB6Jla2pAo3albc6PpG4eUnjVErXmU&#10;e7c3QBFPJBdHwsIZuGzVvdAMMGTjdazZrrZtoIRqoF1szf7cGr7ziMJmlo+G4xQ6SE+xhBSng8Y6&#10;/5zrFoVJiaVQoWqkINsb50E6QE+QsK30QkgZOy8V6ko8Hg6G8YDTUrAQDDBn16uZtGhLgnfiF+oA&#10;ZBcwqzeKRbKGEzY/zj0R8jAHvFSBD1IBOcfZwRxvx+l4PpqP8l4+uJr38rSqes8Ws7x3tcieDqsn&#10;1WxWZe+CtCwvGsEYV0HdyahZ/ndGOD6Zg8XOVj2XIblkjymC2NM/io69DO07GGGl2X5pQzVCW8Gb&#10;EXx8R8H8v64j6udrn/4AAAD//wMAUEsDBBQABgAIAAAAIQBQ+auJ3AAAAAkBAAAPAAAAZHJzL2Rv&#10;d25yZXYueG1sTI/NTsMwEITvSLyDtUhcKmoTfopCnAoBuXFpAXHdxksSEa/T2G0DT88iDnDc2dHM&#10;fMVy8r3a0xi7wBbO5wYUcR1cx42Fl+fq7AZUTMgO+8Bk4ZMiLMvjowJzFw68ov06NUpCOOZooU1p&#10;yLWOdUse4zwMxPJ7D6PHJOfYaDfiQcJ9rzNjrrXHjqWhxYHuW6o/1jtvIVavtK2+ZvXMvF00gbLt&#10;w9MjWnt6Mt3dgko0pT8z/MyX6VDKpk3YsYuqt5AtjLAkC4tMEMRwZS5F2PwKuiz0f4LyGwAA//8D&#10;AFBLAQItABQABgAIAAAAIQC2gziS/gAAAOEBAAATAAAAAAAAAAAAAAAAAAAAAABbQ29udGVudF9U&#10;eXBlc10ueG1sUEsBAi0AFAAGAAgAAAAhADj9If/WAAAAlAEAAAsAAAAAAAAAAAAAAAAALwEAAF9y&#10;ZWxzLy5yZWxzUEsBAi0AFAAGAAgAAAAhACSGCqwvAgAANQQAAA4AAAAAAAAAAAAAAAAALgIAAGRy&#10;cy9lMm9Eb2MueG1sUEsBAi0AFAAGAAgAAAAhAFD5q4ncAAAACQEAAA8AAAAAAAAAAAAAAAAAiQQA&#10;AGRycy9kb3ducmV2LnhtbFBLBQYAAAAABAAEAPMAAACSBQAAAAA=&#10;"/>
            </w:pict>
          </mc:Fallback>
        </mc:AlternateContent>
      </w:r>
      <w:r>
        <w:rPr>
          <w:noProof/>
          <w:sz w:val="20"/>
        </w:rPr>
        <mc:AlternateContent>
          <mc:Choice Requires="wps">
            <w:drawing>
              <wp:anchor distT="0" distB="0" distL="114300" distR="114300" simplePos="0" relativeHeight="251665408" behindDoc="0" locked="0" layoutInCell="1" allowOverlap="1" wp14:anchorId="730F7083" wp14:editId="325C3F96">
                <wp:simplePos x="0" y="0"/>
                <wp:positionH relativeFrom="column">
                  <wp:posOffset>2171700</wp:posOffset>
                </wp:positionH>
                <wp:positionV relativeFrom="paragraph">
                  <wp:posOffset>0</wp:posOffset>
                </wp:positionV>
                <wp:extent cx="685800" cy="0"/>
                <wp:effectExtent l="19050" t="60960" r="19050" b="5334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2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sjTAIAAIAEAAAOAAAAZHJzL2Uyb0RvYy54bWysVE2O0zAU3iNxB8v7NklpSxs1HaGmhcUA&#10;lWY4gGs7jYVjW7bbtEJcgQuMxA5WLNlzG4Zj8Oz+zAxsRoguXNvvvc/f+/w5k4tdI9GWWye0KnDW&#10;TTHiimom1LrA764XnRFGzhPFiNSKF3jPHb6YPn0yaU3Oe7rWknGLAES5vDUFrr03eZI4WvOGuK42&#10;XEGw0rYhHpZ2nTBLWkBvZNJL02HSasuM1ZQ7B7vlIYinEb+qOPVvq8pxj2SBgZuPo43jKozJdELy&#10;tSWmFvRIg/wDi4YIBYeeoUriCdpY8RdUI6jVTle+S3WT6KoSlMceoJss/aObq5oYHnsBcZw5y+T+&#10;Hyx9s11aJBjcHcijSAN3dHvz/eenL79+fIbx9ttXBBGQqTUuh+yZWtrQKN2pK3Op6XuHlJ7VRK15&#10;pHu9NwCRhYrkQUlYOAOHrdrXmkEO2XgdNdtVtkGVFOZVKAzgoAvaxUvany+J7zyisDkcDUYpcKWn&#10;UELygBDqjHX+JdcNCpMCS6GCfCQn20vnA6O7lLCt9EJIGS0gFWoLPB70BrHAaSlYCIY0Z9ermbRo&#10;S4KJ4i+2B5H7aVZvFItgNSdsrhjyUQvnOZG+xuGAhjOMJIenEmYx2RMhH5kM9KUKjEALaOg4O/js&#10;wzgdz0fzUb/T7w3nnX5alp0Xi1m/M1xkzwfls3I2K7OPobmsn9eCMa5CfyfPZ/3Heer4+g5uPbv+&#10;LGTyED0qDmRP/5F0tEVwwsFTK832SxsuJzgEbB6Tj08yvKP765h19+GY/gYAAP//AwBQSwMEFAAG&#10;AAgAAAAhAK70ty/bAAAABQEAAA8AAABkcnMvZG93bnJldi54bWxMj0FPwzAMhe9I/IfISNxYyhgI&#10;laYTQhpiNxgMwc1rTNPROKVJt+7f453gYvnpWc/fK+ajb9WO+tgENnA5yUARV8E2XBt4e11c3IKK&#10;CdliG5gMHCjCvDw9KTC3Yc8vtFulWkkIxxwNuJS6XOtYOfIYJ6EjFu8r9B6TyL7Wtse9hPtWT7Ps&#10;RntsWD447OjBUfW9GryBpVs/Pz0uF+/rg/4cKsdb/PnYGnN+Nt7fgUo0pr9jOOILOpTCtAkD26ha&#10;A1ezqXRJBmSKPbvOZNkcpS4L/Z++/AUAAP//AwBQSwECLQAUAAYACAAAACEAtoM4kv4AAADhAQAA&#10;EwAAAAAAAAAAAAAAAAAAAAAAW0NvbnRlbnRfVHlwZXNdLnhtbFBLAQItABQABgAIAAAAIQA4/SH/&#10;1gAAAJQBAAALAAAAAAAAAAAAAAAAAC8BAABfcmVscy8ucmVsc1BLAQItABQABgAIAAAAIQBPmMsj&#10;TAIAAIAEAAAOAAAAAAAAAAAAAAAAAC4CAABkcnMvZTJvRG9jLnhtbFBLAQItABQABgAIAAAAIQCu&#10;9Lcv2wAAAAUBAAAPAAAAAAAAAAAAAAAAAKYEAABkcnMvZG93bnJldi54bWxQSwUGAAAAAAQABADz&#10;AAAArgUAAAAA&#10;">
                <v:stroke startarrow="classic" endarrow="classic"/>
              </v:line>
            </w:pict>
          </mc:Fallback>
        </mc:AlternateContent>
      </w:r>
      <w:r>
        <w:rPr>
          <w:noProof/>
          <w:sz w:val="20"/>
        </w:rPr>
        <mc:AlternateContent>
          <mc:Choice Requires="wps">
            <w:drawing>
              <wp:anchor distT="0" distB="0" distL="114300" distR="114300" simplePos="0" relativeHeight="251663360" behindDoc="0" locked="0" layoutInCell="1" allowOverlap="1" wp14:anchorId="180029D9" wp14:editId="595220D4">
                <wp:simplePos x="0" y="0"/>
                <wp:positionH relativeFrom="column">
                  <wp:posOffset>2857500</wp:posOffset>
                </wp:positionH>
                <wp:positionV relativeFrom="paragraph">
                  <wp:posOffset>126365</wp:posOffset>
                </wp:positionV>
                <wp:extent cx="0" cy="758190"/>
                <wp:effectExtent l="9525" t="6350" r="9525" b="698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1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95pt" to="22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MyOAIAAEoEAAAOAAAAZHJzL2Uyb0RvYy54bWysVEGO0zAU3SNxByv7NklJZ9qo6QglLZsB&#10;Ks1wANd2GgvHtmy3aYW4AhdAYgcrluy5DcMx+HbaqgMbhOjC/ba/n9//7zmzm30r0I4Zy5UsonSY&#10;RIhJoiiXmyJ6c78cTCJkHZYUCyVZER2YjW7mT5/MOp2zkWqUoMwgAJE273QRNc7pPI4taViL7VBp&#10;JmGzVqbFDqZmE1ODO0BvRTxKkqu4U4ZqowizFlarfjOaB/y6ZsS9rmvLHBJFBNxcGE0Y136M5zOc&#10;bwzWDSdHGvgfWLSYS7j0DFVhh9HW8D+gWk6Msqp2Q6LaWNU1JyzUANWkyW/V3DVYs1ALNMfqc5vs&#10;/4Mlr3YrgzgtIhBK4hYkevj47ceHzz+/f4Lx4esXNPFN6rTNIbeUK+PLJHt5p28VeWuRVGWD5YYF&#10;svcHDQipPxE/OuInVsNV6+6lopCDt06Fju1r03pI6AXaB2EOZ2HY3iHSLxJYvR5P0mnQLMb56Zw2&#10;1r1gqkU+KCLBpW8ZzvHu1jrPA+enFL8s1ZILEWQXEnVFNB2PxuGAVYJTv+nTrNmsS2HQDnvjhF8o&#10;CnYu0zxyhW3T51GIekcZtZU0XNIwTBfH2GEu+hhICenvgQqB5jHqHfNumkwXk8UkG2Sjq8UgS6pq&#10;8HxZZoOrZXo9rp5VZVml7z3lNMsbTimTnvXJvWn2d+44vqPed2f/ntsTP0YPfQSyp/9AOkjsVe39&#10;sVb0sDIn6cGwIfn4uPyLuJxDfPkJmP8CAAD//wMAUEsDBBQABgAIAAAAIQAv55cB3gAAAAoBAAAP&#10;AAAAZHJzL2Rvd25yZXYueG1sTI/BTsMwEETvSPyDtUhcqtZpSysS4lQICS6VkBr4ACde4kC8jmI3&#10;CXw9izjAcWdGs2/yw+w6MeIQWk8K1qsEBFLtTUuNgteXx+UtiBA1Gd15QgWfGOBQXF7kOjN+ohOO&#10;ZWwEl1DItAIbY59JGWqLToeV75HYe/OD05HPoZFm0BOXu05ukmQvnW6JP1jd44PF+qM8OwUnU05T&#10;aeuv8bhbxOf36mlxXG+Uur6a7+9ARJzjXxh+8BkdCmaq/JlMEJ2Cm13CWyIbaQqCA79CxcI23YIs&#10;cvl/QvENAAD//wMAUEsBAi0AFAAGAAgAAAAhALaDOJL+AAAA4QEAABMAAAAAAAAAAAAAAAAAAAAA&#10;AFtDb250ZW50X1R5cGVzXS54bWxQSwECLQAUAAYACAAAACEAOP0h/9YAAACUAQAACwAAAAAAAAAA&#10;AAAAAAAvAQAAX3JlbHMvLnJlbHNQSwECLQAUAAYACAAAACEAIWWDMjgCAABKBAAADgAAAAAAAAAA&#10;AAAAAAAuAgAAZHJzL2Uyb0RvYy54bWxQSwECLQAUAAYACAAAACEAL+eXAd4AAAAKAQAADwAAAAAA&#10;AAAAAAAAAACSBAAAZHJzL2Rvd25yZXYueG1sUEsFBgAAAAAEAAQA8wAAAJ0FAAAAAA==&#10;">
                <v:stroke dashstyle="dash"/>
              </v:line>
            </w:pict>
          </mc:Fallback>
        </mc:AlternateContent>
      </w:r>
      <w:r>
        <w:rPr>
          <w:noProof/>
          <w:sz w:val="20"/>
        </w:rPr>
        <mc:AlternateContent>
          <mc:Choice Requires="wps">
            <w:drawing>
              <wp:anchor distT="0" distB="0" distL="114300" distR="114300" simplePos="0" relativeHeight="251661312" behindDoc="0" locked="0" layoutInCell="1" allowOverlap="1" wp14:anchorId="3EC24B4B" wp14:editId="3ECF53C3">
                <wp:simplePos x="0" y="0"/>
                <wp:positionH relativeFrom="column">
                  <wp:posOffset>1714500</wp:posOffset>
                </wp:positionH>
                <wp:positionV relativeFrom="paragraph">
                  <wp:posOffset>126365</wp:posOffset>
                </wp:positionV>
                <wp:extent cx="1371600" cy="0"/>
                <wp:effectExtent l="9525" t="6350" r="9525" b="1270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95pt" to="24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QuLgIAADMEAAAOAAAAZHJzL2Uyb0RvYy54bWysU82O0zAQviPxDpbv3STd/kZNV6hpuSxQ&#10;aZcHcG2nsXBsy3abVohX4AWQ9gYnjtx5G5bHYOz+qAsXhMjBGXtmPn8z83lys2sk2nLrhFYFzq5S&#10;jLiimgm1LvDb+0VnhJHzRDEiteIF3nOHb6bPn01ak/OurrVk3CIAUS5vTYFr702eJI7WvCHuShuu&#10;wFlp2xAPW7tOmCUtoDcy6abpIGm1ZcZqyp2D0/LgxNOIX1Wc+jdV5bhHssDAzcfVxnUV1mQ6Ifna&#10;ElMLeqRB/oFFQ4SCS89QJfEEbaz4A6oR1GqnK39FdZPoqhKUxxqgmiz9rZq7mhgea4HmOHNuk/t/&#10;sPT1dmmRYAUeYqRIAyN6/PTtx8fPP78/wPr49Qsahia1xuUQO1NLG8qkO3VnbjV955DSs5qoNY9k&#10;7/cGELKQkTxJCRtn4KpV+0oziCEbr2PHdpVtAiT0Au3iYPbnwfCdRxQOs+thNkhhfvTkS0h+SjTW&#10;+ZdcNygYBZZChZ6RnGxvnQ9ESH4KCcdKL4SUce5SobbA4363HxOcloIFZwhzdr2aSYu2JCgnfrEq&#10;8FyGWb1RLILVnLD50fZEyIMNl0sV8KAUoHO0DtJ4P07H89F81Ov0uoN5p5eWZefFYtbrDBbZsF9e&#10;l7NZmX0I1LJeXgvGuArsTjLNen8ng+ODOQjsLNRzG5Kn6LFfQPb0j6TjLMP4DkJYabZf2tOMQZkx&#10;+PiKgvQv92BfvvXpLwAAAP//AwBQSwMEFAAGAAgAAAAhAGN9toPdAAAACQEAAA8AAABkcnMvZG93&#10;bnJldi54bWxMj81OwzAQhO9IvIO1SFyq1iag/oQ4FQJy49IC4rpNliQiXqex2waenkUc4Lgzo9lv&#10;svXoOnWkIbSeLVzNDCji0lct1xZenovpElSIyBV2nsnCJwVY5+dnGaaVP/GGjttYKynhkKKFJsY+&#10;1TqUDTkMM98Ti/fuB4dRzqHW1YAnKXedToyZa4cty4cGe7pvqPzYHpyFULzSvvialBPzdl17SvYP&#10;T49o7eXFeHcLKtIY/8Lwgy/okAvTzh+4CqqzkCyMbIlirFagJHCznIuw+xV0nun/C/JvAAAA//8D&#10;AFBLAQItABQABgAIAAAAIQC2gziS/gAAAOEBAAATAAAAAAAAAAAAAAAAAAAAAABbQ29udGVudF9U&#10;eXBlc10ueG1sUEsBAi0AFAAGAAgAAAAhADj9If/WAAAAlAEAAAsAAAAAAAAAAAAAAAAALwEAAF9y&#10;ZWxzLy5yZWxzUEsBAi0AFAAGAAgAAAAhADGEhC4uAgAAMwQAAA4AAAAAAAAAAAAAAAAALgIAAGRy&#10;cy9lMm9Eb2MueG1sUEsBAi0AFAAGAAgAAAAhAGN9toPdAAAACQEAAA8AAAAAAAAAAAAAAAAAiAQA&#10;AGRycy9kb3ducmV2LnhtbFBLBQYAAAAABAAEAPMAAACSBQAAAAA=&#10;"/>
            </w:pict>
          </mc:Fallback>
        </mc:AlternateContent>
      </w:r>
      <w:r>
        <w:rPr>
          <w:noProof/>
          <w:sz w:val="20"/>
        </w:rPr>
        <mc:AlternateContent>
          <mc:Choice Requires="wps">
            <w:drawing>
              <wp:anchor distT="0" distB="0" distL="114300" distR="114300" simplePos="0" relativeHeight="251662336" behindDoc="0" locked="0" layoutInCell="1" allowOverlap="1" wp14:anchorId="32CD3FAD" wp14:editId="07108F8A">
                <wp:simplePos x="0" y="0"/>
                <wp:positionH relativeFrom="column">
                  <wp:posOffset>2171700</wp:posOffset>
                </wp:positionH>
                <wp:positionV relativeFrom="paragraph">
                  <wp:posOffset>126365</wp:posOffset>
                </wp:positionV>
                <wp:extent cx="0" cy="758190"/>
                <wp:effectExtent l="9525" t="6350" r="9525" b="698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1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95pt" to="171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WhOQIAAEoEAAAOAAAAZHJzL2Uyb0RvYy54bWysVMGO0zAQvSPxD5bvbZqS7rZR0xVqWi4L&#10;VNrlA1zbaSwc27LdphXiF/gBJG5w4sidv2H5DMZOW3XhghA9uOPx+M2bmedMb/aNRDtundCqwGl/&#10;gBFXVDOhNgV+c7/sjTFynihGpFa8wAfu8M3s6ZNpa3I+1LWWjFsEIMrlrSlw7b3Jk8TRmjfE9bXh&#10;Cg4rbRviYWs3CbOkBfRGJsPB4CpptWXGasqdA2/ZHeJZxK8qTv3rqnLcI1lg4ObjauO6Dmsym5J8&#10;Y4mpBT3SIP/AoiFCQdIzVEk8QVsr/oBqBLXa6cr3qW4SXVWC8lgDVJMOfqvmriaGx1qgOc6c2+T+&#10;Hyx9tVtZJFiBM4wUaWBEDx+//fjw+ef3T7A+fP2CstCk1rgcYudqZUOZdK/uzK2mbx1Sel4TteGR&#10;7P3BAEIabiSProSNM5Bq3b7UDGLI1uvYsX1lmwAJvUD7OJjDeTB87xHtnBS816NxOokzS0h+umes&#10;8y+4blAwCiyFCi0jOdndOh94kPwUEtxKL4WUcexSobbAk9FwFC84LQULhyHM2c16Li3akSCc+ItF&#10;wcllWEAuiau7OAZWpyirt4rFJDUnbHG0PRGys4GUVCEPVAg0j1anmHeTwWQxXoyzXja8WvSyQVn2&#10;ni/nWe9qmV6PymflfF6m7wPlNMtrwRhXgfVJvWn2d+o4vqNOd2f9ntuTPEaPfQSyp/9IOo44TLXT&#10;x1qzw8qeRg+CjcHHxxVexOUe7MtPwOwXAAAA//8DAFBLAwQUAAYACAAAACEAD5aw9d4AAAAKAQAA&#10;DwAAAGRycy9kb3ducmV2LnhtbEyPQU+DQBCF7yb+h82YeGnapaCNIEtjTPTSxKToD1jYEVB2lrBb&#10;QH+9YzzU47z38uZ7+X6xvZhw9J0jBdtNBAKpdqajRsHb69P6DoQPmozuHaGCL/SwLy4vcp0ZN9MR&#10;pzI0gkvIZ1pBG8KQSenrFq32GzcgsffuRqsDn2MjzahnLre9jKNoJ63uiD+0esDHFuvP8mQVHE05&#10;z2Vbf0+H21V4+aieV4dtrNT11fJwDyLgEs5h+MVndCiYqXInMl70CpKbmLcENtIUBAf+hIqFJE1A&#10;Frn8P6H4AQAA//8DAFBLAQItABQABgAIAAAAIQC2gziS/gAAAOEBAAATAAAAAAAAAAAAAAAAAAAA&#10;AABbQ29udGVudF9UeXBlc10ueG1sUEsBAi0AFAAGAAgAAAAhADj9If/WAAAAlAEAAAsAAAAAAAAA&#10;AAAAAAAALwEAAF9yZWxzLy5yZWxzUEsBAi0AFAAGAAgAAAAhAF9exaE5AgAASgQAAA4AAAAAAAAA&#10;AAAAAAAALgIAAGRycy9lMm9Eb2MueG1sUEsBAi0AFAAGAAgAAAAhAA+WsPXeAAAACgEAAA8AAAAA&#10;AAAAAAAAAAAAkwQAAGRycy9kb3ducmV2LnhtbFBLBQYAAAAABAAEAPMAAACeBQAAAAA=&#10;">
                <v:stroke dashstyle="dash"/>
              </v:line>
            </w:pict>
          </mc:Fallback>
        </mc:AlternateContent>
      </w:r>
      <w:r>
        <w:rPr>
          <w:rFonts w:hint="eastAsia"/>
        </w:rPr>
        <w:t xml:space="preserve">             </w:t>
      </w:r>
      <w:r w:rsidRPr="00321ED0">
        <w:rPr>
          <w:position w:val="-10"/>
        </w:rPr>
        <w:object w:dxaOrig="600" w:dyaOrig="340">
          <v:shape id="_x0000_i1032" type="#_x0000_t75" style="width:29.9pt;height:17pt" o:ole="">
            <v:imagedata r:id="rId32" o:title=""/>
          </v:shape>
          <o:OLEObject Type="Embed" ProgID="Equation.3" ShapeID="_x0000_i1032" DrawAspect="Content" ObjectID="_1457427344" r:id="rId33"/>
        </w:object>
      </w:r>
      <w:r>
        <w:rPr>
          <w:rFonts w:hint="eastAsia"/>
        </w:rPr>
        <w:t xml:space="preserve">                                </w:t>
      </w:r>
    </w:p>
    <w:p w:rsidR="00D92CA6" w:rsidRDefault="00D92CA6" w:rsidP="00D92CA6">
      <w:pPr>
        <w:pStyle w:val="aa"/>
        <w:ind w:firstLineChars="870" w:firstLine="1740"/>
      </w:pPr>
      <w:r>
        <w:rPr>
          <w:noProof/>
          <w:sz w:val="20"/>
        </w:rPr>
        <mc:AlternateContent>
          <mc:Choice Requires="wps">
            <w:drawing>
              <wp:anchor distT="0" distB="0" distL="114300" distR="114300" simplePos="0" relativeHeight="251666432" behindDoc="0" locked="0" layoutInCell="1" allowOverlap="1" wp14:anchorId="215F63BF" wp14:editId="63825C38">
                <wp:simplePos x="0" y="0"/>
                <wp:positionH relativeFrom="column">
                  <wp:posOffset>1943100</wp:posOffset>
                </wp:positionH>
                <wp:positionV relativeFrom="paragraph">
                  <wp:posOffset>412115</wp:posOffset>
                </wp:positionV>
                <wp:extent cx="1143000" cy="447675"/>
                <wp:effectExtent l="0" t="254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CA6" w:rsidRDefault="00D92CA6" w:rsidP="00D92CA6">
                            <w:pPr>
                              <w:jc w:val="center"/>
                            </w:pPr>
                            <w:r>
                              <w:rPr>
                                <w:rFonts w:hint="eastAsia"/>
                              </w:rPr>
                              <w:t>Z</w:t>
                            </w:r>
                            <w:r>
                              <w:rPr>
                                <w:rFonts w:hint="eastAsia"/>
                                <w:vertAlign w:val="subscript"/>
                              </w:rPr>
                              <w:t>1</w:t>
                            </w:r>
                            <w:r>
                              <w:rPr>
                                <w:rFonts w:hint="eastAsia"/>
                                <w:b/>
                                <w:bCs/>
                                <w:vertAlign w:val="subscript"/>
                              </w:rPr>
                              <w:t>节</w:t>
                            </w:r>
                            <w:r>
                              <w:rPr>
                                <w:rFonts w:hint="eastAsia"/>
                              </w:rPr>
                              <w:t xml:space="preserve">  </w:t>
                            </w:r>
                            <w:proofErr w:type="spellStart"/>
                            <w:r>
                              <w:rPr>
                                <w:rFonts w:hint="eastAsia"/>
                              </w:rPr>
                              <w:t>Z</w:t>
                            </w:r>
                            <w:r>
                              <w:rPr>
                                <w:rFonts w:hint="eastAsia"/>
                                <w:vertAlign w:val="subscript"/>
                              </w:rPr>
                              <w:t>min</w:t>
                            </w:r>
                            <w:proofErr w:type="spellEnd"/>
                            <w:r>
                              <w:rPr>
                                <w:rFonts w:hint="eastAsia"/>
                              </w:rPr>
                              <w:t xml:space="preserve">  Z</w:t>
                            </w:r>
                            <w:r>
                              <w:rPr>
                                <w:rFonts w:hint="eastAsia"/>
                                <w:vertAlign w:val="subscript"/>
                              </w:rPr>
                              <w:t>2</w:t>
                            </w:r>
                            <w:r>
                              <w:rPr>
                                <w:rFonts w:hint="eastAsia"/>
                                <w:b/>
                                <w:bCs/>
                                <w:vertAlign w:val="subscript"/>
                              </w:rPr>
                              <w:t>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153pt;margin-top:32.45pt;width:90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KTvQIAAK0FAAAOAAAAZHJzL2Uyb0RvYy54bWysVFuO0zAU/UdiD5b/M3nUfSSadDTTNAhp&#10;gJEGFuAmTmOR2MF2mw6ItSDxxyJYDmIbXDttpx1+EJAPy/a9PvdxTu7l1a5t0JYpzaVIcXgRYMRE&#10;IUsu1il+9zb3ZhhpQ0VJGylYih+Yxlfz588u+y5hkaxlUzKFAETopO9SXBvTJb6vi5q1VF/Ijgkw&#10;VlK11MBRrf1S0R7Q28aPgmDi91KVnZIF0xpus8GI5w6/qlhh3lSVZgY1KYbcjFuVW1d29eeXNFkr&#10;2tW82KdB/yKLlnIBQY9QGTUUbRT/DarlhZJaVuaikK0vq4oXzNUA1YTBk2rua9oxVws0R3fHNun/&#10;B1u83t4pxMsUjzAStAWKfn759uP7VzSyvek7nYDLfXenbHW6u5XFe42EXNRUrNm1UrKvGS0ho9D6&#10;+2cP7EHDU7TqX8kSoOnGSNemXaVaCwgNQDvHxsORDbYzqIDLMCSjIADSCrARMp1Mxy4ETQ6vO6XN&#10;CyZbZDcpVsC2Q6fbW21sNjQ5uNhgQua8aRzjjTi7AMfhBmLDU2uzWTgCP8VBvJwtZ8Qj0WTpkSDL&#10;vOt8QbxJHk7H2ShbLLLws40bkqTmZcmEDXMQU0j+jKy9rAcZHOWkZcNLC2dT0mq9WjQKbSmIOXff&#10;viEnbv55Gq4JUMuTksKIBDdR7OWT2dQjORl78TSYeUEY38STgMQky89LuuWC/XtJqE9xPI7GjqWT&#10;pJ/UBqxb4gcGz9xabmBcNLxN8ezoRBMrwaUoHbWG8mbYn7TCpv/YCqD7QLQTrNXooHWzW+0AxQp3&#10;JcsHkK6SoCwQIcw42NRSfcSoh3mRYv1hQxXDqHkpQP5xSIgdMO5AxtMIDurUsjq1UFEAVIoNRsN2&#10;YYahtOkUX9cQKXQ9EvIafpmKOzU/ZrX/0WAmuKL288sOndOz83qcsvNfAAAA//8DAFBLAwQUAAYA&#10;CAAAACEAMos04eEAAAAKAQAADwAAAGRycy9kb3ducmV2LnhtbEyPwUrDQBCG74LvsIzgRexGG0ON&#10;2RQpiEUKxVR73mbHJJidTbPbJL6905MeZ+bjn+/PlpNtxYC9bxwpuJtFIJBKZxqqFHzsXm4XIHzQ&#10;ZHTrCBX8oIdlfnmR6dS4kd5xKEIlOIR8qhXUIXSplL6s0Wo/cx0S375cb3Xgsa+k6fXI4baV91GU&#10;SKsb4g+17nBVY/ldnKyCsdwO+93mVW5v9mtHx/VxVXy+KXV9NT0/gQg4hT8YzvqsDjk7HdyJjBet&#10;gnmUcJegIIkfQTAQL86LA5Pzhxhknsn/FfJfAAAA//8DAFBLAQItABQABgAIAAAAIQC2gziS/gAA&#10;AOEBAAATAAAAAAAAAAAAAAAAAAAAAABbQ29udGVudF9UeXBlc10ueG1sUEsBAi0AFAAGAAgAAAAh&#10;ADj9If/WAAAAlAEAAAsAAAAAAAAAAAAAAAAALwEAAF9yZWxzLy5yZWxzUEsBAi0AFAAGAAgAAAAh&#10;AA15gpO9AgAArQUAAA4AAAAAAAAAAAAAAAAALgIAAGRycy9lMm9Eb2MueG1sUEsBAi0AFAAGAAgA&#10;AAAhADKLNOHhAAAACgEAAA8AAAAAAAAAAAAAAAAAFwUAAGRycy9kb3ducmV2LnhtbFBLBQYAAAAA&#10;BAAEAPMAAAAlBgAAAAA=&#10;" filled="f" stroked="f">
                <v:textbox>
                  <w:txbxContent>
                    <w:p w:rsidR="00D92CA6" w:rsidRDefault="00D92CA6" w:rsidP="00D92CA6">
                      <w:pPr>
                        <w:jc w:val="center"/>
                      </w:pPr>
                      <w:r>
                        <w:rPr>
                          <w:rFonts w:hint="eastAsia"/>
                        </w:rPr>
                        <w:t>Z</w:t>
                      </w:r>
                      <w:r>
                        <w:rPr>
                          <w:rFonts w:hint="eastAsia"/>
                          <w:vertAlign w:val="subscript"/>
                        </w:rPr>
                        <w:t>1</w:t>
                      </w:r>
                      <w:r>
                        <w:rPr>
                          <w:rFonts w:hint="eastAsia"/>
                          <w:b/>
                          <w:bCs/>
                          <w:vertAlign w:val="subscript"/>
                        </w:rPr>
                        <w:t>节</w:t>
                      </w:r>
                      <w:r>
                        <w:rPr>
                          <w:rFonts w:hint="eastAsia"/>
                        </w:rPr>
                        <w:t xml:space="preserve">  </w:t>
                      </w:r>
                      <w:proofErr w:type="spellStart"/>
                      <w:r>
                        <w:rPr>
                          <w:rFonts w:hint="eastAsia"/>
                        </w:rPr>
                        <w:t>Z</w:t>
                      </w:r>
                      <w:r>
                        <w:rPr>
                          <w:rFonts w:hint="eastAsia"/>
                          <w:vertAlign w:val="subscript"/>
                        </w:rPr>
                        <w:t>min</w:t>
                      </w:r>
                      <w:proofErr w:type="spellEnd"/>
                      <w:r>
                        <w:rPr>
                          <w:rFonts w:hint="eastAsia"/>
                        </w:rPr>
                        <w:t xml:space="preserve">  Z</w:t>
                      </w:r>
                      <w:r>
                        <w:rPr>
                          <w:rFonts w:hint="eastAsia"/>
                          <w:vertAlign w:val="subscript"/>
                        </w:rPr>
                        <w:t>2</w:t>
                      </w:r>
                      <w:r>
                        <w:rPr>
                          <w:rFonts w:hint="eastAsia"/>
                          <w:b/>
                          <w:bCs/>
                          <w:vertAlign w:val="subscript"/>
                        </w:rPr>
                        <w:t>节</w:t>
                      </w:r>
                    </w:p>
                  </w:txbxContent>
                </v:textbox>
              </v:rect>
            </w:pict>
          </mc:Fallback>
        </mc:AlternateContent>
      </w:r>
      <w:r>
        <w:rPr>
          <w:noProof/>
          <w:sz w:val="20"/>
        </w:rPr>
        <mc:AlternateContent>
          <mc:Choice Requires="wps">
            <w:drawing>
              <wp:anchor distT="0" distB="0" distL="114300" distR="114300" simplePos="0" relativeHeight="251659264" behindDoc="0" locked="0" layoutInCell="1" allowOverlap="1" wp14:anchorId="1B18B546" wp14:editId="1DEF0B9C">
                <wp:simplePos x="0" y="0"/>
                <wp:positionH relativeFrom="column">
                  <wp:posOffset>1666240</wp:posOffset>
                </wp:positionH>
                <wp:positionV relativeFrom="paragraph">
                  <wp:posOffset>347345</wp:posOffset>
                </wp:positionV>
                <wp:extent cx="1714500" cy="0"/>
                <wp:effectExtent l="8890" t="61595" r="19685" b="5270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2pt,27.35pt" to="266.2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k6QQIAAFQEAAAOAAAAZHJzL2Uyb0RvYy54bWysVE2O0zAU3iNxB8v7NklJZ9qo6Qg1LZsB&#10;Ks1wANd2GgvHtmy3aYW4AhdAYgcrluy5DcMxeHZ/oLBBiC7cZ/v58/e+7zmTm10r0ZZbJ7QqcdZP&#10;MeKKaibUusSv7he9EUbOE8WI1IqXeM8dvpk+fjTpTMEHutGScYsARLmiMyVuvDdFkjja8Ja4vjZc&#10;wWatbUs8TO06YZZ0gN7KZJCmV0mnLTNWU+4crFaHTTyN+HXNqX9Z1457JEsM3HwcbRxXYUymE1Ks&#10;LTGNoEca5B9YtEQouPQMVRFP0MaKP6BaQa12uvZ9qttE17WgPNYA1WTpb9XcNcTwWAuI48xZJvf/&#10;YOmL7dIiwcA7jBRpwaKH91++vfv4/esHGB8+f0JZEKkzroDcmVraUCbdqTtzq+lrh5SeNUSteSR7&#10;vzeAEE8kF0fCxBm4atU91wxyyMbrqNiutm2ABC3QLhqzPxvDdx5RWMyus3yYgn/0tJeQ4nTQWOef&#10;cd2iEJRYChU0IwXZ3joP1CH1lBKWlV4IKaPvUqGuxOPhYBgPOC0FC5shzdn1aiYt2pLQOfEXdACw&#10;izSrN4pFsIYTNj/GnggJMfJRDuc5kb7B4bKWM4wkh7cSogOgVOFCqBX4HqND77wZp+P5aD7Ke/ng&#10;at7L06rqPV3M8t7VIrseVk+q2azK3gbuWV40gjGuAv1TH2f53/XJ8UUdOvDcyWedkkv0qAGQPf1H&#10;0tHs4O+hU1aa7Zc2VBd8h9aNycdnFt7Gr/OY9fNjMP0BAAD//wMAUEsDBBQABgAIAAAAIQBz66qJ&#10;3AAAAAkBAAAPAAAAZHJzL2Rvd25yZXYueG1sTI/BbsIwDIbvk3iHyEi7jZQOOlSaIjSxyy7Tytg5&#10;NKYpNE7VBMjefkE7sKN/f/r9uVgF07ELDq61JGA6SYAh1Va11Aj42r49LYA5L0nJzhIK+EEHq3L0&#10;UMhc2St94qXyDYsl5HIpQHvf55y7WqORbmJ7pLg72MFIH8eh4WqQ11huOp4mScaNbCle0LLHV431&#10;qTobARus3vX2gJvsI1THsNjh7nuKQjyOw3oJzGPwdxhu+lEdyui0t2dSjnUC0iydRVTAfPYCLALz&#10;51uw/wt4WfD/H5S/AAAA//8DAFBLAQItABQABgAIAAAAIQC2gziS/gAAAOEBAAATAAAAAAAAAAAA&#10;AAAAAAAAAABbQ29udGVudF9UeXBlc10ueG1sUEsBAi0AFAAGAAgAAAAhADj9If/WAAAAlAEAAAsA&#10;AAAAAAAAAAAAAAAALwEAAF9yZWxzLy5yZWxzUEsBAi0AFAAGAAgAAAAhAMQVGTpBAgAAVAQAAA4A&#10;AAAAAAAAAAAAAAAALgIAAGRycy9lMm9Eb2MueG1sUEsBAi0AFAAGAAgAAAAhAHPrqoncAAAACQEA&#10;AA8AAAAAAAAAAAAAAAAAmwQAAGRycy9kb3ducmV2LnhtbFBLBQYAAAAABAAEAPMAAACkBQAAAAA=&#10;">
                <v:stroke endarrow="classic"/>
              </v:line>
            </w:pict>
          </mc:Fallback>
        </mc:AlternateContent>
      </w:r>
      <w:r>
        <w:object w:dxaOrig="440" w:dyaOrig="340">
          <v:shape id="_x0000_i1033" type="#_x0000_t75" style="width:21.75pt;height:17pt" o:ole="">
            <v:imagedata r:id="rId34" o:title=""/>
          </v:shape>
          <o:OLEObject Type="Embed" ProgID="Equation.3" ShapeID="_x0000_i1033" DrawAspect="Content" ObjectID="_1457427345" r:id="rId35"/>
        </w:object>
      </w:r>
      <w:r>
        <w:rPr>
          <w:rFonts w:hint="eastAsia"/>
          <w:position w:val="12"/>
        </w:rPr>
        <w:t xml:space="preserve">                               </w:t>
      </w:r>
    </w:p>
    <w:p w:rsidR="00D92CA6" w:rsidRDefault="00D92CA6" w:rsidP="00D92CA6">
      <w:pPr>
        <w:pStyle w:val="aa"/>
        <w:ind w:firstLineChars="400" w:firstLine="840"/>
      </w:pPr>
      <w:r>
        <w:rPr>
          <w:rFonts w:hint="eastAsia"/>
          <w:position w:val="12"/>
        </w:rPr>
        <w:t xml:space="preserve">                                  </w:t>
      </w:r>
    </w:p>
    <w:p w:rsidR="00D92CA6" w:rsidRDefault="00D92CA6" w:rsidP="00DF0B17">
      <w:pPr>
        <w:pStyle w:val="aa"/>
        <w:ind w:firstLine="400"/>
      </w:pPr>
      <w:r>
        <w:rPr>
          <w:rFonts w:hint="eastAsia"/>
        </w:rPr>
        <w:t xml:space="preserve">                                           D  </w:t>
      </w:r>
    </w:p>
    <w:p w:rsidR="00D92CA6" w:rsidRDefault="00D92CA6" w:rsidP="00D92CA6">
      <w:pPr>
        <w:pStyle w:val="aa"/>
        <w:jc w:val="center"/>
      </w:pPr>
      <w:r>
        <w:rPr>
          <w:rFonts w:hint="eastAsia"/>
        </w:rPr>
        <w:t>图五</w:t>
      </w:r>
      <w:r>
        <w:rPr>
          <w:rFonts w:hint="eastAsia"/>
        </w:rPr>
        <w:t xml:space="preserve">  </w:t>
      </w:r>
      <w:r w:rsidR="00DF0B17">
        <w:rPr>
          <w:rFonts w:hint="eastAsia"/>
        </w:rPr>
        <w:t>等</w:t>
      </w:r>
      <w:proofErr w:type="gramStart"/>
      <w:r w:rsidR="00DF0B17">
        <w:rPr>
          <w:rFonts w:hint="eastAsia"/>
        </w:rPr>
        <w:t>指示度法波节</w:t>
      </w:r>
      <w:proofErr w:type="gramEnd"/>
      <w:r>
        <w:rPr>
          <w:rFonts w:hint="eastAsia"/>
        </w:rPr>
        <w:t>点附近场分布</w:t>
      </w:r>
    </w:p>
    <w:p w:rsidR="00D92CA6" w:rsidRDefault="00D92CA6" w:rsidP="00D92CA6">
      <w:pPr>
        <w:pStyle w:val="aa"/>
        <w:jc w:val="center"/>
      </w:pPr>
    </w:p>
    <w:p w:rsidR="00D92CA6" w:rsidRDefault="00D92CA6" w:rsidP="00D92CA6">
      <w:pPr>
        <w:pStyle w:val="aa"/>
      </w:pPr>
      <w:r>
        <w:rPr>
          <w:rFonts w:hint="eastAsia"/>
        </w:rPr>
        <w:t>当</w:t>
      </w:r>
      <w:r>
        <w:rPr>
          <w:rFonts w:ascii="宋体" w:hAnsi="宋体" w:hint="eastAsia"/>
        </w:rPr>
        <w:t xml:space="preserve">ρ＞10时，上式可简化为   </w:t>
      </w:r>
      <w:r w:rsidRPr="00321ED0">
        <w:rPr>
          <w:rFonts w:ascii="宋体" w:hAnsi="宋体"/>
          <w:position w:val="-24"/>
        </w:rPr>
        <w:object w:dxaOrig="880" w:dyaOrig="620">
          <v:shape id="_x0000_i1034" type="#_x0000_t75" style="width:43.45pt;height:31.25pt" o:ole="">
            <v:imagedata r:id="rId36" o:title=""/>
          </v:shape>
          <o:OLEObject Type="Embed" ProgID="Equation.3" ShapeID="_x0000_i1034" DrawAspect="Content" ObjectID="_1457427346" r:id="rId37"/>
        </w:object>
      </w:r>
      <w:r>
        <w:rPr>
          <w:rFonts w:ascii="宋体" w:hAnsi="宋体" w:hint="eastAsia"/>
        </w:rPr>
        <w:t xml:space="preserve">  </w:t>
      </w:r>
      <w:r>
        <w:rPr>
          <w:rFonts w:hint="eastAsia"/>
        </w:rPr>
        <w:t>……</w:t>
      </w:r>
      <w:proofErr w:type="gramStart"/>
      <w:r>
        <w:rPr>
          <w:rFonts w:hint="eastAsia"/>
        </w:rPr>
        <w:t>……………………</w:t>
      </w:r>
      <w:proofErr w:type="gramEnd"/>
      <w:r>
        <w:rPr>
          <w:rFonts w:hint="eastAsia"/>
        </w:rPr>
        <w:t xml:space="preserve"> </w:t>
      </w:r>
      <w:r>
        <w:rPr>
          <w:rFonts w:hint="eastAsia"/>
        </w:rPr>
        <w:t>（</w:t>
      </w:r>
      <w:r>
        <w:rPr>
          <w:rFonts w:hint="eastAsia"/>
        </w:rPr>
        <w:t>3</w:t>
      </w:r>
      <w:r>
        <w:rPr>
          <w:rFonts w:hint="eastAsia"/>
        </w:rPr>
        <w:t>）</w:t>
      </w:r>
    </w:p>
    <w:p w:rsidR="00DF0B17" w:rsidRDefault="00513453" w:rsidP="00513453">
      <w:pPr>
        <w:pStyle w:val="aa"/>
      </w:pPr>
      <w:r>
        <w:rPr>
          <w:rFonts w:hint="eastAsia"/>
        </w:rPr>
        <w:lastRenderedPageBreak/>
        <w:t>这种方法取</w:t>
      </w:r>
      <w:r>
        <w:rPr>
          <w:rFonts w:hint="eastAsia"/>
        </w:rPr>
        <w:t>k=2</w:t>
      </w:r>
      <w:r>
        <w:rPr>
          <w:rFonts w:hint="eastAsia"/>
        </w:rPr>
        <w:t>时进行测量，所以也称为“二倍最小值”法，或</w:t>
      </w:r>
      <w:r>
        <w:rPr>
          <w:rFonts w:hint="eastAsia"/>
        </w:rPr>
        <w:t>3</w:t>
      </w:r>
      <w:r>
        <w:rPr>
          <w:rFonts w:hint="eastAsia"/>
        </w:rPr>
        <w:t>分贝方法。</w:t>
      </w:r>
    </w:p>
    <w:p w:rsidR="00DF0B17" w:rsidRDefault="00DF0B17" w:rsidP="00DF0B17">
      <w:pPr>
        <w:pStyle w:val="1"/>
      </w:pPr>
      <w:r>
        <w:rPr>
          <w:rFonts w:hint="eastAsia"/>
        </w:rPr>
        <w:t>3.</w:t>
      </w:r>
      <w:r>
        <w:rPr>
          <w:rFonts w:hint="eastAsia"/>
        </w:rPr>
        <w:t>实验内容及数据处理</w:t>
      </w:r>
    </w:p>
    <w:p w:rsidR="00DF0B17" w:rsidRPr="00AE4807" w:rsidRDefault="000003E1" w:rsidP="00AE4807">
      <w:pPr>
        <w:pStyle w:val="2"/>
      </w:pPr>
      <w:bookmarkStart w:id="5" w:name="_Toc381799770"/>
      <w:r w:rsidRPr="00AE4807">
        <w:rPr>
          <w:rFonts w:hint="eastAsia"/>
        </w:rPr>
        <w:t>3.1</w:t>
      </w:r>
      <w:r w:rsidR="00DF0B17" w:rsidRPr="00AE4807">
        <w:rPr>
          <w:rFonts w:hint="eastAsia"/>
        </w:rPr>
        <w:t>直接法测量驻波系数</w:t>
      </w:r>
    </w:p>
    <w:p w:rsidR="00DF0B17" w:rsidRPr="00AE4807" w:rsidRDefault="000003E1" w:rsidP="00AE4807">
      <w:pPr>
        <w:pStyle w:val="3"/>
        <w:rPr>
          <w:sz w:val="28"/>
          <w:szCs w:val="28"/>
        </w:rPr>
      </w:pPr>
      <w:r w:rsidRPr="00AE4807">
        <w:rPr>
          <w:rFonts w:hint="eastAsia"/>
          <w:sz w:val="28"/>
          <w:szCs w:val="28"/>
        </w:rPr>
        <w:t>3.1.1</w:t>
      </w:r>
      <w:r w:rsidR="00DF0B17" w:rsidRPr="00AE4807">
        <w:rPr>
          <w:rFonts w:hint="eastAsia"/>
          <w:sz w:val="28"/>
          <w:szCs w:val="28"/>
        </w:rPr>
        <w:t>实验框图</w:t>
      </w:r>
    </w:p>
    <w:p w:rsidR="00DF0B17" w:rsidRDefault="00DF0B17" w:rsidP="00DF0B17">
      <w:pPr>
        <w:ind w:firstLine="405"/>
        <w:rPr>
          <w:bCs/>
          <w:szCs w:val="21"/>
        </w:rPr>
      </w:pPr>
      <w:r>
        <w:rPr>
          <w:bCs/>
          <w:noProof/>
          <w:szCs w:val="21"/>
        </w:rPr>
        <w:drawing>
          <wp:inline distT="0" distB="0" distL="0" distR="0" wp14:anchorId="3CB45B4E" wp14:editId="6E1F9919">
            <wp:extent cx="5267960" cy="2128520"/>
            <wp:effectExtent l="0" t="0" r="889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960" cy="2128520"/>
                    </a:xfrm>
                    <a:prstGeom prst="rect">
                      <a:avLst/>
                    </a:prstGeom>
                    <a:noFill/>
                    <a:ln>
                      <a:noFill/>
                    </a:ln>
                  </pic:spPr>
                </pic:pic>
              </a:graphicData>
            </a:graphic>
          </wp:inline>
        </w:drawing>
      </w:r>
    </w:p>
    <w:p w:rsidR="000003E1" w:rsidRPr="00AE4807" w:rsidRDefault="000003E1" w:rsidP="00AE4807">
      <w:pPr>
        <w:pStyle w:val="2"/>
        <w:rPr>
          <w:sz w:val="28"/>
          <w:szCs w:val="28"/>
        </w:rPr>
      </w:pPr>
      <w:r w:rsidRPr="00AE4807">
        <w:rPr>
          <w:rFonts w:hint="eastAsia"/>
          <w:sz w:val="28"/>
          <w:szCs w:val="28"/>
        </w:rPr>
        <w:t>3.1.2</w:t>
      </w:r>
      <w:r w:rsidRPr="00AE4807">
        <w:rPr>
          <w:rFonts w:hint="eastAsia"/>
          <w:sz w:val="28"/>
          <w:szCs w:val="28"/>
        </w:rPr>
        <w:t>实验步骤</w:t>
      </w:r>
    </w:p>
    <w:p w:rsidR="00DF0B17" w:rsidRPr="00DF0B17" w:rsidRDefault="00DF0B17" w:rsidP="00DF0B17">
      <w:pPr>
        <w:pStyle w:val="a6"/>
        <w:numPr>
          <w:ilvl w:val="0"/>
          <w:numId w:val="5"/>
        </w:numPr>
        <w:ind w:firstLineChars="0"/>
        <w:rPr>
          <w:bCs/>
          <w:szCs w:val="21"/>
        </w:rPr>
      </w:pPr>
      <w:r w:rsidRPr="00DF0B17">
        <w:rPr>
          <w:rFonts w:hint="eastAsia"/>
          <w:bCs/>
          <w:szCs w:val="21"/>
        </w:rPr>
        <w:t>按如图所示的框图连接成微波实验系统</w:t>
      </w:r>
      <w:r w:rsidR="00B622D5">
        <w:rPr>
          <w:rFonts w:hint="eastAsia"/>
          <w:bCs/>
          <w:szCs w:val="21"/>
        </w:rPr>
        <w:t>，被测件为开路</w:t>
      </w:r>
    </w:p>
    <w:p w:rsidR="00DF0B17" w:rsidRDefault="00DF0B17" w:rsidP="00DF0B17">
      <w:pPr>
        <w:pStyle w:val="a6"/>
        <w:numPr>
          <w:ilvl w:val="0"/>
          <w:numId w:val="5"/>
        </w:numPr>
        <w:ind w:firstLineChars="0"/>
        <w:rPr>
          <w:bCs/>
          <w:szCs w:val="21"/>
        </w:rPr>
      </w:pPr>
      <w:r>
        <w:rPr>
          <w:rFonts w:hint="eastAsia"/>
          <w:bCs/>
          <w:szCs w:val="21"/>
        </w:rPr>
        <w:t>调整微波信号源，使其工作在方波调制状态</w:t>
      </w:r>
    </w:p>
    <w:p w:rsidR="00DF0B17" w:rsidRDefault="00DF0B17" w:rsidP="00DF0B17">
      <w:pPr>
        <w:pStyle w:val="a6"/>
        <w:numPr>
          <w:ilvl w:val="0"/>
          <w:numId w:val="5"/>
        </w:numPr>
        <w:ind w:firstLineChars="0"/>
        <w:rPr>
          <w:bCs/>
          <w:szCs w:val="21"/>
        </w:rPr>
      </w:pPr>
      <w:r>
        <w:rPr>
          <w:rFonts w:hint="eastAsia"/>
          <w:bCs/>
          <w:szCs w:val="21"/>
        </w:rPr>
        <w:t>左右移动</w:t>
      </w:r>
      <w:r w:rsidR="00910715">
        <w:rPr>
          <w:rFonts w:hint="eastAsia"/>
          <w:bCs/>
          <w:szCs w:val="21"/>
        </w:rPr>
        <w:t>波导测量线探针使选频放大器有指示值</w:t>
      </w:r>
    </w:p>
    <w:p w:rsidR="000003E1" w:rsidRPr="000003E1" w:rsidRDefault="00910715" w:rsidP="000003E1">
      <w:pPr>
        <w:pStyle w:val="a6"/>
        <w:numPr>
          <w:ilvl w:val="0"/>
          <w:numId w:val="5"/>
        </w:numPr>
        <w:ind w:firstLineChars="0"/>
        <w:rPr>
          <w:bCs/>
          <w:szCs w:val="21"/>
        </w:rPr>
      </w:pPr>
      <w:r>
        <w:rPr>
          <w:rFonts w:hint="eastAsia"/>
          <w:bCs/>
          <w:szCs w:val="21"/>
        </w:rPr>
        <w:t>用选频放大器测出波导线位于相邻波腹和节点上的</w:t>
      </w:r>
      <w:proofErr w:type="spellStart"/>
      <w:r>
        <w:rPr>
          <w:rFonts w:hint="eastAsia"/>
          <w:bCs/>
          <w:szCs w:val="21"/>
        </w:rPr>
        <w:t>U</w:t>
      </w:r>
      <w:r>
        <w:rPr>
          <w:rFonts w:hint="eastAsia"/>
          <w:bCs/>
          <w:szCs w:val="21"/>
          <w:vertAlign w:val="subscript"/>
        </w:rPr>
        <w:t>max</w:t>
      </w:r>
      <w:proofErr w:type="spellEnd"/>
      <w:r>
        <w:rPr>
          <w:rFonts w:hint="eastAsia"/>
          <w:bCs/>
          <w:szCs w:val="21"/>
        </w:rPr>
        <w:t>和</w:t>
      </w:r>
      <w:proofErr w:type="spellStart"/>
      <w:r>
        <w:rPr>
          <w:rFonts w:hint="eastAsia"/>
          <w:bCs/>
          <w:szCs w:val="21"/>
        </w:rPr>
        <w:t>U</w:t>
      </w:r>
      <w:r>
        <w:rPr>
          <w:rFonts w:hint="eastAsia"/>
          <w:bCs/>
          <w:szCs w:val="21"/>
          <w:vertAlign w:val="subscript"/>
        </w:rPr>
        <w:t>min</w:t>
      </w:r>
      <w:proofErr w:type="spellEnd"/>
      <w:r w:rsidRPr="00B622D5">
        <w:rPr>
          <w:rFonts w:hint="eastAsia"/>
          <w:bCs/>
          <w:szCs w:val="21"/>
          <w:vertAlign w:val="subscript"/>
        </w:rPr>
        <w:t xml:space="preserve"> </w:t>
      </w:r>
    </w:p>
    <w:p w:rsidR="000003E1" w:rsidRPr="00AE4807" w:rsidRDefault="000003E1" w:rsidP="00AE4807">
      <w:pPr>
        <w:pStyle w:val="3"/>
        <w:rPr>
          <w:sz w:val="28"/>
          <w:szCs w:val="28"/>
        </w:rPr>
      </w:pPr>
      <w:r w:rsidRPr="00AE4807">
        <w:rPr>
          <w:rFonts w:hint="eastAsia"/>
          <w:sz w:val="28"/>
          <w:szCs w:val="28"/>
        </w:rPr>
        <w:t>3.1.3</w:t>
      </w:r>
      <w:r w:rsidRPr="00AE4807">
        <w:rPr>
          <w:rFonts w:hint="eastAsia"/>
          <w:sz w:val="28"/>
          <w:szCs w:val="28"/>
        </w:rPr>
        <w:t>实验数据：</w:t>
      </w:r>
    </w:p>
    <w:p w:rsidR="00B622D5" w:rsidRPr="00AE4807" w:rsidRDefault="000003E1" w:rsidP="00AE4807">
      <w:pPr>
        <w:ind w:left="405"/>
        <w:rPr>
          <w:bCs/>
          <w:szCs w:val="21"/>
        </w:rPr>
      </w:pPr>
      <m:oMathPara>
        <m:oMath>
          <m:r>
            <m:rPr>
              <m:sty m:val="p"/>
            </m:rPr>
            <w:rPr>
              <w:rFonts w:ascii="Cambria Math" w:hAnsi="Cambria Math"/>
              <w:szCs w:val="21"/>
            </w:rPr>
            <m:t>ρ=</m:t>
          </m:r>
          <m:rad>
            <m:radPr>
              <m:degHide m:val="1"/>
              <m:ctrlPr>
                <w:rPr>
                  <w:rFonts w:ascii="Cambria Math" w:hAnsi="Cambria Math"/>
                  <w:bCs/>
                  <w:szCs w:val="21"/>
                </w:rPr>
              </m:ctrlPr>
            </m:radPr>
            <m:deg/>
            <m:e>
              <m:f>
                <m:fPr>
                  <m:ctrlPr>
                    <w:rPr>
                      <w:rFonts w:ascii="Cambria Math" w:hAnsi="Cambria Math"/>
                      <w:bCs/>
                      <w:i/>
                      <w:szCs w:val="21"/>
                    </w:rPr>
                  </m:ctrlPr>
                </m:fPr>
                <m:num>
                  <m:r>
                    <w:rPr>
                      <w:rFonts w:ascii="Cambria Math" w:hAnsi="Cambria Math"/>
                      <w:szCs w:val="21"/>
                    </w:rPr>
                    <m:t>U</m:t>
                  </m:r>
                  <m:r>
                    <m:rPr>
                      <m:sty m:val="p"/>
                    </m:rPr>
                    <w:rPr>
                      <w:rFonts w:ascii="Cambria Math" w:hAnsi="Cambria Math"/>
                      <w:position w:val="-10"/>
                    </w:rPr>
                    <w:object w:dxaOrig="300" w:dyaOrig="360">
                      <v:shape id="_x0000_i1037" type="#_x0000_t75" style="width:14.95pt;height:18.35pt" o:ole="">
                        <v:imagedata r:id="rId39" o:title=""/>
                      </v:shape>
                      <o:OLEObject Type="Embed" ProgID="Equation.3" ShapeID="_x0000_i1037" DrawAspect="Content" ObjectID="_1457427347" r:id="rId40"/>
                    </w:object>
                  </m:r>
                </m:num>
                <m:den>
                  <m:r>
                    <w:rPr>
                      <w:rFonts w:ascii="Cambria Math" w:hAnsi="Cambria Math"/>
                      <w:szCs w:val="21"/>
                    </w:rPr>
                    <m:t>U</m:t>
                  </m:r>
                  <m:r>
                    <m:rPr>
                      <m:sty m:val="p"/>
                    </m:rPr>
                    <w:rPr>
                      <w:rFonts w:ascii="Cambria Math" w:hAnsi="Cambria Math"/>
                      <w:position w:val="-10"/>
                    </w:rPr>
                    <w:object w:dxaOrig="300" w:dyaOrig="360">
                      <v:shape id="_x0000_i1038" type="#_x0000_t75" style="width:14.95pt;height:18.35pt" o:ole="">
                        <v:imagedata r:id="rId41" o:title=""/>
                      </v:shape>
                      <o:OLEObject Type="Embed" ProgID="Equation.3" ShapeID="_x0000_i1038" DrawAspect="Content" ObjectID="_1457427348" r:id="rId42"/>
                    </w:object>
                  </m:r>
                </m:den>
              </m:f>
            </m:e>
          </m:rad>
          <m:r>
            <w:rPr>
              <w:rFonts w:ascii="Cambria Math" w:hAnsi="Cambria Math"/>
              <w:szCs w:val="21"/>
            </w:rPr>
            <m:t>=</m:t>
          </m:r>
          <m:rad>
            <m:radPr>
              <m:degHide m:val="1"/>
              <m:ctrlPr>
                <w:rPr>
                  <w:rFonts w:ascii="Cambria Math" w:hAnsi="Cambria Math"/>
                  <w:bCs/>
                  <w:i/>
                  <w:szCs w:val="21"/>
                </w:rPr>
              </m:ctrlPr>
            </m:radPr>
            <m:deg/>
            <m:e>
              <m:f>
                <m:fPr>
                  <m:ctrlPr>
                    <w:rPr>
                      <w:rFonts w:ascii="Cambria Math" w:hAnsi="Cambria Math"/>
                      <w:bCs/>
                      <w:i/>
                      <w:szCs w:val="21"/>
                    </w:rPr>
                  </m:ctrlPr>
                </m:fPr>
                <m:num>
                  <m:r>
                    <w:rPr>
                      <w:rFonts w:ascii="Cambria Math" w:hAnsi="Cambria Math"/>
                      <w:szCs w:val="21"/>
                    </w:rPr>
                    <m:t>32</m:t>
                  </m:r>
                </m:num>
                <m:den>
                  <m:r>
                    <w:rPr>
                      <w:rFonts w:ascii="Cambria Math" w:hAnsi="Cambria Math"/>
                      <w:szCs w:val="21"/>
                    </w:rPr>
                    <m:t>12</m:t>
                  </m:r>
                </m:den>
              </m:f>
            </m:e>
          </m:rad>
          <m:r>
            <w:rPr>
              <w:rFonts w:ascii="Cambria Math" w:hAnsi="Cambria Math"/>
              <w:szCs w:val="21"/>
            </w:rPr>
            <m:t>=1.63</m:t>
          </m:r>
        </m:oMath>
      </m:oMathPara>
    </w:p>
    <w:p w:rsidR="00AE4807" w:rsidRDefault="000003E1" w:rsidP="00AE4807">
      <w:pPr>
        <w:pStyle w:val="2"/>
      </w:pPr>
      <w:r w:rsidRPr="00AE4807">
        <w:rPr>
          <w:rFonts w:hint="eastAsia"/>
        </w:rPr>
        <w:lastRenderedPageBreak/>
        <w:t>3.2</w:t>
      </w:r>
      <w:r w:rsidR="00B622D5" w:rsidRPr="00AE4807">
        <w:rPr>
          <w:rFonts w:hint="eastAsia"/>
        </w:rPr>
        <w:t>等指示度法测量驻波系数</w:t>
      </w:r>
    </w:p>
    <w:p w:rsidR="00B622D5" w:rsidRPr="00AE4807" w:rsidRDefault="000003E1" w:rsidP="00AE4807">
      <w:pPr>
        <w:pStyle w:val="2"/>
      </w:pPr>
      <w:r>
        <w:rPr>
          <w:rFonts w:hint="eastAsia"/>
        </w:rPr>
        <w:t xml:space="preserve"> </w:t>
      </w:r>
      <w:r w:rsidRPr="00AE4807">
        <w:rPr>
          <w:rFonts w:hint="eastAsia"/>
          <w:sz w:val="28"/>
          <w:szCs w:val="28"/>
        </w:rPr>
        <w:t>3.2.1</w:t>
      </w:r>
      <w:r w:rsidRPr="00AE4807">
        <w:rPr>
          <w:rFonts w:hint="eastAsia"/>
          <w:sz w:val="28"/>
          <w:szCs w:val="28"/>
        </w:rPr>
        <w:t>实验框图</w:t>
      </w:r>
    </w:p>
    <w:p w:rsidR="00B622D5" w:rsidRDefault="00B622D5" w:rsidP="00DF0B17">
      <w:pPr>
        <w:rPr>
          <w:rFonts w:ascii="宋体" w:eastAsia="宋体" w:hAnsi="宋体" w:cs="Times New Roman"/>
          <w:b/>
          <w:szCs w:val="21"/>
        </w:rPr>
      </w:pPr>
    </w:p>
    <w:p w:rsidR="00B622D5" w:rsidRDefault="00B622D5" w:rsidP="00DF0B17">
      <w:pPr>
        <w:rPr>
          <w:rFonts w:ascii="宋体" w:eastAsia="宋体" w:hAnsi="宋体" w:cs="Times New Roman"/>
          <w:b/>
          <w:szCs w:val="21"/>
        </w:rPr>
      </w:pPr>
    </w:p>
    <w:p w:rsidR="00B622D5" w:rsidRDefault="00B622D5" w:rsidP="00B622D5">
      <w:r>
        <w:rPr>
          <w:noProof/>
        </w:rPr>
        <mc:AlternateContent>
          <mc:Choice Requires="wps">
            <w:drawing>
              <wp:anchor distT="0" distB="0" distL="114300" distR="114300" simplePos="0" relativeHeight="251672576" behindDoc="0" locked="0" layoutInCell="1" allowOverlap="1" wp14:anchorId="4D414526" wp14:editId="5C06A064">
                <wp:simplePos x="0" y="0"/>
                <wp:positionH relativeFrom="column">
                  <wp:posOffset>176530</wp:posOffset>
                </wp:positionH>
                <wp:positionV relativeFrom="paragraph">
                  <wp:posOffset>132080</wp:posOffset>
                </wp:positionV>
                <wp:extent cx="985520" cy="285750"/>
                <wp:effectExtent l="0" t="0" r="24130" b="19050"/>
                <wp:wrapNone/>
                <wp:docPr id="21" name="文本框 21"/>
                <wp:cNvGraphicFramePr/>
                <a:graphic xmlns:a="http://schemas.openxmlformats.org/drawingml/2006/main">
                  <a:graphicData uri="http://schemas.microsoft.com/office/word/2010/wordprocessingShape">
                    <wps:wsp>
                      <wps:cNvSpPr txBox="1"/>
                      <wps:spPr>
                        <a:xfrm>
                          <a:off x="0" y="0"/>
                          <a:ext cx="98552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pPr>
                              <w:ind w:firstLineChars="50" w:firstLine="105"/>
                            </w:pPr>
                            <w:r>
                              <w:rPr>
                                <w:rFonts w:hint="eastAsia"/>
                              </w:rPr>
                              <w:t>微波信号源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1" o:spid="_x0000_s1027" type="#_x0000_t202" style="position:absolute;left:0;text-align:left;margin-left:13.9pt;margin-top:10.4pt;width:77.6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5FpQIAALsFAAAOAAAAZHJzL2Uyb0RvYy54bWysVM1OGzEQvlfqO1i+l01SAiFig1IQVSUE&#10;qFBxdrw2WWF7XNvJbvoA7Rv01EvvfS6eo2PvZpMAF6pedseeb/4+z8zxSa0VWQrnSzA57e/1KBGG&#10;Q1Ga+5x+uT1/N6LEB2YKpsCInK6EpyeTt2+OKzsWA5iDKoQj6MT4cWVzOg/BjrPM87nQzO+BFQaV&#10;EpxmAY/uPiscq9C7Vtmg1zvIKnCFdcCF93h71ijpJPmXUvBwJaUXgaicYm4hfV36zuI3mxyz8b1j&#10;dl7yNg32D1loVhoM2rk6Y4GRhSufudIld+BBhj0OOgMpSy5SDVhNv/ekmps5syLVguR429Hk/59b&#10;frm8dqQscjroU2KYxjd6/Pnj8defx9/fCd4hQZX1Y8TdWESG+gPU+NDre4+Xse5aOh3/WBFBPVK9&#10;6ugVdSAcL49Gw+EANRxVg9HwcJjozzbG1vnwUYAmUcipw9dLpLLlhQ+YCELXkBjLgyqL81KpdIgd&#10;I06VI0uGb61CShEtdlDKkCqnB+8x9DMP0XVnP1OMP8Qidz3gSZloKVJvtWlFghoikhRWSkSMMp+F&#10;RG4THy/kyDgXpsszoSNKYkWvMWzxm6xeY9zUgRYpMpjQGevSgGtY2qW2eFhTKxs8krRVdxRDPatT&#10;U3V9MoNihe3joJlAb/l5iXxfMB+umcORw77ANRKu8CMV4CNBK1EyB/ftpfuIx0lALSUVjnBO/dcF&#10;c4IS9cngjBz19/fjzKfD/vAw9p7b1sy2NWahTwE7B8cAs0tixAe1FqUDfYfbZhqjoooZjrFzGtbi&#10;aWgWC24rLqbTBMIptyxcmBvLo+vIcuyz2/qOOdv2ecABuYT1sLPxk3ZvsNHSwHQRQJZpFiLPDast&#10;/7ghUru22yyuoO1zQm127uQvAAAA//8DAFBLAwQUAAYACAAAACEAaVrqYdoAAAAIAQAADwAAAGRy&#10;cy9kb3ducmV2LnhtbEyPwU7DMBBE70j8g7VI3KhDEcWEOBWgwoUTBXHexq5tEa+j2E3D37M9wWm0&#10;mtHsm2Y9x15MdswhkYbrRQXCUpdMIKfh8+PlSoHIBclgn8hq+LEZ1u35WYO1SUd6t9O2OMEllGvU&#10;4EsZailz523EvEiDJfb2aYxY+BydNCMeuTz2cllVKxkxEH/wONhnb7vv7SFq2Dy5e9cpHP1GmRCm&#10;+Wv/5l61vryYHx9AFDuXvzCc8BkdWmbapQOZLHoNyzsmL6wV68lXN7xtp2F1q0C2jfw/oP0FAAD/&#10;/wMAUEsBAi0AFAAGAAgAAAAhALaDOJL+AAAA4QEAABMAAAAAAAAAAAAAAAAAAAAAAFtDb250ZW50&#10;X1R5cGVzXS54bWxQSwECLQAUAAYACAAAACEAOP0h/9YAAACUAQAACwAAAAAAAAAAAAAAAAAvAQAA&#10;X3JlbHMvLnJlbHNQSwECLQAUAAYACAAAACEABy2uRaUCAAC7BQAADgAAAAAAAAAAAAAAAAAuAgAA&#10;ZHJzL2Uyb0RvYy54bWxQSwECLQAUAAYACAAAACEAaVrqYdoAAAAIAQAADwAAAAAAAAAAAAAAAAD/&#10;BAAAZHJzL2Rvd25yZXYueG1sUEsFBgAAAAAEAAQA8wAAAAYGAAAAAA==&#10;" fillcolor="white [3201]" strokeweight=".5pt">
                <v:textbox>
                  <w:txbxContent>
                    <w:p w:rsidR="00B622D5" w:rsidRDefault="00B622D5" w:rsidP="00B622D5">
                      <w:pPr>
                        <w:ind w:firstLineChars="50" w:firstLine="105"/>
                      </w:pPr>
                      <w:r>
                        <w:rPr>
                          <w:rFonts w:hint="eastAsia"/>
                        </w:rPr>
                        <w:t>微波信号源</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543F127" wp14:editId="1A8709F6">
                <wp:simplePos x="0" y="0"/>
                <wp:positionH relativeFrom="column">
                  <wp:posOffset>2411095</wp:posOffset>
                </wp:positionH>
                <wp:positionV relativeFrom="paragraph">
                  <wp:posOffset>132080</wp:posOffset>
                </wp:positionV>
                <wp:extent cx="1001395" cy="309880"/>
                <wp:effectExtent l="0" t="0" r="27305" b="13970"/>
                <wp:wrapNone/>
                <wp:docPr id="22" name="文本框 22"/>
                <wp:cNvGraphicFramePr/>
                <a:graphic xmlns:a="http://schemas.openxmlformats.org/drawingml/2006/main">
                  <a:graphicData uri="http://schemas.microsoft.com/office/word/2010/wordprocessingShape">
                    <wps:wsp>
                      <wps:cNvSpPr txBox="1"/>
                      <wps:spPr>
                        <a:xfrm>
                          <a:off x="0" y="0"/>
                          <a:ext cx="1001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r>
                              <w:rPr>
                                <w:rFonts w:hint="eastAsia"/>
                              </w:rPr>
                              <w:t>选频放大器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 o:spid="_x0000_s1028" type="#_x0000_t202" style="position:absolute;left:0;text-align:left;margin-left:189.85pt;margin-top:10.4pt;width:78.85pt;height:2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O+qQIAALwFAAAOAAAAZHJzL2Uyb0RvYy54bWysVM1u2zAMvg/YOwi6r3bSn6VBnSJr0WFA&#10;0RZrh54VWWqMSqImKbGzB+jeYKdddt9z9TlGyXaadL102MUmxY8U+Ynk0XGjFVkK5yswBR3s5JQI&#10;w6GszF1Bv9ycvRtR4gMzJVNgREFXwtPjyds3R7UdiyHMQZXCEQxi/Li2BZ2HYMdZ5vlcaOZ3wAqD&#10;RglOs4Cqu8tKx2qMrlU2zPODrAZXWgdceI+np62RTlJ8KQUPl1J6EYgqKOYW0tel7yx+s8kRG985&#10;ZucV79Jg/5CFZpXBS9ehTllgZOGqv0LpijvwIMMOB52BlBUXqQasZpA/q+Z6zqxItSA53q5p8v8v&#10;LL9YXjlSlQUdDikxTOMbPf74/vjz9+OvB4JnSFBt/Rhx1xaRofkADT50f+7xMNbdSKfjHysiaEeq&#10;V2t6RRMIj055Ptg93KeEo203PxyNEv/Zk7d1PnwUoEkUCurw+RKrbHnuA2aC0B4SL/OgqvKsUiop&#10;sWXEiXJkyfCxVUg5oscWShlSF/Rgdz9PgbdsMfTaf6YYv49VbkdATZl4nUjN1aUVGWqZSFJYKREx&#10;ynwWEslNhLyQI+NcmHWeCR1REit6jWOHf8rqNc5tHeiRbgYT1s66MuBalrapLe97amWLR5I26o5i&#10;aGZN21V9o8ygXGH/OGhH0Ft+ViHf58yHK+Zw5rBlcI+ES/xIBfhI0EmUzMF9e+k84nEU0EpJjTNc&#10;UP91wZygRH0yOCSHg729OPRJ2dt/P0TFbVpmmxaz0CeAnTPAjWV5EiM+qF6UDvQtrptpvBVNzHC8&#10;u6ChF09Cu1lwXXExnSYQjrll4dxcWx5DR5Zjn900t8zZrs8DTsgF9NPOxs/avcVGTwPTRQBZpVmI&#10;PLesdvzjikjt2q2zuIM29YR6WrqTPwAAAP//AwBQSwMEFAAGAAgAAAAhALPUJHPdAAAACQEAAA8A&#10;AABkcnMvZG93bnJldi54bWxMj8tOwzAQRfdI/IM1SOyoQwt5NU4FqLDpioJYu7FrW43HUeym4e8Z&#10;VrAczdG95zab2fds0mN0AQXcLzJgGrugHBoBnx+vdyWwmCQq2QfUAr51hE17fdXIWoULvutpnwyj&#10;EIy1FGBTGmrOY2e1l3ERBo30O4bRy0TnaLga5YXCfc+XWZZzLx1Sg5WDfrG6O+3PXsD22VSmK+Vo&#10;t6Vybpq/jjvzJsTtzfy0Bpb0nP5g+NUndWjJ6RDOqCLrBayKqiBUwDKjCQQ8rooHYAcBeZUDbxv+&#10;f0H7AwAA//8DAFBLAQItABQABgAIAAAAIQC2gziS/gAAAOEBAAATAAAAAAAAAAAAAAAAAAAAAABb&#10;Q29udGVudF9UeXBlc10ueG1sUEsBAi0AFAAGAAgAAAAhADj9If/WAAAAlAEAAAsAAAAAAAAAAAAA&#10;AAAALwEAAF9yZWxzLy5yZWxzUEsBAi0AFAAGAAgAAAAhAK3OA76pAgAAvAUAAA4AAAAAAAAAAAAA&#10;AAAALgIAAGRycy9lMm9Eb2MueG1sUEsBAi0AFAAGAAgAAAAhALPUJHPdAAAACQEAAA8AAAAAAAAA&#10;AAAAAAAAAwUAAGRycy9kb3ducmV2LnhtbFBLBQYAAAAABAAEAPMAAAANBgAAAAA=&#10;" fillcolor="white [3201]" strokeweight=".5pt">
                <v:textbox>
                  <w:txbxContent>
                    <w:p w:rsidR="00B622D5" w:rsidRDefault="00B622D5" w:rsidP="00B622D5">
                      <w:r>
                        <w:rPr>
                          <w:rFonts w:hint="eastAsia"/>
                        </w:rPr>
                        <w:t>选频放大器</w:t>
                      </w:r>
                    </w:p>
                  </w:txbxContent>
                </v:textbox>
              </v:shape>
            </w:pict>
          </mc:Fallback>
        </mc:AlternateContent>
      </w:r>
      <w:r>
        <w:tab/>
      </w:r>
    </w:p>
    <w:p w:rsidR="00B622D5" w:rsidRDefault="00B622D5" w:rsidP="00B622D5"/>
    <w:p w:rsidR="00B622D5" w:rsidRDefault="00B622D5" w:rsidP="00B622D5">
      <w:r>
        <w:rPr>
          <w:rFonts w:hint="eastAsia"/>
          <w:noProof/>
        </w:rPr>
        <mc:AlternateContent>
          <mc:Choice Requires="wps">
            <w:drawing>
              <wp:anchor distT="0" distB="0" distL="114300" distR="114300" simplePos="0" relativeHeight="251681792" behindDoc="0" locked="0" layoutInCell="1" allowOverlap="1" wp14:anchorId="4995DCF6" wp14:editId="154AA4DC">
                <wp:simplePos x="0" y="0"/>
                <wp:positionH relativeFrom="column">
                  <wp:posOffset>2896263</wp:posOffset>
                </wp:positionH>
                <wp:positionV relativeFrom="paragraph">
                  <wp:posOffset>22087</wp:posOffset>
                </wp:positionV>
                <wp:extent cx="0" cy="1017960"/>
                <wp:effectExtent l="95250" t="38100" r="57150" b="10795"/>
                <wp:wrapNone/>
                <wp:docPr id="23" name="直接箭头连接符 23"/>
                <wp:cNvGraphicFramePr/>
                <a:graphic xmlns:a="http://schemas.openxmlformats.org/drawingml/2006/main">
                  <a:graphicData uri="http://schemas.microsoft.com/office/word/2010/wordprocessingShape">
                    <wps:wsp>
                      <wps:cNvCnPr/>
                      <wps:spPr>
                        <a:xfrm flipV="1">
                          <a:off x="0" y="0"/>
                          <a:ext cx="0" cy="10179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3" o:spid="_x0000_s1026" type="#_x0000_t32" style="position:absolute;left:0;text-align:left;margin-left:228.05pt;margin-top:1.75pt;width:0;height:80.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lJT8QEAAPoDAAAOAAAAZHJzL2Uyb0RvYy54bWysU0uO1DAQ3SNxB8t7OkkjDRB1ehY9wAZB&#10;i9/e49gdC/9UNp3kElwAiRWwGljNntPAcAzKTndAfCSE2JT8qfdc71V5dToYTfYCgnK2odWipERY&#10;7lpldw199vTejduUhMhsy7SzoqGjCPR0ff3aqve1WLrO6VYAQRIb6t43tIvR10UReCcMCwvnhcVL&#10;6cCwiFvYFS2wHtmNLpZleVL0DloPjosQ8PRsuqTrzC+l4PGRlEFEohuKtcUcIcfzFIv1itU7YL5T&#10;/FAG+4cqDFMWH52pzlhk5CWoX6iM4uCCk3HBnSmclIqLrAHVVOVPap50zIusBc0JfrYp/D9a/nC/&#10;BaLahi5vUmKZwR5dvb788urd1ccPn99efv30Jq0v3hO8R7N6H2rEbOwWDrvgt5CUDxIMkVr55zgH&#10;2QtUR4Zs9ThbLYZI+HTI8bQqq1t3TnIbiokiUXkI8b5whqRFQ0MEpnZd3DhrsaEOJnq2fxAiFoHA&#10;IyCBtU0xMqXv2pbE0aMiBuD6VD7mpvsiyZgKz6s4ajFhHwuJbmCB0xt5DsVGA9kznKD2RTWzYGaC&#10;SKX1DCqz7j+CDrkJJvJs/i1wzs4vOhtnoFHWwe9ejcOxVDnlH1VPWpPsc9eOuY3ZDhyw7M/hM6QJ&#10;/nGf4d+/7PobAAAA//8DAFBLAwQUAAYACAAAACEAI33KnN4AAAAJAQAADwAAAGRycy9kb3ducmV2&#10;LnhtbEyPQUvDQBCF74L/YRnBm93U2jTGbEopFPQiWMXzJjtmQ7OzMbttUn+9Ix70+Hgfb74p1pPr&#10;xAmH0HpSMJ8lIJBqb1pqFLy97m4yECFqMrrzhArOGGBdXl4UOjd+pBc87WMjeIRCrhXYGPtcylBb&#10;dDrMfI/E3YcfnI4ch0aaQY887jp5mySpdLolvmB1j1uL9WF/dAoed8nK2C+bfR7G8/P75mnVbO8r&#10;pa6vps0DiIhT/IPhR5/VoWSnyh/JBNEpuFumc0YVLJYguP/NFYPpIgNZFvL/B+U3AAAA//8DAFBL&#10;AQItABQABgAIAAAAIQC2gziS/gAAAOEBAAATAAAAAAAAAAAAAAAAAAAAAABbQ29udGVudF9UeXBl&#10;c10ueG1sUEsBAi0AFAAGAAgAAAAhADj9If/WAAAAlAEAAAsAAAAAAAAAAAAAAAAALwEAAF9yZWxz&#10;Ly5yZWxzUEsBAi0AFAAGAAgAAAAhADzaUlPxAQAA+gMAAA4AAAAAAAAAAAAAAAAALgIAAGRycy9l&#10;Mm9Eb2MueG1sUEsBAi0AFAAGAAgAAAAhACN9ypzeAAAACQEAAA8AAAAAAAAAAAAAAAAASwQAAGRy&#10;cy9kb3ducmV2LnhtbFBLBQYAAAAABAAEAPMAAABW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BA33714" wp14:editId="6F84EC14">
                <wp:simplePos x="0" y="0"/>
                <wp:positionH relativeFrom="column">
                  <wp:posOffset>638092</wp:posOffset>
                </wp:positionH>
                <wp:positionV relativeFrom="paragraph">
                  <wp:posOffset>22087</wp:posOffset>
                </wp:positionV>
                <wp:extent cx="0" cy="413937"/>
                <wp:effectExtent l="95250" t="0" r="57150" b="62865"/>
                <wp:wrapNone/>
                <wp:docPr id="24" name="直接箭头连接符 24"/>
                <wp:cNvGraphicFramePr/>
                <a:graphic xmlns:a="http://schemas.openxmlformats.org/drawingml/2006/main">
                  <a:graphicData uri="http://schemas.microsoft.com/office/word/2010/wordprocessingShape">
                    <wps:wsp>
                      <wps:cNvCnPr/>
                      <wps:spPr>
                        <a:xfrm>
                          <a:off x="0" y="0"/>
                          <a:ext cx="0" cy="4139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4" o:spid="_x0000_s1026" type="#_x0000_t32" style="position:absolute;left:0;text-align:left;margin-left:50.25pt;margin-top:1.75pt;width:0;height:3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HA6gEAAO8DAAAOAAAAZHJzL2Uyb0RvYy54bWysU0uO1DAQ3SNxB8t7OumeETBRp2fRA2wQ&#10;tPgcwOPYHQv/VDad9CW4ABIrYDWwmv2cBoZjUHbSGcRHQohNxXbVe1WvqrI87Y0mOwFBOVvT+ayk&#10;RFjuGmW3NX354uGd+5SEyGzDtLOipnsR6Onq9q1l5yuxcK3TjQCCJDZUna9pG6OviiLwVhgWZs4L&#10;i07pwLCIV9gWDbAO2Y0uFmV5t+gcNB4cFyHg69ngpKvML6Xg8amUQUSia4q1xWwh2/Nki9WSVVtg&#10;vlV8LIP9QxWGKYtJJ6ozFhl5DeoXKqM4uOBknHFnCiel4iJrQDXz8ic1z1vmRdaCzQl+alP4f7T8&#10;yW4DRDU1XRxTYpnBGV2/vfz65sP1509f3l9+u3qXzhcfCfqxWZ0PFWLWdgPjLfgNJOW9BJO+qIn0&#10;ucH7qcGij4QPjxxfj+dHJ0f3El1xg/MQ4iPhDEmHmoYITG3buHbW4hQdzHN/2e5xiAPwAEhJtU02&#10;MqUf2IbEvUcZDMB1Y5LkL1LtQ7X5FPdaDNhnQmILsL4hR14+sdZAdgzXpnk1n1gwMkGk0noClbmw&#10;P4LG2AQTeSH/FjhF54zOxglolHXwu6yxP5Qqh/iD6kFrkn3umn2eXW4HblUewvgHpLX98Z7hN//p&#10;6jsAAAD//wMAUEsDBBQABgAIAAAAIQDFOZAa2gAAAAgBAAAPAAAAZHJzL2Rvd25yZXYueG1sTI/B&#10;TsMwEETvSPyDtUjcqF0qSglxqgqJQ5E4UPiAbbxNAvY6it0m/D1bLnBaPc1odqZcT8GrEw2pi2xh&#10;PjOgiOvoOm4sfLw/36xApYzs0EcmC9+UYF1dXpRYuDjyG512uVESwqlAC23OfaF1qlsKmGaxJxbt&#10;EIeAWXBotBtwlPDg9a0xSx2wY/nQYk9PLdVfu2Ow4F4cjpjGQ7f1m0/Tvz4s5ltn7fXVtHkElWnK&#10;f2Y415fqUEmnfTyyS8oLG3MnVgsLOWf9l/cWlqt70FWp/w+ofgAAAP//AwBQSwECLQAUAAYACAAA&#10;ACEAtoM4kv4AAADhAQAAEwAAAAAAAAAAAAAAAAAAAAAAW0NvbnRlbnRfVHlwZXNdLnhtbFBLAQIt&#10;ABQABgAIAAAAIQA4/SH/1gAAAJQBAAALAAAAAAAAAAAAAAAAAC8BAABfcmVscy8ucmVsc1BLAQIt&#10;ABQABgAIAAAAIQCR1FHA6gEAAO8DAAAOAAAAAAAAAAAAAAAAAC4CAABkcnMvZTJvRG9jLnhtbFBL&#10;AQItABQABgAIAAAAIQDFOZAa2gAAAAgBAAAPAAAAAAAAAAAAAAAAAEQEAABkcnMvZG93bnJldi54&#10;bWxQSwUGAAAAAAQABADzAAAASwUAAAAA&#10;" strokecolor="black [3200]" strokeweight=".5pt">
                <v:stroke endarrow="open" joinstyle="miter"/>
              </v:shape>
            </w:pict>
          </mc:Fallback>
        </mc:AlternateContent>
      </w:r>
    </w:p>
    <w:p w:rsidR="00B622D5" w:rsidRDefault="00B622D5" w:rsidP="00B622D5"/>
    <w:p w:rsidR="00B622D5" w:rsidRDefault="00B622D5" w:rsidP="00B622D5">
      <w:r>
        <w:rPr>
          <w:rFonts w:hint="eastAsia"/>
          <w:noProof/>
        </w:rPr>
        <mc:AlternateContent>
          <mc:Choice Requires="wps">
            <w:drawing>
              <wp:anchor distT="0" distB="0" distL="114300" distR="114300" simplePos="0" relativeHeight="251674624" behindDoc="0" locked="0" layoutInCell="1" allowOverlap="1" wp14:anchorId="5961B82B" wp14:editId="14E34209">
                <wp:simplePos x="0" y="0"/>
                <wp:positionH relativeFrom="column">
                  <wp:posOffset>272332</wp:posOffset>
                </wp:positionH>
                <wp:positionV relativeFrom="paragraph">
                  <wp:posOffset>39701</wp:posOffset>
                </wp:positionV>
                <wp:extent cx="818515" cy="262476"/>
                <wp:effectExtent l="0" t="0" r="19685" b="23495"/>
                <wp:wrapNone/>
                <wp:docPr id="25" name="文本框 25"/>
                <wp:cNvGraphicFramePr/>
                <a:graphic xmlns:a="http://schemas.openxmlformats.org/drawingml/2006/main">
                  <a:graphicData uri="http://schemas.microsoft.com/office/word/2010/wordprocessingShape">
                    <wps:wsp>
                      <wps:cNvSpPr txBox="1"/>
                      <wps:spPr>
                        <a:xfrm>
                          <a:off x="0" y="0"/>
                          <a:ext cx="818515" cy="26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pPr>
                              <w:ind w:firstLineChars="50" w:firstLine="105"/>
                            </w:pPr>
                            <w:r>
                              <w:rPr>
                                <w:rFonts w:hint="eastAsia"/>
                              </w:rPr>
                              <w:t>隔离器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5" o:spid="_x0000_s1029" type="#_x0000_t202" style="position:absolute;left:0;text-align:left;margin-left:21.45pt;margin-top:3.15pt;width:64.45pt;height:20.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sBqAIAALsFAAAOAAAAZHJzL2Uyb0RvYy54bWysVM1OGzEQvlfqO1i+l01CEtKIDUpBVJUQ&#10;oELF2fHaxMLrcW0nu+kD0DfoqZfe+1w8R8fe3RAoF6pedseeb/4+z8zhUV1qshbOKzA57e/1KBGG&#10;Q6HMbU6/XJ++m1DiAzMF02BETjfC06PZ2zeHlZ2KASxBF8IRdGL8tLI5XYZgp1nm+VKUzO+BFQaV&#10;ElzJAh7dbVY4VqH3UmeDXm+cVeAK64AL7/H2pFHSWfIvpeDhQkovAtE5xdxC+rr0XcRvNjtk01vH&#10;7FLxNg32D1mUTBkMunV1wgIjK6f+clUq7sCDDHscygykVFykGrCafu9ZNVdLZkWqBcnxdkuT/39u&#10;+fn60hFV5HQwosSwEt/o4cf3h5+/H37dE7xDgirrp4i7sogM9Qeo8aG7e4+Xse5aujL+sSKCeqR6&#10;s6VX1IFwvJz0J6M+RuGoGowHw4Nx9JI9Glvnw0cBJYlCTh2+XiKVrc98aKAdJMbyoFVxqrROh9gx&#10;4lg7smb41jqkFNH5E5Q2pMrpeH/US46f6KLrrf1CM37XpreDQn/axHAi9VabViSoISJJYaNFxGjz&#10;WUjkNvHxQo6Mc2G2eSZ0REms6DWGLf4xq9cYN3WgRYoMJmyNS2XANSw9pba466iVDR7fcKfuKIZ6&#10;Uaem2u/6ZAHFBtvHQTOB3vJThXyfMR8umcORw47BNRIu8CM14CNBK1GyBPftpfuIx0lALSUVjnBO&#10;/dcVc4IS/cngjLzvD4dx5tNhODoY4MHtaha7GrMqjwE7p48Ly/IkRnzQnSgdlDe4beYxKqqY4Rg7&#10;p6ETj0OzWHBbcTGfJxBOuWXhzFxZHl1HlmOfXdc3zNm2zwMOyDl0w86mz9q9wUZLA/NVAKnSLESe&#10;G1Zb/nFDpGlqt1lcQbvnhHrcubM/AAAA//8DAFBLAwQUAAYACAAAACEApwd/yNsAAAAHAQAADwAA&#10;AGRycy9kb3ducmV2LnhtbEyPwU7DMBBE70j8g7VI3KjTgtI0jVMBKlw4URBnN97aVuN1ZLtp+Hvc&#10;Ez3OzmjmbbOZXM9GDNF6EjCfFcCQOq8saQHfX28PFbCYJCnZe0IBvxhh097eNLJW/kyfOO6SZrmE&#10;Yi0FmJSGmvPYGXQyzvyAlL2DD06mLIPmKshzLnc9XxRFyZ20lBeMHPDVYHfcnZyA7Yte6a6SwWwr&#10;Ze04/Rw+9LsQ93fT8xpYwin9h+GCn9GhzUx7fyIVWS/gabHKSQHlI7CLvZznT/b5viyBtw2/5m//&#10;AAAA//8DAFBLAQItABQABgAIAAAAIQC2gziS/gAAAOEBAAATAAAAAAAAAAAAAAAAAAAAAABbQ29u&#10;dGVudF9UeXBlc10ueG1sUEsBAi0AFAAGAAgAAAAhADj9If/WAAAAlAEAAAsAAAAAAAAAAAAAAAAA&#10;LwEAAF9yZWxzLy5yZWxzUEsBAi0AFAAGAAgAAAAhAIV6CwGoAgAAuwUAAA4AAAAAAAAAAAAAAAAA&#10;LgIAAGRycy9lMm9Eb2MueG1sUEsBAi0AFAAGAAgAAAAhAKcHf8jbAAAABwEAAA8AAAAAAAAAAAAA&#10;AAAAAgUAAGRycy9kb3ducmV2LnhtbFBLBQYAAAAABAAEAPMAAAAKBgAAAAA=&#10;" fillcolor="white [3201]" strokeweight=".5pt">
                <v:textbox>
                  <w:txbxContent>
                    <w:p w:rsidR="00B622D5" w:rsidRDefault="00B622D5" w:rsidP="00B622D5">
                      <w:pPr>
                        <w:ind w:firstLineChars="50" w:firstLine="105"/>
                      </w:pPr>
                      <w:r>
                        <w:rPr>
                          <w:rFonts w:hint="eastAsia"/>
                        </w:rPr>
                        <w:t>隔离器</w:t>
                      </w:r>
                    </w:p>
                  </w:txbxContent>
                </v:textbox>
              </v:shape>
            </w:pict>
          </mc:Fallback>
        </mc:AlternateContent>
      </w:r>
    </w:p>
    <w:p w:rsidR="00B622D5" w:rsidRDefault="00B622D5" w:rsidP="00B622D5">
      <w:r>
        <w:rPr>
          <w:rFonts w:hint="eastAsia"/>
          <w:noProof/>
        </w:rPr>
        <mc:AlternateContent>
          <mc:Choice Requires="wps">
            <w:drawing>
              <wp:anchor distT="0" distB="0" distL="114300" distR="114300" simplePos="0" relativeHeight="251675648" behindDoc="0" locked="0" layoutInCell="1" allowOverlap="1" wp14:anchorId="6D6902C6" wp14:editId="709C45E9">
                <wp:simplePos x="0" y="0"/>
                <wp:positionH relativeFrom="column">
                  <wp:posOffset>638092</wp:posOffset>
                </wp:positionH>
                <wp:positionV relativeFrom="paragraph">
                  <wp:posOffset>103919</wp:posOffset>
                </wp:positionV>
                <wp:extent cx="0" cy="342044"/>
                <wp:effectExtent l="95250" t="0" r="76200" b="58420"/>
                <wp:wrapNone/>
                <wp:docPr id="26" name="直接箭头连接符 26"/>
                <wp:cNvGraphicFramePr/>
                <a:graphic xmlns:a="http://schemas.openxmlformats.org/drawingml/2006/main">
                  <a:graphicData uri="http://schemas.microsoft.com/office/word/2010/wordprocessingShape">
                    <wps:wsp>
                      <wps:cNvCnPr/>
                      <wps:spPr>
                        <a:xfrm>
                          <a:off x="0" y="0"/>
                          <a:ext cx="0" cy="3420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6" o:spid="_x0000_s1026" type="#_x0000_t32" style="position:absolute;left:0;text-align:left;margin-left:50.25pt;margin-top:8.2pt;width:0;height:26.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Zd6QEAAO8DAAAOAAAAZHJzL2Uyb0RvYy54bWysU0uO1DAQ3SNxB8t7OummNUKtTs+iB9gg&#10;aPE5gMexOxb+qWw6ySW4ABIrYAWzmj2ngZljTNlJZxAfCSE2FdtV71W9qsr6tDOaHAQE5WxF57OS&#10;EmG5q5XdV/TVy0f3HlASIrM1086KivYi0NPN3Tvr1q/EwjVO1wIIktiwan1Fmxj9qigCb4RhYea8&#10;sOiUDgyLeIV9UQNrkd3oYlGWJ0XroPbguAgBX88GJ91kfikFj8+kDCISXVGsLWYL2Z4nW2zWbLUH&#10;5hvFxzLYP1RhmLKYdKI6Y5GRN6B+oTKKgwtOxhl3pnBSKi6yBlQzL39S86JhXmQt2JzgpzaF/0fL&#10;nx52QFRd0cUJJZYZnNHVu8vvbz9eXXz59uHy+uv7dP78iaAfm9X6sELM1u5gvAW/g6S8k2DSFzWR&#10;Lje4nxosukj48Mjx9f5yUS6Xia64xXkI8bFwhqRDRUMEpvZN3DprcYoO5rm/7PAkxAF4BKSk2iYb&#10;mdIPbU1i71EGA3DtmCT5i1T7UG0+xV6LAftcSGwB1jfkyMsnthrIgeHa1K/nEwtGJohUWk+gMhf2&#10;R9AYm2AiL+TfAqfonNHZOAGNsg5+lzV2x1LlEH9UPWhNss9d3efZ5XbgVuUhjH9AWtsf7xl++59u&#10;bgAAAP//AwBQSwMEFAAGAAgAAAAhAPsut8bbAAAACQEAAA8AAABkcnMvZG93bnJldi54bWxMj0FP&#10;wzAMhe9I/IfISNxYMgYDStNpQuIwJA4MfoDXeG0hcaomW8u/x+MCNz/76fl75WoKXh1pSF1kC/OZ&#10;AUVcR9dxY+Hj/fnqHlTKyA59ZLLwTQlW1flZiYWLI7/RcZsbJSGcCrTQ5twXWqe6pYBpFntiue3j&#10;EDCLHBrtBhwlPHh9bcxSB+xYPrTY01NL9df2ECy4F4cjpnHfbfz60/SvD4v5xll7eTGtH0FlmvKf&#10;GU74gg6VMO3igV1SXrQxt2KVYXkD6mT4Xews3JkF6KrU/xtUPwAAAP//AwBQSwECLQAUAAYACAAA&#10;ACEAtoM4kv4AAADhAQAAEwAAAAAAAAAAAAAAAAAAAAAAW0NvbnRlbnRfVHlwZXNdLnhtbFBLAQIt&#10;ABQABgAIAAAAIQA4/SH/1gAAAJQBAAALAAAAAAAAAAAAAAAAAC8BAABfcmVscy8ucmVsc1BLAQIt&#10;ABQABgAIAAAAIQDucRZd6QEAAO8DAAAOAAAAAAAAAAAAAAAAAC4CAABkcnMvZTJvRG9jLnhtbFBL&#10;AQItABQABgAIAAAAIQD7LrfG2wAAAAkBAAAPAAAAAAAAAAAAAAAAAEMEAABkcnMvZG93bnJldi54&#10;bWxQSwUGAAAAAAQABADzAAAASwUAAAAA&#10;" strokecolor="black [3200]" strokeweight=".5pt">
                <v:stroke endarrow="open" joinstyle="miter"/>
              </v:shape>
            </w:pict>
          </mc:Fallback>
        </mc:AlternateContent>
      </w:r>
    </w:p>
    <w:p w:rsidR="00B622D5" w:rsidRDefault="00B622D5" w:rsidP="00B622D5"/>
    <w:p w:rsidR="00B622D5" w:rsidRDefault="00B622D5" w:rsidP="00B622D5">
      <w:r>
        <w:rPr>
          <w:rFonts w:hint="eastAsia"/>
          <w:noProof/>
        </w:rPr>
        <mc:AlternateContent>
          <mc:Choice Requires="wps">
            <w:drawing>
              <wp:anchor distT="0" distB="0" distL="114300" distR="114300" simplePos="0" relativeHeight="251684864" behindDoc="0" locked="0" layoutInCell="1" allowOverlap="1" wp14:anchorId="3632EFB6" wp14:editId="5B22DA87">
                <wp:simplePos x="0" y="0"/>
                <wp:positionH relativeFrom="column">
                  <wp:posOffset>3500562</wp:posOffset>
                </wp:positionH>
                <wp:positionV relativeFrom="paragraph">
                  <wp:posOffset>97431</wp:posOffset>
                </wp:positionV>
                <wp:extent cx="986072" cy="286247"/>
                <wp:effectExtent l="0" t="0" r="24130" b="19050"/>
                <wp:wrapNone/>
                <wp:docPr id="257" name="文本框 257"/>
                <wp:cNvGraphicFramePr/>
                <a:graphic xmlns:a="http://schemas.openxmlformats.org/drawingml/2006/main">
                  <a:graphicData uri="http://schemas.microsoft.com/office/word/2010/wordprocessingShape">
                    <wps:wsp>
                      <wps:cNvSpPr txBox="1"/>
                      <wps:spPr>
                        <a:xfrm>
                          <a:off x="0" y="0"/>
                          <a:ext cx="986072" cy="2862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r>
                              <w:rPr>
                                <w:rFonts w:hint="eastAsia"/>
                              </w:rPr>
                              <w:t>短路片</w:t>
                            </w:r>
                            <w:r>
                              <w:rPr>
                                <w:rFonts w:hint="eastAsia"/>
                              </w:rPr>
                              <w:t>/</w:t>
                            </w:r>
                            <w:r>
                              <w:rPr>
                                <w:rFonts w:hint="eastAsia"/>
                              </w:rPr>
                              <w:t>开路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57" o:spid="_x0000_s1030" type="#_x0000_t202" style="position:absolute;left:0;text-align:left;margin-left:275.65pt;margin-top:7.65pt;width:77.65pt;height:22.5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egqgIAAL0FAAAOAAAAZHJzL2Uyb0RvYy54bWysVMFu2zAMvQ/YPwi6r068NG2DOkXWosOA&#10;Yi3WDj0rstQIlUVNUmJnH7D9wU677L7v6neMku006XrpsItNio8U+UTy+KSpNFkJ5xWYgg73BpQI&#10;w6FU5q6gn2/O3xxS4gMzJdNgREHXwtOT6etXx7WdiBwWoEvhCAYxflLbgi5CsJMs83whKub3wAqD&#10;RgmuYgFVd5eVjtUYvdJZPhiMsxpcaR1w4T2enrVGOk3xpRQ8XErpRSC6oJhbSF+XvvP4zabHbHLn&#10;mF0o3qXB/iGLiimDl25CnbHAyNKpv0JVijvwIMMehyoDKRUXqQasZjh4Us31glmRakFyvN3Q5P9f&#10;WP5xdeWIKgua7x9QYliFj/Tw4/vDz98Pv76ReIgU1dZPEHltERuad9DgU/fnHg9j5Y10VfxjTQTt&#10;SPZ6Q7BoAuF4eHQ4HhzklHA05YfjfJSiZ4/O1vnwXkBFolBQh++XaGWrCx8wEYT2kHiXB63Kc6V1&#10;UmLPiFPtyIrha+uQUkSPHZQ2pC7o+O3+IAXescXQG/+5Zvw+FrkbATVt4nUidVeXViSoJSJJYa1F&#10;xGjzSUhkN/HxTI6Mc2E2eSZ0REms6CWOHf4xq5c4t3WgR7oZTNg4V8qAa1napba876mVLR5J2qo7&#10;iqGZN6mtRn2fzKFcY/s4aGfQW36ukO8L5sMVczh02DG4SMIlfqQGfCToJEoW4L4+dx7xOAtopaTG&#10;IS6o/7JkTlCiPxickqPhaBSnPimj/YMcFbdtmW9bzLI6BeycIa4sy5MY8UH3onRQ3eK+mcVb0cQM&#10;x7sLGnrxNLSrBfcVF7NZAuGcWxYuzLXlMXRkOfbZTXPLnO36POCAfIR+3NnkSbu32OhpYLYMIFWa&#10;hchzy2rHP+6I1K7dPotLaFtPqMetO/0DAAD//wMAUEsDBBQABgAIAAAAIQBUaPGu3QAAAAkBAAAP&#10;AAAAZHJzL2Rvd25yZXYueG1sTI/BTsMwDIbvSLxDZCRuLBnQ0pWmE6DBZScG2jlrvDSiSaok68rb&#10;Y05wsqz/0+/PzXp2A5swJhu8hOVCAEPfBW29kfD58XpTAUtZea2G4FHCNyZYt5cXjap1OPt3nHbZ&#10;MCrxqVYS+pzHmvPU9ehUWoQRPWXHEJ3KtEbDdVRnKncDvxWi5E5ZTxd6NeJLj93X7uQkbJ7NynSV&#10;iv2m0tZO8/64NW9SXl/NT4/AMs75D4ZffVKHlpwO4eR1YoOEoljeEUpBQZOAB1GWwA4SSnEPvG34&#10;/w/aHwAAAP//AwBQSwECLQAUAAYACAAAACEAtoM4kv4AAADhAQAAEwAAAAAAAAAAAAAAAAAAAAAA&#10;W0NvbnRlbnRfVHlwZXNdLnhtbFBLAQItABQABgAIAAAAIQA4/SH/1gAAAJQBAAALAAAAAAAAAAAA&#10;AAAAAC8BAABfcmVscy8ucmVsc1BLAQItABQABgAIAAAAIQBBOMegqgIAAL0FAAAOAAAAAAAAAAAA&#10;AAAAAC4CAABkcnMvZTJvRG9jLnhtbFBLAQItABQABgAIAAAAIQBUaPGu3QAAAAkBAAAPAAAAAAAA&#10;AAAAAAAAAAQFAABkcnMvZG93bnJldi54bWxQSwUGAAAAAAQABADzAAAADgYAAAAA&#10;" fillcolor="white [3201]" strokeweight=".5pt">
                <v:textbox>
                  <w:txbxContent>
                    <w:p w:rsidR="00B622D5" w:rsidRDefault="00B622D5" w:rsidP="00B622D5">
                      <w:r>
                        <w:rPr>
                          <w:rFonts w:hint="eastAsia"/>
                        </w:rPr>
                        <w:t>短路片</w:t>
                      </w:r>
                      <w:r>
                        <w:rPr>
                          <w:rFonts w:hint="eastAsia"/>
                        </w:rPr>
                        <w:t>/</w:t>
                      </w:r>
                      <w:r>
                        <w:rPr>
                          <w:rFonts w:hint="eastAsia"/>
                        </w:rPr>
                        <w:t>开路</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63265CD6" wp14:editId="51C457E1">
                <wp:simplePos x="0" y="0"/>
                <wp:positionH relativeFrom="column">
                  <wp:posOffset>2538454</wp:posOffset>
                </wp:positionH>
                <wp:positionV relativeFrom="paragraph">
                  <wp:posOffset>49448</wp:posOffset>
                </wp:positionV>
                <wp:extent cx="715783" cy="294060"/>
                <wp:effectExtent l="0" t="0" r="27305" b="10795"/>
                <wp:wrapNone/>
                <wp:docPr id="258" name="文本框 258"/>
                <wp:cNvGraphicFramePr/>
                <a:graphic xmlns:a="http://schemas.openxmlformats.org/drawingml/2006/main">
                  <a:graphicData uri="http://schemas.microsoft.com/office/word/2010/wordprocessingShape">
                    <wps:wsp>
                      <wps:cNvSpPr txBox="1"/>
                      <wps:spPr>
                        <a:xfrm>
                          <a:off x="0" y="0"/>
                          <a:ext cx="715783" cy="294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r>
                              <w:rPr>
                                <w:rFonts w:hint="eastAsia"/>
                              </w:rPr>
                              <w:t>测量线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58" o:spid="_x0000_s1031" type="#_x0000_t202" style="position:absolute;left:0;text-align:left;margin-left:199.9pt;margin-top:3.9pt;width:56.35pt;height:23.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2zqgIAAL0FAAAOAAAAZHJzL2Uyb0RvYy54bWysVM1OGzEQvlfqO1i+l01Cwk/EBqUgqkoI&#10;UEPF2fHaxMLrcW0nu+kDtG/QUy+997l4jo69uyGhXKh62R17vhnPfPNzclqXmqyE8wpMTvt7PUqE&#10;4VAoc5/Tz7cX744o8YGZgmkwIqdr4enp5O2bk8qOxQAWoAvhCDoxflzZnC5CsOMs83whSub3wAqD&#10;SgmuZAGP7j4rHKvQe6mzQa93kFXgCuuAC+/x9rxR0knyL6Xg4VpKLwLROcXYQvq69J3HbzY5YeN7&#10;x+xC8TYM9g9RlEwZfHTj6pwFRpZO/eWqVNyBBxn2OJQZSKm4SDlgNv3es2xmC2ZFygXJ8XZDk/9/&#10;bvnV6sYRVeR0MMJSGVZikR5/fH/8+fvx1zcSL5GiyvoxImcWsaF+DzWWurv3eBkzr6Ur4x9zIqhH&#10;stcbgkUdCMfLw/7o8GifEo6qwfGwd5AKkD0ZW+fDBwEliUJOHdYv0cpWlz5gIAjtIPEtD1oVF0rr&#10;dIg9I860IyuG1dYhhYgWOyhtSJXTg/1RLzne0UXXG/u5ZvwhJrnrAU/axOdE6q42rEhQQ0SSwlqL&#10;iNHmk5DIbuLjhRgZ58Js4kzoiJKY0WsMW/xTVK8xbvJAi/QymLAxLpUB17C0S23x0FErGzyStJV3&#10;FEM9r1Nbjbo+mUOxxvZx0Mygt/xCId+XzIcb5nDosGNwkYRr/EgNWCRoJUoW4L6+dB/xOAuopaTC&#10;Ic6p/7JkTlCiPxqckuP+cBinPh2Go8MBHty2Zr6tMcvyDLBz+riyLE9ixAfdidJBeYf7ZhpfRRUz&#10;HN/OaejEs9CsFtxXXEynCYRzblm4NDPLo+vIcuyz2/qOOdv2ecABuYJu3Nn4Wbs32GhpYLoMIFWa&#10;hchzw2rLP+6I1K7tPotLaPucUE9bd/IHAAD//wMAUEsDBBQABgAIAAAAIQBYn8OY3AAAAAgBAAAP&#10;AAAAZHJzL2Rvd25yZXYueG1sTI/BTsMwEETvSPyDtUjcqJNCIUnjVIAKF04U1LMbb22L2I5sNw1/&#10;z3KC085qVjNv283sBjZhTDZ4AeWiAIa+D8p6LeDz4+WmApay9EoOwaOAb0yw6S4vWtmocPbvOO2y&#10;ZhTiUyMFmJzHhvPUG3QyLcKInrxjiE5mWqPmKsozhbuBL4vinjtpPTUYOeKzwf5rd3ICtk+61n0l&#10;o9lWytpp3h/f9KsQ11fz4xpYxjn/HcMvPqFDR0yHcPIqsUHAbV0TehbwQIP8VblcATuQuCuBdy3/&#10;/0D3AwAA//8DAFBLAQItABQABgAIAAAAIQC2gziS/gAAAOEBAAATAAAAAAAAAAAAAAAAAAAAAABb&#10;Q29udGVudF9UeXBlc10ueG1sUEsBAi0AFAAGAAgAAAAhADj9If/WAAAAlAEAAAsAAAAAAAAAAAAA&#10;AAAALwEAAF9yZWxzLy5yZWxzUEsBAi0AFAAGAAgAAAAhAMOozbOqAgAAvQUAAA4AAAAAAAAAAAAA&#10;AAAALgIAAGRycy9lMm9Eb2MueG1sUEsBAi0AFAAGAAgAAAAhAFifw5jcAAAACAEAAA8AAAAAAAAA&#10;AAAAAAAABAUAAGRycy9kb3ducmV2LnhtbFBLBQYAAAAABAAEAPMAAAANBgAAAAA=&#10;" fillcolor="white [3201]" strokeweight=".5pt">
                <v:textbox>
                  <w:txbxContent>
                    <w:p w:rsidR="00B622D5" w:rsidRDefault="00B622D5" w:rsidP="00B622D5">
                      <w:r>
                        <w:rPr>
                          <w:rFonts w:hint="eastAsia"/>
                        </w:rPr>
                        <w:t>测量线</w:t>
                      </w:r>
                    </w:p>
                  </w:txbxContent>
                </v:textbox>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746C4048" wp14:editId="77EAF96C">
                <wp:simplePos x="0" y="0"/>
                <wp:positionH relativeFrom="column">
                  <wp:posOffset>1313952</wp:posOffset>
                </wp:positionH>
                <wp:positionV relativeFrom="paragraph">
                  <wp:posOffset>49723</wp:posOffset>
                </wp:positionV>
                <wp:extent cx="946205" cy="294199"/>
                <wp:effectExtent l="0" t="0" r="25400" b="10795"/>
                <wp:wrapNone/>
                <wp:docPr id="18" name="文本框 18"/>
                <wp:cNvGraphicFramePr/>
                <a:graphic xmlns:a="http://schemas.openxmlformats.org/drawingml/2006/main">
                  <a:graphicData uri="http://schemas.microsoft.com/office/word/2010/wordprocessingShape">
                    <wps:wsp>
                      <wps:cNvSpPr txBox="1"/>
                      <wps:spPr>
                        <a:xfrm>
                          <a:off x="0" y="0"/>
                          <a:ext cx="946205" cy="2941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r>
                              <w:rPr>
                                <w:rFonts w:hint="eastAsia"/>
                              </w:rPr>
                              <w:t>可变衰减器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2" type="#_x0000_t202" style="position:absolute;left:0;text-align:left;margin-left:103.45pt;margin-top:3.9pt;width:74.5pt;height:2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pTqAIAALsFAAAOAAAAZHJzL2Uyb0RvYy54bWysVM1uEzEQviPxDpbvdJOQBhJlU4VWRUhV&#10;W9Ginh2v3Vj1eoztZDc8QHkDTly481x9Dsbe3SQtvRRx2R17vhnPfPMzPapLTdbCeQUmp/2DHiXC&#10;cCiUuc3pl+vTN+8p8YGZgmkwIqcb4enR7PWraWUnYgBL0IVwBJ0YP6lsTpch2EmWeb4UJfMHYIVB&#10;pQRXsoBHd5sVjlXovdTZoNcbZRW4wjrgwnu8PWmUdJb8Syl4uJDSi0B0TjG2kL4ufRfxm82mbHLr&#10;mF0q3obB/iGKkimDj25dnbDAyMqpv1yVijvwIMMBhzIDKRUXKQfMpt97ks3VklmRckFyvN3S5P+f&#10;W36+vnREFVg7rJRhJdbo4cf3h5+/H37dE7xDgirrJ4i7sogM9QeoEdzde7yMedfSlfGPGRHUI9Wb&#10;Lb2iDoTj5Xg4GvQOKeGoGoyH/fE4esl2xtb58FFASaKQU4fVS6Sy9ZkPDbSDxLc8aFWcKq3TIXaM&#10;ONaOrBnWWocUIjp/hNKGVDkdvT3sJcePdNH11n6hGb9rw9tDoT9t4nMi9VYbViSoISJJYaNFxGjz&#10;WUjkNvHxTIyMc2G2cSZ0REnM6CWGLX4X1UuMmzzQIr0MJmyNS2XANSw9pra466iVDR5ruJd3FEO9&#10;qFNTjbo+WUCxwfZx0Eygt/xUId9nzIdL5nDksGNwjYQL/EgNWCRoJUqW4L49dx/xOAmopaTCEc6p&#10;/7piTlCiPxmckXF/OIwznw7Dw3cDPLh9zWJfY1blMWDn9HFhWZ7EiA+6E6WD8ga3zTy+iipmOL6d&#10;09CJx6FZLLituJjPEwin3LJwZq4sj64jy7HPrusb5mzb5wEH5By6YWeTJ+3eYKOlgfkqgFRpFiLP&#10;Dast/7gh0jS12yyuoP1zQu127uwPAAAA//8DAFBLAwQUAAYACAAAACEA2YFnOtwAAAAIAQAADwAA&#10;AGRycy9kb3ducmV2LnhtbEyPMU/DMBSEdyT+g/WQ2KjTQkqaxqkAFZZOFNTZjV9ti9iObDcN/57H&#10;BOPpTnffNZvJ9WzEmGzwAuazAhj6LijrtYDPj9e7CljK0ivZB48CvjHBpr2+amStwsW/47jPmlGJ&#10;T7UUYHIeas5TZ9DJNAsDevJOITqZSUbNVZQXKnc9XxTFkjtpPS0YOeCLwe5rf3YCts96pbtKRrOt&#10;lLXjdDjt9JsQtzfT0xpYxin/heEXn9ChJaZjOHuVWC9gUSxXFBXwSA/Ivy9L0kcB5cMceNvw/wfa&#10;HwAAAP//AwBQSwECLQAUAAYACAAAACEAtoM4kv4AAADhAQAAEwAAAAAAAAAAAAAAAAAAAAAAW0Nv&#10;bnRlbnRfVHlwZXNdLnhtbFBLAQItABQABgAIAAAAIQA4/SH/1gAAAJQBAAALAAAAAAAAAAAAAAAA&#10;AC8BAABfcmVscy8ucmVsc1BLAQItABQABgAIAAAAIQCJcXpTqAIAALsFAAAOAAAAAAAAAAAAAAAA&#10;AC4CAABkcnMvZTJvRG9jLnhtbFBLAQItABQABgAIAAAAIQDZgWc63AAAAAgBAAAPAAAAAAAAAAAA&#10;AAAAAAIFAABkcnMvZG93bnJldi54bWxQSwUGAAAAAAQABADzAAAACwYAAAAA&#10;" fillcolor="white [3201]" strokeweight=".5pt">
                <v:textbox>
                  <w:txbxContent>
                    <w:p w:rsidR="00B622D5" w:rsidRDefault="00B622D5" w:rsidP="00B622D5">
                      <w:r>
                        <w:rPr>
                          <w:rFonts w:hint="eastAsia"/>
                        </w:rPr>
                        <w:t>可变衰减器</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0C6F9A66" wp14:editId="3082FFC4">
                <wp:simplePos x="0" y="0"/>
                <wp:positionH relativeFrom="column">
                  <wp:posOffset>1090847</wp:posOffset>
                </wp:positionH>
                <wp:positionV relativeFrom="paragraph">
                  <wp:posOffset>161042</wp:posOffset>
                </wp:positionV>
                <wp:extent cx="223106" cy="0"/>
                <wp:effectExtent l="0" t="76200" r="24765" b="114300"/>
                <wp:wrapNone/>
                <wp:docPr id="259" name="直接箭头连接符 259"/>
                <wp:cNvGraphicFramePr/>
                <a:graphic xmlns:a="http://schemas.openxmlformats.org/drawingml/2006/main">
                  <a:graphicData uri="http://schemas.microsoft.com/office/word/2010/wordprocessingShape">
                    <wps:wsp>
                      <wps:cNvCnPr/>
                      <wps:spPr>
                        <a:xfrm>
                          <a:off x="0" y="0"/>
                          <a:ext cx="2231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59" o:spid="_x0000_s1026" type="#_x0000_t32" style="position:absolute;left:0;text-align:left;margin-left:85.9pt;margin-top:12.7pt;width:17.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sqs6wEAAPEDAAAOAAAAZHJzL2Uyb0RvYy54bWysU0uO1DAQ3SNxB8t7Oh/ECKJOz6IH2CBo&#10;8TmAx7E7Fv6pbDqdS3ABJFbAimE1e04DwzEoO90ZxEdCiE3FjutVvfdcXp7ujSY7AUE529JqUVIi&#10;LHedstuWvnj+4NZdSkJktmPaWdHSUQR6urp5Yzn4RtSud7oTQLCIDc3gW9rH6JuiCLwXhoWF88Li&#10;oXRgWMQtbIsO2IDVjS7qsjwpBgedB8dFCPj3bDqkq1xfSsHjEymDiES3FLnFHCHH8xSL1ZI1W2C+&#10;V/xAg/0DC8OUxaZzqTMWGXkF6pdSRnFwwcm44M4UTkrFRdaAaqryJzXPeuZF1oLmBD/bFP5fWf54&#10;twGiupbWd+5RYpnBS7p6c/n19furTxdf3l1++/w2rT9+ICkB7Rp8aBC1ths47ILfQNK+l2DSF1WR&#10;fbZ4nC0W+0g4/qzr21V5Qgk/HhXXOA8hPhTOkLRoaYjA1LaPa2ct3qODKjvMdo9CxM4IPAJSU21T&#10;jEzp+7YjcfSogwG4IXHG3HReJO4T27yKoxYT9qmQaALym3rk8RNrDWTHcHC6l9VcBTMTRCqtZ1CZ&#10;if0RdMhNMJFH8m+Bc3bu6GycgUZZB7/rGvdHqnLKP6qetCbZ564b891lO3Cusj+HN5AG98d9hl+/&#10;1NV3AAAA//8DAFBLAwQUAAYACAAAACEAW6tU0NwAAAAJAQAADwAAAGRycy9kb3ducmV2LnhtbEyP&#10;wU7DMBBE70j8g7VI3KidAIWGOFWFxKFIHCh8wDbeJoF4HcVuE/6eRRzgODujmbfleva9OtEYu8AW&#10;soUBRVwH13Fj4f3t6eoeVEzIDvvAZOGLIqyr87MSCxcmfqXTLjVKSjgWaKFNaSi0jnVLHuMiDMTi&#10;HcLoMYkcG+1GnKTc9zo3Zqk9diwLLQ702FL9uTt6C+7Z4YRxOnTbfvNhhpfVdbZ11l5ezJsHUInm&#10;9BeGH3xBh0qY9uHILqpe9F0m6MlCfnsDSgK5Wa5A7X8Puir1/w+qbwAAAP//AwBQSwECLQAUAAYA&#10;CAAAACEAtoM4kv4AAADhAQAAEwAAAAAAAAAAAAAAAAAAAAAAW0NvbnRlbnRfVHlwZXNdLnhtbFBL&#10;AQItABQABgAIAAAAIQA4/SH/1gAAAJQBAAALAAAAAAAAAAAAAAAAAC8BAABfcmVscy8ucmVsc1BL&#10;AQItABQABgAIAAAAIQBb5sqs6wEAAPEDAAAOAAAAAAAAAAAAAAAAAC4CAABkcnMvZTJvRG9jLnht&#10;bFBLAQItABQABgAIAAAAIQBbq1TQ3AAAAAkBAAAPAAAAAAAAAAAAAAAAAEUEAABkcnMvZG93bnJl&#10;di54bWxQSwUGAAAAAAQABADzAAAATgU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2C9ACB56" wp14:editId="49776082">
                <wp:simplePos x="0" y="0"/>
                <wp:positionH relativeFrom="column">
                  <wp:posOffset>272332</wp:posOffset>
                </wp:positionH>
                <wp:positionV relativeFrom="paragraph">
                  <wp:posOffset>49447</wp:posOffset>
                </wp:positionV>
                <wp:extent cx="818515" cy="246767"/>
                <wp:effectExtent l="0" t="0" r="19685" b="20320"/>
                <wp:wrapNone/>
                <wp:docPr id="260" name="文本框 260"/>
                <wp:cNvGraphicFramePr/>
                <a:graphic xmlns:a="http://schemas.openxmlformats.org/drawingml/2006/main">
                  <a:graphicData uri="http://schemas.microsoft.com/office/word/2010/wordprocessingShape">
                    <wps:wsp>
                      <wps:cNvSpPr txBox="1"/>
                      <wps:spPr>
                        <a:xfrm>
                          <a:off x="0" y="0"/>
                          <a:ext cx="818515" cy="2467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22D5" w:rsidRDefault="00B622D5" w:rsidP="00B622D5">
                            <w:pPr>
                              <w:ind w:firstLineChars="50" w:firstLine="105"/>
                            </w:pPr>
                            <w:r>
                              <w:rPr>
                                <w:rFonts w:hint="eastAsia"/>
                              </w:rPr>
                              <w:t>波长表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60" o:spid="_x0000_s1033" type="#_x0000_t202" style="position:absolute;left:0;text-align:left;margin-left:21.45pt;margin-top:3.9pt;width:64.45pt;height:19.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GvqAIAAL0FAAAOAAAAZHJzL2Uyb0RvYy54bWysVM1uEzEQviPxDpbvdJOQpCHqpgqtipCq&#10;tqJFPTteO7Hq9RjbyW54AHgDTly481x9DsbezV/ppYjLrj3zzXjmm5+T07rUZCWcV2By2j3qUCIM&#10;h0KZeU4/3128GVHiAzMF02BETtfC09PJ61cnlR2LHixAF8IRdGL8uLI5XYRgx1nm+UKUzB+BFQaV&#10;ElzJAl7dPCscq9B7qbNepzPMKnCFdcCF9yg9b5R0kvxLKXi4ltKLQHROMbaQvi59Z/GbTU7YeO6Y&#10;XSjehsH+IYqSKYOPbl2ds8DI0qm/XJWKO/AgwxGHMgMpFRcpB8ym23mSze2CWZFyQXK83dLk/59b&#10;frW6cUQVOe0NkR/DSizS44/vjz9/P/76RqIQKaqsHyPy1iI21O+hxlJv5B6FMfNaujL+MSeCenS2&#10;3hIs6kA4Ckfd0aA7oISjqtcfHg+Po5dsZ2ydDx8ElCQecuqwfolWtrr0oYFuIPEtD1oVF0rrdIk9&#10;I860IyuG1dYhhYjOD1DakCqnw7eDTnJ8oIuut/YzzfhDG94eCv1pE58TqbvasCJBDRHpFNZaRIw2&#10;n4REdhMfz8TIOBdmG2dCR5TEjF5i2OJ3Ub3EuMkDLdLLYMLWuFQGXMPSIbXFw4Za2eCxhnt5x2Oo&#10;Z3Vqq1ThKJlBscb2cdDMoLf8QiHfl8yHG+Zw6LBjcJGEa/xIDVgkaE+ULMB9fU4e8TgLqKWkwiHO&#10;qf+yZE5Qoj8anJJ33X4/Tn269AfHPby4fc1sX2OW5Rlg53RxZVmejhEf9OYoHZT3uG+m8VVUMcPx&#10;7ZyGzfEsNKsF9xUX02kC4ZxbFi7NreXRdWQ59tldfc+cbfs84IBcwWbc2fhJuzfYaGlgugwgVZqF&#10;Hast/7gj0jS1+ywuof17Qu227uQPAAAA//8DAFBLAwQUAAYACAAAACEAdmFK7toAAAAHAQAADwAA&#10;AGRycy9kb3ducmV2LnhtbEyPQU/DMAyF70j8h8hI3Fi6Ca1daToBGlw4MRBnr/GSiCapmqwr/x7v&#10;BDfb7+n5e8129r2YaEwuBgXLRQGCQhe1C0bB58fLXQUiZQwa+xhIwQ8l2LbXVw3WOp7DO037bASH&#10;hFSjApvzUEuZOkse0yIOFFg7xtFj5nU0Uo945nDfy1VRrKVHF/iDxYGeLXXf+5NXsHsyG9NVONpd&#10;pZ2b5q/jm3lV6vZmfnwAkWnOf2a44DM6tMx0iKegk+gV3K827FRQcoGLXC55OPB9XYJsG/mfv/0F&#10;AAD//wMAUEsBAi0AFAAGAAgAAAAhALaDOJL+AAAA4QEAABMAAAAAAAAAAAAAAAAAAAAAAFtDb250&#10;ZW50X1R5cGVzXS54bWxQSwECLQAUAAYACAAAACEAOP0h/9YAAACUAQAACwAAAAAAAAAAAAAAAAAv&#10;AQAAX3JlbHMvLnJlbHNQSwECLQAUAAYACAAAACEAAPbRr6gCAAC9BQAADgAAAAAAAAAAAAAAAAAu&#10;AgAAZHJzL2Uyb0RvYy54bWxQSwECLQAUAAYACAAAACEAdmFK7toAAAAHAQAADwAAAAAAAAAAAAAA&#10;AAACBQAAZHJzL2Rvd25yZXYueG1sUEsFBgAAAAAEAAQA8wAAAAkGAAAAAA==&#10;" fillcolor="white [3201]" strokeweight=".5pt">
                <v:textbox>
                  <w:txbxContent>
                    <w:p w:rsidR="00B622D5" w:rsidRDefault="00B622D5" w:rsidP="00B622D5">
                      <w:pPr>
                        <w:ind w:firstLineChars="50" w:firstLine="105"/>
                      </w:pPr>
                      <w:r>
                        <w:rPr>
                          <w:rFonts w:hint="eastAsia"/>
                        </w:rPr>
                        <w:t>波长表</w:t>
                      </w:r>
                    </w:p>
                  </w:txbxContent>
                </v:textbox>
              </v:shape>
            </w:pict>
          </mc:Fallback>
        </mc:AlternateContent>
      </w:r>
    </w:p>
    <w:p w:rsidR="00B622D5" w:rsidRDefault="00B622D5" w:rsidP="00B622D5">
      <w:r>
        <w:rPr>
          <w:rFonts w:hint="eastAsia"/>
          <w:noProof/>
        </w:rPr>
        <mc:AlternateContent>
          <mc:Choice Requires="wps">
            <w:drawing>
              <wp:anchor distT="0" distB="0" distL="114300" distR="114300" simplePos="0" relativeHeight="251683840" behindDoc="0" locked="0" layoutInCell="1" allowOverlap="1" wp14:anchorId="03BE32E6" wp14:editId="32B34299">
                <wp:simplePos x="0" y="0"/>
                <wp:positionH relativeFrom="column">
                  <wp:posOffset>3254099</wp:posOffset>
                </wp:positionH>
                <wp:positionV relativeFrom="paragraph">
                  <wp:posOffset>10629</wp:posOffset>
                </wp:positionV>
                <wp:extent cx="246463" cy="0"/>
                <wp:effectExtent l="0" t="76200" r="20320" b="114300"/>
                <wp:wrapNone/>
                <wp:docPr id="262" name="直接箭头连接符 262"/>
                <wp:cNvGraphicFramePr/>
                <a:graphic xmlns:a="http://schemas.openxmlformats.org/drawingml/2006/main">
                  <a:graphicData uri="http://schemas.microsoft.com/office/word/2010/wordprocessingShape">
                    <wps:wsp>
                      <wps:cNvCnPr/>
                      <wps:spPr>
                        <a:xfrm>
                          <a:off x="0" y="0"/>
                          <a:ext cx="2464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62" o:spid="_x0000_s1026" type="#_x0000_t32" style="position:absolute;left:0;text-align:left;margin-left:256.25pt;margin-top:.85pt;width:19.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8R7AEAAPEDAAAOAAAAZHJzL2Uyb0RvYy54bWysU0uO1DAQ3SNxB8t7OukwaqFWp2fRA2wQ&#10;tPgcwOPYHQv/VDad5BJcAIkVsIJZzZ7TwMwxpux0ZxAfCSE2FTuuV/Xec3l12htN9gKCcram81lJ&#10;ibDcNcruavrq5aN7DygJkdmGaWdFTQcR6On67p1V55eicq3TjQCCRWxYdr6mbYx+WRSBt8KwMHNe&#10;WDyUDgyLuIVd0QDrsLrRRVWWi6Jz0HhwXISAf8/GQ7rO9aUUPD6TMohIdE2RW8wRcjxPsViv2HIH&#10;zLeKH2iwf2BhmLLYdCp1xiIjb0D9UsooDi44GWfcmcJJqbjIGlDNvPxJzYuWeZG1oDnBTzaF/1eW&#10;P91vgaimptWiosQyg5d09e7y+9uPVxdfvn24vP76Pq0/fyIpAe3qfFgiamO3cNgFv4WkvZdg0hdV&#10;kT5bPEwWiz4Sjj+rk8XJ4j4l/HhU3OI8hPhYOEPSoqYhAlO7Nm6ctXiPDubZYbZ/EiJ2RuARkJpq&#10;m2JkSj+0DYmDRx0MwHWJM+am8yJxH9nmVRy0GLHPhUQTkN/YI4+f2Ggge4aD07yeT1UwM0Gk0noC&#10;lZnYH0GH3AQTeST/Fjhl547OxglolHXwu66xP1KVY/5R9ag1yT53zZDvLtuBc5X9ObyBNLg/7jP8&#10;9qWubwAAAP//AwBQSwMEFAAGAAgAAAAhAG8i6hLaAAAABwEAAA8AAABkcnMvZG93bnJldi54bWxM&#10;js1OwzAQhO9IvIO1SNyok1bhJ8SpKiQOReJA4QG28TYJ2Osodpvw9ixc6HH0jWa+aj17p040xj6w&#10;gXyRgSJugu25NfDx/nxzDyomZIsuMBn4pgjr+vKiwtKGid/otEutkhGOJRroUhpKrWPTkce4CAOx&#10;sEMYPSaJY6vtiJOMe6eXWXarPfYsDx0O9NRR87U7egP2xeKEcTr0W7f5zIbXh1W+tcZcX82bR1CJ&#10;5vRfhl99UYdanPbhyDYqZ6DIl4VUBdyBEl4U+QrU/i/rutLn/vUPAAAA//8DAFBLAQItABQABgAI&#10;AAAAIQC2gziS/gAAAOEBAAATAAAAAAAAAAAAAAAAAAAAAABbQ29udGVudF9UeXBlc10ueG1sUEsB&#10;Ai0AFAAGAAgAAAAhADj9If/WAAAAlAEAAAsAAAAAAAAAAAAAAAAALwEAAF9yZWxzLy5yZWxzUEsB&#10;Ai0AFAAGAAgAAAAhAKK0DxHsAQAA8QMAAA4AAAAAAAAAAAAAAAAALgIAAGRycy9lMm9Eb2MueG1s&#10;UEsBAi0AFAAGAAgAAAAhAG8i6hLaAAAABwEAAA8AAAAAAAAAAAAAAAAARgQAAGRycy9kb3ducmV2&#10;LnhtbFBLBQYAAAAABAAEAPMAAABNBQAAAAA=&#10;" strokecolor="black [3200]" strokeweight=".5pt">
                <v:stroke endarrow="open" joinstyle="miter"/>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220EC565" wp14:editId="2BB7770E">
                <wp:simplePos x="0" y="0"/>
                <wp:positionH relativeFrom="column">
                  <wp:posOffset>2259965</wp:posOffset>
                </wp:positionH>
                <wp:positionV relativeFrom="paragraph">
                  <wp:posOffset>10160</wp:posOffset>
                </wp:positionV>
                <wp:extent cx="278130" cy="0"/>
                <wp:effectExtent l="0" t="76200" r="26670" b="114300"/>
                <wp:wrapNone/>
                <wp:docPr id="19" name="直接箭头连接符 19"/>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9" o:spid="_x0000_s1026" type="#_x0000_t32" style="position:absolute;left:0;text-align:left;margin-left:177.95pt;margin-top:.8pt;width:21.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C6gEAAO8DAAAOAAAAZHJzL2Uyb0RvYy54bWysU0uO1DAQ3SNxB8t7OkkjwRB1ehY9wAZB&#10;i88BPI7dsfBPZdNJLsEFkFgBK4bV7DkNDMeg7HRnEB8JITYVO1Wv6r2q8up0MJrsBQTlbEOrRUmJ&#10;sNy1yu4a+uL5g1snlITIbMu0s6Khowj0dH3zxqr3tVi6zulWAMEkNtS9b2gXo6+LIvBOGBYWzguL&#10;TunAsIhX2BUtsB6zG10sy/JO0TtoPTguQsC/Z5OTrnN+KQWPT6QMIhLdUOQWs4Vsz5Mt1itW74D5&#10;TvEDDfYPLAxTFovOqc5YZOQVqF9SGcXBBSfjgjtTOCkVF1kDqqnKn9Q865gXWQs2J/i5TeH/peWP&#10;91sgqsXZ3aPEMoMzunpz+fX1+6tPF1/eXX77/DadP34g6Mdm9T7UiNnYLRxuwW8hKR8kmPRFTWTI&#10;DR7nBoshEo4/l3dPqts4Bn50Fdc4DyE+FM6QdGhoiMDUrosbZy1O0UGV+8v2j0LEygg8AlJRbZON&#10;TOn7tiVx9CiDAbg+ccbY5C8S94ltPsVRiwn7VEhsAfKbauTlExsNZM9wbdqX1ZwFIxNEKq1nUJmJ&#10;/RF0iE0wkRfyb4FzdK7obJyBRlkHv6sahyNVOcUfVU9ak+xz1455drkduFW5P4cXkNb2x3uGX7/T&#10;9XcAAAD//wMAUEsDBBQABgAIAAAAIQBgzktB2QAAAAcBAAAPAAAAZHJzL2Rvd25yZXYueG1sTI7B&#10;TsMwEETvSPyDtUjcqFOiFhLiVBUShyJxoPAB23ibBOx1FLtN+HsWLnAcvdHMqzazd+pMY+wDG1gu&#10;MlDETbA9twbe355u7kHFhGzRBSYDXxRhU19eVFjaMPErnfepVTLCsUQDXUpDqXVsOvIYF2EgFnYM&#10;o8ckcWy1HXGSce/0bZattcee5aHDgR47aj73J2/APlucME7Hfue2H9nwUuTLnTXm+mrePoBKNKe/&#10;MvzoizrU4nQIJ7ZROQP5alVIVcAalPC8KO5AHX6zriv937/+BgAA//8DAFBLAQItABQABgAIAAAA&#10;IQC2gziS/gAAAOEBAAATAAAAAAAAAAAAAAAAAAAAAABbQ29udGVudF9UeXBlc10ueG1sUEsBAi0A&#10;FAAGAAgAAAAhADj9If/WAAAAlAEAAAsAAAAAAAAAAAAAAAAALwEAAF9yZWxzLy5yZWxzUEsBAi0A&#10;FAAGAAgAAAAhAO2n/oLqAQAA7wMAAA4AAAAAAAAAAAAAAAAALgIAAGRycy9lMm9Eb2MueG1sUEsB&#10;Ai0AFAAGAAgAAAAhAGDOS0HZAAAABwEAAA8AAAAAAAAAAAAAAAAARAQAAGRycy9kb3ducmV2Lnht&#10;bFBLBQYAAAAABAAEAPMAAABKBQAAAAA=&#10;" strokecolor="black [3200]" strokeweight=".5pt">
                <v:stroke endarrow="open" joinstyle="miter"/>
              </v:shape>
            </w:pict>
          </mc:Fallback>
        </mc:AlternateContent>
      </w:r>
    </w:p>
    <w:p w:rsidR="00B622D5" w:rsidRPr="00AE4807" w:rsidRDefault="00AE4807" w:rsidP="00AE4807">
      <w:pPr>
        <w:pStyle w:val="2"/>
        <w:rPr>
          <w:sz w:val="28"/>
          <w:szCs w:val="28"/>
        </w:rPr>
      </w:pPr>
      <w:r w:rsidRPr="00AE4807">
        <w:rPr>
          <w:rFonts w:hint="eastAsia"/>
          <w:sz w:val="28"/>
          <w:szCs w:val="28"/>
        </w:rPr>
        <w:t>3.2.2</w:t>
      </w:r>
      <w:r w:rsidRPr="00AE4807">
        <w:rPr>
          <w:rFonts w:hint="eastAsia"/>
          <w:sz w:val="28"/>
          <w:szCs w:val="28"/>
        </w:rPr>
        <w:t>实验步骤</w:t>
      </w:r>
    </w:p>
    <w:p w:rsidR="00B622D5" w:rsidRPr="00AE4807" w:rsidRDefault="00B622D5" w:rsidP="00B622D5">
      <w:pPr>
        <w:pStyle w:val="a6"/>
        <w:numPr>
          <w:ilvl w:val="0"/>
          <w:numId w:val="6"/>
        </w:numPr>
        <w:ind w:firstLineChars="0"/>
        <w:rPr>
          <w:rFonts w:ascii="宋体" w:eastAsia="宋体" w:hAnsi="宋体" w:cs="Times New Roman"/>
          <w:szCs w:val="21"/>
        </w:rPr>
      </w:pPr>
      <w:r w:rsidRPr="00AE4807">
        <w:rPr>
          <w:rFonts w:ascii="宋体" w:eastAsia="宋体" w:hAnsi="宋体" w:cs="Times New Roman" w:hint="eastAsia"/>
          <w:szCs w:val="21"/>
        </w:rPr>
        <w:t>按如图连接好测量系统。开启微波信号源，选择好频率，工作方式选择方波</w:t>
      </w:r>
    </w:p>
    <w:p w:rsidR="00B622D5" w:rsidRDefault="00B622D5" w:rsidP="00B622D5">
      <w:pPr>
        <w:pStyle w:val="a6"/>
        <w:numPr>
          <w:ilvl w:val="0"/>
          <w:numId w:val="6"/>
        </w:numPr>
        <w:ind w:firstLineChars="0"/>
        <w:rPr>
          <w:rFonts w:ascii="宋体" w:eastAsia="宋体" w:hAnsi="宋体" w:cs="Times New Roman"/>
          <w:szCs w:val="21"/>
        </w:rPr>
      </w:pPr>
      <w:r>
        <w:rPr>
          <w:rFonts w:ascii="宋体" w:eastAsia="宋体" w:hAnsi="宋体" w:cs="Times New Roman" w:hint="eastAsia"/>
          <w:szCs w:val="21"/>
        </w:rPr>
        <w:t>将测量线探针插入适当深度，用选频放大器测量微波的大小，选择较小的微波输出功率并进行</w:t>
      </w:r>
      <w:r w:rsidR="00F56E33">
        <w:rPr>
          <w:rFonts w:ascii="宋体" w:eastAsia="宋体" w:hAnsi="宋体" w:cs="Times New Roman" w:hint="eastAsia"/>
          <w:szCs w:val="21"/>
        </w:rPr>
        <w:t>驻波测量线的调谐</w:t>
      </w:r>
    </w:p>
    <w:p w:rsidR="00F56E33" w:rsidRDefault="00F56E33" w:rsidP="00B622D5">
      <w:pPr>
        <w:pStyle w:val="a6"/>
        <w:numPr>
          <w:ilvl w:val="0"/>
          <w:numId w:val="6"/>
        </w:numPr>
        <w:ind w:firstLineChars="0"/>
        <w:rPr>
          <w:rFonts w:ascii="宋体" w:eastAsia="宋体" w:hAnsi="宋体" w:cs="Times New Roman"/>
          <w:szCs w:val="21"/>
        </w:rPr>
      </w:pPr>
      <w:r>
        <w:rPr>
          <w:rFonts w:ascii="宋体" w:eastAsia="宋体" w:hAnsi="宋体" w:cs="Times New Roman" w:hint="eastAsia"/>
          <w:szCs w:val="21"/>
        </w:rPr>
        <w:t>在测量线系统中，选用合适的方法测量开路系统的电压驻波系数</w:t>
      </w:r>
    </w:p>
    <w:p w:rsidR="00F56E33" w:rsidRDefault="00F56E33" w:rsidP="00B622D5">
      <w:pPr>
        <w:pStyle w:val="a6"/>
        <w:numPr>
          <w:ilvl w:val="0"/>
          <w:numId w:val="6"/>
        </w:numPr>
        <w:ind w:firstLineChars="0"/>
        <w:rPr>
          <w:rFonts w:ascii="宋体" w:eastAsia="宋体" w:hAnsi="宋体" w:cs="Times New Roman"/>
          <w:szCs w:val="21"/>
        </w:rPr>
      </w:pPr>
      <w:r>
        <w:rPr>
          <w:rFonts w:ascii="宋体" w:eastAsia="宋体" w:hAnsi="宋体" w:cs="Times New Roman" w:hint="eastAsia"/>
          <w:szCs w:val="21"/>
        </w:rPr>
        <w:t>用直接频率计测量微波频率，并计算微波波导波长</w:t>
      </w:r>
    </w:p>
    <w:p w:rsidR="00F56E33" w:rsidRDefault="00F56E33" w:rsidP="00B622D5">
      <w:pPr>
        <w:pStyle w:val="a6"/>
        <w:numPr>
          <w:ilvl w:val="0"/>
          <w:numId w:val="6"/>
        </w:numPr>
        <w:ind w:firstLineChars="0"/>
        <w:rPr>
          <w:rFonts w:ascii="宋体" w:eastAsia="宋体" w:hAnsi="宋体" w:cs="Times New Roman"/>
          <w:szCs w:val="21"/>
        </w:rPr>
      </w:pPr>
      <w:r>
        <w:rPr>
          <w:rFonts w:ascii="宋体" w:eastAsia="宋体" w:hAnsi="宋体" w:cs="Times New Roman" w:hint="eastAsia"/>
          <w:szCs w:val="21"/>
        </w:rPr>
        <w:t>将测量线终端接短路片，用两点法测量两个相邻波节点的位置，计算λ</w:t>
      </w:r>
      <w:r>
        <w:rPr>
          <w:rFonts w:ascii="宋体" w:eastAsia="宋体" w:hAnsi="宋体" w:cs="Times New Roman" w:hint="eastAsia"/>
          <w:szCs w:val="21"/>
          <w:vertAlign w:val="subscript"/>
        </w:rPr>
        <w:t>g</w:t>
      </w:r>
      <w:r>
        <w:rPr>
          <w:rFonts w:ascii="宋体" w:eastAsia="宋体" w:hAnsi="宋体" w:cs="Times New Roman" w:hint="eastAsia"/>
          <w:szCs w:val="21"/>
        </w:rPr>
        <w:t>，求出实测波导波长，并与理论值进行比较</w:t>
      </w:r>
    </w:p>
    <w:p w:rsidR="00F56E33" w:rsidRPr="00F56E33" w:rsidRDefault="00F56E33" w:rsidP="00B622D5">
      <w:pPr>
        <w:pStyle w:val="a6"/>
        <w:numPr>
          <w:ilvl w:val="0"/>
          <w:numId w:val="6"/>
        </w:numPr>
        <w:ind w:firstLineChars="0"/>
        <w:rPr>
          <w:rFonts w:ascii="宋体" w:eastAsia="宋体" w:hAnsi="宋体" w:cs="Times New Roman"/>
          <w:szCs w:val="21"/>
        </w:rPr>
      </w:pPr>
      <w:r>
        <w:rPr>
          <w:rFonts w:ascii="宋体" w:eastAsia="宋体" w:hAnsi="宋体" w:cs="Times New Roman" w:hint="eastAsia"/>
          <w:szCs w:val="21"/>
        </w:rPr>
        <w:t>移动探针到驻波节点两边，直到指示器读数为2U</w:t>
      </w:r>
      <w:r w:rsidR="008178B1">
        <w:rPr>
          <w:rFonts w:ascii="宋体" w:eastAsia="宋体" w:hAnsi="宋体" w:cs="Times New Roman" w:hint="eastAsia"/>
          <w:szCs w:val="21"/>
          <w:vertAlign w:val="subscript"/>
        </w:rPr>
        <w:t>min</w:t>
      </w:r>
      <w:r>
        <w:rPr>
          <w:rFonts w:ascii="宋体" w:eastAsia="宋体" w:hAnsi="宋体" w:cs="Times New Roman" w:hint="eastAsia"/>
          <w:szCs w:val="21"/>
        </w:rPr>
        <w:t>，读两个等指示度的探针位置l</w:t>
      </w:r>
      <w:r>
        <w:rPr>
          <w:rFonts w:ascii="宋体" w:eastAsia="宋体" w:hAnsi="宋体" w:cs="Times New Roman" w:hint="eastAsia"/>
          <w:szCs w:val="21"/>
          <w:vertAlign w:val="subscript"/>
        </w:rPr>
        <w:t>1</w:t>
      </w:r>
      <w:r>
        <w:rPr>
          <w:rFonts w:ascii="宋体" w:eastAsia="宋体" w:hAnsi="宋体" w:cs="Times New Roman" w:hint="eastAsia"/>
          <w:szCs w:val="21"/>
        </w:rPr>
        <w:t>和l</w:t>
      </w:r>
      <w:r>
        <w:rPr>
          <w:rFonts w:ascii="宋体" w:eastAsia="宋体" w:hAnsi="宋体" w:cs="Times New Roman" w:hint="eastAsia"/>
          <w:szCs w:val="21"/>
          <w:vertAlign w:val="subscript"/>
        </w:rPr>
        <w:t>2</w:t>
      </w:r>
      <w:r>
        <w:rPr>
          <w:rFonts w:ascii="宋体" w:eastAsia="宋体" w:hAnsi="宋体" w:cs="Times New Roman" w:hint="eastAsia"/>
          <w:szCs w:val="21"/>
        </w:rPr>
        <w:t>，W=l</w:t>
      </w:r>
      <w:r>
        <w:rPr>
          <w:rFonts w:ascii="宋体" w:eastAsia="宋体" w:hAnsi="宋体" w:cs="Times New Roman" w:hint="eastAsia"/>
          <w:szCs w:val="21"/>
          <w:vertAlign w:val="subscript"/>
        </w:rPr>
        <w:t>2-</w:t>
      </w:r>
      <w:r>
        <w:rPr>
          <w:rFonts w:ascii="宋体" w:eastAsia="宋体" w:hAnsi="宋体" w:cs="Times New Roman" w:hint="eastAsia"/>
          <w:szCs w:val="21"/>
        </w:rPr>
        <w:t>l</w:t>
      </w:r>
      <w:r>
        <w:rPr>
          <w:rFonts w:ascii="宋体" w:eastAsia="宋体" w:hAnsi="宋体" w:cs="Times New Roman" w:hint="eastAsia"/>
          <w:szCs w:val="21"/>
          <w:vertAlign w:val="subscript"/>
        </w:rPr>
        <w:t xml:space="preserve">1 </w:t>
      </w:r>
      <w:r>
        <w:rPr>
          <w:rFonts w:ascii="宋体" w:eastAsia="宋体" w:hAnsi="宋体" w:cs="Times New Roman" w:hint="eastAsia"/>
          <w:szCs w:val="21"/>
        </w:rPr>
        <w:t>，根据</w:t>
      </w:r>
      <w:r w:rsidRPr="00321ED0">
        <w:rPr>
          <w:position w:val="-68"/>
        </w:rPr>
        <w:object w:dxaOrig="1980" w:dyaOrig="1120">
          <v:shape id="_x0000_i1035" type="#_x0000_t75" style="width:99.15pt;height:55.7pt" o:ole="">
            <v:imagedata r:id="rId28" o:title=""/>
          </v:shape>
          <o:OLEObject Type="Embed" ProgID="Equation.3" ShapeID="_x0000_i1035" DrawAspect="Content" ObjectID="_1457427349" r:id="rId43"/>
        </w:object>
      </w:r>
    </w:p>
    <w:p w:rsidR="008178B1" w:rsidRDefault="00F56E33" w:rsidP="008178B1">
      <w:pPr>
        <w:pStyle w:val="a6"/>
        <w:ind w:left="720" w:firstLineChars="0" w:firstLine="0"/>
        <w:rPr>
          <w:position w:val="-68"/>
        </w:rPr>
      </w:pPr>
      <w:r>
        <w:rPr>
          <w:rFonts w:hint="eastAsia"/>
          <w:position w:val="-68"/>
        </w:rPr>
        <w:t>算出驻波系数。</w:t>
      </w:r>
    </w:p>
    <w:p w:rsidR="00AE4807" w:rsidRPr="00AE4807" w:rsidRDefault="00AE4807" w:rsidP="00AE4807">
      <w:pPr>
        <w:pStyle w:val="2"/>
        <w:rPr>
          <w:sz w:val="28"/>
          <w:szCs w:val="28"/>
        </w:rPr>
      </w:pPr>
      <w:r w:rsidRPr="00AE4807">
        <w:rPr>
          <w:rFonts w:hint="eastAsia"/>
          <w:sz w:val="28"/>
          <w:szCs w:val="28"/>
        </w:rPr>
        <w:t>3.2.3</w:t>
      </w:r>
      <w:r w:rsidRPr="00AE4807">
        <w:rPr>
          <w:rFonts w:hint="eastAsia"/>
          <w:sz w:val="28"/>
          <w:szCs w:val="28"/>
        </w:rPr>
        <w:t>实验数据</w:t>
      </w:r>
    </w:p>
    <w:p w:rsidR="008178B1" w:rsidRDefault="00AE4807" w:rsidP="008178B1">
      <w:r>
        <w:rPr>
          <w:rFonts w:hint="eastAsia"/>
        </w:rPr>
        <w:t>1.</w:t>
      </w:r>
      <w:r w:rsidR="008178B1">
        <w:rPr>
          <w:rFonts w:hint="eastAsia"/>
        </w:rPr>
        <w:t>波导波长的测量</w:t>
      </w:r>
    </w:p>
    <w:p w:rsidR="008178B1" w:rsidRPr="008178B1" w:rsidRDefault="00AE4807" w:rsidP="008178B1">
      <w:r>
        <w:rPr>
          <w:rFonts w:hint="eastAsia"/>
        </w:rPr>
        <w:t>（</w:t>
      </w:r>
      <w:r>
        <w:rPr>
          <w:rFonts w:hint="eastAsia"/>
        </w:rPr>
        <w:t>1</w:t>
      </w:r>
      <w:r>
        <w:rPr>
          <w:rFonts w:hint="eastAsia"/>
        </w:rPr>
        <w:t>）</w:t>
      </w:r>
      <w:r w:rsidR="008178B1">
        <w:rPr>
          <w:rFonts w:hint="eastAsia"/>
        </w:rPr>
        <w:t>理论值</w:t>
      </w:r>
    </w:p>
    <w:p w:rsidR="008178B1" w:rsidRPr="008178B1" w:rsidRDefault="008178B1" w:rsidP="00AE4807">
      <w:pPr>
        <w:ind w:firstLineChars="1600" w:firstLine="3360"/>
        <w:rPr>
          <w:rFonts w:ascii="Calibri" w:hAnsi="Calibri"/>
        </w:rPr>
      </w:pPr>
      <w:r>
        <w:rPr>
          <w:rFonts w:ascii="宋体" w:eastAsia="宋体" w:hAnsi="宋体" w:cs="Times New Roman" w:hint="eastAsia"/>
          <w:szCs w:val="21"/>
        </w:rPr>
        <w:t>微波频率f=8.775G，</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λ</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f</m:t>
              </m:r>
            </m:den>
          </m:f>
          <m:r>
            <w:rPr>
              <w:rFonts w:ascii="Cambria Math" w:hAnsi="Cambria Math"/>
            </w:rPr>
            <m:t>=</m:t>
          </m:r>
          <m:r>
            <m:rPr>
              <m:sty m:val="p"/>
            </m:rPr>
            <w:rPr>
              <w:rFonts w:ascii="Cambria Math" w:hAnsi="Cambria Math"/>
            </w:rPr>
            <m:t>34.2mm</m:t>
          </m:r>
        </m:oMath>
      </m:oMathPara>
    </w:p>
    <w:p w:rsidR="008178B1" w:rsidRPr="008178B1" w:rsidRDefault="008178B1" w:rsidP="008178B1">
      <w:pPr>
        <w:rPr>
          <w:rFonts w:ascii="Calibri" w:hAnsi="Calibri"/>
        </w:rPr>
      </w:pPr>
    </w:p>
    <w:p w:rsidR="008178B1" w:rsidRPr="008178B1" w:rsidRDefault="006D3FB2" w:rsidP="008178B1">
      <w:pPr>
        <w:widowControl/>
        <w:jc w:val="left"/>
        <w:rPr>
          <w:rFonts w:ascii="Calibri" w:hAnsi="Calibri"/>
        </w:rPr>
      </w:pPr>
      <m:oMathPara>
        <m:oMath>
          <m:sSub>
            <m:sSubPr>
              <m:ctrlPr>
                <w:rPr>
                  <w:rFonts w:ascii="Cambria Math" w:hAnsi="Cambria Math"/>
                </w:rPr>
              </m:ctrlPr>
            </m:sSubPr>
            <m:e>
              <m:r>
                <w:rPr>
                  <w:rFonts w:ascii="Cambria Math" w:hAnsi="Cambria Math"/>
                </w:rPr>
                <m:t>λ</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2a</m:t>
                              </m:r>
                            </m:den>
                          </m:f>
                        </m:e>
                      </m:d>
                    </m:e>
                    <m:sup>
                      <m:r>
                        <w:rPr>
                          <w:rFonts w:ascii="Cambria Math" w:hAnsi="Cambria Math"/>
                        </w:rPr>
                        <m:t>2</m:t>
                      </m:r>
                    </m:sup>
                  </m:sSup>
                </m:e>
              </m:rad>
            </m:den>
          </m:f>
          <m:r>
            <w:rPr>
              <w:rFonts w:ascii="Cambria Math" w:hAnsi="Cambria Math"/>
            </w:rPr>
            <m:t>=</m:t>
          </m:r>
          <m:r>
            <m:rPr>
              <m:sty m:val="p"/>
            </m:rPr>
            <w:rPr>
              <w:rFonts w:ascii="Cambria Math" w:hAnsi="Cambria Math"/>
            </w:rPr>
            <m:t>51.53mm</m:t>
          </m:r>
        </m:oMath>
      </m:oMathPara>
    </w:p>
    <w:p w:rsidR="008178B1" w:rsidRPr="00AE4807" w:rsidRDefault="00AE4807" w:rsidP="00AE4807">
      <w:pPr>
        <w:widowControl/>
        <w:jc w:val="left"/>
        <w:rPr>
          <w:rFonts w:ascii="Calibri" w:hAnsi="Calibri"/>
        </w:rPr>
      </w:pPr>
      <w:r w:rsidRPr="00AE4807">
        <w:rPr>
          <w:rFonts w:ascii="Calibri" w:hAnsi="Calibri" w:hint="eastAsia"/>
        </w:rPr>
        <w:t>（</w:t>
      </w:r>
      <w:r w:rsidRPr="00AE4807">
        <w:rPr>
          <w:rFonts w:ascii="Calibri" w:hAnsi="Calibri" w:hint="eastAsia"/>
        </w:rPr>
        <w:t>2</w:t>
      </w:r>
      <w:r w:rsidRPr="00AE4807">
        <w:rPr>
          <w:rFonts w:ascii="Calibri" w:hAnsi="Calibri" w:hint="eastAsia"/>
        </w:rPr>
        <w:t>）</w:t>
      </w:r>
      <w:r w:rsidR="008178B1" w:rsidRPr="00AE4807">
        <w:rPr>
          <w:rFonts w:ascii="Calibri" w:hAnsi="Calibri" w:hint="eastAsia"/>
        </w:rPr>
        <w:t>测量值</w:t>
      </w:r>
    </w:p>
    <w:p w:rsidR="008178B1" w:rsidRDefault="008178B1" w:rsidP="008178B1">
      <w:pPr>
        <w:pStyle w:val="a6"/>
        <w:widowControl/>
        <w:ind w:left="360" w:firstLineChars="0" w:firstLine="0"/>
        <w:jc w:val="left"/>
        <w:rPr>
          <w:rFonts w:asciiTheme="minorEastAsia" w:hAnsiTheme="minorEastAsia"/>
        </w:rPr>
      </w:pPr>
      <w:r w:rsidRPr="008178B1">
        <w:rPr>
          <w:rFonts w:ascii="Calibri" w:hAnsi="Calibri" w:hint="eastAsia"/>
        </w:rPr>
        <w:t>两点法测波导波长</w:t>
      </w:r>
      <w:r>
        <w:rPr>
          <w:rFonts w:ascii="Calibri" w:hAnsi="Calibri" w:hint="eastAsia"/>
        </w:rPr>
        <w:t>，对应</w:t>
      </w:r>
      <w:r>
        <w:rPr>
          <w:rFonts w:ascii="Calibri" w:hAnsi="Calibri" w:hint="eastAsia"/>
        </w:rPr>
        <w:t>U=40mV</w:t>
      </w:r>
      <w:r>
        <w:rPr>
          <w:rFonts w:ascii="Calibri" w:hAnsi="Calibri" w:hint="eastAsia"/>
        </w:rPr>
        <w:t>，</w:t>
      </w:r>
      <w:r>
        <w:rPr>
          <w:rFonts w:asciiTheme="minorEastAsia" w:hAnsiTheme="minorEastAsia" w:hint="eastAsia"/>
        </w:rPr>
        <w:t>l</w:t>
      </w:r>
      <w:r>
        <w:rPr>
          <w:rFonts w:ascii="Calibri" w:hAnsi="Calibri" w:hint="eastAsia"/>
        </w:rPr>
        <w:t>位置分别为</w:t>
      </w:r>
      <w:r>
        <w:rPr>
          <w:rFonts w:ascii="Calibri" w:hAnsi="Calibri" w:hint="eastAsia"/>
        </w:rPr>
        <w:t>143.44mm</w:t>
      </w:r>
      <w:r>
        <w:rPr>
          <w:rFonts w:ascii="Calibri" w:hAnsi="Calibri" w:hint="eastAsia"/>
        </w:rPr>
        <w:t>，</w:t>
      </w:r>
      <w:r>
        <w:rPr>
          <w:rFonts w:ascii="Calibri" w:hAnsi="Calibri" w:hint="eastAsia"/>
        </w:rPr>
        <w:t>132.08mm</w:t>
      </w:r>
      <w:r>
        <w:rPr>
          <w:rFonts w:ascii="Calibri" w:hAnsi="Calibri" w:hint="eastAsia"/>
        </w:rPr>
        <w:t>，</w:t>
      </w:r>
      <w:r>
        <w:rPr>
          <w:rFonts w:ascii="Calibri" w:hAnsi="Calibri" w:hint="eastAsia"/>
        </w:rPr>
        <w:t>117.48mm</w:t>
      </w:r>
      <w:r>
        <w:rPr>
          <w:rFonts w:ascii="Calibri" w:hAnsi="Calibri" w:hint="eastAsia"/>
        </w:rPr>
        <w:t>，</w:t>
      </w:r>
      <w:r>
        <w:rPr>
          <w:rFonts w:ascii="Calibri" w:hAnsi="Calibri" w:hint="eastAsia"/>
        </w:rPr>
        <w:t>106.04mm</w:t>
      </w:r>
      <w:r>
        <w:rPr>
          <w:rFonts w:ascii="Calibri" w:hAnsi="Calibri" w:hint="eastAsia"/>
        </w:rPr>
        <w:t>，由此可知两相邻波节点位置为</w:t>
      </w:r>
      <w:r>
        <w:rPr>
          <w:rFonts w:asciiTheme="minorEastAsia" w:hAnsiTheme="minorEastAsia" w:hint="eastAsia"/>
        </w:rPr>
        <w:t>l</w:t>
      </w:r>
      <w:r>
        <w:rPr>
          <w:rFonts w:asciiTheme="minorEastAsia" w:hAnsiTheme="minorEastAsia" w:hint="eastAsia"/>
          <w:vertAlign w:val="subscript"/>
        </w:rPr>
        <w:t>1</w:t>
      </w:r>
      <w:r>
        <w:rPr>
          <w:rFonts w:asciiTheme="minorEastAsia" w:hAnsiTheme="minorEastAsia" w:hint="eastAsia"/>
        </w:rPr>
        <w:t>=137.76mm，l</w:t>
      </w:r>
      <w:r>
        <w:rPr>
          <w:rFonts w:asciiTheme="minorEastAsia" w:hAnsiTheme="minorEastAsia" w:hint="eastAsia"/>
          <w:vertAlign w:val="subscript"/>
        </w:rPr>
        <w:t>2</w:t>
      </w:r>
      <w:r>
        <w:rPr>
          <w:rFonts w:asciiTheme="minorEastAsia" w:hAnsiTheme="minorEastAsia" w:hint="eastAsia"/>
        </w:rPr>
        <w:t>=111.76mm，</w:t>
      </w:r>
    </w:p>
    <w:p w:rsidR="008178B1" w:rsidRDefault="008178B1" w:rsidP="008178B1">
      <w:pPr>
        <w:pStyle w:val="a6"/>
        <w:widowControl/>
        <w:ind w:left="360" w:firstLineChars="0" w:firstLine="0"/>
        <w:jc w:val="left"/>
        <w:rPr>
          <w:rFonts w:asciiTheme="minorEastAsia" w:hAnsiTheme="minorEastAsia"/>
        </w:rPr>
      </w:pPr>
      <w:r>
        <w:rPr>
          <w:rFonts w:asciiTheme="minorEastAsia" w:hAnsiTheme="minorEastAsia" w:hint="eastAsia"/>
        </w:rPr>
        <w:t>λ</w:t>
      </w:r>
      <w:r>
        <w:rPr>
          <w:rFonts w:asciiTheme="minorEastAsia" w:hAnsiTheme="minorEastAsia" w:hint="eastAsia"/>
          <w:vertAlign w:val="subscript"/>
        </w:rPr>
        <w:t>g</w:t>
      </w:r>
      <w:r>
        <w:rPr>
          <w:rFonts w:asciiTheme="minorEastAsia" w:hAnsiTheme="minorEastAsia" w:hint="eastAsia"/>
        </w:rPr>
        <w:t>=2（l</w:t>
      </w:r>
      <w:r>
        <w:rPr>
          <w:rFonts w:asciiTheme="minorEastAsia" w:hAnsiTheme="minorEastAsia" w:hint="eastAsia"/>
          <w:vertAlign w:val="subscript"/>
        </w:rPr>
        <w:t>2</w:t>
      </w:r>
      <w:r>
        <w:rPr>
          <w:rFonts w:asciiTheme="minorEastAsia" w:hAnsiTheme="minorEastAsia" w:hint="eastAsia"/>
        </w:rPr>
        <w:t>-</w:t>
      </w:r>
      <w:r w:rsidRPr="008178B1">
        <w:rPr>
          <w:rFonts w:asciiTheme="minorEastAsia" w:hAnsiTheme="minorEastAsia" w:hint="eastAsia"/>
        </w:rPr>
        <w:t xml:space="preserve"> </w:t>
      </w:r>
      <w:r>
        <w:rPr>
          <w:rFonts w:asciiTheme="minorEastAsia" w:hAnsiTheme="minorEastAsia" w:hint="eastAsia"/>
        </w:rPr>
        <w:t>l</w:t>
      </w:r>
      <w:r>
        <w:rPr>
          <w:rFonts w:asciiTheme="minorEastAsia" w:hAnsiTheme="minorEastAsia" w:hint="eastAsia"/>
          <w:vertAlign w:val="subscript"/>
        </w:rPr>
        <w:t>1</w:t>
      </w:r>
      <w:r>
        <w:rPr>
          <w:rFonts w:asciiTheme="minorEastAsia" w:hAnsiTheme="minorEastAsia" w:hint="eastAsia"/>
        </w:rPr>
        <w:t>）=52mm，与理论值相差不大</w:t>
      </w:r>
    </w:p>
    <w:p w:rsidR="008178B1" w:rsidRPr="00AE4807" w:rsidRDefault="00AE4807" w:rsidP="008178B1">
      <w:pPr>
        <w:widowControl/>
        <w:jc w:val="left"/>
        <w:rPr>
          <w:rFonts w:asciiTheme="minorEastAsia" w:hAnsiTheme="minorEastAsia"/>
        </w:rPr>
      </w:pPr>
      <w:r>
        <w:rPr>
          <w:rFonts w:asciiTheme="minorEastAsia" w:hAnsiTheme="minorEastAsia" w:hint="eastAsia"/>
        </w:rPr>
        <w:t>2.</w:t>
      </w:r>
      <w:r w:rsidR="008178B1" w:rsidRPr="00AE4807">
        <w:rPr>
          <w:rFonts w:asciiTheme="minorEastAsia" w:hAnsiTheme="minorEastAsia" w:hint="eastAsia"/>
        </w:rPr>
        <w:t>驻波系数的计算</w:t>
      </w:r>
    </w:p>
    <w:p w:rsidR="00F4186D" w:rsidRPr="00F4186D" w:rsidRDefault="008178B1" w:rsidP="00AE4807">
      <w:pPr>
        <w:ind w:leftChars="50" w:left="105" w:firstLineChars="50" w:firstLine="105"/>
        <w:rPr>
          <w:rFonts w:ascii="宋体" w:eastAsia="宋体" w:hAnsi="宋体" w:cs="Times New Roman"/>
          <w:szCs w:val="21"/>
        </w:rPr>
      </w:pPr>
      <w:r w:rsidRPr="00F4186D">
        <w:rPr>
          <w:rFonts w:ascii="宋体" w:eastAsia="宋体" w:hAnsi="宋体" w:cs="Times New Roman" w:hint="eastAsia"/>
          <w:szCs w:val="21"/>
        </w:rPr>
        <w:t>2U</w:t>
      </w:r>
      <w:r w:rsidRPr="00F4186D">
        <w:rPr>
          <w:rFonts w:ascii="宋体" w:eastAsia="宋体" w:hAnsi="宋体" w:cs="Times New Roman" w:hint="eastAsia"/>
          <w:szCs w:val="21"/>
          <w:vertAlign w:val="subscript"/>
        </w:rPr>
        <w:t xml:space="preserve">min </w:t>
      </w:r>
      <w:r w:rsidRPr="00F4186D">
        <w:rPr>
          <w:rFonts w:ascii="宋体" w:eastAsia="宋体" w:hAnsi="宋体" w:cs="Times New Roman" w:hint="eastAsia"/>
          <w:szCs w:val="21"/>
        </w:rPr>
        <w:t>（</w:t>
      </w:r>
      <w:r w:rsidR="00F4186D" w:rsidRPr="00F4186D">
        <w:rPr>
          <w:rFonts w:ascii="宋体" w:eastAsia="宋体" w:hAnsi="宋体" w:cs="Times New Roman" w:hint="eastAsia"/>
          <w:szCs w:val="21"/>
        </w:rPr>
        <w:t>27mV</w:t>
      </w:r>
      <w:r w:rsidRPr="00F4186D">
        <w:rPr>
          <w:rFonts w:ascii="宋体" w:eastAsia="宋体" w:hAnsi="宋体" w:cs="Times New Roman" w:hint="eastAsia"/>
          <w:szCs w:val="21"/>
        </w:rPr>
        <w:t>）对应的位置分别为</w:t>
      </w:r>
      <w:r w:rsidR="00F4186D" w:rsidRPr="00F4186D">
        <w:rPr>
          <w:rFonts w:ascii="宋体" w:eastAsia="宋体" w:hAnsi="宋体" w:cs="Times New Roman" w:hint="eastAsia"/>
          <w:szCs w:val="21"/>
        </w:rPr>
        <w:t>132.78mm，145.93mm，W=13.15mm，由公式</w:t>
      </w:r>
      <w:r w:rsidR="00AE4807" w:rsidRPr="00321ED0">
        <w:rPr>
          <w:position w:val="-68"/>
        </w:rPr>
        <w:object w:dxaOrig="5840" w:dyaOrig="1140">
          <v:shape id="_x0000_i1036" type="#_x0000_t75" style="width:291.4pt;height:57.05pt" o:ole="">
            <v:imagedata r:id="rId44" o:title=""/>
          </v:shape>
          <o:OLEObject Type="Embed" ProgID="Equation.3" ShapeID="_x0000_i1036" DrawAspect="Content" ObjectID="_1457427350" r:id="rId45"/>
        </w:object>
      </w:r>
    </w:p>
    <w:p w:rsidR="008178B1" w:rsidRPr="00AE4807" w:rsidRDefault="00F4186D" w:rsidP="008178B1">
      <w:pPr>
        <w:widowControl/>
        <w:jc w:val="left"/>
        <w:rPr>
          <w:rFonts w:asciiTheme="minorEastAsia" w:hAnsiTheme="minorEastAsia"/>
        </w:rPr>
      </w:pPr>
      <w:r w:rsidRPr="00AE4807">
        <w:rPr>
          <w:rFonts w:asciiTheme="minorEastAsia" w:hAnsiTheme="minorEastAsia" w:hint="eastAsia"/>
        </w:rPr>
        <w:t>与直接法测量电压驻波系数测量的</w:t>
      </w:r>
      <m:oMath>
        <m:r>
          <m:rPr>
            <m:sty m:val="p"/>
          </m:rPr>
          <w:rPr>
            <w:rFonts w:ascii="Cambria Math" w:hAnsi="Cambria Math"/>
          </w:rPr>
          <m:t>ρ</m:t>
        </m:r>
      </m:oMath>
      <w:r w:rsidRPr="00AE4807">
        <w:rPr>
          <w:rFonts w:asciiTheme="minorEastAsia" w:hAnsiTheme="minorEastAsia" w:hint="eastAsia"/>
        </w:rPr>
        <w:t>=1.63相比，相差不大</w:t>
      </w:r>
    </w:p>
    <w:p w:rsidR="002E765E" w:rsidRDefault="00AE4807" w:rsidP="00C16B77">
      <w:pPr>
        <w:pStyle w:val="1"/>
      </w:pPr>
      <w:bookmarkStart w:id="6" w:name="_Toc381799775"/>
      <w:bookmarkEnd w:id="5"/>
      <w:r>
        <w:rPr>
          <w:rFonts w:hint="eastAsia"/>
        </w:rPr>
        <w:t>4</w:t>
      </w:r>
      <w:r w:rsidR="00C16B77">
        <w:rPr>
          <w:rFonts w:hint="eastAsia"/>
        </w:rPr>
        <w:t>.</w:t>
      </w:r>
      <w:r w:rsidR="00C16B77">
        <w:rPr>
          <w:rFonts w:hint="eastAsia"/>
        </w:rPr>
        <w:t>思考题</w:t>
      </w:r>
      <w:bookmarkEnd w:id="6"/>
    </w:p>
    <w:p w:rsidR="00D70819" w:rsidRDefault="00D70819" w:rsidP="00D70819">
      <w:pPr>
        <w:rPr>
          <w:rFonts w:hint="eastAsia"/>
        </w:rPr>
      </w:pPr>
      <w:r>
        <w:rPr>
          <w:rFonts w:hint="eastAsia"/>
        </w:rPr>
        <w:t>（</w:t>
      </w:r>
      <w:r>
        <w:rPr>
          <w:rFonts w:hint="eastAsia"/>
        </w:rPr>
        <w:t>1</w:t>
      </w:r>
      <w:r>
        <w:rPr>
          <w:rFonts w:hint="eastAsia"/>
        </w:rPr>
        <w:t>）开口波导的</w:t>
      </w:r>
      <m:oMath>
        <m:r>
          <m:rPr>
            <m:sty m:val="p"/>
          </m:rPr>
          <w:rPr>
            <w:rFonts w:ascii="Cambria Math" w:hAnsi="Cambria Math"/>
          </w:rPr>
          <m:t>ρ≠</m:t>
        </m:r>
        <m:r>
          <m:rPr>
            <m:sty m:val="p"/>
          </m:rPr>
          <w:rPr>
            <w:rFonts w:ascii="Cambria Math" w:eastAsia="宋体" w:hAnsi="Cambria Math" w:hint="eastAsia"/>
          </w:rPr>
          <m:t>∞</m:t>
        </m:r>
      </m:oMath>
      <w:r>
        <w:rPr>
          <w:rFonts w:hint="eastAsia"/>
        </w:rPr>
        <w:t>，为什么？如果想获得真正意义的开路，应采用什么办法？</w:t>
      </w:r>
    </w:p>
    <w:p w:rsidR="00443E80" w:rsidRPr="00C459DB" w:rsidRDefault="00443E80" w:rsidP="00C459DB">
      <w:pPr>
        <w:autoSpaceDE w:val="0"/>
        <w:autoSpaceDN w:val="0"/>
        <w:adjustRightInd w:val="0"/>
        <w:spacing w:line="214" w:lineRule="auto"/>
        <w:ind w:left="945" w:hangingChars="450" w:hanging="945"/>
        <w:jc w:val="left"/>
        <w:rPr>
          <w:rFonts w:ascii="宋体" w:hAnsi="宋体" w:cs="新宋体"/>
          <w:kern w:val="0"/>
          <w:szCs w:val="21"/>
        </w:rPr>
      </w:pPr>
      <w:r>
        <w:rPr>
          <w:rFonts w:hint="eastAsia"/>
        </w:rPr>
        <w:t xml:space="preserve">     </w:t>
      </w:r>
      <w:r>
        <w:rPr>
          <w:rFonts w:hint="eastAsia"/>
        </w:rPr>
        <w:t>答：开口波导的</w:t>
      </w:r>
      <m:oMath>
        <m:r>
          <m:rPr>
            <m:sty m:val="p"/>
          </m:rPr>
          <w:rPr>
            <w:rFonts w:ascii="Cambria Math" w:hAnsi="Cambria Math"/>
          </w:rPr>
          <m:t>ρ</m:t>
        </m:r>
      </m:oMath>
      <w:r>
        <w:rPr>
          <w:rFonts w:hint="eastAsia"/>
        </w:rPr>
        <w:t>受外界电磁场分布的影响，并不是理想的开路。</w:t>
      </w:r>
      <w:r w:rsidR="00C459DB" w:rsidRPr="00C459DB">
        <w:rPr>
          <w:rFonts w:ascii="宋体" w:eastAsia="宋体" w:hAnsi="宋体" w:cs="新宋体" w:hint="eastAsia"/>
          <w:kern w:val="0"/>
          <w:szCs w:val="21"/>
        </w:rPr>
        <w:t>要想获得真正意义上的开路</w:t>
      </w:r>
      <w:r w:rsidR="00C459DB" w:rsidRPr="00C459DB">
        <w:rPr>
          <w:rFonts w:ascii="宋体" w:eastAsia="宋体" w:hAnsi="宋体" w:cs="BatangChe" w:hint="eastAsia"/>
          <w:kern w:val="0"/>
          <w:szCs w:val="21"/>
        </w:rPr>
        <w:t>，</w:t>
      </w:r>
      <w:r w:rsidR="00C459DB" w:rsidRPr="00C459DB">
        <w:rPr>
          <w:rFonts w:ascii="宋体" w:eastAsia="宋体" w:hAnsi="宋体" w:cs="新宋体" w:hint="eastAsia"/>
          <w:kern w:val="0"/>
          <w:szCs w:val="21"/>
        </w:rPr>
        <w:t>应该连接四分之一阻抗变换器。</w:t>
      </w:r>
    </w:p>
    <w:p w:rsidR="00D70819" w:rsidRDefault="00D70819" w:rsidP="00D70819">
      <w:r>
        <w:rPr>
          <w:rFonts w:hint="eastAsia"/>
        </w:rPr>
        <w:t>（</w:t>
      </w:r>
      <w:r>
        <w:rPr>
          <w:rFonts w:hint="eastAsia"/>
        </w:rPr>
        <w:t>2</w:t>
      </w:r>
      <w:r>
        <w:rPr>
          <w:rFonts w:hint="eastAsia"/>
        </w:rPr>
        <w:t>）驻波节点的位置在实验中精确测准不容易，如何比较准确的测量？</w:t>
      </w:r>
    </w:p>
    <w:p w:rsidR="00556511" w:rsidRDefault="00556511" w:rsidP="00556511">
      <w:pPr>
        <w:ind w:left="840" w:hangingChars="400" w:hanging="840"/>
      </w:pPr>
      <w:r>
        <w:rPr>
          <w:rFonts w:hint="eastAsia"/>
        </w:rPr>
        <w:t xml:space="preserve">    </w:t>
      </w:r>
      <w:r>
        <w:rPr>
          <w:rFonts w:hint="eastAsia"/>
        </w:rPr>
        <w:t>答：</w:t>
      </w:r>
      <w:r w:rsidRPr="00556511">
        <w:rPr>
          <w:rFonts w:hint="eastAsia"/>
        </w:rPr>
        <w:t>实验中，</w:t>
      </w:r>
      <w:r w:rsidRPr="00556511">
        <w:rPr>
          <w:rFonts w:hint="eastAsia"/>
        </w:rPr>
        <w:t> </w:t>
      </w:r>
      <w:r w:rsidRPr="00556511">
        <w:rPr>
          <w:rFonts w:hint="eastAsia"/>
        </w:rPr>
        <w:t>为了能够较为准确地测得驻波节点的位置，</w:t>
      </w:r>
      <w:r w:rsidRPr="00556511">
        <w:rPr>
          <w:rFonts w:hint="eastAsia"/>
        </w:rPr>
        <w:t> </w:t>
      </w:r>
      <w:r w:rsidRPr="00556511">
        <w:rPr>
          <w:rFonts w:hint="eastAsia"/>
        </w:rPr>
        <w:t>使用的是“交叉法”，</w:t>
      </w:r>
      <w:r w:rsidRPr="00556511">
        <w:rPr>
          <w:rFonts w:hint="eastAsia"/>
        </w:rPr>
        <w:t> </w:t>
      </w:r>
      <w:r w:rsidRPr="00556511">
        <w:rPr>
          <w:rFonts w:hint="eastAsia"/>
        </w:rPr>
        <w:t>具体如下：</w:t>
      </w:r>
      <w:r w:rsidRPr="00556511">
        <w:rPr>
          <w:rFonts w:hint="eastAsia"/>
        </w:rPr>
        <w:t> </w:t>
      </w:r>
      <w:r w:rsidRPr="00556511">
        <w:rPr>
          <w:rFonts w:hint="eastAsia"/>
        </w:rPr>
        <w:t>先根据仪表的示数，</w:t>
      </w:r>
      <w:r w:rsidRPr="00556511">
        <w:rPr>
          <w:rFonts w:hint="eastAsia"/>
        </w:rPr>
        <w:t> </w:t>
      </w:r>
      <w:r w:rsidRPr="00556511">
        <w:rPr>
          <w:rFonts w:hint="eastAsia"/>
        </w:rPr>
        <w:t>找到波节的大约位置，</w:t>
      </w:r>
      <w:r w:rsidRPr="00556511">
        <w:rPr>
          <w:rFonts w:hint="eastAsia"/>
        </w:rPr>
        <w:t> </w:t>
      </w:r>
      <w:r w:rsidRPr="00556511">
        <w:rPr>
          <w:rFonts w:hint="eastAsia"/>
        </w:rPr>
        <w:t>然后再波节点两端读取两个读数相等的点的</w:t>
      </w:r>
      <w:r w:rsidRPr="00556511">
        <w:rPr>
          <w:rFonts w:hint="eastAsia"/>
        </w:rPr>
        <w:t>d1</w:t>
      </w:r>
      <w:r w:rsidRPr="00556511">
        <w:rPr>
          <w:rFonts w:hint="eastAsia"/>
        </w:rPr>
        <w:t>和</w:t>
      </w:r>
      <w:r w:rsidRPr="00556511">
        <w:rPr>
          <w:rFonts w:hint="eastAsia"/>
        </w:rPr>
        <w:t>d2</w:t>
      </w:r>
      <w:r w:rsidRPr="00556511">
        <w:rPr>
          <w:rFonts w:hint="eastAsia"/>
        </w:rPr>
        <w:t>，</w:t>
      </w:r>
      <w:r w:rsidRPr="00556511">
        <w:rPr>
          <w:rFonts w:hint="eastAsia"/>
        </w:rPr>
        <w:t> </w:t>
      </w:r>
      <w:r w:rsidRPr="00556511">
        <w:rPr>
          <w:rFonts w:hint="eastAsia"/>
        </w:rPr>
        <w:t>记录数据；</w:t>
      </w:r>
      <w:r w:rsidRPr="00556511">
        <w:rPr>
          <w:rFonts w:hint="eastAsia"/>
        </w:rPr>
        <w:t> </w:t>
      </w:r>
      <w:r w:rsidRPr="00556511">
        <w:rPr>
          <w:rFonts w:hint="eastAsia"/>
        </w:rPr>
        <w:t>则二者的平均值代表波节点的位置</w:t>
      </w:r>
      <w:r w:rsidRPr="00556511">
        <w:rPr>
          <w:rFonts w:hint="eastAsia"/>
        </w:rPr>
        <w:t>d0</w:t>
      </w:r>
      <w:r w:rsidRPr="00556511">
        <w:rPr>
          <w:rFonts w:hint="eastAsia"/>
        </w:rPr>
        <w:t>。</w:t>
      </w:r>
    </w:p>
    <w:p w:rsidR="00D70819" w:rsidRDefault="00D70819" w:rsidP="00D70819">
      <w:r>
        <w:rPr>
          <w:rFonts w:hint="eastAsia"/>
        </w:rPr>
        <w:t>（</w:t>
      </w:r>
      <w:r>
        <w:rPr>
          <w:rFonts w:hint="eastAsia"/>
        </w:rPr>
        <w:t>3</w:t>
      </w:r>
      <w:r>
        <w:rPr>
          <w:rFonts w:hint="eastAsia"/>
        </w:rPr>
        <w:t>）讨论直接法、等指示度法、功率衰减法测量电压驻波比的特点。</w:t>
      </w:r>
    </w:p>
    <w:p w:rsidR="0067065B" w:rsidRDefault="00B76DD5" w:rsidP="00B76DD5">
      <w:pPr>
        <w:ind w:firstLine="420"/>
      </w:pPr>
      <w:r>
        <w:rPr>
          <w:rFonts w:hint="eastAsia"/>
        </w:rPr>
        <w:t>答：直接法：</w:t>
      </w:r>
      <w:r w:rsidR="0067065B">
        <w:fldChar w:fldCharType="begin"/>
      </w:r>
      <w:r w:rsidR="0067065B">
        <w:instrText xml:space="preserve"> </w:instrText>
      </w:r>
      <w:r w:rsidR="0067065B">
        <w:rPr>
          <w:rFonts w:hint="eastAsia"/>
        </w:rPr>
        <w:instrText>eq \o\ac(</w:instrText>
      </w:r>
      <w:r w:rsidR="0067065B">
        <w:rPr>
          <w:rFonts w:hint="eastAsia"/>
        </w:rPr>
        <w:instrText>○</w:instrText>
      </w:r>
      <w:r w:rsidR="0067065B">
        <w:rPr>
          <w:rFonts w:hint="eastAsia"/>
        </w:rPr>
        <w:instrText>,</w:instrText>
      </w:r>
      <w:r w:rsidR="0067065B" w:rsidRPr="0067065B">
        <w:rPr>
          <w:rFonts w:ascii="Calibri" w:hint="eastAsia"/>
          <w:position w:val="2"/>
          <w:sz w:val="14"/>
        </w:rPr>
        <w:instrText>1</w:instrText>
      </w:r>
      <w:r w:rsidR="0067065B">
        <w:rPr>
          <w:rFonts w:hint="eastAsia"/>
        </w:rPr>
        <w:instrText>)</w:instrText>
      </w:r>
      <w:r w:rsidR="0067065B">
        <w:fldChar w:fldCharType="end"/>
      </w:r>
      <w:r>
        <w:rPr>
          <w:rFonts w:hint="eastAsia"/>
        </w:rPr>
        <w:t>操作简单、但结果不精确；</w:t>
      </w:r>
    </w:p>
    <w:p w:rsidR="00B76DD5" w:rsidRDefault="0067065B" w:rsidP="0067065B">
      <w:pPr>
        <w:ind w:firstLineChars="800" w:firstLine="16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7065B">
        <w:rPr>
          <w:rFonts w:ascii="Calibri" w:hint="eastAsia"/>
          <w:position w:val="2"/>
          <w:sz w:val="14"/>
        </w:rPr>
        <w:instrText>2</w:instrText>
      </w:r>
      <w:r>
        <w:rPr>
          <w:rFonts w:hint="eastAsia"/>
        </w:rPr>
        <w:instrText>)</w:instrText>
      </w:r>
      <w:r>
        <w:fldChar w:fldCharType="end"/>
      </w:r>
      <w:r w:rsidR="00B76DD5">
        <w:rPr>
          <w:rFonts w:hint="eastAsia"/>
        </w:rPr>
        <w:t>测量精度与晶体检波输入</w:t>
      </w:r>
      <w:r>
        <w:rPr>
          <w:rFonts w:hint="eastAsia"/>
        </w:rPr>
        <w:t>处于</w:t>
      </w:r>
      <w:r w:rsidR="00B76DD5">
        <w:rPr>
          <w:rFonts w:hint="eastAsia"/>
        </w:rPr>
        <w:t>的检波律</w:t>
      </w:r>
      <w:r>
        <w:rPr>
          <w:rFonts w:hint="eastAsia"/>
        </w:rPr>
        <w:t>有关</w:t>
      </w:r>
    </w:p>
    <w:p w:rsidR="0067065B" w:rsidRDefault="0067065B" w:rsidP="0067065B">
      <w:pPr>
        <w:ind w:leftChars="400" w:left="840"/>
      </w:pPr>
      <w:r>
        <w:rPr>
          <w:rFonts w:hint="eastAsia"/>
        </w:rPr>
        <w:t>等指示度法</w:t>
      </w:r>
      <w:r w:rsidR="00B76DD5">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7065B">
        <w:rPr>
          <w:rFonts w:ascii="Calibri" w:hint="eastAsia"/>
          <w:position w:val="2"/>
          <w:sz w:val="14"/>
        </w:rPr>
        <w:instrText>1</w:instrText>
      </w:r>
      <w:r>
        <w:rPr>
          <w:rFonts w:hint="eastAsia"/>
        </w:rPr>
        <w:instrText>)</w:instrText>
      </w:r>
      <w:r>
        <w:fldChar w:fldCharType="end"/>
      </w:r>
      <w:r w:rsidR="00B76DD5">
        <w:rPr>
          <w:rFonts w:hint="eastAsia"/>
        </w:rPr>
        <w:t>适合于测量大、中驻波比；</w:t>
      </w:r>
    </w:p>
    <w:p w:rsidR="0067065B" w:rsidRDefault="0067065B" w:rsidP="0067065B">
      <w:pPr>
        <w:ind w:leftChars="1000" w:left="2310" w:hangingChars="100" w:hanging="21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7065B">
        <w:rPr>
          <w:rFonts w:ascii="Calibri" w:hint="eastAsia"/>
          <w:position w:val="2"/>
          <w:sz w:val="14"/>
        </w:rPr>
        <w:instrText>2</w:instrText>
      </w:r>
      <w:r>
        <w:rPr>
          <w:rFonts w:hint="eastAsia"/>
        </w:rPr>
        <w:instrText>)</w:instrText>
      </w:r>
      <w:r>
        <w:fldChar w:fldCharType="end"/>
      </w:r>
      <w:r w:rsidR="00B76DD5">
        <w:rPr>
          <w:rFonts w:hint="eastAsia"/>
        </w:rPr>
        <w:t>当待测器件驻波比大于</w:t>
      </w:r>
      <w:r w:rsidR="00B76DD5">
        <w:rPr>
          <w:rFonts w:hint="eastAsia"/>
        </w:rPr>
        <w:t>5</w:t>
      </w:r>
      <w:r w:rsidR="00B76DD5">
        <w:rPr>
          <w:rFonts w:hint="eastAsia"/>
        </w:rPr>
        <w:t>时，驻波波腹和波节的幅值相差很大，而使晶体检波输入处于不同的检波律。这样用直接法测量驻波比会带来很大的误差；</w:t>
      </w:r>
    </w:p>
    <w:p w:rsidR="00B76DD5" w:rsidRDefault="0067065B" w:rsidP="0067065B">
      <w:pPr>
        <w:ind w:leftChars="1000" w:left="210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7065B">
        <w:rPr>
          <w:rFonts w:ascii="Calibri" w:hint="eastAsia"/>
          <w:position w:val="2"/>
          <w:sz w:val="14"/>
        </w:rPr>
        <w:instrText>3</w:instrText>
      </w:r>
      <w:r>
        <w:rPr>
          <w:rFonts w:hint="eastAsia"/>
        </w:rPr>
        <w:instrText>)</w:instrText>
      </w:r>
      <w:r>
        <w:fldChar w:fldCharType="end"/>
      </w:r>
      <w:r w:rsidR="00B76DD5">
        <w:rPr>
          <w:rFonts w:hint="eastAsia"/>
        </w:rPr>
        <w:t>采用测量驻波节点附近驻波分布规律来进行驻波比的测量</w:t>
      </w:r>
    </w:p>
    <w:p w:rsidR="00B76DD5" w:rsidRDefault="00B76DD5" w:rsidP="0067065B">
      <w:pPr>
        <w:ind w:firstLineChars="400" w:firstLine="840"/>
      </w:pPr>
      <w:r>
        <w:rPr>
          <w:rFonts w:hint="eastAsia"/>
        </w:rPr>
        <w:t>功率衰减法：</w:t>
      </w:r>
      <w:r w:rsidR="0067065B">
        <w:fldChar w:fldCharType="begin"/>
      </w:r>
      <w:r w:rsidR="0067065B">
        <w:instrText xml:space="preserve"> </w:instrText>
      </w:r>
      <w:r w:rsidR="0067065B">
        <w:rPr>
          <w:rFonts w:hint="eastAsia"/>
        </w:rPr>
        <w:instrText>eq \o\ac(</w:instrText>
      </w:r>
      <w:r w:rsidR="0067065B">
        <w:rPr>
          <w:rFonts w:hint="eastAsia"/>
        </w:rPr>
        <w:instrText>○</w:instrText>
      </w:r>
      <w:r w:rsidR="0067065B">
        <w:rPr>
          <w:rFonts w:hint="eastAsia"/>
        </w:rPr>
        <w:instrText>,</w:instrText>
      </w:r>
      <w:r w:rsidR="0067065B" w:rsidRPr="0067065B">
        <w:rPr>
          <w:rFonts w:ascii="Calibri" w:hint="eastAsia"/>
          <w:position w:val="2"/>
          <w:sz w:val="14"/>
        </w:rPr>
        <w:instrText>1</w:instrText>
      </w:r>
      <w:r w:rsidR="0067065B">
        <w:rPr>
          <w:rFonts w:hint="eastAsia"/>
        </w:rPr>
        <w:instrText>)</w:instrText>
      </w:r>
      <w:r w:rsidR="0067065B">
        <w:fldChar w:fldCharType="end"/>
      </w:r>
      <w:r>
        <w:rPr>
          <w:rFonts w:hint="eastAsia"/>
        </w:rPr>
        <w:t>适用于大、中、小驻波比的测量，方法操作简单、测量准确</w:t>
      </w:r>
    </w:p>
    <w:p w:rsidR="00B76DD5" w:rsidRPr="0067065B" w:rsidRDefault="0067065B" w:rsidP="0067065B">
      <w:pPr>
        <w:ind w:leftChars="1000" w:left="2310" w:hangingChars="100" w:hanging="21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7065B">
        <w:rPr>
          <w:rFonts w:ascii="Calibri" w:hint="eastAsia"/>
          <w:position w:val="2"/>
          <w:sz w:val="14"/>
        </w:rPr>
        <w:instrText>2</w:instrText>
      </w:r>
      <w:r>
        <w:rPr>
          <w:rFonts w:hint="eastAsia"/>
        </w:rPr>
        <w:instrText>)</w:instrText>
      </w:r>
      <w:r>
        <w:fldChar w:fldCharType="end"/>
      </w:r>
      <w:r w:rsidR="00B76DD5">
        <w:rPr>
          <w:rFonts w:hint="eastAsia"/>
        </w:rPr>
        <w:t>测量精度与晶体检波器的检波</w:t>
      </w:r>
      <w:proofErr w:type="gramStart"/>
      <w:r w:rsidR="00B76DD5">
        <w:rPr>
          <w:rFonts w:hint="eastAsia"/>
        </w:rPr>
        <w:t>律没有</w:t>
      </w:r>
      <w:proofErr w:type="gramEnd"/>
      <w:r w:rsidR="00B76DD5">
        <w:rPr>
          <w:rFonts w:hint="eastAsia"/>
        </w:rPr>
        <w:t>关系，主要取决于衰减器的校正误差和系统的匹配情况</w:t>
      </w:r>
    </w:p>
    <w:p w:rsidR="00D70819" w:rsidRDefault="00D70819" w:rsidP="00D70819">
      <w:r>
        <w:rPr>
          <w:rFonts w:hint="eastAsia"/>
        </w:rPr>
        <w:t>（</w:t>
      </w:r>
      <w:r>
        <w:rPr>
          <w:rFonts w:hint="eastAsia"/>
        </w:rPr>
        <w:t>4</w:t>
      </w:r>
      <w:r>
        <w:rPr>
          <w:rFonts w:hint="eastAsia"/>
        </w:rPr>
        <w:t>）在对测量线调谐后，进行驻波比的测量时，能否改变微波的输出功率或衰减大小？</w:t>
      </w:r>
    </w:p>
    <w:p w:rsidR="00556511" w:rsidRDefault="00556511" w:rsidP="00556511">
      <w:pPr>
        <w:ind w:left="840" w:hangingChars="400" w:hanging="840"/>
      </w:pPr>
      <w:r>
        <w:rPr>
          <w:rFonts w:hint="eastAsia"/>
        </w:rPr>
        <w:t xml:space="preserve">    </w:t>
      </w:r>
      <w:r>
        <w:rPr>
          <w:rFonts w:hint="eastAsia"/>
        </w:rPr>
        <w:t>答：</w:t>
      </w:r>
      <w:r w:rsidRPr="00556511">
        <w:rPr>
          <w:rFonts w:hint="eastAsia"/>
        </w:rPr>
        <w:t>不可以，</w:t>
      </w:r>
      <w:r w:rsidRPr="00556511">
        <w:rPr>
          <w:rFonts w:hint="eastAsia"/>
        </w:rPr>
        <w:t> </w:t>
      </w:r>
      <w:r w:rsidRPr="00556511">
        <w:rPr>
          <w:rFonts w:hint="eastAsia"/>
        </w:rPr>
        <w:t>如果在调谐完成后，</w:t>
      </w:r>
      <w:r w:rsidRPr="00556511">
        <w:rPr>
          <w:rFonts w:hint="eastAsia"/>
        </w:rPr>
        <w:t> </w:t>
      </w:r>
      <w:r w:rsidRPr="00556511">
        <w:rPr>
          <w:rFonts w:hint="eastAsia"/>
        </w:rPr>
        <w:t>对这些数值进行调节的话，</w:t>
      </w:r>
      <w:r w:rsidRPr="00556511">
        <w:rPr>
          <w:rFonts w:hint="eastAsia"/>
        </w:rPr>
        <w:t> </w:t>
      </w:r>
      <w:r w:rsidRPr="00556511">
        <w:rPr>
          <w:rFonts w:hint="eastAsia"/>
        </w:rPr>
        <w:t>就会使调谐失效，</w:t>
      </w:r>
      <w:r w:rsidRPr="00556511">
        <w:rPr>
          <w:rFonts w:hint="eastAsia"/>
        </w:rPr>
        <w:t> </w:t>
      </w:r>
      <w:r w:rsidRPr="00556511">
        <w:rPr>
          <w:rFonts w:hint="eastAsia"/>
        </w:rPr>
        <w:t>导致测量的结果不准确</w:t>
      </w:r>
      <w:r w:rsidRPr="00556511">
        <w:rPr>
          <w:rFonts w:hint="eastAsia"/>
        </w:rPr>
        <w:t> </w:t>
      </w:r>
    </w:p>
    <w:p w:rsidR="00D70819" w:rsidRDefault="00D70819" w:rsidP="00D70819">
      <w:pPr>
        <w:rPr>
          <w:rFonts w:hint="eastAsia"/>
        </w:rPr>
      </w:pPr>
      <w:r>
        <w:rPr>
          <w:rFonts w:hint="eastAsia"/>
        </w:rPr>
        <w:t>（</w:t>
      </w:r>
      <w:r>
        <w:rPr>
          <w:rFonts w:hint="eastAsia"/>
        </w:rPr>
        <w:t>5</w:t>
      </w:r>
      <w:r>
        <w:rPr>
          <w:rFonts w:hint="eastAsia"/>
        </w:rPr>
        <w:t>）在测量单螺钉驻波比时，为什么要在单螺调配器后面紧跟一个匹配负载？</w:t>
      </w:r>
    </w:p>
    <w:p w:rsidR="00C459DB" w:rsidRPr="00C459DB" w:rsidRDefault="00C459DB" w:rsidP="00C459DB">
      <w:pPr>
        <w:ind w:left="735" w:hangingChars="350" w:hanging="735"/>
      </w:pPr>
      <w:r>
        <w:rPr>
          <w:rFonts w:hint="eastAsia"/>
        </w:rPr>
        <w:t xml:space="preserve">    </w:t>
      </w:r>
      <w:r>
        <w:rPr>
          <w:rFonts w:hint="eastAsia"/>
        </w:rPr>
        <w:t>答：</w:t>
      </w:r>
      <w:r w:rsidRPr="00C459DB">
        <w:rPr>
          <w:rFonts w:hint="eastAsia"/>
        </w:rPr>
        <w:t>如果没有在单螺调配器后加上匹配负载，那么不匹配负载的阻值就会与单螺调配器的阻值叠加，改变从单螺调配器左端看过去的阻抗值，同时也影响了单螺调配器的</w:t>
      </w:r>
      <w:r w:rsidRPr="00C459DB">
        <w:rPr>
          <w:rFonts w:hint="eastAsia"/>
        </w:rPr>
        <w:lastRenderedPageBreak/>
        <w:t>驻波系数。所以必须要在单螺调配器后面加上一个匹配负载，否则所测的驻波比数值会受后面负载的影响。</w:t>
      </w:r>
      <w:bookmarkStart w:id="7" w:name="_GoBack"/>
      <w:bookmarkEnd w:id="7"/>
    </w:p>
    <w:p w:rsidR="00C16B77" w:rsidRDefault="00D70819" w:rsidP="00C16B77">
      <w:pPr>
        <w:pStyle w:val="1"/>
      </w:pPr>
      <w:bookmarkStart w:id="8" w:name="_Toc381799776"/>
      <w:r>
        <w:rPr>
          <w:rFonts w:hint="eastAsia"/>
        </w:rPr>
        <w:t>5</w:t>
      </w:r>
      <w:r w:rsidR="00C16B77" w:rsidRPr="00C16B77">
        <w:rPr>
          <w:rFonts w:hint="eastAsia"/>
        </w:rPr>
        <w:t>.</w:t>
      </w:r>
      <w:r w:rsidR="00C16B77">
        <w:rPr>
          <w:rFonts w:hint="eastAsia"/>
        </w:rPr>
        <w:t>实验</w:t>
      </w:r>
      <w:r w:rsidR="00C16B77">
        <w:t>心得与体会</w:t>
      </w:r>
      <w:bookmarkEnd w:id="8"/>
    </w:p>
    <w:p w:rsidR="00C16B77" w:rsidRPr="00C16B77" w:rsidRDefault="00C16B77" w:rsidP="00C16B77">
      <w:pPr>
        <w:pStyle w:val="a6"/>
        <w:ind w:firstLineChars="0" w:firstLine="0"/>
      </w:pPr>
      <w:r>
        <w:tab/>
      </w:r>
      <w:r w:rsidR="00D70819">
        <w:rPr>
          <w:rFonts w:hint="eastAsia"/>
          <w:szCs w:val="21"/>
        </w:rPr>
        <w:t>微波驻波比的测量要求我们用直接法与等指示度法两种方法测量电压驻波比，由于器材限制我们选择了开口波导的驻波比测量。直接法较为简单，只需耐心测量波腹与波节点的电压值，由于驻波比大于</w:t>
      </w:r>
      <w:r w:rsidR="00D70819">
        <w:rPr>
          <w:rFonts w:hint="eastAsia"/>
          <w:szCs w:val="21"/>
        </w:rPr>
        <w:t>1.5</w:t>
      </w:r>
      <w:r w:rsidR="00D70819">
        <w:rPr>
          <w:rFonts w:hint="eastAsia"/>
          <w:szCs w:val="21"/>
        </w:rPr>
        <w:t>，所以只测一组数据即可。等</w:t>
      </w:r>
      <w:proofErr w:type="gramStart"/>
      <w:r w:rsidR="00D70819">
        <w:rPr>
          <w:rFonts w:hint="eastAsia"/>
          <w:szCs w:val="21"/>
        </w:rPr>
        <w:t>指示度法稍微</w:t>
      </w:r>
      <w:proofErr w:type="gramEnd"/>
      <w:r w:rsidR="00D70819">
        <w:rPr>
          <w:rFonts w:hint="eastAsia"/>
          <w:szCs w:val="21"/>
        </w:rPr>
        <w:t>复杂，首先要了解</w:t>
      </w:r>
      <w:r w:rsidR="00BC0216">
        <w:rPr>
          <w:rFonts w:hint="eastAsia"/>
          <w:szCs w:val="21"/>
        </w:rPr>
        <w:t>其</w:t>
      </w:r>
      <w:r w:rsidR="00D70819">
        <w:rPr>
          <w:rFonts w:hint="eastAsia"/>
          <w:szCs w:val="21"/>
        </w:rPr>
        <w:t>原理，</w:t>
      </w:r>
      <w:r w:rsidR="00BC0216">
        <w:rPr>
          <w:rFonts w:hint="eastAsia"/>
          <w:szCs w:val="21"/>
        </w:rPr>
        <w:t>波导波长的理论</w:t>
      </w:r>
      <w:proofErr w:type="gramStart"/>
      <w:r w:rsidR="00BC0216">
        <w:rPr>
          <w:rFonts w:hint="eastAsia"/>
          <w:szCs w:val="21"/>
        </w:rPr>
        <w:t>值需要</w:t>
      </w:r>
      <w:proofErr w:type="gramEnd"/>
      <w:r w:rsidR="00BC0216">
        <w:rPr>
          <w:rFonts w:hint="eastAsia"/>
          <w:szCs w:val="21"/>
        </w:rPr>
        <w:t>计算出来，将实验值与理论值进行对比，发现相差不大，误差可忽略，由相应公式计算出驻波比。比较直接法与等指示度法两种方法测量的开路波导驻波比，发现相差不大。另外实验思考题需要我们认真理解。</w:t>
      </w:r>
    </w:p>
    <w:sectPr w:rsidR="00C16B77" w:rsidRPr="00C16B77" w:rsidSect="006913FA">
      <w:foot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FB2" w:rsidRDefault="006D3FB2" w:rsidP="005D72F1">
      <w:r>
        <w:separator/>
      </w:r>
    </w:p>
  </w:endnote>
  <w:endnote w:type="continuationSeparator" w:id="0">
    <w:p w:rsidR="006D3FB2" w:rsidRDefault="006D3FB2" w:rsidP="005D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Default="003D0C2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083231"/>
      <w:docPartObj>
        <w:docPartGallery w:val="Page Numbers (Bottom of Page)"/>
        <w:docPartUnique/>
      </w:docPartObj>
    </w:sdtPr>
    <w:sdtEndPr/>
    <w:sdtContent>
      <w:sdt>
        <w:sdtPr>
          <w:id w:val="-1705238520"/>
          <w:docPartObj>
            <w:docPartGallery w:val="Page Numbers (Top of Page)"/>
            <w:docPartUnique/>
          </w:docPartObj>
        </w:sdtPr>
        <w:sdtEndPr/>
        <w:sdtContent>
          <w:p w:rsidR="00D92CA6" w:rsidRDefault="00D92CA6">
            <w:pPr>
              <w:pStyle w:val="a4"/>
            </w:pPr>
            <w:r>
              <w:rPr>
                <w:lang w:val="zh-CN"/>
              </w:rPr>
              <w:t xml:space="preserve"> </w:t>
            </w:r>
          </w:p>
        </w:sdtContent>
      </w:sdt>
    </w:sdtContent>
  </w:sdt>
  <w:p w:rsidR="00D92CA6" w:rsidRDefault="00D92CA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Default="003D0C2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425798"/>
      <w:docPartObj>
        <w:docPartGallery w:val="Page Numbers (Bottom of Page)"/>
        <w:docPartUnique/>
      </w:docPartObj>
    </w:sdtPr>
    <w:sdtEndPr/>
    <w:sdtContent>
      <w:sdt>
        <w:sdtPr>
          <w:id w:val="-216124990"/>
          <w:docPartObj>
            <w:docPartGallery w:val="Page Numbers (Top of Page)"/>
            <w:docPartUnique/>
          </w:docPartObj>
        </w:sdtPr>
        <w:sdtEndPr/>
        <w:sdtContent>
          <w:p w:rsidR="00D92CA6" w:rsidRDefault="00D92CA6" w:rsidP="006913FA">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459DB">
              <w:rPr>
                <w:b/>
                <w:bCs/>
                <w:noProof/>
              </w:rPr>
              <w:t>6</w:t>
            </w:r>
            <w:r>
              <w:rPr>
                <w:b/>
                <w:bCs/>
                <w:sz w:val="24"/>
                <w:szCs w:val="24"/>
              </w:rPr>
              <w:fldChar w:fldCharType="end"/>
            </w:r>
            <w:r>
              <w:rPr>
                <w:lang w:val="zh-CN"/>
              </w:rPr>
              <w:t xml:space="preserve"> / </w:t>
            </w:r>
            <w:r w:rsidR="0067065B">
              <w:rPr>
                <w:rFonts w:hint="eastAsia"/>
                <w:b/>
                <w:bCs/>
                <w:sz w:val="24"/>
                <w:szCs w:val="24"/>
              </w:rPr>
              <w:t>6</w:t>
            </w:r>
          </w:p>
        </w:sdtContent>
      </w:sdt>
    </w:sdtContent>
  </w:sdt>
  <w:p w:rsidR="00D92CA6" w:rsidRDefault="00D92C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FB2" w:rsidRDefault="006D3FB2" w:rsidP="005D72F1">
      <w:r>
        <w:separator/>
      </w:r>
    </w:p>
  </w:footnote>
  <w:footnote w:type="continuationSeparator" w:id="0">
    <w:p w:rsidR="006D3FB2" w:rsidRDefault="006D3FB2" w:rsidP="005D72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Default="003D0C2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Default="003D0C2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29" w:rsidRDefault="003D0C2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32E49"/>
    <w:multiLevelType w:val="hybridMultilevel"/>
    <w:tmpl w:val="5FA6FB48"/>
    <w:lvl w:ilvl="0" w:tplc="A09CF5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946BA9"/>
    <w:multiLevelType w:val="hybridMultilevel"/>
    <w:tmpl w:val="EABCD476"/>
    <w:lvl w:ilvl="0" w:tplc="B8647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D16D22"/>
    <w:multiLevelType w:val="hybridMultilevel"/>
    <w:tmpl w:val="1760332C"/>
    <w:lvl w:ilvl="0" w:tplc="7D549F96">
      <w:start w:val="1"/>
      <w:numFmt w:val="decimal"/>
      <w:lvlText w:val="（%1）"/>
      <w:lvlJc w:val="left"/>
      <w:pPr>
        <w:ind w:left="1125" w:hanging="720"/>
      </w:pPr>
      <w:rPr>
        <w:rFonts w:hint="default"/>
        <w:lang w:val="en-US"/>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348A50B6"/>
    <w:multiLevelType w:val="hybridMultilevel"/>
    <w:tmpl w:val="2C88A93E"/>
    <w:lvl w:ilvl="0" w:tplc="6136D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9430DC1"/>
    <w:multiLevelType w:val="hybridMultilevel"/>
    <w:tmpl w:val="06C651C4"/>
    <w:lvl w:ilvl="0" w:tplc="A0988656">
      <w:start w:val="1"/>
      <w:numFmt w:val="decimal"/>
      <w:lvlText w:val="%1、"/>
      <w:lvlJc w:val="left"/>
      <w:pPr>
        <w:ind w:left="1069" w:hanging="36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5">
    <w:nsid w:val="72A43D43"/>
    <w:multiLevelType w:val="hybridMultilevel"/>
    <w:tmpl w:val="2C88A93E"/>
    <w:lvl w:ilvl="0" w:tplc="6136D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88"/>
    <w:rsid w:val="000003E1"/>
    <w:rsid w:val="00015953"/>
    <w:rsid w:val="00030607"/>
    <w:rsid w:val="000A5FED"/>
    <w:rsid w:val="000F1BC0"/>
    <w:rsid w:val="00166698"/>
    <w:rsid w:val="001A4962"/>
    <w:rsid w:val="001A5B83"/>
    <w:rsid w:val="002111D5"/>
    <w:rsid w:val="002631B8"/>
    <w:rsid w:val="00282C73"/>
    <w:rsid w:val="002942CB"/>
    <w:rsid w:val="00295D9D"/>
    <w:rsid w:val="002B1D36"/>
    <w:rsid w:val="002E765E"/>
    <w:rsid w:val="00307DD4"/>
    <w:rsid w:val="003177A1"/>
    <w:rsid w:val="0032667B"/>
    <w:rsid w:val="00332BBA"/>
    <w:rsid w:val="00341CB2"/>
    <w:rsid w:val="00350340"/>
    <w:rsid w:val="003C53FA"/>
    <w:rsid w:val="003D0C29"/>
    <w:rsid w:val="003D401C"/>
    <w:rsid w:val="004209A4"/>
    <w:rsid w:val="00443E80"/>
    <w:rsid w:val="004A1D3D"/>
    <w:rsid w:val="004F540A"/>
    <w:rsid w:val="00513453"/>
    <w:rsid w:val="00532C77"/>
    <w:rsid w:val="00540A69"/>
    <w:rsid w:val="00556511"/>
    <w:rsid w:val="00561511"/>
    <w:rsid w:val="005A2DCB"/>
    <w:rsid w:val="005D72F1"/>
    <w:rsid w:val="00634D5C"/>
    <w:rsid w:val="006602F3"/>
    <w:rsid w:val="0067065B"/>
    <w:rsid w:val="0068128D"/>
    <w:rsid w:val="006849B7"/>
    <w:rsid w:val="006913FA"/>
    <w:rsid w:val="00694512"/>
    <w:rsid w:val="006A76D5"/>
    <w:rsid w:val="006C5751"/>
    <w:rsid w:val="006C57D0"/>
    <w:rsid w:val="006D3FB2"/>
    <w:rsid w:val="007102C5"/>
    <w:rsid w:val="00736411"/>
    <w:rsid w:val="00797DA4"/>
    <w:rsid w:val="007D6EF4"/>
    <w:rsid w:val="007E6C1D"/>
    <w:rsid w:val="00803F7C"/>
    <w:rsid w:val="00814D92"/>
    <w:rsid w:val="008178B1"/>
    <w:rsid w:val="00824E36"/>
    <w:rsid w:val="00890215"/>
    <w:rsid w:val="008A3CD0"/>
    <w:rsid w:val="008C27A7"/>
    <w:rsid w:val="008C3E7B"/>
    <w:rsid w:val="00910715"/>
    <w:rsid w:val="009656F4"/>
    <w:rsid w:val="00981F30"/>
    <w:rsid w:val="009B6A0D"/>
    <w:rsid w:val="009F4D9D"/>
    <w:rsid w:val="00A21C93"/>
    <w:rsid w:val="00A6491F"/>
    <w:rsid w:val="00A73B37"/>
    <w:rsid w:val="00A75D60"/>
    <w:rsid w:val="00AB7FC5"/>
    <w:rsid w:val="00AE4807"/>
    <w:rsid w:val="00B50732"/>
    <w:rsid w:val="00B622D5"/>
    <w:rsid w:val="00B76DD5"/>
    <w:rsid w:val="00B92F71"/>
    <w:rsid w:val="00BC0216"/>
    <w:rsid w:val="00BE063E"/>
    <w:rsid w:val="00BF0541"/>
    <w:rsid w:val="00C16B77"/>
    <w:rsid w:val="00C33597"/>
    <w:rsid w:val="00C459DB"/>
    <w:rsid w:val="00C65E0E"/>
    <w:rsid w:val="00C81CD8"/>
    <w:rsid w:val="00CC0284"/>
    <w:rsid w:val="00CD44CA"/>
    <w:rsid w:val="00D50F88"/>
    <w:rsid w:val="00D65845"/>
    <w:rsid w:val="00D70819"/>
    <w:rsid w:val="00D81449"/>
    <w:rsid w:val="00D92CA6"/>
    <w:rsid w:val="00DF0B17"/>
    <w:rsid w:val="00E4141D"/>
    <w:rsid w:val="00E805F5"/>
    <w:rsid w:val="00E94035"/>
    <w:rsid w:val="00EB364B"/>
    <w:rsid w:val="00EE2BA2"/>
    <w:rsid w:val="00F40194"/>
    <w:rsid w:val="00F4186D"/>
    <w:rsid w:val="00F56E33"/>
    <w:rsid w:val="00F63F40"/>
    <w:rsid w:val="00F65BD6"/>
    <w:rsid w:val="00F75B1C"/>
    <w:rsid w:val="00F9329F"/>
    <w:rsid w:val="00FA11FB"/>
    <w:rsid w:val="00FC2B02"/>
    <w:rsid w:val="00FF3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72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40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2F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2F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2F7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2F1"/>
    <w:rPr>
      <w:sz w:val="18"/>
      <w:szCs w:val="18"/>
    </w:rPr>
  </w:style>
  <w:style w:type="paragraph" w:styleId="a4">
    <w:name w:val="footer"/>
    <w:basedOn w:val="a"/>
    <w:link w:val="Char0"/>
    <w:uiPriority w:val="99"/>
    <w:unhideWhenUsed/>
    <w:rsid w:val="005D72F1"/>
    <w:pPr>
      <w:tabs>
        <w:tab w:val="center" w:pos="4153"/>
        <w:tab w:val="right" w:pos="8306"/>
      </w:tabs>
      <w:snapToGrid w:val="0"/>
      <w:jc w:val="left"/>
    </w:pPr>
    <w:rPr>
      <w:sz w:val="18"/>
      <w:szCs w:val="18"/>
    </w:rPr>
  </w:style>
  <w:style w:type="character" w:customStyle="1" w:styleId="Char0">
    <w:name w:val="页脚 Char"/>
    <w:basedOn w:val="a0"/>
    <w:link w:val="a4"/>
    <w:uiPriority w:val="99"/>
    <w:rsid w:val="005D72F1"/>
    <w:rPr>
      <w:sz w:val="18"/>
      <w:szCs w:val="18"/>
    </w:rPr>
  </w:style>
  <w:style w:type="character" w:customStyle="1" w:styleId="1Char">
    <w:name w:val="标题 1 Char"/>
    <w:basedOn w:val="a0"/>
    <w:link w:val="1"/>
    <w:uiPriority w:val="9"/>
    <w:rsid w:val="005D72F1"/>
    <w:rPr>
      <w:b/>
      <w:bCs/>
      <w:kern w:val="44"/>
      <w:sz w:val="44"/>
      <w:szCs w:val="44"/>
    </w:rPr>
  </w:style>
  <w:style w:type="character" w:customStyle="1" w:styleId="2Char">
    <w:name w:val="标题 2 Char"/>
    <w:basedOn w:val="a0"/>
    <w:link w:val="2"/>
    <w:uiPriority w:val="9"/>
    <w:rsid w:val="00E94035"/>
    <w:rPr>
      <w:rFonts w:asciiTheme="majorHAnsi" w:eastAsiaTheme="majorEastAsia" w:hAnsiTheme="majorHAnsi" w:cstheme="majorBidi"/>
      <w:b/>
      <w:bCs/>
      <w:sz w:val="32"/>
      <w:szCs w:val="32"/>
    </w:rPr>
  </w:style>
  <w:style w:type="character" w:styleId="a5">
    <w:name w:val="Placeholder Text"/>
    <w:basedOn w:val="a0"/>
    <w:uiPriority w:val="99"/>
    <w:semiHidden/>
    <w:rsid w:val="00307DD4"/>
    <w:rPr>
      <w:color w:val="808080"/>
    </w:rPr>
  </w:style>
  <w:style w:type="paragraph" w:styleId="a6">
    <w:name w:val="List Paragraph"/>
    <w:basedOn w:val="a"/>
    <w:uiPriority w:val="34"/>
    <w:qFormat/>
    <w:rsid w:val="00295D9D"/>
    <w:pPr>
      <w:ind w:firstLineChars="200" w:firstLine="420"/>
    </w:pPr>
  </w:style>
  <w:style w:type="table" w:styleId="a7">
    <w:name w:val="Table Grid"/>
    <w:basedOn w:val="a1"/>
    <w:uiPriority w:val="59"/>
    <w:rsid w:val="00CD4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2F71"/>
    <w:rPr>
      <w:b/>
      <w:bCs/>
      <w:sz w:val="32"/>
      <w:szCs w:val="32"/>
    </w:rPr>
  </w:style>
  <w:style w:type="character" w:customStyle="1" w:styleId="4Char">
    <w:name w:val="标题 4 Char"/>
    <w:basedOn w:val="a0"/>
    <w:link w:val="4"/>
    <w:uiPriority w:val="9"/>
    <w:rsid w:val="00B92F7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92F71"/>
    <w:rPr>
      <w:b/>
      <w:bCs/>
      <w:sz w:val="28"/>
      <w:szCs w:val="28"/>
    </w:rPr>
  </w:style>
  <w:style w:type="paragraph" w:styleId="TOC">
    <w:name w:val="TOC Heading"/>
    <w:basedOn w:val="1"/>
    <w:next w:val="a"/>
    <w:uiPriority w:val="39"/>
    <w:unhideWhenUsed/>
    <w:qFormat/>
    <w:rsid w:val="00A73B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A73B37"/>
  </w:style>
  <w:style w:type="paragraph" w:styleId="20">
    <w:name w:val="toc 2"/>
    <w:basedOn w:val="a"/>
    <w:next w:val="a"/>
    <w:autoRedefine/>
    <w:uiPriority w:val="39"/>
    <w:unhideWhenUsed/>
    <w:qFormat/>
    <w:rsid w:val="00A73B37"/>
    <w:pPr>
      <w:ind w:leftChars="200" w:left="420"/>
    </w:pPr>
  </w:style>
  <w:style w:type="paragraph" w:styleId="30">
    <w:name w:val="toc 3"/>
    <w:basedOn w:val="a"/>
    <w:next w:val="a"/>
    <w:autoRedefine/>
    <w:uiPriority w:val="39"/>
    <w:unhideWhenUsed/>
    <w:qFormat/>
    <w:rsid w:val="00A73B37"/>
    <w:pPr>
      <w:ind w:leftChars="400" w:left="840"/>
    </w:pPr>
  </w:style>
  <w:style w:type="character" w:styleId="a8">
    <w:name w:val="Hyperlink"/>
    <w:basedOn w:val="a0"/>
    <w:uiPriority w:val="99"/>
    <w:unhideWhenUsed/>
    <w:rsid w:val="00A73B37"/>
    <w:rPr>
      <w:color w:val="0563C1" w:themeColor="hyperlink"/>
      <w:u w:val="single"/>
    </w:rPr>
  </w:style>
  <w:style w:type="paragraph" w:styleId="a9">
    <w:name w:val="Balloon Text"/>
    <w:basedOn w:val="a"/>
    <w:link w:val="Char1"/>
    <w:uiPriority w:val="99"/>
    <w:semiHidden/>
    <w:unhideWhenUsed/>
    <w:rsid w:val="00030607"/>
    <w:rPr>
      <w:sz w:val="18"/>
      <w:szCs w:val="18"/>
    </w:rPr>
  </w:style>
  <w:style w:type="character" w:customStyle="1" w:styleId="Char1">
    <w:name w:val="批注框文本 Char"/>
    <w:basedOn w:val="a0"/>
    <w:link w:val="a9"/>
    <w:uiPriority w:val="99"/>
    <w:semiHidden/>
    <w:rsid w:val="00030607"/>
    <w:rPr>
      <w:sz w:val="18"/>
      <w:szCs w:val="18"/>
    </w:rPr>
  </w:style>
  <w:style w:type="paragraph" w:styleId="aa">
    <w:name w:val="Body Text Indent"/>
    <w:basedOn w:val="a"/>
    <w:link w:val="Char2"/>
    <w:uiPriority w:val="99"/>
    <w:semiHidden/>
    <w:unhideWhenUsed/>
    <w:rsid w:val="00D92CA6"/>
    <w:pPr>
      <w:spacing w:after="120"/>
      <w:ind w:leftChars="200" w:left="420"/>
    </w:pPr>
  </w:style>
  <w:style w:type="character" w:customStyle="1" w:styleId="Char2">
    <w:name w:val="正文文本缩进 Char"/>
    <w:basedOn w:val="a0"/>
    <w:link w:val="aa"/>
    <w:uiPriority w:val="99"/>
    <w:semiHidden/>
    <w:rsid w:val="00D92CA6"/>
  </w:style>
  <w:style w:type="paragraph" w:styleId="ab">
    <w:name w:val="No Spacing"/>
    <w:uiPriority w:val="1"/>
    <w:qFormat/>
    <w:rsid w:val="008178B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72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40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2F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2F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2F7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7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72F1"/>
    <w:rPr>
      <w:sz w:val="18"/>
      <w:szCs w:val="18"/>
    </w:rPr>
  </w:style>
  <w:style w:type="paragraph" w:styleId="a4">
    <w:name w:val="footer"/>
    <w:basedOn w:val="a"/>
    <w:link w:val="Char0"/>
    <w:uiPriority w:val="99"/>
    <w:unhideWhenUsed/>
    <w:rsid w:val="005D72F1"/>
    <w:pPr>
      <w:tabs>
        <w:tab w:val="center" w:pos="4153"/>
        <w:tab w:val="right" w:pos="8306"/>
      </w:tabs>
      <w:snapToGrid w:val="0"/>
      <w:jc w:val="left"/>
    </w:pPr>
    <w:rPr>
      <w:sz w:val="18"/>
      <w:szCs w:val="18"/>
    </w:rPr>
  </w:style>
  <w:style w:type="character" w:customStyle="1" w:styleId="Char0">
    <w:name w:val="页脚 Char"/>
    <w:basedOn w:val="a0"/>
    <w:link w:val="a4"/>
    <w:uiPriority w:val="99"/>
    <w:rsid w:val="005D72F1"/>
    <w:rPr>
      <w:sz w:val="18"/>
      <w:szCs w:val="18"/>
    </w:rPr>
  </w:style>
  <w:style w:type="character" w:customStyle="1" w:styleId="1Char">
    <w:name w:val="标题 1 Char"/>
    <w:basedOn w:val="a0"/>
    <w:link w:val="1"/>
    <w:uiPriority w:val="9"/>
    <w:rsid w:val="005D72F1"/>
    <w:rPr>
      <w:b/>
      <w:bCs/>
      <w:kern w:val="44"/>
      <w:sz w:val="44"/>
      <w:szCs w:val="44"/>
    </w:rPr>
  </w:style>
  <w:style w:type="character" w:customStyle="1" w:styleId="2Char">
    <w:name w:val="标题 2 Char"/>
    <w:basedOn w:val="a0"/>
    <w:link w:val="2"/>
    <w:uiPriority w:val="9"/>
    <w:rsid w:val="00E94035"/>
    <w:rPr>
      <w:rFonts w:asciiTheme="majorHAnsi" w:eastAsiaTheme="majorEastAsia" w:hAnsiTheme="majorHAnsi" w:cstheme="majorBidi"/>
      <w:b/>
      <w:bCs/>
      <w:sz w:val="32"/>
      <w:szCs w:val="32"/>
    </w:rPr>
  </w:style>
  <w:style w:type="character" w:styleId="a5">
    <w:name w:val="Placeholder Text"/>
    <w:basedOn w:val="a0"/>
    <w:uiPriority w:val="99"/>
    <w:semiHidden/>
    <w:rsid w:val="00307DD4"/>
    <w:rPr>
      <w:color w:val="808080"/>
    </w:rPr>
  </w:style>
  <w:style w:type="paragraph" w:styleId="a6">
    <w:name w:val="List Paragraph"/>
    <w:basedOn w:val="a"/>
    <w:uiPriority w:val="34"/>
    <w:qFormat/>
    <w:rsid w:val="00295D9D"/>
    <w:pPr>
      <w:ind w:firstLineChars="200" w:firstLine="420"/>
    </w:pPr>
  </w:style>
  <w:style w:type="table" w:styleId="a7">
    <w:name w:val="Table Grid"/>
    <w:basedOn w:val="a1"/>
    <w:uiPriority w:val="59"/>
    <w:rsid w:val="00CD4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92F71"/>
    <w:rPr>
      <w:b/>
      <w:bCs/>
      <w:sz w:val="32"/>
      <w:szCs w:val="32"/>
    </w:rPr>
  </w:style>
  <w:style w:type="character" w:customStyle="1" w:styleId="4Char">
    <w:name w:val="标题 4 Char"/>
    <w:basedOn w:val="a0"/>
    <w:link w:val="4"/>
    <w:uiPriority w:val="9"/>
    <w:rsid w:val="00B92F7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92F71"/>
    <w:rPr>
      <w:b/>
      <w:bCs/>
      <w:sz w:val="28"/>
      <w:szCs w:val="28"/>
    </w:rPr>
  </w:style>
  <w:style w:type="paragraph" w:styleId="TOC">
    <w:name w:val="TOC Heading"/>
    <w:basedOn w:val="1"/>
    <w:next w:val="a"/>
    <w:uiPriority w:val="39"/>
    <w:unhideWhenUsed/>
    <w:qFormat/>
    <w:rsid w:val="00A73B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A73B37"/>
  </w:style>
  <w:style w:type="paragraph" w:styleId="20">
    <w:name w:val="toc 2"/>
    <w:basedOn w:val="a"/>
    <w:next w:val="a"/>
    <w:autoRedefine/>
    <w:uiPriority w:val="39"/>
    <w:unhideWhenUsed/>
    <w:qFormat/>
    <w:rsid w:val="00A73B37"/>
    <w:pPr>
      <w:ind w:leftChars="200" w:left="420"/>
    </w:pPr>
  </w:style>
  <w:style w:type="paragraph" w:styleId="30">
    <w:name w:val="toc 3"/>
    <w:basedOn w:val="a"/>
    <w:next w:val="a"/>
    <w:autoRedefine/>
    <w:uiPriority w:val="39"/>
    <w:unhideWhenUsed/>
    <w:qFormat/>
    <w:rsid w:val="00A73B37"/>
    <w:pPr>
      <w:ind w:leftChars="400" w:left="840"/>
    </w:pPr>
  </w:style>
  <w:style w:type="character" w:styleId="a8">
    <w:name w:val="Hyperlink"/>
    <w:basedOn w:val="a0"/>
    <w:uiPriority w:val="99"/>
    <w:unhideWhenUsed/>
    <w:rsid w:val="00A73B37"/>
    <w:rPr>
      <w:color w:val="0563C1" w:themeColor="hyperlink"/>
      <w:u w:val="single"/>
    </w:rPr>
  </w:style>
  <w:style w:type="paragraph" w:styleId="a9">
    <w:name w:val="Balloon Text"/>
    <w:basedOn w:val="a"/>
    <w:link w:val="Char1"/>
    <w:uiPriority w:val="99"/>
    <w:semiHidden/>
    <w:unhideWhenUsed/>
    <w:rsid w:val="00030607"/>
    <w:rPr>
      <w:sz w:val="18"/>
      <w:szCs w:val="18"/>
    </w:rPr>
  </w:style>
  <w:style w:type="character" w:customStyle="1" w:styleId="Char1">
    <w:name w:val="批注框文本 Char"/>
    <w:basedOn w:val="a0"/>
    <w:link w:val="a9"/>
    <w:uiPriority w:val="99"/>
    <w:semiHidden/>
    <w:rsid w:val="00030607"/>
    <w:rPr>
      <w:sz w:val="18"/>
      <w:szCs w:val="18"/>
    </w:rPr>
  </w:style>
  <w:style w:type="paragraph" w:styleId="aa">
    <w:name w:val="Body Text Indent"/>
    <w:basedOn w:val="a"/>
    <w:link w:val="Char2"/>
    <w:uiPriority w:val="99"/>
    <w:semiHidden/>
    <w:unhideWhenUsed/>
    <w:rsid w:val="00D92CA6"/>
    <w:pPr>
      <w:spacing w:after="120"/>
      <w:ind w:leftChars="200" w:left="420"/>
    </w:pPr>
  </w:style>
  <w:style w:type="character" w:customStyle="1" w:styleId="Char2">
    <w:name w:val="正文文本缩进 Char"/>
    <w:basedOn w:val="a0"/>
    <w:link w:val="aa"/>
    <w:uiPriority w:val="99"/>
    <w:semiHidden/>
    <w:rsid w:val="00D92CA6"/>
  </w:style>
  <w:style w:type="paragraph" w:styleId="ab">
    <w:name w:val="No Spacing"/>
    <w:uiPriority w:val="1"/>
    <w:qFormat/>
    <w:rsid w:val="008178B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5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2.wmf"/><Relationship Id="rId42" Type="http://schemas.openxmlformats.org/officeDocument/2006/relationships/oleObject" Target="embeddings/oleObject12.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gi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wmf"/><Relationship Id="rId29" Type="http://schemas.openxmlformats.org/officeDocument/2006/relationships/oleObject" Target="embeddings/oleObject6.bin"/><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0.bin"/><Relationship Id="rId40" Type="http://schemas.openxmlformats.org/officeDocument/2006/relationships/oleObject" Target="embeddings/oleObject11.bin"/><Relationship Id="rId45" Type="http://schemas.openxmlformats.org/officeDocument/2006/relationships/oleObject" Target="embeddings/oleObject14.bin"/><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D494-EE88-4BBE-BDD2-15FE9E20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Vivien</cp:lastModifiedBy>
  <cp:revision>17</cp:revision>
  <dcterms:created xsi:type="dcterms:W3CDTF">2014-03-21T13:55:00Z</dcterms:created>
  <dcterms:modified xsi:type="dcterms:W3CDTF">2014-03-27T04:09:00Z</dcterms:modified>
</cp:coreProperties>
</file>