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13F3" w14:textId="59AE0A7D" w:rsidR="005837D8" w:rsidRDefault="001C7E7D">
      <w:pPr>
        <w:spacing w:after="212" w:line="245" w:lineRule="auto"/>
        <w:ind w:left="1250" w:right="2428" w:firstLine="0"/>
        <w:jc w:val="center"/>
      </w:pPr>
      <w:r>
        <w:rPr>
          <w:sz w:val="41"/>
          <w:lang w:val="zh-Hans"/>
        </w:rPr>
        <w:t>编程练习 4：神经网络学习</w:t>
      </w:r>
    </w:p>
    <w:p w14:paraId="235B0B6C" w14:textId="77777777" w:rsidR="005837D8" w:rsidRDefault="001C7E7D">
      <w:pPr>
        <w:spacing w:after="692" w:line="259" w:lineRule="auto"/>
        <w:ind w:firstLine="0"/>
        <w:jc w:val="center"/>
      </w:pPr>
      <w:r>
        <w:rPr>
          <w:sz w:val="29"/>
          <w:lang w:val="zh-Hans"/>
        </w:rPr>
        <w:t>机器学习</w:t>
      </w:r>
    </w:p>
    <w:p w14:paraId="76D20646" w14:textId="77777777" w:rsidR="005837D8" w:rsidRDefault="001C7E7D">
      <w:pPr>
        <w:pStyle w:val="1"/>
        <w:numPr>
          <w:ilvl w:val="0"/>
          <w:numId w:val="0"/>
        </w:numPr>
        <w:ind w:left="-5"/>
      </w:pPr>
      <w:r>
        <w:rPr>
          <w:lang w:val="zh-Hans"/>
        </w:rPr>
        <w:t>介绍</w:t>
      </w:r>
    </w:p>
    <w:p w14:paraId="724795AD" w14:textId="77777777" w:rsidR="005837D8" w:rsidRDefault="001C7E7D">
      <w:pPr>
        <w:ind w:left="-15" w:right="1164" w:firstLine="0"/>
      </w:pPr>
      <w:r>
        <w:rPr>
          <w:lang w:val="zh-Hans"/>
        </w:rPr>
        <w:t>在本练习中，您将实现神经网络的反向传播算法，并将其应用于手写数字识别的任务。在开始编程练习之前，我们强烈建议您观看视频讲座并完成 相关主题的评论问题。</w:t>
      </w:r>
    </w:p>
    <w:p w14:paraId="3F45FD91" w14:textId="77777777" w:rsidR="005837D8" w:rsidRDefault="001C7E7D">
      <w:pPr>
        <w:ind w:left="-15" w:right="1164"/>
      </w:pPr>
      <w:r>
        <w:rPr>
          <w:lang w:val="zh-Hans"/>
        </w:rPr>
        <w:t>要开始练习，您需要下载入门代码并将其内容解压缩到要完成练习的目录中。如果需要，请在开始本练习之前使用 Octave/MATLAB 中的 cd  命令更改为此目录。</w:t>
      </w:r>
    </w:p>
    <w:p w14:paraId="7B1D76EB" w14:textId="77777777" w:rsidR="005837D8" w:rsidRDefault="001C7E7D">
      <w:pPr>
        <w:spacing w:after="393"/>
        <w:ind w:left="-15" w:right="1164"/>
      </w:pPr>
      <w:r>
        <w:rPr>
          <w:lang w:val="zh-Hans"/>
        </w:rPr>
        <w:t>您还可以在课程网站的“环境设置说明”中找到有关安装Octave / MATLAB的说明。</w:t>
      </w:r>
    </w:p>
    <w:p w14:paraId="34680E02" w14:textId="77777777" w:rsidR="005837D8" w:rsidRDefault="001C7E7D">
      <w:pPr>
        <w:pStyle w:val="2"/>
        <w:numPr>
          <w:ilvl w:val="0"/>
          <w:numId w:val="0"/>
        </w:numPr>
        <w:ind w:left="-5"/>
      </w:pPr>
      <w:r>
        <w:rPr>
          <w:lang w:val="zh-Hans"/>
        </w:rPr>
        <w:t>本练习中包含的文件</w:t>
      </w:r>
    </w:p>
    <w:p w14:paraId="16EE274A" w14:textId="77777777" w:rsidR="005837D8" w:rsidRDefault="001C7E7D">
      <w:pPr>
        <w:spacing w:after="1" w:line="275" w:lineRule="auto"/>
        <w:ind w:left="340" w:right="1474" w:firstLine="0"/>
        <w:jc w:val="left"/>
      </w:pPr>
      <w:r>
        <w:rPr>
          <w:lang w:val="zh-Hans"/>
        </w:rPr>
        <w:t>ex4.m - Octave/MATLAB 脚本，可引导您完成练习 ex4data1.mat - 训练一组手写数字 ex4weights.mat - 练习 4 submit.m 的神经网络参数  - 将您的解决方案发送到我们服务器的提交脚本 displayData.m - 帮助可视化数据集的功能 fmincg.m - 函数最小化例程（类似于 fminunc）sigmoid.m - Sigmoid 函数 computeNumericalGradient.m - 数值计算梯度检查NNGradients.m - 帮助检查梯度 debug的函数初始化权重.m - 函数用于初始zing 权重 predict.m - 神经网络预测函数</w:t>
      </w:r>
    </w:p>
    <w:p w14:paraId="4965FD13" w14:textId="77777777" w:rsidR="005837D8" w:rsidRDefault="001C7E7D">
      <w:pPr>
        <w:spacing w:after="22" w:line="259" w:lineRule="auto"/>
        <w:ind w:firstLine="0"/>
        <w:jc w:val="right"/>
      </w:pPr>
      <w:r>
        <w:rPr>
          <w:lang w:val="zh-Hans"/>
        </w:rPr>
        <w:t>[</w:t>
      </w:r>
      <w:r>
        <w:rPr>
          <w:i/>
          <w:lang w:val="zh-Hans"/>
        </w:rPr>
        <w:t>?</w:t>
      </w:r>
      <w:r>
        <w:rPr>
          <w:lang w:val="zh-Hans"/>
        </w:rPr>
        <w:t>] sigmoidGradient.m - 计算 sigmoid 函数的梯度</w:t>
      </w:r>
    </w:p>
    <w:p w14:paraId="68AAAEC5" w14:textId="77777777" w:rsidR="005837D8" w:rsidRDefault="001C7E7D">
      <w:pPr>
        <w:ind w:left="340" w:right="1164" w:firstLine="0"/>
      </w:pPr>
      <w:r>
        <w:rPr>
          <w:lang w:val="zh-Hans"/>
        </w:rPr>
        <w:t>[</w:t>
      </w:r>
      <w:r>
        <w:rPr>
          <w:i/>
          <w:lang w:val="zh-Hans"/>
        </w:rPr>
        <w:t>?</w:t>
      </w:r>
      <w:r>
        <w:rPr>
          <w:lang w:val="zh-Hans"/>
        </w:rPr>
        <w:t>] randInitializeWeights.m - 随机初始化权重</w:t>
      </w:r>
    </w:p>
    <w:p w14:paraId="76FFB8D8" w14:textId="77777777" w:rsidR="005837D8" w:rsidRDefault="001C7E7D">
      <w:pPr>
        <w:ind w:left="340" w:right="1164" w:firstLine="0"/>
      </w:pPr>
      <w:r>
        <w:rPr>
          <w:lang w:val="zh-Hans"/>
        </w:rPr>
        <w:t>[</w:t>
      </w:r>
      <w:r>
        <w:rPr>
          <w:i/>
          <w:lang w:val="zh-Hans"/>
        </w:rPr>
        <w:t>?</w:t>
      </w:r>
      <w:r>
        <w:rPr>
          <w:lang w:val="zh-Hans"/>
        </w:rPr>
        <w:t>] nnCostFunction.m - 神经网络成本函数</w:t>
      </w:r>
    </w:p>
    <w:p w14:paraId="4B632B48" w14:textId="77777777" w:rsidR="005837D8" w:rsidRDefault="001C7E7D">
      <w:pPr>
        <w:spacing w:after="288"/>
        <w:ind w:left="340" w:right="1164" w:firstLine="0"/>
      </w:pPr>
      <w:r>
        <w:rPr>
          <w:i/>
          <w:lang w:val="zh-Hans"/>
        </w:rPr>
        <w:t xml:space="preserve">? </w:t>
      </w:r>
      <w:r>
        <w:rPr>
          <w:lang w:val="zh-Hans"/>
        </w:rPr>
        <w:t>表示您需要完成的文件</w:t>
      </w:r>
    </w:p>
    <w:p w14:paraId="368049E4" w14:textId="77777777" w:rsidR="005837D8" w:rsidRDefault="001C7E7D">
      <w:pPr>
        <w:spacing w:after="392"/>
        <w:ind w:left="-15" w:right="1164"/>
      </w:pPr>
      <w:r>
        <w:rPr>
          <w:lang w:val="zh-Hans"/>
        </w:rPr>
        <w:t>在整个练习过程中，您将使用 脚本 ex4.m。 这些脚本为问题设置数据集，并调用您将编写的函数。您不需要修改脚本。您只需按照此分配中的说明修改其他文件中的函数。</w:t>
      </w:r>
    </w:p>
    <w:p w14:paraId="729F7668" w14:textId="77777777" w:rsidR="005837D8" w:rsidRDefault="001C7E7D">
      <w:pPr>
        <w:pStyle w:val="2"/>
        <w:numPr>
          <w:ilvl w:val="0"/>
          <w:numId w:val="0"/>
        </w:numPr>
        <w:ind w:left="-5"/>
      </w:pPr>
      <w:r>
        <w:rPr>
          <w:lang w:val="zh-Hans"/>
        </w:rPr>
        <w:lastRenderedPageBreak/>
        <w:t>从何处获取帮助</w:t>
      </w:r>
    </w:p>
    <w:p w14:paraId="6A8E7807" w14:textId="77777777" w:rsidR="005837D8" w:rsidRDefault="001C7E7D">
      <w:pPr>
        <w:ind w:left="-15" w:right="1164" w:firstLine="0"/>
      </w:pPr>
      <w:r>
        <w:rPr>
          <w:lang w:val="zh-Hans"/>
        </w:rPr>
        <w:t>本课程中的练习使用Octave</w:t>
      </w:r>
      <w:r>
        <w:rPr>
          <w:color w:val="FF0000"/>
          <w:vertAlign w:val="superscript"/>
          <w:lang w:val="zh-Hans"/>
        </w:rPr>
        <w:footnoteReference w:id="1"/>
      </w:r>
      <w:r>
        <w:rPr>
          <w:lang w:val="zh-Hans"/>
        </w:rPr>
        <w:t xml:space="preserve"> 或MATLAB，这是一种非常适合数值计算的高级编程语言。如果您没有 安装Octave或MATLAB，请参阅课程网站“环境设置说明”中的安装说明。</w:t>
      </w:r>
    </w:p>
    <w:p w14:paraId="769F954F" w14:textId="77777777" w:rsidR="005837D8" w:rsidRDefault="001C7E7D">
      <w:pPr>
        <w:ind w:left="-15" w:right="1164"/>
      </w:pPr>
      <w:r>
        <w:rPr>
          <w:lang w:val="zh-Hans"/>
        </w:rPr>
        <w:t>在 Octave/MATLAB 命令行中，键入 help 后跟函数名称，将显示内置 function 的文档。例如，帮助绘图将显示绘图的帮助信息。有关倍频程函数的更多文档，请参阅</w:t>
      </w:r>
      <w:hyperlink r:id="rId7">
        <w:r>
          <w:rPr>
            <w:rFonts w:ascii="宋体" w:eastAsia="宋体" w:hAnsi="宋体" w:cs="宋体" w:hint="eastAsia"/>
            <w:color w:val="0000FF"/>
            <w:lang w:val="zh-Hans"/>
          </w:rPr>
          <w:t>倍频程文档页面</w:t>
        </w:r>
      </w:hyperlink>
      <w:hyperlink r:id="rId8">
        <w:r>
          <w:rPr>
            <w:rFonts w:ascii="宋体" w:eastAsia="宋体" w:hAnsi="宋体" w:cs="宋体" w:hint="eastAsia"/>
            <w:lang w:val="zh-Hans"/>
          </w:rPr>
          <w:t>。</w:t>
        </w:r>
      </w:hyperlink>
      <w:r>
        <w:rPr>
          <w:lang w:val="zh-Hans"/>
        </w:rPr>
        <w:t xml:space="preserve"> MATLAB 文档可以在 </w:t>
      </w:r>
      <w:hyperlink r:id="rId9">
        <w:r>
          <w:rPr>
            <w:color w:val="0000FF"/>
            <w:lang w:val="zh-Hans"/>
          </w:rPr>
          <w:t xml:space="preserve">MATLAB </w:t>
        </w:r>
        <w:r>
          <w:rPr>
            <w:rFonts w:ascii="宋体" w:eastAsia="宋体" w:hAnsi="宋体" w:cs="宋体" w:hint="eastAsia"/>
            <w:color w:val="0000FF"/>
            <w:lang w:val="zh-Hans"/>
          </w:rPr>
          <w:t>文档页面上</w:t>
        </w:r>
      </w:hyperlink>
      <w:r>
        <w:rPr>
          <w:lang w:val="zh-Hans"/>
        </w:rPr>
        <w:t>找到</w:t>
      </w:r>
      <w:hyperlink r:id="rId10">
        <w:r>
          <w:rPr>
            <w:rFonts w:ascii="宋体" w:eastAsia="宋体" w:hAnsi="宋体" w:cs="宋体" w:hint="eastAsia"/>
            <w:lang w:val="zh-Hans"/>
          </w:rPr>
          <w:t>。</w:t>
        </w:r>
      </w:hyperlink>
    </w:p>
    <w:p w14:paraId="632FDFB3" w14:textId="77777777" w:rsidR="005837D8" w:rsidRDefault="001C7E7D">
      <w:pPr>
        <w:spacing w:after="200"/>
        <w:ind w:left="-15" w:right="1164"/>
      </w:pPr>
      <w:r>
        <w:rPr>
          <w:lang w:val="zh-Hans"/>
        </w:rPr>
        <w:t xml:space="preserve">我们还强烈建议使用在线 </w:t>
      </w:r>
      <w:r>
        <w:rPr>
          <w:b/>
          <w:lang w:val="zh-Hans"/>
        </w:rPr>
        <w:t xml:space="preserve">讨论 </w:t>
      </w:r>
      <w:r>
        <w:rPr>
          <w:lang w:val="zh-Hans"/>
        </w:rPr>
        <w:t>与其他学生讨论练习。但是，不要查看他人编写的任何源代码或与他人共享您的源代码。</w:t>
      </w:r>
    </w:p>
    <w:p w14:paraId="3EA5B45D" w14:textId="77777777" w:rsidR="005837D8" w:rsidRDefault="001C7E7D">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591C664C" wp14:editId="318D5B7C">
                <wp:extent cx="4428388" cy="5055"/>
                <wp:effectExtent l="0" t="0" r="0" b="0"/>
                <wp:docPr id="14431" name="Group 14431"/>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29" name="Shape 129"/>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4431" style="width:348.692pt;height:0.398pt;mso-position-horizontal-relative:char;mso-position-vertical-relative:line" coordsize="44283,50">
                <v:shape id="Shape 129" style="position:absolute;width:44283;height:0;left:0;top:0;" coordsize="4428388,0" path="m0,0l4428388,0">
                  <v:stroke on="true" weight="0.398pt" color="#000000" miterlimit="10" joinstyle="miter" endcap="flat"/>
                  <v:fill on="false" color="#000000" opacity="0"/>
                </v:shape>
              </v:group>
            </w:pict>
          </mc:Fallback>
        </mc:AlternateContent>
      </w:r>
    </w:p>
    <w:p w14:paraId="7605218F" w14:textId="77777777" w:rsidR="005837D8" w:rsidRDefault="001C7E7D">
      <w:pPr>
        <w:pStyle w:val="1"/>
        <w:ind w:left="566" w:hanging="581"/>
      </w:pPr>
      <w:r>
        <w:rPr>
          <w:lang w:val="zh-Hans"/>
        </w:rPr>
        <w:t>神经网络</w:t>
      </w:r>
    </w:p>
    <w:p w14:paraId="3DE5599E" w14:textId="77777777" w:rsidR="005837D8" w:rsidRDefault="001C7E7D">
      <w:pPr>
        <w:spacing w:after="30"/>
        <w:ind w:left="-15" w:right="1164" w:firstLine="0"/>
      </w:pPr>
      <w:r>
        <w:rPr>
          <w:lang w:val="zh-Hans"/>
        </w:rPr>
        <w:t xml:space="preserve">在前面的练习中，您为神经网络实现了前馈传播，并使用它来预测具有我们提供的权重的手写数字。在本练习中，您将实现反向传播离子算法来 </w:t>
      </w:r>
      <w:r>
        <w:rPr>
          <w:i/>
          <w:lang w:val="zh-Hans"/>
        </w:rPr>
        <w:t xml:space="preserve">学习 </w:t>
      </w:r>
      <w:r>
        <w:rPr>
          <w:lang w:val="zh-Hans"/>
        </w:rPr>
        <w:t>神经网络的参数。</w:t>
      </w:r>
    </w:p>
    <w:p w14:paraId="22ABE72E" w14:textId="77777777" w:rsidR="005837D8" w:rsidRDefault="001C7E7D">
      <w:pPr>
        <w:spacing w:after="418" w:line="265" w:lineRule="auto"/>
        <w:ind w:left="10" w:right="1247" w:hanging="10"/>
        <w:jc w:val="center"/>
      </w:pPr>
      <w:r>
        <w:rPr>
          <w:lang w:val="zh-Hans"/>
        </w:rPr>
        <w:t>提供的脚本 ex4.m 将帮助您逐步完成本练习。</w:t>
      </w:r>
    </w:p>
    <w:p w14:paraId="37D08EF4" w14:textId="77777777" w:rsidR="005837D8" w:rsidRDefault="001C7E7D">
      <w:pPr>
        <w:pStyle w:val="2"/>
        <w:spacing w:after="122"/>
        <w:ind w:left="720" w:hanging="735"/>
      </w:pPr>
      <w:r>
        <w:rPr>
          <w:lang w:val="zh-Hans"/>
        </w:rPr>
        <w:t>可视化数据</w:t>
      </w:r>
    </w:p>
    <w:p w14:paraId="5708E5CE" w14:textId="77777777" w:rsidR="005837D8" w:rsidRDefault="001C7E7D">
      <w:pPr>
        <w:ind w:left="-15" w:right="1164" w:firstLine="0"/>
      </w:pPr>
      <w:r>
        <w:rPr>
          <w:lang w:val="zh-Hans"/>
        </w:rPr>
        <w:t xml:space="preserve">在 ex4.m 的第一部分中，代码将通过调用函数 displayData 加载数据并将其显示在二维图上（图 </w:t>
      </w:r>
      <w:r>
        <w:rPr>
          <w:color w:val="FF0000"/>
          <w:lang w:val="zh-Hans"/>
        </w:rPr>
        <w:t>1</w:t>
      </w:r>
      <w:r>
        <w:rPr>
          <w:lang w:val="zh-Hans"/>
        </w:rPr>
        <w:t>）。</w:t>
      </w:r>
    </w:p>
    <w:p w14:paraId="0B64EE66" w14:textId="77777777" w:rsidR="005837D8" w:rsidRDefault="001C7E7D">
      <w:pPr>
        <w:spacing w:after="322" w:line="259" w:lineRule="auto"/>
        <w:ind w:left="1943" w:right="0" w:firstLine="0"/>
        <w:jc w:val="left"/>
      </w:pPr>
      <w:r>
        <w:rPr>
          <w:noProof/>
        </w:rPr>
        <w:lastRenderedPageBreak/>
        <w:drawing>
          <wp:inline distT="0" distB="0" distL="0" distR="0" wp14:anchorId="16FB70C7" wp14:editId="472235C5">
            <wp:extent cx="2467295" cy="2461001"/>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1"/>
                    <a:stretch>
                      <a:fillRect/>
                    </a:stretch>
                  </pic:blipFill>
                  <pic:spPr>
                    <a:xfrm>
                      <a:off x="0" y="0"/>
                      <a:ext cx="2467295" cy="2461001"/>
                    </a:xfrm>
                    <a:prstGeom prst="rect">
                      <a:avLst/>
                    </a:prstGeom>
                  </pic:spPr>
                </pic:pic>
              </a:graphicData>
            </a:graphic>
          </wp:inline>
        </w:drawing>
      </w:r>
    </w:p>
    <w:p w14:paraId="3A1A7B5F" w14:textId="77777777" w:rsidR="005837D8" w:rsidRDefault="001C7E7D">
      <w:pPr>
        <w:spacing w:after="350" w:line="265" w:lineRule="auto"/>
        <w:ind w:left="10" w:right="1179" w:hanging="10"/>
        <w:jc w:val="center"/>
      </w:pPr>
      <w:r>
        <w:rPr>
          <w:lang w:val="zh-Hans"/>
        </w:rPr>
        <w:t>图 1：数据集中的示例</w:t>
      </w:r>
    </w:p>
    <w:p w14:paraId="24FBCDD2" w14:textId="77777777" w:rsidR="005837D8" w:rsidRDefault="001C7E7D">
      <w:pPr>
        <w:spacing w:after="363"/>
        <w:ind w:left="-15" w:right="1164"/>
      </w:pPr>
      <w:r>
        <w:rPr>
          <w:lang w:val="zh-Hans"/>
        </w:rPr>
        <w:t>这与您在上一练习中使用的数据集相同。ex3data1.mat 中有 5000 个训练示例，其中每个训练示例都是数字的 20 x 20 像素灰度图像。每个像素由一个浮点数表示，该浮点数指示该位置的灰度强度。20 x 20 像素网格被“展开”成一个 400 维矢量。这些训练示例中的每一个都成为数据矩阵 X 中的一行。这给了我们一个5000×400矩阵X，其中每一行都是手写数字图像的训练示例。</w:t>
      </w:r>
    </w:p>
    <w:p w14:paraId="6B13B0C0" w14:textId="77777777" w:rsidR="005837D8" w:rsidRDefault="001C7E7D">
      <w:pPr>
        <w:spacing w:after="130" w:line="265" w:lineRule="auto"/>
        <w:ind w:left="10" w:right="650" w:hanging="10"/>
        <w:jc w:val="center"/>
      </w:pPr>
      <w:r>
        <w:rPr>
          <w:lang w:val="zh-Hans"/>
        </w:rPr>
        <w:t> — （</w:t>
      </w:r>
      <w:r>
        <w:rPr>
          <w:i/>
          <w:lang w:val="zh-Hans"/>
        </w:rPr>
        <w:t>x</w:t>
      </w:r>
      <w:r>
        <w:rPr>
          <w:sz w:val="16"/>
          <w:lang w:val="zh-Hans"/>
        </w:rPr>
        <w:t>（1）</w:t>
      </w:r>
      <w:r>
        <w:rPr>
          <w:lang w:val="zh-Hans"/>
        </w:rPr>
        <w:t>）</w:t>
      </w:r>
      <w:r>
        <w:rPr>
          <w:i/>
          <w:sz w:val="16"/>
          <w:lang w:val="zh-Hans"/>
        </w:rPr>
        <w:t xml:space="preserve">T </w:t>
      </w:r>
      <w:r>
        <w:rPr>
          <w:lang w:val="zh-Hans"/>
        </w:rPr>
        <w:t>— </w:t>
      </w:r>
    </w:p>
    <w:p w14:paraId="6D70B02E" w14:textId="77777777" w:rsidR="005837D8" w:rsidRDefault="001C7E7D">
      <w:pPr>
        <w:spacing w:after="0" w:line="265" w:lineRule="auto"/>
        <w:ind w:left="10" w:right="3839" w:hanging="10"/>
        <w:jc w:val="center"/>
      </w:pPr>
      <w:r>
        <w:rPr>
          <w:noProof/>
          <w:lang w:val="zh-Hans"/>
        </w:rPr>
        <w:drawing>
          <wp:anchor distT="0" distB="0" distL="114300" distR="114300" simplePos="0" relativeHeight="251658240" behindDoc="0" locked="0" layoutInCell="1" allowOverlap="0" wp14:anchorId="0675983E" wp14:editId="685E358C">
            <wp:simplePos x="0" y="0"/>
            <wp:positionH relativeFrom="column">
              <wp:posOffset>3143583</wp:posOffset>
            </wp:positionH>
            <wp:positionV relativeFrom="paragraph">
              <wp:posOffset>53477</wp:posOffset>
            </wp:positionV>
            <wp:extent cx="18288" cy="277368"/>
            <wp:effectExtent l="0" t="0" r="0" b="0"/>
            <wp:wrapSquare wrapText="bothSides"/>
            <wp:docPr id="19439" name="Picture 19439"/>
            <wp:cNvGraphicFramePr/>
            <a:graphic xmlns:a="http://schemas.openxmlformats.org/drawingml/2006/main">
              <a:graphicData uri="http://schemas.openxmlformats.org/drawingml/2006/picture">
                <pic:pic xmlns:pic="http://schemas.openxmlformats.org/drawingml/2006/picture">
                  <pic:nvPicPr>
                    <pic:cNvPr id="19439" name="Picture 19439"/>
                    <pic:cNvPicPr/>
                  </pic:nvPicPr>
                  <pic:blipFill>
                    <a:blip r:embed="rId12"/>
                    <a:stretch>
                      <a:fillRect/>
                    </a:stretch>
                  </pic:blipFill>
                  <pic:spPr>
                    <a:xfrm>
                      <a:off x="0" y="0"/>
                      <a:ext cx="18288" cy="277368"/>
                    </a:xfrm>
                    <a:prstGeom prst="rect">
                      <a:avLst/>
                    </a:prstGeom>
                  </pic:spPr>
                </pic:pic>
              </a:graphicData>
            </a:graphic>
          </wp:anchor>
        </w:drawing>
      </w:r>
      <w:r>
        <w:rPr>
          <w:noProof/>
          <w:lang w:val="zh-Hans"/>
        </w:rPr>
        <w:drawing>
          <wp:anchor distT="0" distB="0" distL="114300" distR="114300" simplePos="0" relativeHeight="251659264" behindDoc="0" locked="0" layoutInCell="1" allowOverlap="0" wp14:anchorId="01393074" wp14:editId="0A047789">
            <wp:simplePos x="0" y="0"/>
            <wp:positionH relativeFrom="column">
              <wp:posOffset>2427555</wp:posOffset>
            </wp:positionH>
            <wp:positionV relativeFrom="paragraph">
              <wp:posOffset>252286</wp:posOffset>
            </wp:positionV>
            <wp:extent cx="737616" cy="277368"/>
            <wp:effectExtent l="0" t="0" r="0" b="0"/>
            <wp:wrapSquare wrapText="bothSides"/>
            <wp:docPr id="19440" name="Picture 19440"/>
            <wp:cNvGraphicFramePr/>
            <a:graphic xmlns:a="http://schemas.openxmlformats.org/drawingml/2006/main">
              <a:graphicData uri="http://schemas.openxmlformats.org/drawingml/2006/picture">
                <pic:pic xmlns:pic="http://schemas.openxmlformats.org/drawingml/2006/picture">
                  <pic:nvPicPr>
                    <pic:cNvPr id="19440" name="Picture 19440"/>
                    <pic:cNvPicPr/>
                  </pic:nvPicPr>
                  <pic:blipFill>
                    <a:blip r:embed="rId13"/>
                    <a:stretch>
                      <a:fillRect/>
                    </a:stretch>
                  </pic:blipFill>
                  <pic:spPr>
                    <a:xfrm>
                      <a:off x="0" y="0"/>
                      <a:ext cx="737616" cy="277368"/>
                    </a:xfrm>
                    <a:prstGeom prst="rect">
                      <a:avLst/>
                    </a:prstGeom>
                  </pic:spPr>
                </pic:pic>
              </a:graphicData>
            </a:graphic>
          </wp:anchor>
        </w:drawing>
      </w:r>
      <w:r>
        <w:rPr>
          <w:noProof/>
          <w:lang w:val="zh-Hans"/>
        </w:rPr>
        <w:drawing>
          <wp:inline distT="0" distB="0" distL="0" distR="0" wp14:anchorId="686A6862" wp14:editId="553363FC">
            <wp:extent cx="396240" cy="185928"/>
            <wp:effectExtent l="0" t="0" r="0" b="0"/>
            <wp:docPr id="19438" name="Picture 19438"/>
            <wp:cNvGraphicFramePr/>
            <a:graphic xmlns:a="http://schemas.openxmlformats.org/drawingml/2006/main">
              <a:graphicData uri="http://schemas.openxmlformats.org/drawingml/2006/picture">
                <pic:pic xmlns:pic="http://schemas.openxmlformats.org/drawingml/2006/picture">
                  <pic:nvPicPr>
                    <pic:cNvPr id="19438" name="Picture 19438"/>
                    <pic:cNvPicPr/>
                  </pic:nvPicPr>
                  <pic:blipFill>
                    <a:blip r:embed="rId14"/>
                    <a:stretch>
                      <a:fillRect/>
                    </a:stretch>
                  </pic:blipFill>
                  <pic:spPr>
                    <a:xfrm>
                      <a:off x="0" y="0"/>
                      <a:ext cx="396240" cy="185928"/>
                    </a:xfrm>
                    <a:prstGeom prst="rect">
                      <a:avLst/>
                    </a:prstGeom>
                  </pic:spPr>
                </pic:pic>
              </a:graphicData>
            </a:graphic>
          </wp:inline>
        </w:drawing>
      </w:r>
      <w:r>
        <w:rPr>
          <w:lang w:val="zh-Hans"/>
        </w:rPr>
        <w:t>— （</w:t>
      </w:r>
      <w:r>
        <w:rPr>
          <w:i/>
          <w:lang w:val="zh-Hans"/>
        </w:rPr>
        <w:t>x</w:t>
      </w:r>
      <w:r>
        <w:rPr>
          <w:sz w:val="16"/>
          <w:lang w:val="zh-Hans"/>
        </w:rPr>
        <w:t>（2）</w:t>
      </w:r>
      <w:r>
        <w:rPr>
          <w:i/>
          <w:sz w:val="16"/>
          <w:lang w:val="zh-Hans"/>
        </w:rPr>
        <w:t xml:space="preserve">）T </w:t>
      </w:r>
      <w:r>
        <w:rPr>
          <w:lang w:val="zh-Hans"/>
        </w:rPr>
        <w:t>—</w:t>
      </w:r>
    </w:p>
    <w:p w14:paraId="1723CD6C" w14:textId="77777777" w:rsidR="005837D8" w:rsidRDefault="001C7E7D">
      <w:pPr>
        <w:tabs>
          <w:tab w:val="center" w:pos="3269"/>
          <w:tab w:val="center" w:pos="4149"/>
        </w:tabs>
        <w:spacing w:after="0" w:line="265" w:lineRule="auto"/>
        <w:ind w:right="0" w:firstLine="0"/>
        <w:jc w:val="left"/>
      </w:pPr>
      <w:r>
        <w:rPr>
          <w:sz w:val="22"/>
          <w:lang w:val="zh-Hans"/>
        </w:rPr>
        <w:tab/>
      </w:r>
      <w:r>
        <w:rPr>
          <w:lang w:val="zh-Hans"/>
        </w:rPr>
        <w:t></w:t>
      </w:r>
      <w:r>
        <w:rPr>
          <w:lang w:val="zh-Hans"/>
        </w:rPr>
        <w:tab/>
        <w:t>..</w:t>
      </w:r>
    </w:p>
    <w:p w14:paraId="538C73B0" w14:textId="77777777" w:rsidR="005837D8" w:rsidRDefault="001C7E7D">
      <w:pPr>
        <w:spacing w:after="18" w:line="259" w:lineRule="auto"/>
        <w:ind w:left="3189" w:right="3886" w:firstLine="0"/>
        <w:jc w:val="left"/>
      </w:pPr>
      <w:r>
        <w:rPr>
          <w:lang w:val="zh-Hans"/>
        </w:rPr>
        <w:t></w:t>
      </w:r>
    </w:p>
    <w:p w14:paraId="4E3EFD67" w14:textId="77777777" w:rsidR="005837D8" w:rsidRDefault="001C7E7D">
      <w:pPr>
        <w:spacing w:after="115" w:line="265" w:lineRule="auto"/>
        <w:ind w:left="10" w:right="1610" w:hanging="10"/>
        <w:jc w:val="center"/>
      </w:pPr>
      <w:r>
        <w:rPr>
          <w:lang w:val="zh-Hans"/>
        </w:rPr>
        <w:t>— (</w:t>
      </w:r>
    </w:p>
    <w:p w14:paraId="618C49C8" w14:textId="77777777" w:rsidR="005837D8" w:rsidRDefault="001C7E7D">
      <w:pPr>
        <w:spacing w:after="421"/>
        <w:ind w:left="-15" w:right="1164"/>
      </w:pPr>
      <w:r>
        <w:rPr>
          <w:lang w:val="zh-Hans"/>
        </w:rPr>
        <w:t>训练集的第二部分是一个 5000 维向量 y ，其中包含训练集的标签。为了使内容与Octave / MATLAB索引更加兼容，其中没有零索引，我们将数字零映射到值十。因此，e，“0”数字被标记为“10”，而数字“1”到“9”按自然顺序标记为“1”到“9”。</w:t>
      </w:r>
    </w:p>
    <w:p w14:paraId="5DF7770A" w14:textId="77777777" w:rsidR="005837D8" w:rsidRDefault="001C7E7D">
      <w:pPr>
        <w:pStyle w:val="2"/>
        <w:spacing w:after="121"/>
        <w:ind w:left="720" w:hanging="735"/>
      </w:pPr>
      <w:r>
        <w:rPr>
          <w:lang w:val="zh-Hans"/>
        </w:rPr>
        <w:lastRenderedPageBreak/>
        <w:t>模型表示</w:t>
      </w:r>
    </w:p>
    <w:p w14:paraId="799E9E5C" w14:textId="77777777" w:rsidR="005837D8" w:rsidRDefault="001C7E7D">
      <w:pPr>
        <w:ind w:left="-15" w:right="1164" w:firstLine="0"/>
      </w:pPr>
      <w:r>
        <w:rPr>
          <w:lang w:val="zh-Hans"/>
        </w:rPr>
        <w:t xml:space="preserve">我们的神经网络如图 </w:t>
      </w:r>
      <w:r>
        <w:rPr>
          <w:color w:val="FF0000"/>
          <w:lang w:val="zh-Hans"/>
        </w:rPr>
        <w:t>2</w:t>
      </w:r>
      <w:r>
        <w:rPr>
          <w:lang w:val="zh-Hans"/>
        </w:rPr>
        <w:t xml:space="preserve"> 所示。它有3层 - 输入层，隐藏层和输出层。回想一下，我们的输入是数字图像的像素值。由于图像的大小为20×20，因此为我们提供了400个输入层单位（不包括始终输出+1的额外偏置单位）。训练数据将由 ex4.m script 加载到变量 X 和 y   中。</w:t>
      </w:r>
    </w:p>
    <w:p w14:paraId="552E268F" w14:textId="77777777" w:rsidR="005837D8" w:rsidRDefault="001C7E7D">
      <w:pPr>
        <w:ind w:left="-15" w:right="1164"/>
      </w:pPr>
      <w:r>
        <w:rPr>
          <w:lang w:val="zh-Hans"/>
        </w:rPr>
        <w:t>您已经为您提供了一组已由我们训练的网络参数（Θ</w:t>
      </w:r>
      <w:r>
        <w:rPr>
          <w:vertAlign w:val="superscript"/>
          <w:lang w:val="zh-Hans"/>
        </w:rPr>
        <w:t>（1）</w:t>
      </w:r>
      <w:r>
        <w:rPr>
          <w:i/>
          <w:lang w:val="zh-Hans"/>
        </w:rPr>
        <w:t>，</w:t>
      </w:r>
      <w:r>
        <w:rPr>
          <w:lang w:val="zh-Hans"/>
        </w:rPr>
        <w:t>Θ</w:t>
      </w:r>
      <w:r>
        <w:rPr>
          <w:vertAlign w:val="superscript"/>
          <w:lang w:val="zh-Hans"/>
        </w:rPr>
        <w:t>（2）</w:t>
      </w:r>
      <w:r>
        <w:rPr>
          <w:lang w:val="zh-Hans"/>
        </w:rPr>
        <w:t xml:space="preserve">）。这些存储在ex4weights.mat中，并由ex4.m加载到Theta1和Theta2中。这些参数的维度适用于神经网络，第二层有 2 </w:t>
      </w:r>
      <w:proofErr w:type="gramStart"/>
      <w:r>
        <w:rPr>
          <w:lang w:val="zh-Hans"/>
        </w:rPr>
        <w:t>个</w:t>
      </w:r>
      <w:proofErr w:type="gramEnd"/>
      <w:r>
        <w:rPr>
          <w:lang w:val="zh-Hans"/>
        </w:rPr>
        <w:t xml:space="preserve"> 5 </w:t>
      </w:r>
      <w:proofErr w:type="gramStart"/>
      <w:r>
        <w:rPr>
          <w:lang w:val="zh-Hans"/>
        </w:rPr>
        <w:t>个</w:t>
      </w:r>
      <w:proofErr w:type="gramEnd"/>
      <w:r>
        <w:rPr>
          <w:lang w:val="zh-Hans"/>
        </w:rPr>
        <w:t xml:space="preserve">单位，10 </w:t>
      </w:r>
      <w:proofErr w:type="gramStart"/>
      <w:r>
        <w:rPr>
          <w:lang w:val="zh-Hans"/>
        </w:rPr>
        <w:t>个</w:t>
      </w:r>
      <w:proofErr w:type="gramEnd"/>
      <w:r>
        <w:rPr>
          <w:lang w:val="zh-Hans"/>
        </w:rPr>
        <w:t xml:space="preserve">输出单位（对应于 10 </w:t>
      </w:r>
      <w:proofErr w:type="gramStart"/>
      <w:r>
        <w:rPr>
          <w:lang w:val="zh-Hans"/>
        </w:rPr>
        <w:t>位数字类</w:t>
      </w:r>
      <w:proofErr w:type="gramEnd"/>
      <w:r>
        <w:rPr>
          <w:lang w:val="zh-Hans"/>
        </w:rPr>
        <w:t>）。</w:t>
      </w:r>
    </w:p>
    <w:tbl>
      <w:tblPr>
        <w:tblStyle w:val="TableGrid"/>
        <w:tblW w:w="7898" w:type="dxa"/>
        <w:tblInd w:w="-64" w:type="dxa"/>
        <w:tblCellMar>
          <w:left w:w="64" w:type="dxa"/>
          <w:right w:w="115" w:type="dxa"/>
        </w:tblCellMar>
        <w:tblLook w:val="04A0" w:firstRow="1" w:lastRow="0" w:firstColumn="1" w:lastColumn="0" w:noHBand="0" w:noVBand="1"/>
      </w:tblPr>
      <w:tblGrid>
        <w:gridCol w:w="7898"/>
      </w:tblGrid>
      <w:tr w:rsidR="005837D8" w14:paraId="77C39B2F" w14:textId="77777777">
        <w:trPr>
          <w:trHeight w:val="1562"/>
        </w:trPr>
        <w:tc>
          <w:tcPr>
            <w:tcW w:w="7898" w:type="dxa"/>
            <w:tcBorders>
              <w:top w:val="single" w:sz="3" w:space="0" w:color="000000"/>
              <w:left w:val="single" w:sz="3" w:space="0" w:color="000000"/>
              <w:bottom w:val="single" w:sz="3" w:space="0" w:color="000000"/>
              <w:right w:val="single" w:sz="3" w:space="0" w:color="000000"/>
            </w:tcBorders>
            <w:vAlign w:val="center"/>
          </w:tcPr>
          <w:p w14:paraId="668A0E98" w14:textId="77777777" w:rsidR="005837D8" w:rsidRDefault="001C7E7D">
            <w:pPr>
              <w:spacing w:after="258" w:line="255" w:lineRule="auto"/>
              <w:ind w:right="1264" w:firstLine="0"/>
              <w:jc w:val="left"/>
            </w:pPr>
            <w:r>
              <w:rPr>
                <w:color w:val="228B22"/>
                <w:sz w:val="20"/>
                <w:lang w:val="zh-Hans"/>
              </w:rPr>
              <w:t xml:space="preserve">% 从文件加载中加载保存的矩阵 </w:t>
            </w:r>
            <w:r>
              <w:rPr>
                <w:sz w:val="20"/>
                <w:lang w:val="zh-Hans"/>
              </w:rPr>
              <w:t>（</w:t>
            </w:r>
            <w:r>
              <w:rPr>
                <w:color w:val="A020F0"/>
                <w:sz w:val="20"/>
                <w:lang w:val="zh-Hans"/>
              </w:rPr>
              <w:t>'ex4weights.mat'</w:t>
            </w:r>
            <w:r>
              <w:rPr>
                <w:sz w:val="20"/>
                <w:lang w:val="zh-Hans"/>
              </w:rPr>
              <w:t>）;</w:t>
            </w:r>
          </w:p>
          <w:p w14:paraId="595EC478" w14:textId="77777777" w:rsidR="005837D8" w:rsidRDefault="001C7E7D">
            <w:pPr>
              <w:spacing w:after="34" w:line="259" w:lineRule="auto"/>
              <w:ind w:right="0" w:firstLine="0"/>
              <w:jc w:val="left"/>
            </w:pPr>
            <w:r>
              <w:rPr>
                <w:color w:val="228B22"/>
                <w:sz w:val="20"/>
                <w:lang w:val="zh-Hans"/>
              </w:rPr>
              <w:t>% 矩阵 Theta1 和 Theta2 现在将位于工作区中</w:t>
            </w:r>
          </w:p>
          <w:p w14:paraId="23A414F9" w14:textId="77777777" w:rsidR="005837D8" w:rsidRDefault="001C7E7D">
            <w:pPr>
              <w:spacing w:after="34" w:line="259" w:lineRule="auto"/>
              <w:ind w:right="0" w:firstLine="0"/>
              <w:jc w:val="left"/>
            </w:pPr>
            <w:r>
              <w:rPr>
                <w:color w:val="228B22"/>
                <w:sz w:val="20"/>
                <w:lang w:val="zh-Hans"/>
              </w:rPr>
              <w:t>% Theta1 的尺寸为 25 x 401</w:t>
            </w:r>
          </w:p>
          <w:p w14:paraId="68C56514" w14:textId="77777777" w:rsidR="005837D8" w:rsidRDefault="001C7E7D">
            <w:pPr>
              <w:spacing w:after="0" w:line="259" w:lineRule="auto"/>
              <w:ind w:right="0" w:firstLine="0"/>
              <w:jc w:val="left"/>
            </w:pPr>
            <w:r>
              <w:rPr>
                <w:color w:val="228B22"/>
                <w:sz w:val="20"/>
                <w:lang w:val="zh-Hans"/>
              </w:rPr>
              <w:t>% Theta2 的尺寸为 10 x 26</w:t>
            </w:r>
          </w:p>
        </w:tc>
      </w:tr>
    </w:tbl>
    <w:p w14:paraId="262561FF" w14:textId="77777777" w:rsidR="005837D8" w:rsidRDefault="001C7E7D">
      <w:pPr>
        <w:spacing w:after="322" w:line="259" w:lineRule="auto"/>
        <w:ind w:left="971" w:right="0" w:firstLine="0"/>
        <w:jc w:val="left"/>
      </w:pPr>
      <w:r>
        <w:rPr>
          <w:noProof/>
        </w:rPr>
        <w:drawing>
          <wp:inline distT="0" distB="0" distL="0" distR="0" wp14:anchorId="2F8F9DC1" wp14:editId="33A3BB79">
            <wp:extent cx="3700883" cy="3101896"/>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5"/>
                    <a:stretch>
                      <a:fillRect/>
                    </a:stretch>
                  </pic:blipFill>
                  <pic:spPr>
                    <a:xfrm>
                      <a:off x="0" y="0"/>
                      <a:ext cx="3700883" cy="3101896"/>
                    </a:xfrm>
                    <a:prstGeom prst="rect">
                      <a:avLst/>
                    </a:prstGeom>
                  </pic:spPr>
                </pic:pic>
              </a:graphicData>
            </a:graphic>
          </wp:inline>
        </w:drawing>
      </w:r>
    </w:p>
    <w:p w14:paraId="032D3A4C" w14:textId="77777777" w:rsidR="005837D8" w:rsidRDefault="001C7E7D">
      <w:pPr>
        <w:spacing w:after="572" w:line="265" w:lineRule="auto"/>
        <w:ind w:left="10" w:right="1282" w:hanging="10"/>
        <w:jc w:val="center"/>
      </w:pPr>
      <w:r>
        <w:rPr>
          <w:lang w:val="zh-Hans"/>
        </w:rPr>
        <w:t>图 2：神经网络模型。</w:t>
      </w:r>
    </w:p>
    <w:p w14:paraId="79223419" w14:textId="77777777" w:rsidR="005837D8" w:rsidRDefault="001C7E7D">
      <w:pPr>
        <w:pStyle w:val="2"/>
        <w:ind w:left="720" w:hanging="735"/>
      </w:pPr>
      <w:r>
        <w:rPr>
          <w:lang w:val="zh-Hans"/>
        </w:rPr>
        <w:lastRenderedPageBreak/>
        <w:t>前馈和成本函数</w:t>
      </w:r>
    </w:p>
    <w:p w14:paraId="30358FA8" w14:textId="77777777" w:rsidR="005837D8" w:rsidRDefault="001C7E7D">
      <w:pPr>
        <w:ind w:left="-15" w:right="1164" w:firstLine="0"/>
      </w:pPr>
      <w:r>
        <w:rPr>
          <w:lang w:val="zh-Hans"/>
        </w:rPr>
        <w:t>现在，您将实现神经网络的成本函数和梯度。首先，完成 nnCostFunction.m 中的代码以返回成本。</w:t>
      </w:r>
    </w:p>
    <w:p w14:paraId="11D4F215" w14:textId="77777777" w:rsidR="005837D8" w:rsidRDefault="001C7E7D">
      <w:pPr>
        <w:spacing w:after="131"/>
        <w:ind w:left="-15" w:right="1164"/>
      </w:pPr>
      <w:r>
        <w:rPr>
          <w:lang w:val="zh-Hans"/>
        </w:rPr>
        <w:t>回想一下，神经网络的成本函数（不正则化）是</w:t>
      </w:r>
    </w:p>
    <w:p w14:paraId="3157BF22" w14:textId="77777777" w:rsidR="005837D8" w:rsidRDefault="001C7E7D">
      <w:pPr>
        <w:spacing w:after="181" w:line="259" w:lineRule="auto"/>
        <w:ind w:right="1372" w:firstLine="0"/>
        <w:jc w:val="right"/>
      </w:pPr>
      <w:r>
        <w:rPr>
          <w:noProof/>
          <w:lang w:val="zh-Hans"/>
        </w:rPr>
        <w:drawing>
          <wp:inline distT="0" distB="0" distL="0" distR="0" wp14:anchorId="2B5BD9F0" wp14:editId="7DC4A2E0">
            <wp:extent cx="4581145" cy="445008"/>
            <wp:effectExtent l="0" t="0" r="0" b="0"/>
            <wp:docPr id="19441" name="Picture 19441"/>
            <wp:cNvGraphicFramePr/>
            <a:graphic xmlns:a="http://schemas.openxmlformats.org/drawingml/2006/main">
              <a:graphicData uri="http://schemas.openxmlformats.org/drawingml/2006/picture">
                <pic:pic xmlns:pic="http://schemas.openxmlformats.org/drawingml/2006/picture">
                  <pic:nvPicPr>
                    <pic:cNvPr id="19441" name="Picture 19441"/>
                    <pic:cNvPicPr/>
                  </pic:nvPicPr>
                  <pic:blipFill>
                    <a:blip r:embed="rId16"/>
                    <a:stretch>
                      <a:fillRect/>
                    </a:stretch>
                  </pic:blipFill>
                  <pic:spPr>
                    <a:xfrm>
                      <a:off x="0" y="0"/>
                      <a:ext cx="4581145" cy="445008"/>
                    </a:xfrm>
                    <a:prstGeom prst="rect">
                      <a:avLst/>
                    </a:prstGeom>
                  </pic:spPr>
                </pic:pic>
              </a:graphicData>
            </a:graphic>
          </wp:inline>
        </w:drawing>
      </w:r>
      <w:r>
        <w:rPr>
          <w:i/>
          <w:lang w:val="zh-Hans"/>
        </w:rPr>
        <w:t xml:space="preserve"> ,</w:t>
      </w:r>
    </w:p>
    <w:p w14:paraId="0E4C5B57" w14:textId="77777777" w:rsidR="005837D8" w:rsidRDefault="001C7E7D">
      <w:pPr>
        <w:ind w:left="-15" w:right="1164" w:firstLine="0"/>
      </w:pPr>
      <w:r>
        <w:rPr>
          <w:lang w:val="zh-Hans"/>
        </w:rPr>
        <w:t xml:space="preserve">其中 </w:t>
      </w:r>
      <w:r>
        <w:rPr>
          <w:i/>
          <w:lang w:val="zh-Hans"/>
        </w:rPr>
        <w:t>h</w:t>
      </w:r>
      <w:r>
        <w:rPr>
          <w:i/>
          <w:vertAlign w:val="subscript"/>
          <w:lang w:val="zh-Hans"/>
        </w:rPr>
        <w:t>θ</w:t>
      </w:r>
      <w:r>
        <w:rPr>
          <w:lang w:val="zh-Hans"/>
        </w:rPr>
        <w: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xml:space="preserve"> 计算为图 </w:t>
      </w:r>
      <w:r>
        <w:rPr>
          <w:color w:val="FF0000"/>
          <w:lang w:val="zh-Hans"/>
        </w:rPr>
        <w:t xml:space="preserve">2 </w:t>
      </w:r>
      <w:r>
        <w:rPr>
          <w:lang w:val="zh-Hans"/>
        </w:rPr>
        <w:t>所示的 s，</w:t>
      </w:r>
      <w:r>
        <w:rPr>
          <w:i/>
          <w:lang w:val="zh-Hans"/>
        </w:rPr>
        <w:t xml:space="preserve">K </w:t>
      </w:r>
      <w:r>
        <w:rPr>
          <w:lang w:val="zh-Hans"/>
        </w:rPr>
        <w:t>= 10 是可能的标签总数。请注意，这是</w:t>
      </w:r>
      <w:r>
        <w:rPr>
          <w:noProof/>
          <w:lang w:val="zh-Hans"/>
        </w:rPr>
        <w:drawing>
          <wp:inline distT="0" distB="0" distL="0" distR="0" wp14:anchorId="7BA971A5" wp14:editId="2E79B3F7">
            <wp:extent cx="938784" cy="204216"/>
            <wp:effectExtent l="0" t="0" r="0" b="0"/>
            <wp:docPr id="19442" name="Picture 19442"/>
            <wp:cNvGraphicFramePr/>
            <a:graphic xmlns:a="http://schemas.openxmlformats.org/drawingml/2006/main">
              <a:graphicData uri="http://schemas.openxmlformats.org/drawingml/2006/picture">
                <pic:pic xmlns:pic="http://schemas.openxmlformats.org/drawingml/2006/picture">
                  <pic:nvPicPr>
                    <pic:cNvPr id="19442" name="Picture 19442"/>
                    <pic:cNvPicPr/>
                  </pic:nvPicPr>
                  <pic:blipFill>
                    <a:blip r:embed="rId17"/>
                    <a:stretch>
                      <a:fillRect/>
                    </a:stretch>
                  </pic:blipFill>
                  <pic:spPr>
                    <a:xfrm>
                      <a:off x="0" y="0"/>
                      <a:ext cx="938784" cy="204216"/>
                    </a:xfrm>
                    <a:prstGeom prst="rect">
                      <a:avLst/>
                    </a:prstGeom>
                  </pic:spPr>
                </pic:pic>
              </a:graphicData>
            </a:graphic>
          </wp:inline>
        </w:drawing>
      </w:r>
      <w:r>
        <w:rPr>
          <w:lang w:val="zh-Hans"/>
        </w:rPr>
        <w:t xml:space="preserve">第 </w:t>
      </w:r>
      <w:r>
        <w:rPr>
          <w:i/>
          <w:lang w:val="zh-Hans"/>
        </w:rPr>
        <w:t>k</w:t>
      </w:r>
      <w:r>
        <w:rPr>
          <w:lang w:val="zh-Hans"/>
        </w:rPr>
        <w:t xml:space="preserve"> 个输出单元的激活（输出值）。 另外，回想一下，虽然原始标签（在变量y中）是1，2，...，10，为了训练神经网络g，我们需要将标签重新编码为仅包含值0或1的向量，以便</w:t>
      </w:r>
    </w:p>
    <w:tbl>
      <w:tblPr>
        <w:tblStyle w:val="TableGrid"/>
        <w:tblW w:w="4356" w:type="dxa"/>
        <w:tblInd w:w="1707" w:type="dxa"/>
        <w:tblLook w:val="04A0" w:firstRow="1" w:lastRow="0" w:firstColumn="1" w:lastColumn="0" w:noHBand="0" w:noVBand="1"/>
      </w:tblPr>
      <w:tblGrid>
        <w:gridCol w:w="1491"/>
        <w:gridCol w:w="1054"/>
        <w:gridCol w:w="549"/>
        <w:gridCol w:w="482"/>
        <w:gridCol w:w="780"/>
      </w:tblGrid>
      <w:tr w:rsidR="005837D8" w14:paraId="244B6D97" w14:textId="77777777">
        <w:trPr>
          <w:trHeight w:val="1521"/>
        </w:trPr>
        <w:tc>
          <w:tcPr>
            <w:tcW w:w="1491" w:type="dxa"/>
            <w:tcBorders>
              <w:top w:val="nil"/>
              <w:left w:val="nil"/>
              <w:bottom w:val="nil"/>
              <w:right w:val="nil"/>
            </w:tcBorders>
          </w:tcPr>
          <w:p w14:paraId="2258BFDF" w14:textId="77777777" w:rsidR="005837D8" w:rsidRDefault="001C7E7D">
            <w:pPr>
              <w:tabs>
                <w:tab w:val="center" w:pos="517"/>
                <w:tab w:val="center" w:pos="1033"/>
              </w:tabs>
              <w:spacing w:after="0" w:line="259" w:lineRule="auto"/>
              <w:ind w:right="0" w:firstLine="0"/>
              <w:jc w:val="left"/>
            </w:pPr>
            <w:r>
              <w:rPr>
                <w:sz w:val="22"/>
                <w:lang w:val="zh-Hans"/>
              </w:rPr>
              <w:tab/>
            </w:r>
            <w:r>
              <w:rPr>
                <w:lang w:val="zh-Hans"/>
              </w:rPr>
              <w:t></w:t>
            </w:r>
            <w:r>
              <w:rPr>
                <w:lang w:val="zh-Hans"/>
              </w:rPr>
              <w:tab/>
              <w:t></w:t>
            </w:r>
          </w:p>
          <w:p w14:paraId="41C58862" w14:textId="77777777" w:rsidR="005837D8" w:rsidRDefault="001C7E7D">
            <w:pPr>
              <w:spacing w:after="102" w:line="259" w:lineRule="auto"/>
              <w:ind w:left="59" w:right="0" w:firstLine="0"/>
              <w:jc w:val="center"/>
            </w:pPr>
            <w:r>
              <w:rPr>
                <w:lang w:val="zh-Hans"/>
              </w:rPr>
              <w:t>1</w:t>
            </w:r>
          </w:p>
          <w:p w14:paraId="520DDE2F" w14:textId="77777777" w:rsidR="005837D8" w:rsidRDefault="001C7E7D">
            <w:pPr>
              <w:spacing w:after="0" w:line="259" w:lineRule="auto"/>
              <w:ind w:left="59" w:right="0" w:firstLine="0"/>
              <w:jc w:val="center"/>
            </w:pPr>
            <w:r>
              <w:rPr>
                <w:lang w:val="zh-Hans"/>
              </w:rPr>
              <w:t> 0 </w:t>
            </w:r>
          </w:p>
          <w:p w14:paraId="79118EF5" w14:textId="77777777" w:rsidR="005837D8" w:rsidRDefault="001C7E7D">
            <w:pPr>
              <w:tabs>
                <w:tab w:val="center" w:pos="517"/>
                <w:tab w:val="center" w:pos="1033"/>
              </w:tabs>
              <w:spacing w:after="83" w:line="259" w:lineRule="auto"/>
              <w:ind w:right="0" w:firstLine="0"/>
              <w:jc w:val="left"/>
            </w:pPr>
            <w:r>
              <w:rPr>
                <w:sz w:val="22"/>
                <w:lang w:val="zh-Hans"/>
              </w:rPr>
              <w:tab/>
            </w:r>
            <w:r>
              <w:rPr>
                <w:lang w:val="zh-Hans"/>
              </w:rPr>
              <w:t></w:t>
            </w:r>
            <w:r>
              <w:rPr>
                <w:lang w:val="zh-Hans"/>
              </w:rPr>
              <w:tab/>
              <w:t></w:t>
            </w:r>
          </w:p>
          <w:p w14:paraId="31A63DB2" w14:textId="77777777" w:rsidR="005837D8" w:rsidRDefault="001C7E7D">
            <w:pPr>
              <w:spacing w:after="247" w:line="259" w:lineRule="auto"/>
              <w:ind w:right="0" w:firstLine="0"/>
              <w:jc w:val="left"/>
            </w:pPr>
            <w:r>
              <w:rPr>
                <w:i/>
                <w:lang w:val="zh-Hans"/>
              </w:rPr>
              <w:t xml:space="preserve">y </w:t>
            </w:r>
            <w:r>
              <w:rPr>
                <w:lang w:val="zh-Hans"/>
              </w:rPr>
              <w:t>=  0 </w:t>
            </w:r>
            <w:r>
              <w:rPr>
                <w:i/>
                <w:lang w:val="zh-Hans"/>
              </w:rPr>
              <w:t>，</w:t>
            </w:r>
          </w:p>
          <w:p w14:paraId="5199B6B2" w14:textId="77777777" w:rsidR="005837D8" w:rsidRDefault="001C7E7D">
            <w:pPr>
              <w:spacing w:after="0" w:line="259" w:lineRule="auto"/>
              <w:ind w:left="59" w:right="0" w:firstLine="0"/>
              <w:jc w:val="center"/>
            </w:pPr>
            <w:r>
              <w:rPr>
                <w:lang w:val="zh-Hans"/>
              </w:rPr>
              <w:t> ... </w:t>
            </w:r>
            <w:r>
              <w:rPr>
                <w:sz w:val="37"/>
                <w:vertAlign w:val="subscript"/>
                <w:lang w:val="zh-Hans"/>
              </w:rPr>
              <w:t></w:t>
            </w:r>
          </w:p>
          <w:p w14:paraId="1102AD1F" w14:textId="77777777" w:rsidR="005837D8" w:rsidRDefault="001C7E7D">
            <w:pPr>
              <w:spacing w:after="0" w:line="259" w:lineRule="auto"/>
              <w:ind w:left="438" w:right="0" w:firstLine="0"/>
              <w:jc w:val="left"/>
            </w:pPr>
            <w:r>
              <w:rPr>
                <w:lang w:val="zh-Hans"/>
              </w:rPr>
              <w:t></w:t>
            </w:r>
          </w:p>
          <w:p w14:paraId="2EB84BAA" w14:textId="77777777" w:rsidR="005837D8" w:rsidRDefault="001C7E7D">
            <w:pPr>
              <w:spacing w:after="12" w:line="259" w:lineRule="auto"/>
              <w:ind w:left="438" w:right="0" w:firstLine="0"/>
              <w:jc w:val="left"/>
            </w:pPr>
            <w:r>
              <w:rPr>
                <w:lang w:val="zh-Hans"/>
              </w:rPr>
              <w:t></w:t>
            </w:r>
          </w:p>
          <w:p w14:paraId="6F3B8495" w14:textId="77777777" w:rsidR="005837D8" w:rsidRDefault="001C7E7D">
            <w:pPr>
              <w:spacing w:after="0" w:line="259" w:lineRule="auto"/>
              <w:ind w:left="59" w:right="0" w:firstLine="0"/>
              <w:jc w:val="center"/>
            </w:pPr>
            <w:r>
              <w:rPr>
                <w:lang w:val="zh-Hans"/>
              </w:rPr>
              <w:t>0</w:t>
            </w:r>
          </w:p>
        </w:tc>
        <w:tc>
          <w:tcPr>
            <w:tcW w:w="1054" w:type="dxa"/>
            <w:tcBorders>
              <w:top w:val="nil"/>
              <w:left w:val="nil"/>
              <w:bottom w:val="nil"/>
              <w:right w:val="nil"/>
            </w:tcBorders>
          </w:tcPr>
          <w:p w14:paraId="595A4170" w14:textId="77777777" w:rsidR="005837D8" w:rsidRDefault="001C7E7D">
            <w:pPr>
              <w:tabs>
                <w:tab w:val="center" w:pos="595"/>
              </w:tabs>
              <w:spacing w:after="0" w:line="259" w:lineRule="auto"/>
              <w:ind w:right="0" w:firstLine="0"/>
              <w:jc w:val="left"/>
            </w:pPr>
            <w:r>
              <w:rPr>
                <w:lang w:val="zh-Hans"/>
              </w:rPr>
              <w:t></w:t>
            </w:r>
            <w:r>
              <w:rPr>
                <w:lang w:val="zh-Hans"/>
              </w:rPr>
              <w:tab/>
              <w:t></w:t>
            </w:r>
          </w:p>
          <w:p w14:paraId="768D4285" w14:textId="77777777" w:rsidR="005837D8" w:rsidRDefault="001C7E7D">
            <w:pPr>
              <w:spacing w:after="102" w:line="259" w:lineRule="auto"/>
              <w:ind w:left="279" w:right="0" w:firstLine="0"/>
              <w:jc w:val="left"/>
            </w:pPr>
            <w:r>
              <w:rPr>
                <w:lang w:val="zh-Hans"/>
              </w:rPr>
              <w:t>0</w:t>
            </w:r>
          </w:p>
          <w:p w14:paraId="243DEA8B" w14:textId="77777777" w:rsidR="005837D8" w:rsidRDefault="001C7E7D">
            <w:pPr>
              <w:spacing w:after="0" w:line="259" w:lineRule="auto"/>
              <w:ind w:right="0" w:firstLine="0"/>
              <w:jc w:val="left"/>
            </w:pPr>
            <w:r>
              <w:rPr>
                <w:lang w:val="zh-Hans"/>
              </w:rPr>
              <w:t> 1 </w:t>
            </w:r>
          </w:p>
          <w:p w14:paraId="765BA4A5" w14:textId="77777777" w:rsidR="005837D8" w:rsidRDefault="001C7E7D">
            <w:pPr>
              <w:tabs>
                <w:tab w:val="center" w:pos="595"/>
              </w:tabs>
              <w:spacing w:after="51" w:line="259" w:lineRule="auto"/>
              <w:ind w:right="0" w:firstLine="0"/>
              <w:jc w:val="left"/>
            </w:pPr>
            <w:r>
              <w:rPr>
                <w:lang w:val="zh-Hans"/>
              </w:rPr>
              <w:t></w:t>
            </w:r>
            <w:r>
              <w:rPr>
                <w:lang w:val="zh-Hans"/>
              </w:rPr>
              <w:tab/>
              <w:t></w:t>
            </w:r>
          </w:p>
          <w:p w14:paraId="34C83917" w14:textId="77777777" w:rsidR="005837D8" w:rsidRDefault="001C7E7D">
            <w:pPr>
              <w:spacing w:after="282" w:line="259" w:lineRule="auto"/>
              <w:ind w:right="0" w:firstLine="0"/>
              <w:jc w:val="left"/>
            </w:pPr>
            <w:r>
              <w:rPr>
                <w:lang w:val="zh-Hans"/>
              </w:rPr>
              <w:t> 0 </w:t>
            </w:r>
            <w:r>
              <w:rPr>
                <w:i/>
                <w:lang w:val="zh-Hans"/>
              </w:rPr>
              <w:t>，</w:t>
            </w:r>
          </w:p>
          <w:p w14:paraId="0042F79C" w14:textId="77777777" w:rsidR="005837D8" w:rsidRDefault="001C7E7D">
            <w:pPr>
              <w:spacing w:after="0" w:line="259" w:lineRule="auto"/>
              <w:ind w:right="0" w:firstLine="0"/>
              <w:jc w:val="left"/>
            </w:pPr>
            <w:r>
              <w:rPr>
                <w:lang w:val="zh-Hans"/>
              </w:rPr>
              <w:t> ... </w:t>
            </w:r>
            <w:r>
              <w:rPr>
                <w:sz w:val="37"/>
                <w:vertAlign w:val="subscript"/>
                <w:lang w:val="zh-Hans"/>
              </w:rPr>
              <w:t></w:t>
            </w:r>
          </w:p>
          <w:p w14:paraId="2421BD64" w14:textId="77777777" w:rsidR="005837D8" w:rsidRDefault="001C7E7D">
            <w:pPr>
              <w:spacing w:after="0" w:line="259" w:lineRule="auto"/>
              <w:ind w:right="0" w:firstLine="0"/>
              <w:jc w:val="left"/>
            </w:pPr>
            <w:r>
              <w:rPr>
                <w:lang w:val="zh-Hans"/>
              </w:rPr>
              <w:t></w:t>
            </w:r>
          </w:p>
          <w:p w14:paraId="3D6B7521" w14:textId="77777777" w:rsidR="005837D8" w:rsidRDefault="001C7E7D">
            <w:pPr>
              <w:spacing w:after="12" w:line="259" w:lineRule="auto"/>
              <w:ind w:right="0" w:firstLine="0"/>
              <w:jc w:val="left"/>
            </w:pPr>
            <w:r>
              <w:rPr>
                <w:lang w:val="zh-Hans"/>
              </w:rPr>
              <w:t></w:t>
            </w:r>
          </w:p>
          <w:p w14:paraId="5E794602" w14:textId="77777777" w:rsidR="005837D8" w:rsidRDefault="001C7E7D">
            <w:pPr>
              <w:spacing w:after="0" w:line="259" w:lineRule="auto"/>
              <w:ind w:left="279" w:right="0" w:firstLine="0"/>
              <w:jc w:val="left"/>
            </w:pPr>
            <w:r>
              <w:rPr>
                <w:lang w:val="zh-Hans"/>
              </w:rPr>
              <w:t>0</w:t>
            </w:r>
          </w:p>
        </w:tc>
        <w:tc>
          <w:tcPr>
            <w:tcW w:w="549" w:type="dxa"/>
            <w:tcBorders>
              <w:top w:val="nil"/>
              <w:left w:val="nil"/>
              <w:bottom w:val="nil"/>
              <w:right w:val="nil"/>
            </w:tcBorders>
            <w:vAlign w:val="center"/>
          </w:tcPr>
          <w:p w14:paraId="6D7F9E74" w14:textId="77777777" w:rsidR="005837D8" w:rsidRDefault="001C7E7D">
            <w:pPr>
              <w:spacing w:after="0" w:line="259" w:lineRule="auto"/>
              <w:ind w:right="0" w:firstLine="0"/>
              <w:jc w:val="left"/>
            </w:pPr>
            <w:r>
              <w:rPr>
                <w:i/>
                <w:lang w:val="zh-Hans"/>
              </w:rPr>
              <w:t>...</w:t>
            </w:r>
          </w:p>
        </w:tc>
        <w:tc>
          <w:tcPr>
            <w:tcW w:w="482" w:type="dxa"/>
            <w:tcBorders>
              <w:top w:val="nil"/>
              <w:left w:val="nil"/>
              <w:bottom w:val="nil"/>
              <w:right w:val="nil"/>
            </w:tcBorders>
            <w:vAlign w:val="center"/>
          </w:tcPr>
          <w:p w14:paraId="53EEBF47" w14:textId="77777777" w:rsidR="005837D8" w:rsidRDefault="001C7E7D">
            <w:pPr>
              <w:spacing w:after="0" w:line="259" w:lineRule="auto"/>
              <w:ind w:right="0" w:firstLine="0"/>
              <w:jc w:val="left"/>
            </w:pPr>
            <w:r>
              <w:rPr>
                <w:lang w:val="zh-Hans"/>
              </w:rPr>
              <w:t>或</w:t>
            </w:r>
          </w:p>
        </w:tc>
        <w:tc>
          <w:tcPr>
            <w:tcW w:w="780" w:type="dxa"/>
            <w:tcBorders>
              <w:top w:val="nil"/>
              <w:left w:val="nil"/>
              <w:bottom w:val="nil"/>
              <w:right w:val="nil"/>
            </w:tcBorders>
          </w:tcPr>
          <w:p w14:paraId="092CD971" w14:textId="77777777" w:rsidR="005837D8" w:rsidRDefault="001C7E7D">
            <w:pPr>
              <w:tabs>
                <w:tab w:val="right" w:pos="780"/>
              </w:tabs>
              <w:spacing w:after="0" w:line="259" w:lineRule="auto"/>
              <w:ind w:right="0" w:firstLine="0"/>
              <w:jc w:val="left"/>
            </w:pPr>
            <w:r>
              <w:rPr>
                <w:lang w:val="zh-Hans"/>
              </w:rPr>
              <w:t></w:t>
            </w:r>
            <w:r>
              <w:rPr>
                <w:lang w:val="zh-Hans"/>
              </w:rPr>
              <w:tab/>
              <w:t></w:t>
            </w:r>
          </w:p>
          <w:p w14:paraId="189E84F1" w14:textId="77777777" w:rsidR="005837D8" w:rsidRDefault="001C7E7D">
            <w:pPr>
              <w:spacing w:after="102" w:line="259" w:lineRule="auto"/>
              <w:ind w:left="279" w:right="0" w:firstLine="0"/>
              <w:jc w:val="left"/>
            </w:pPr>
            <w:r>
              <w:rPr>
                <w:lang w:val="zh-Hans"/>
              </w:rPr>
              <w:t>0</w:t>
            </w:r>
          </w:p>
          <w:p w14:paraId="145ED092" w14:textId="77777777" w:rsidR="005837D8" w:rsidRDefault="001C7E7D">
            <w:pPr>
              <w:spacing w:after="53" w:line="258" w:lineRule="auto"/>
              <w:ind w:right="0" w:firstLine="0"/>
              <w:jc w:val="left"/>
            </w:pPr>
            <w:r>
              <w:rPr>
                <w:lang w:val="zh-Hans"/>
              </w:rPr>
              <w:t> 0  </w:t>
            </w:r>
            <w:r>
              <w:rPr>
                <w:lang w:val="zh-Hans"/>
              </w:rPr>
              <w:tab/>
              <w:t></w:t>
            </w:r>
          </w:p>
          <w:p w14:paraId="14741B4D" w14:textId="77777777" w:rsidR="005837D8" w:rsidRDefault="001C7E7D">
            <w:pPr>
              <w:spacing w:after="282" w:line="259" w:lineRule="auto"/>
              <w:ind w:right="0" w:firstLine="0"/>
            </w:pPr>
            <w:r>
              <w:rPr>
                <w:lang w:val="zh-Hans"/>
              </w:rPr>
              <w:t> 0 </w:t>
            </w:r>
            <w:r>
              <w:rPr>
                <w:i/>
                <w:lang w:val="zh-Hans"/>
              </w:rPr>
              <w:t>.</w:t>
            </w:r>
          </w:p>
          <w:p w14:paraId="45481D88" w14:textId="77777777" w:rsidR="005837D8" w:rsidRDefault="001C7E7D">
            <w:pPr>
              <w:spacing w:after="0" w:line="259" w:lineRule="auto"/>
              <w:ind w:right="0" w:firstLine="0"/>
            </w:pPr>
            <w:r>
              <w:rPr>
                <w:lang w:val="zh-Hans"/>
              </w:rPr>
              <w:t> ... </w:t>
            </w:r>
            <w:r>
              <w:rPr>
                <w:sz w:val="37"/>
                <w:vertAlign w:val="subscript"/>
                <w:lang w:val="zh-Hans"/>
              </w:rPr>
              <w:t></w:t>
            </w:r>
          </w:p>
          <w:p w14:paraId="7AA1CBF6" w14:textId="77777777" w:rsidR="005837D8" w:rsidRDefault="001C7E7D">
            <w:pPr>
              <w:spacing w:after="0" w:line="259" w:lineRule="auto"/>
              <w:ind w:right="0" w:firstLine="0"/>
              <w:jc w:val="left"/>
            </w:pPr>
            <w:r>
              <w:rPr>
                <w:lang w:val="zh-Hans"/>
              </w:rPr>
              <w:t></w:t>
            </w:r>
          </w:p>
          <w:p w14:paraId="2C1A893D" w14:textId="77777777" w:rsidR="005837D8" w:rsidRDefault="001C7E7D">
            <w:pPr>
              <w:spacing w:after="12" w:line="259" w:lineRule="auto"/>
              <w:ind w:right="0" w:firstLine="0"/>
              <w:jc w:val="left"/>
            </w:pPr>
            <w:r>
              <w:rPr>
                <w:lang w:val="zh-Hans"/>
              </w:rPr>
              <w:t></w:t>
            </w:r>
          </w:p>
          <w:p w14:paraId="110FC028" w14:textId="77777777" w:rsidR="005837D8" w:rsidRDefault="001C7E7D">
            <w:pPr>
              <w:spacing w:after="0" w:line="259" w:lineRule="auto"/>
              <w:ind w:left="279" w:right="0" w:firstLine="0"/>
              <w:jc w:val="left"/>
            </w:pPr>
            <w:r>
              <w:rPr>
                <w:lang w:val="zh-Hans"/>
              </w:rPr>
              <w:t>1</w:t>
            </w:r>
          </w:p>
        </w:tc>
      </w:tr>
    </w:tbl>
    <w:p w14:paraId="7CB7F006" w14:textId="77777777" w:rsidR="005837D8" w:rsidRDefault="001C7E7D">
      <w:pPr>
        <w:spacing w:line="309" w:lineRule="auto"/>
        <w:ind w:left="-15" w:right="1164"/>
      </w:pPr>
      <w:r>
        <w:rPr>
          <w:lang w:val="zh-Hans"/>
        </w:rPr>
        <w:t xml:space="preserve">例如，如果 </w:t>
      </w:r>
      <w:r>
        <w:rPr>
          <w:i/>
          <w:lang w:val="zh-Hans"/>
        </w:rPr>
        <w:t>x</w:t>
      </w:r>
      <w:r>
        <w:rPr>
          <w:vertAlign w:val="superscript"/>
          <w:lang w:val="zh-Hans"/>
        </w:rPr>
        <w:t>（</w:t>
      </w:r>
      <w:r>
        <w:rPr>
          <w:i/>
          <w:vertAlign w:val="superscript"/>
          <w:lang w:val="zh-Hans"/>
        </w:rPr>
        <w:t>i</w:t>
      </w:r>
      <w:r>
        <w:rPr>
          <w:vertAlign w:val="superscript"/>
          <w:lang w:val="zh-Hans"/>
        </w:rPr>
        <w:t xml:space="preserve">） </w:t>
      </w:r>
      <w:r>
        <w:rPr>
          <w:lang w:val="zh-Hans"/>
        </w:rPr>
        <w:t xml:space="preserve">是数字 5 的图像，则相应的 </w:t>
      </w:r>
      <w:r>
        <w:rPr>
          <w:i/>
          <w:lang w:val="zh-Hans"/>
        </w:rPr>
        <w:t>y</w:t>
      </w:r>
      <w:r>
        <w:rPr>
          <w:vertAlign w:val="superscript"/>
          <w:lang w:val="zh-Hans"/>
        </w:rPr>
        <w:t>（</w:t>
      </w:r>
      <w:r>
        <w:rPr>
          <w:i/>
          <w:vertAlign w:val="superscript"/>
          <w:lang w:val="zh-Hans"/>
        </w:rPr>
        <w:t>i</w:t>
      </w:r>
      <w:r>
        <w:rPr>
          <w:vertAlign w:val="superscript"/>
          <w:lang w:val="zh-Hans"/>
        </w:rPr>
        <w:t>）</w:t>
      </w:r>
      <w:r>
        <w:rPr>
          <w:lang w:val="zh-Hans"/>
        </w:rPr>
        <w:t xml:space="preserve">（应与成本函数一起使用）应为 y 5 = 1 的 10 维向量 </w:t>
      </w:r>
      <w:r>
        <w:rPr>
          <w:vertAlign w:val="subscript"/>
          <w:lang w:val="zh-Hans"/>
        </w:rPr>
        <w:t xml:space="preserve"> </w:t>
      </w:r>
      <w:r>
        <w:rPr>
          <w:lang w:val="zh-Hans"/>
        </w:rPr>
        <w:t>，其他元素等于 0。</w:t>
      </w:r>
    </w:p>
    <w:p w14:paraId="378022E5" w14:textId="77777777" w:rsidR="005837D8" w:rsidRDefault="001C7E7D">
      <w:pPr>
        <w:spacing w:after="274"/>
        <w:ind w:left="-15" w:right="1102"/>
      </w:pPr>
      <w:r>
        <w:rPr>
          <w:lang w:val="zh-Hans"/>
        </w:rPr>
        <w:t xml:space="preserve">您应该实现前馈计算，为每个示例 </w:t>
      </w:r>
      <w:r>
        <w:rPr>
          <w:i/>
          <w:lang w:val="zh-Hans"/>
        </w:rPr>
        <w:t>i</w:t>
      </w:r>
      <w:r>
        <w:rPr>
          <w:lang w:val="zh-Hans"/>
        </w:rPr>
        <w:t xml:space="preserve"> 计算 </w:t>
      </w:r>
      <w:r>
        <w:rPr>
          <w:i/>
          <w:lang w:val="zh-Hans"/>
        </w:rPr>
        <w:t>h</w:t>
      </w:r>
      <w:r>
        <w:rPr>
          <w:i/>
          <w:vertAlign w:val="subscript"/>
          <w:lang w:val="zh-Hans"/>
        </w:rPr>
        <w:t>θ</w:t>
      </w:r>
      <w:r>
        <w:rPr>
          <w:lang w:val="zh-Hans"/>
        </w:rPr>
        <w:t>（</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xml:space="preserve">），并对所有示例的成本求和。 </w:t>
      </w:r>
      <w:r>
        <w:rPr>
          <w:b/>
          <w:lang w:val="zh-Hans"/>
        </w:rPr>
        <w:t>您的代码还应该适用于任何大小、具有任意数量标签的数据集</w:t>
      </w:r>
      <w:r>
        <w:rPr>
          <w:lang w:val="zh-Hans"/>
        </w:rPr>
        <w:t xml:space="preserve">（您可以假设始终至少有 </w:t>
      </w:r>
      <w:r>
        <w:rPr>
          <w:i/>
          <w:lang w:val="zh-Hans"/>
        </w:rPr>
        <w:t>K</w:t>
      </w:r>
      <w:r>
        <w:rPr>
          <w:lang w:val="zh-Hans"/>
        </w:rPr>
        <w:t xml:space="preserve"> 个≥ 3 个标签）。</w:t>
      </w:r>
    </w:p>
    <w:p w14:paraId="49C789D3" w14:textId="77777777" w:rsidR="005837D8" w:rsidRDefault="001C7E7D">
      <w:pPr>
        <w:pBdr>
          <w:top w:val="single" w:sz="3" w:space="0" w:color="000000"/>
          <w:left w:val="single" w:sz="3" w:space="0" w:color="000000"/>
          <w:bottom w:val="single" w:sz="3" w:space="0" w:color="000000"/>
          <w:right w:val="single" w:sz="3" w:space="0" w:color="000000"/>
        </w:pBdr>
        <w:spacing w:after="439" w:line="261" w:lineRule="auto"/>
        <w:ind w:left="141" w:right="1328" w:hanging="10"/>
      </w:pPr>
      <w:r>
        <w:rPr>
          <w:b/>
          <w:lang w:val="zh-Hans"/>
        </w:rPr>
        <w:t>实现说明：</w:t>
      </w:r>
      <w:r>
        <w:rPr>
          <w:lang w:val="zh-Hans"/>
        </w:rPr>
        <w:t xml:space="preserve">矩阵 X 包含行中的示例（即 X（i，:)' 是第 i </w:t>
      </w:r>
      <w:proofErr w:type="gramStart"/>
      <w:r>
        <w:rPr>
          <w:lang w:val="zh-Hans"/>
        </w:rPr>
        <w:t>个</w:t>
      </w:r>
      <w:proofErr w:type="gramEnd"/>
      <w:r>
        <w:rPr>
          <w:lang w:val="zh-Hans"/>
        </w:rPr>
        <w:t xml:space="preserve">训练示例 </w:t>
      </w:r>
      <w:r>
        <w:rPr>
          <w:i/>
          <w:lang w:val="zh-Hans"/>
        </w:rPr>
        <w:t>x</w:t>
      </w:r>
      <w:r>
        <w:rPr>
          <w:vertAlign w:val="superscript"/>
          <w:lang w:val="zh-Hans"/>
        </w:rPr>
        <w:t>（</w:t>
      </w:r>
      <w:r>
        <w:rPr>
          <w:i/>
          <w:vertAlign w:val="superscript"/>
          <w:lang w:val="zh-Hans"/>
        </w:rPr>
        <w:t>i</w:t>
      </w:r>
      <w:r>
        <w:rPr>
          <w:vertAlign w:val="superscript"/>
          <w:lang w:val="zh-Hans"/>
        </w:rPr>
        <w:t>），</w:t>
      </w:r>
      <w:r>
        <w:rPr>
          <w:lang w:val="zh-Hans"/>
        </w:rPr>
        <w:t xml:space="preserve">表示为 </w:t>
      </w:r>
      <w:r>
        <w:rPr>
          <w:i/>
          <w:lang w:val="zh-Hans"/>
        </w:rPr>
        <w:t xml:space="preserve">n </w:t>
      </w:r>
      <w:r>
        <w:rPr>
          <w:lang w:val="zh-Hans"/>
        </w:rPr>
        <w:t>× 1 向量。当您在 nnCostFunction.m 中完成代码时，您需要将 1 列添加到 X matrix 中。神经网络中每个单元的参数在 Theta1 和 Theta2  中表示为一行。具体来说，Theta1  的第一行对应于第二层中的第一个隐藏单元。您可以在示例上使用 for 循环来计算成本。</w:t>
      </w:r>
    </w:p>
    <w:p w14:paraId="06FF4D4E" w14:textId="77777777" w:rsidR="005837D8" w:rsidRDefault="001C7E7D">
      <w:pPr>
        <w:ind w:left="-15" w:right="1164"/>
      </w:pPr>
      <w:r>
        <w:rPr>
          <w:lang w:val="zh-Hans"/>
        </w:rPr>
        <w:lastRenderedPageBreak/>
        <w:t>完成后，ex4.m  将使用为 Theta1 和 Theta2   加载的参数集调用您的 nnCostFunction。您应该看到成本约为 0.287629。</w:t>
      </w:r>
    </w:p>
    <w:p w14:paraId="0B456129" w14:textId="77777777" w:rsidR="005837D8" w:rsidRDefault="001C7E7D">
      <w:pPr>
        <w:spacing w:after="409" w:line="272" w:lineRule="auto"/>
        <w:ind w:left="346" w:right="548" w:hanging="10"/>
        <w:jc w:val="left"/>
      </w:pPr>
      <w:r>
        <w:rPr>
          <w:i/>
          <w:lang w:val="zh-Hans"/>
        </w:rPr>
        <w:t>您现在应该提交您的解决方案。</w:t>
      </w:r>
    </w:p>
    <w:p w14:paraId="7FAD21BB" w14:textId="77777777" w:rsidR="005837D8" w:rsidRDefault="001C7E7D">
      <w:pPr>
        <w:pStyle w:val="2"/>
        <w:ind w:left="720" w:hanging="735"/>
      </w:pPr>
      <w:r>
        <w:rPr>
          <w:lang w:val="zh-Hans"/>
        </w:rPr>
        <w:t>正则化成本函数</w:t>
      </w:r>
    </w:p>
    <w:p w14:paraId="2FF3F9D9" w14:textId="77777777" w:rsidR="005837D8" w:rsidRDefault="001C7E7D">
      <w:pPr>
        <w:spacing w:after="124"/>
        <w:ind w:left="-15" w:right="1164" w:firstLine="0"/>
      </w:pPr>
      <w:r>
        <w:rPr>
          <w:lang w:val="zh-Hans"/>
        </w:rPr>
        <w:t>具有正则化的神经网络的成本函数由下式给出</w:t>
      </w:r>
    </w:p>
    <w:p w14:paraId="3DC4B780" w14:textId="77777777" w:rsidR="005837D8" w:rsidRDefault="001C7E7D">
      <w:pPr>
        <w:spacing w:after="235" w:line="259" w:lineRule="auto"/>
        <w:ind w:left="143" w:right="0" w:firstLine="0"/>
        <w:jc w:val="left"/>
      </w:pPr>
      <w:r>
        <w:rPr>
          <w:noProof/>
        </w:rPr>
        <w:drawing>
          <wp:inline distT="0" distB="0" distL="0" distR="0" wp14:anchorId="0DF9C94D" wp14:editId="42AC35C9">
            <wp:extent cx="4706112" cy="975360"/>
            <wp:effectExtent l="0" t="0" r="0" b="0"/>
            <wp:docPr id="19443" name="Picture 19443"/>
            <wp:cNvGraphicFramePr/>
            <a:graphic xmlns:a="http://schemas.openxmlformats.org/drawingml/2006/main">
              <a:graphicData uri="http://schemas.openxmlformats.org/drawingml/2006/picture">
                <pic:pic xmlns:pic="http://schemas.openxmlformats.org/drawingml/2006/picture">
                  <pic:nvPicPr>
                    <pic:cNvPr id="19443" name="Picture 19443"/>
                    <pic:cNvPicPr/>
                  </pic:nvPicPr>
                  <pic:blipFill>
                    <a:blip r:embed="rId18"/>
                    <a:stretch>
                      <a:fillRect/>
                    </a:stretch>
                  </pic:blipFill>
                  <pic:spPr>
                    <a:xfrm>
                      <a:off x="0" y="0"/>
                      <a:ext cx="4706112" cy="975360"/>
                    </a:xfrm>
                    <a:prstGeom prst="rect">
                      <a:avLst/>
                    </a:prstGeom>
                  </pic:spPr>
                </pic:pic>
              </a:graphicData>
            </a:graphic>
          </wp:inline>
        </w:drawing>
      </w:r>
    </w:p>
    <w:p w14:paraId="3EC06FC8" w14:textId="77777777" w:rsidR="005837D8" w:rsidRDefault="001C7E7D">
      <w:pPr>
        <w:spacing w:after="28"/>
        <w:ind w:left="-15" w:right="1164"/>
      </w:pPr>
      <w:r>
        <w:rPr>
          <w:lang w:val="zh-Hans"/>
        </w:rPr>
        <w:t>您可以假设神经网络只有3层 - 输入层，隐藏层和输出层。但是，您的代码应适用于任意数量的输入单元、隐藏n 个单元和输出单元。虽然我们为了清楚起见，已经明确列出了上面 Θ</w:t>
      </w:r>
      <w:r>
        <w:rPr>
          <w:vertAlign w:val="superscript"/>
          <w:lang w:val="zh-Hans"/>
        </w:rPr>
        <w:t xml:space="preserve">（1） </w:t>
      </w:r>
      <w:r>
        <w:rPr>
          <w:lang w:val="zh-Hans"/>
        </w:rPr>
        <w:t>和 Θ</w:t>
      </w:r>
      <w:r>
        <w:rPr>
          <w:vertAlign w:val="superscript"/>
          <w:lang w:val="zh-Hans"/>
        </w:rPr>
        <w:t xml:space="preserve">（2） </w:t>
      </w:r>
      <w:r>
        <w:rPr>
          <w:lang w:val="zh-Hans"/>
        </w:rPr>
        <w:t xml:space="preserve"> 的索引，但请注意，</w:t>
      </w:r>
      <w:r>
        <w:rPr>
          <w:b/>
          <w:lang w:val="zh-Hans"/>
        </w:rPr>
        <w:t>您的代码通常应该使用任何大小的</w:t>
      </w:r>
      <w:r>
        <w:rPr>
          <w:lang w:val="zh-Hans"/>
        </w:rPr>
        <w:t xml:space="preserve"> Θ</w:t>
      </w:r>
      <w:r>
        <w:rPr>
          <w:vertAlign w:val="superscript"/>
          <w:lang w:val="zh-Hans"/>
        </w:rPr>
        <w:t xml:space="preserve">（1） </w:t>
      </w:r>
      <w:r>
        <w:rPr>
          <w:b/>
          <w:lang w:val="zh-Hans"/>
        </w:rPr>
        <w:t xml:space="preserve">和 </w:t>
      </w:r>
      <w:r>
        <w:rPr>
          <w:lang w:val="zh-Hans"/>
        </w:rPr>
        <w:t>Θ</w:t>
      </w:r>
      <w:r>
        <w:rPr>
          <w:vertAlign w:val="superscript"/>
          <w:lang w:val="zh-Hans"/>
        </w:rPr>
        <w:t xml:space="preserve">（2）。 </w:t>
      </w:r>
    </w:p>
    <w:p w14:paraId="778D3407" w14:textId="77777777" w:rsidR="005837D8" w:rsidRDefault="001C7E7D">
      <w:pPr>
        <w:ind w:left="-15" w:right="1164"/>
      </w:pPr>
      <w:r>
        <w:rPr>
          <w:lang w:val="zh-Hans"/>
        </w:rPr>
        <w:t xml:space="preserve">请注意，不应正则化与偏差相对应的项。对于矩阵 Theta1 和 Theta2，这对应于每个矩阵的第一列。现在，应将正则化添加到成本函数。请注意，您可以先使用现有的 nnCostFunction.m 计算未计量的成本函数 </w:t>
      </w:r>
      <w:r>
        <w:rPr>
          <w:i/>
          <w:lang w:val="zh-Hans"/>
        </w:rPr>
        <w:t xml:space="preserve">J </w:t>
      </w:r>
      <w:r>
        <w:rPr>
          <w:lang w:val="zh-Hans"/>
        </w:rPr>
        <w:t xml:space="preserve"> ，然后再添加正则化项的成本。</w:t>
      </w:r>
    </w:p>
    <w:p w14:paraId="7F11F1B7" w14:textId="77777777" w:rsidR="005837D8" w:rsidRDefault="001C7E7D">
      <w:pPr>
        <w:spacing w:after="274"/>
        <w:ind w:left="-15" w:right="1164"/>
      </w:pPr>
      <w:r>
        <w:rPr>
          <w:lang w:val="zh-Hans"/>
        </w:rPr>
        <w:t xml:space="preserve">完成后，ex4.m  将使用加载的 Theta1 和 Theta2   参数集调用您的 nnCostFunction，并且 </w:t>
      </w:r>
      <w:r>
        <w:rPr>
          <w:i/>
          <w:lang w:val="zh-Hans"/>
        </w:rPr>
        <w:t xml:space="preserve">λ </w:t>
      </w:r>
      <w:r>
        <w:rPr>
          <w:lang w:val="zh-Hans"/>
        </w:rPr>
        <w:t>= 1。您应该看到成本约为 0.383770。</w:t>
      </w:r>
    </w:p>
    <w:p w14:paraId="6E72FF60" w14:textId="77777777" w:rsidR="005837D8" w:rsidRDefault="001C7E7D">
      <w:pPr>
        <w:spacing w:after="517" w:line="272" w:lineRule="auto"/>
        <w:ind w:left="346" w:right="548" w:hanging="10"/>
        <w:jc w:val="left"/>
      </w:pPr>
      <w:r>
        <w:rPr>
          <w:i/>
          <w:lang w:val="zh-Hans"/>
        </w:rPr>
        <w:t>您现在应该提交 您的解决方案。</w:t>
      </w:r>
    </w:p>
    <w:p w14:paraId="4CBBF67E" w14:textId="77777777" w:rsidR="005837D8" w:rsidRDefault="001C7E7D">
      <w:pPr>
        <w:pStyle w:val="1"/>
        <w:ind w:left="566" w:hanging="581"/>
      </w:pPr>
      <w:r>
        <w:rPr>
          <w:lang w:val="zh-Hans"/>
        </w:rPr>
        <w:t>反向传播</w:t>
      </w:r>
    </w:p>
    <w:p w14:paraId="61EC19E9" w14:textId="77777777" w:rsidR="005837D8" w:rsidRDefault="001C7E7D">
      <w:pPr>
        <w:ind w:left="-15" w:right="1164" w:firstLine="0"/>
      </w:pPr>
      <w:r>
        <w:rPr>
          <w:lang w:val="zh-Hans"/>
        </w:rPr>
        <w:t xml:space="preserve">在本部分练习中，您将实现反向传播算法来计算神经网络成本函数的梯度。您需要完成 nnCostFunction.m，以便为 grad 返回适当的 value。计算梯度后，您将能够通过使用高级优化器（如 fmincg）最小化成本函数 </w:t>
      </w:r>
      <w:r>
        <w:rPr>
          <w:i/>
          <w:lang w:val="zh-Hans"/>
        </w:rPr>
        <w:t>J</w:t>
      </w:r>
      <w:r>
        <w:rPr>
          <w:lang w:val="zh-Hans"/>
        </w:rPr>
        <w:t>（Θ） 来训练神经网络。</w:t>
      </w:r>
    </w:p>
    <w:p w14:paraId="39AAED31" w14:textId="77777777" w:rsidR="005837D8" w:rsidRDefault="001C7E7D">
      <w:pPr>
        <w:spacing w:after="425"/>
        <w:ind w:left="-15" w:right="1164"/>
      </w:pPr>
      <w:r>
        <w:rPr>
          <w:lang w:val="zh-Hans"/>
        </w:rPr>
        <w:t>您将首先实现反向传播算法，以计算（未映射）神经网络的参数的梯度 s。在验证未实例的梯度计算正确后，您将为正则化神经网络实现梯度。</w:t>
      </w:r>
    </w:p>
    <w:p w14:paraId="6D5A39B4" w14:textId="77777777" w:rsidR="005837D8" w:rsidRDefault="001C7E7D">
      <w:pPr>
        <w:pStyle w:val="2"/>
        <w:ind w:left="720" w:hanging="735"/>
      </w:pPr>
      <w:r>
        <w:rPr>
          <w:lang w:val="zh-Hans"/>
        </w:rPr>
        <w:lastRenderedPageBreak/>
        <w:t>乙状结肠梯度</w:t>
      </w:r>
    </w:p>
    <w:p w14:paraId="3964A47A" w14:textId="77777777" w:rsidR="005837D8" w:rsidRDefault="001C7E7D">
      <w:pPr>
        <w:ind w:left="-15" w:right="1164" w:firstLine="0"/>
      </w:pPr>
      <w:r>
        <w:rPr>
          <w:lang w:val="zh-Hans"/>
        </w:rPr>
        <w:t>为了帮助您 开始这部分练习，您将首先实现sigmoid梯度函数。Sigmoid函数的梯度可以计算为</w:t>
      </w:r>
    </w:p>
    <w:p w14:paraId="6506C059" w14:textId="77777777" w:rsidR="005837D8" w:rsidRDefault="001C7E7D">
      <w:pPr>
        <w:spacing w:after="124" w:line="259" w:lineRule="auto"/>
        <w:ind w:left="2223" w:right="0" w:firstLine="0"/>
        <w:jc w:val="left"/>
      </w:pPr>
      <w:r>
        <w:rPr>
          <w:noProof/>
        </w:rPr>
        <w:drawing>
          <wp:inline distT="0" distB="0" distL="0" distR="0" wp14:anchorId="63983D4E" wp14:editId="6274B8A5">
            <wp:extent cx="2054352" cy="320040"/>
            <wp:effectExtent l="0" t="0" r="0" b="0"/>
            <wp:docPr id="19444" name="Picture 19444"/>
            <wp:cNvGraphicFramePr/>
            <a:graphic xmlns:a="http://schemas.openxmlformats.org/drawingml/2006/main">
              <a:graphicData uri="http://schemas.openxmlformats.org/drawingml/2006/picture">
                <pic:pic xmlns:pic="http://schemas.openxmlformats.org/drawingml/2006/picture">
                  <pic:nvPicPr>
                    <pic:cNvPr id="19444" name="Picture 19444"/>
                    <pic:cNvPicPr/>
                  </pic:nvPicPr>
                  <pic:blipFill>
                    <a:blip r:embed="rId19"/>
                    <a:stretch>
                      <a:fillRect/>
                    </a:stretch>
                  </pic:blipFill>
                  <pic:spPr>
                    <a:xfrm>
                      <a:off x="0" y="0"/>
                      <a:ext cx="2054352" cy="320040"/>
                    </a:xfrm>
                    <a:prstGeom prst="rect">
                      <a:avLst/>
                    </a:prstGeom>
                  </pic:spPr>
                </pic:pic>
              </a:graphicData>
            </a:graphic>
          </wp:inline>
        </w:drawing>
      </w:r>
    </w:p>
    <w:p w14:paraId="4F0E02FA" w14:textId="77777777" w:rsidR="005837D8" w:rsidRDefault="001C7E7D">
      <w:pPr>
        <w:spacing w:after="160"/>
        <w:ind w:left="-15" w:right="1164" w:firstLine="0"/>
      </w:pPr>
      <w:r>
        <w:rPr>
          <w:lang w:val="zh-Hans"/>
        </w:rPr>
        <w:t>哪里</w:t>
      </w:r>
    </w:p>
    <w:p w14:paraId="67951931" w14:textId="77777777" w:rsidR="005837D8" w:rsidRDefault="001C7E7D">
      <w:pPr>
        <w:spacing w:after="0" w:line="265" w:lineRule="auto"/>
        <w:ind w:left="10" w:right="1179" w:hanging="10"/>
        <w:jc w:val="center"/>
      </w:pPr>
      <w:r>
        <w:rPr>
          <w:lang w:val="zh-Hans"/>
        </w:rPr>
        <w:t>sigmoid（</w:t>
      </w:r>
      <w:r>
        <w:rPr>
          <w:noProof/>
          <w:lang w:val="zh-Hans"/>
        </w:rPr>
        <w:drawing>
          <wp:inline distT="0" distB="0" distL="0" distR="0" wp14:anchorId="32DC6D94" wp14:editId="4D64A639">
            <wp:extent cx="1286256" cy="323088"/>
            <wp:effectExtent l="0" t="0" r="0" b="0"/>
            <wp:docPr id="19445" name="Picture 19445"/>
            <wp:cNvGraphicFramePr/>
            <a:graphic xmlns:a="http://schemas.openxmlformats.org/drawingml/2006/main">
              <a:graphicData uri="http://schemas.openxmlformats.org/drawingml/2006/picture">
                <pic:pic xmlns:pic="http://schemas.openxmlformats.org/drawingml/2006/picture">
                  <pic:nvPicPr>
                    <pic:cNvPr id="19445" name="Picture 19445"/>
                    <pic:cNvPicPr/>
                  </pic:nvPicPr>
                  <pic:blipFill>
                    <a:blip r:embed="rId20"/>
                    <a:stretch>
                      <a:fillRect/>
                    </a:stretch>
                  </pic:blipFill>
                  <pic:spPr>
                    <a:xfrm>
                      <a:off x="0" y="0"/>
                      <a:ext cx="1286256" cy="323088"/>
                    </a:xfrm>
                    <a:prstGeom prst="rect">
                      <a:avLst/>
                    </a:prstGeom>
                  </pic:spPr>
                </pic:pic>
              </a:graphicData>
            </a:graphic>
          </wp:inline>
        </w:drawing>
      </w:r>
      <w:r>
        <w:rPr>
          <w:i/>
          <w:lang w:val="zh-Hans"/>
        </w:rPr>
        <w:t>.</w:t>
      </w:r>
    </w:p>
    <w:p w14:paraId="5DF46DFA" w14:textId="77777777" w:rsidR="005837D8" w:rsidRDefault="001C7E7D">
      <w:pPr>
        <w:spacing w:after="276"/>
        <w:ind w:left="-15" w:right="991"/>
      </w:pPr>
      <w:r>
        <w:rPr>
          <w:lang w:val="zh-Hans"/>
        </w:rPr>
        <w:t>完成后，尝试通过在Octave/MATLAB命令行调用sigmoidGradient（z）来测试几个值。对于 z 的大值（正值和负值），梯度应接近 0。当 z = 0 时，梯度应正好为 0.25。您的代码还应该使用向量和矩阵。对于矩阵，您的函数应在每个元素上执行 Sigmoid 梯度函数。</w:t>
      </w:r>
    </w:p>
    <w:p w14:paraId="052BEF5C" w14:textId="77777777" w:rsidR="005837D8" w:rsidRDefault="001C7E7D">
      <w:pPr>
        <w:spacing w:after="409" w:line="272" w:lineRule="auto"/>
        <w:ind w:left="346" w:right="548" w:hanging="10"/>
        <w:jc w:val="left"/>
      </w:pPr>
      <w:r>
        <w:rPr>
          <w:i/>
          <w:lang w:val="zh-Hans"/>
        </w:rPr>
        <w:t>您现在应该提交您的解决方案。</w:t>
      </w:r>
    </w:p>
    <w:p w14:paraId="018A403E" w14:textId="77777777" w:rsidR="005837D8" w:rsidRDefault="001C7E7D">
      <w:pPr>
        <w:pStyle w:val="2"/>
        <w:ind w:left="720" w:hanging="735"/>
      </w:pPr>
      <w:r>
        <w:rPr>
          <w:lang w:val="zh-Hans"/>
        </w:rPr>
        <w:t>随机初始化</w:t>
      </w:r>
    </w:p>
    <w:p w14:paraId="2FCF3742" w14:textId="77777777" w:rsidR="005837D8" w:rsidRDefault="001C7E7D">
      <w:pPr>
        <w:spacing w:after="29"/>
        <w:ind w:left="-15" w:right="1164" w:firstLine="0"/>
      </w:pPr>
      <w:r>
        <w:rPr>
          <w:lang w:val="zh-Hans"/>
        </w:rPr>
        <w:t>在训练g神经网络时，随机初始化对称性破坏的参数非常重要。随机初始化的一种有效策略是在</w:t>
      </w:r>
      <w:r>
        <w:rPr>
          <w:vertAlign w:val="superscript"/>
          <w:lang w:val="zh-Hans"/>
        </w:rPr>
        <w:t xml:space="preserve"> </w:t>
      </w:r>
      <w:r>
        <w:rPr>
          <w:lang w:val="zh-Hans"/>
        </w:rPr>
        <w:t>[</w:t>
      </w:r>
      <w:r>
        <w:rPr>
          <w:noProof/>
          <w:lang w:val="zh-Hans"/>
        </w:rPr>
        <w:drawing>
          <wp:inline distT="0" distB="0" distL="0" distR="0" wp14:anchorId="2949C248" wp14:editId="0DAF1B60">
            <wp:extent cx="734568" cy="158496"/>
            <wp:effectExtent l="0" t="0" r="0" b="0"/>
            <wp:docPr id="19446" name="Picture 19446"/>
            <wp:cNvGraphicFramePr/>
            <a:graphic xmlns:a="http://schemas.openxmlformats.org/drawingml/2006/main">
              <a:graphicData uri="http://schemas.openxmlformats.org/drawingml/2006/picture">
                <pic:pic xmlns:pic="http://schemas.openxmlformats.org/drawingml/2006/picture">
                  <pic:nvPicPr>
                    <pic:cNvPr id="19446" name="Picture 19446"/>
                    <pic:cNvPicPr/>
                  </pic:nvPicPr>
                  <pic:blipFill>
                    <a:blip r:embed="rId21"/>
                    <a:stretch>
                      <a:fillRect/>
                    </a:stretch>
                  </pic:blipFill>
                  <pic:spPr>
                    <a:xfrm>
                      <a:off x="0" y="0"/>
                      <a:ext cx="734568" cy="158496"/>
                    </a:xfrm>
                    <a:prstGeom prst="rect">
                      <a:avLst/>
                    </a:prstGeom>
                  </pic:spPr>
                </pic:pic>
              </a:graphicData>
            </a:graphic>
          </wp:inline>
        </w:drawing>
      </w:r>
    </w:p>
    <w:p w14:paraId="3B87A350" w14:textId="77777777" w:rsidR="005837D8" w:rsidRDefault="001C7E7D">
      <w:pPr>
        <w:ind w:left="-15" w:right="1164" w:firstLine="0"/>
      </w:pPr>
      <w:r>
        <w:rPr>
          <w:lang w:val="zh-Hans"/>
        </w:rPr>
        <w:t>您应该使用此</w:t>
      </w:r>
      <w:r>
        <w:rPr>
          <w:noProof/>
          <w:lang w:val="zh-Hans"/>
        </w:rPr>
        <w:drawing>
          <wp:inline distT="0" distB="0" distL="0" distR="0" wp14:anchorId="11B9F5D7" wp14:editId="2618E2EB">
            <wp:extent cx="795528" cy="152400"/>
            <wp:effectExtent l="0" t="0" r="0" b="0"/>
            <wp:docPr id="19447" name="Picture 19447"/>
            <wp:cNvGraphicFramePr/>
            <a:graphic xmlns:a="http://schemas.openxmlformats.org/drawingml/2006/main">
              <a:graphicData uri="http://schemas.openxmlformats.org/drawingml/2006/picture">
                <pic:pic xmlns:pic="http://schemas.openxmlformats.org/drawingml/2006/picture">
                  <pic:nvPicPr>
                    <pic:cNvPr id="19447" name="Picture 19447"/>
                    <pic:cNvPicPr/>
                  </pic:nvPicPr>
                  <pic:blipFill>
                    <a:blip r:embed="rId22"/>
                    <a:stretch>
                      <a:fillRect/>
                    </a:stretch>
                  </pic:blipFill>
                  <pic:spPr>
                    <a:xfrm>
                      <a:off x="0" y="0"/>
                      <a:ext cx="795528" cy="152400"/>
                    </a:xfrm>
                    <a:prstGeom prst="rect">
                      <a:avLst/>
                    </a:prstGeom>
                  </pic:spPr>
                </pic:pic>
              </a:graphicData>
            </a:graphic>
          </wp:inline>
        </w:drawing>
      </w:r>
      <w:r>
        <w:rPr>
          <w:lang w:val="zh-Hans"/>
        </w:rPr>
        <w:t xml:space="preserve"> 值范围来确保参数处的 th 保持较小，并使学习更加高效。</w:t>
      </w:r>
    </w:p>
    <w:p w14:paraId="5D910C37" w14:textId="77777777" w:rsidR="005837D8" w:rsidRDefault="001C7E7D">
      <w:pPr>
        <w:ind w:left="-15" w:right="771"/>
      </w:pPr>
      <w:r>
        <w:rPr>
          <w:lang w:val="zh-Hans"/>
        </w:rPr>
        <w:t>您的工作是完成 randInitializeWeights.m 以初始化 Θ 的权重;修改文件并填写以下代码：</w:t>
      </w:r>
    </w:p>
    <w:tbl>
      <w:tblPr>
        <w:tblStyle w:val="TableGrid"/>
        <w:tblW w:w="7898" w:type="dxa"/>
        <w:tblInd w:w="-64" w:type="dxa"/>
        <w:tblCellMar>
          <w:left w:w="64" w:type="dxa"/>
          <w:right w:w="661" w:type="dxa"/>
        </w:tblCellMar>
        <w:tblLook w:val="04A0" w:firstRow="1" w:lastRow="0" w:firstColumn="1" w:lastColumn="0" w:noHBand="0" w:noVBand="1"/>
      </w:tblPr>
      <w:tblGrid>
        <w:gridCol w:w="7898"/>
      </w:tblGrid>
      <w:tr w:rsidR="005837D8" w14:paraId="7332217E" w14:textId="77777777">
        <w:trPr>
          <w:trHeight w:val="845"/>
        </w:trPr>
        <w:tc>
          <w:tcPr>
            <w:tcW w:w="7898" w:type="dxa"/>
            <w:tcBorders>
              <w:top w:val="single" w:sz="3" w:space="0" w:color="000000"/>
              <w:left w:val="single" w:sz="3" w:space="0" w:color="000000"/>
              <w:bottom w:val="single" w:sz="3" w:space="0" w:color="000000"/>
              <w:right w:val="single" w:sz="3" w:space="0" w:color="000000"/>
            </w:tcBorders>
            <w:vAlign w:val="center"/>
          </w:tcPr>
          <w:p w14:paraId="208E7B8A" w14:textId="77777777" w:rsidR="005837D8" w:rsidRDefault="001C7E7D">
            <w:pPr>
              <w:spacing w:after="27" w:line="255" w:lineRule="auto"/>
              <w:ind w:left="4" w:right="0" w:hanging="4"/>
            </w:pPr>
            <w:r>
              <w:rPr>
                <w:color w:val="228B22"/>
                <w:sz w:val="20"/>
                <w:lang w:val="zh-Hans"/>
              </w:rPr>
              <w:t xml:space="preserve">% 随机将权重初始化为小值 </w:t>
            </w:r>
            <w:r>
              <w:rPr>
                <w:sz w:val="20"/>
                <w:lang w:val="zh-Hans"/>
              </w:rPr>
              <w:t>epsiloninit = 0.12;</w:t>
            </w:r>
          </w:p>
          <w:p w14:paraId="152623A5" w14:textId="77777777" w:rsidR="005837D8" w:rsidRDefault="001C7E7D">
            <w:pPr>
              <w:spacing w:after="0" w:line="259" w:lineRule="auto"/>
              <w:ind w:right="0" w:firstLine="0"/>
              <w:jc w:val="left"/>
            </w:pPr>
            <w:r>
              <w:rPr>
                <w:noProof/>
                <w:sz w:val="22"/>
                <w:lang w:val="zh-Hans"/>
              </w:rPr>
              <mc:AlternateContent>
                <mc:Choice Requires="wpg">
                  <w:drawing>
                    <wp:anchor distT="0" distB="0" distL="114300" distR="114300" simplePos="0" relativeHeight="251660288" behindDoc="1" locked="0" layoutInCell="1" allowOverlap="1" wp14:anchorId="23C6127C" wp14:editId="00BFF2F9">
                      <wp:simplePos x="0" y="0"/>
                      <wp:positionH relativeFrom="column">
                        <wp:posOffset>598183</wp:posOffset>
                      </wp:positionH>
                      <wp:positionV relativeFrom="paragraph">
                        <wp:posOffset>-75739</wp:posOffset>
                      </wp:positionV>
                      <wp:extent cx="255702" cy="151829"/>
                      <wp:effectExtent l="0" t="0" r="0" b="0"/>
                      <wp:wrapNone/>
                      <wp:docPr id="18084" name="Group 18084"/>
                      <wp:cNvGraphicFramePr/>
                      <a:graphic xmlns:a="http://schemas.openxmlformats.org/drawingml/2006/main">
                        <a:graphicData uri="http://schemas.microsoft.com/office/word/2010/wordprocessingGroup">
                          <wpg:wgp>
                            <wpg:cNvGrpSpPr/>
                            <wpg:grpSpPr>
                              <a:xfrm>
                                <a:off x="0" y="0"/>
                                <a:ext cx="255702" cy="151829"/>
                                <a:chOff x="0" y="0"/>
                                <a:chExt cx="255702" cy="151829"/>
                              </a:xfrm>
                            </wpg:grpSpPr>
                            <wps:wsp>
                              <wps:cNvPr id="894" name="Shape 894"/>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217742" y="15182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8084" style="width:20.134pt;height:11.955pt;position:absolute;z-index:-2147483547;mso-position-horizontal-relative:text;mso-position-horizontal:absolute;margin-left:47.101pt;mso-position-vertical-relative:text;margin-top:-5.96381pt;" coordsize="2557,1518">
                      <v:shape id="Shape 894" style="position:absolute;width:379;height:0;left:0;top:0;" coordsize="37960,0" path="m0,0l37960,0">
                        <v:stroke on="true" weight="0.398pt" color="#000000" miterlimit="10" joinstyle="miter" endcap="flat"/>
                        <v:fill on="false" color="#000000" opacity="0"/>
                      </v:shape>
                      <v:shape id="Shape 899" style="position:absolute;width:379;height:0;left:2177;top:1518;" coordsize="37960,0" path="m0,0l37960,0">
                        <v:stroke on="true" weight="0.398pt" color="#000000" miterlimit="10" joinstyle="miter" endcap="flat"/>
                        <v:fill on="false" color="#000000" opacity="0"/>
                      </v:shape>
                    </v:group>
                  </w:pict>
                </mc:Fallback>
              </mc:AlternateContent>
            </w:r>
            <w:r>
              <w:rPr>
                <w:sz w:val="20"/>
                <w:lang w:val="zh-Hans"/>
              </w:rPr>
              <w:t xml:space="preserve">W = rand（L out， 1 + L </w:t>
            </w:r>
            <w:r>
              <w:rPr>
                <w:noProof/>
                <w:sz w:val="22"/>
                <w:lang w:val="zh-Hans"/>
              </w:rPr>
              <mc:AlternateContent>
                <mc:Choice Requires="wpg">
                  <w:drawing>
                    <wp:inline distT="0" distB="0" distL="0" distR="0" wp14:anchorId="5ED8D85A" wp14:editId="3FF0E0BE">
                      <wp:extent cx="37960" cy="5055"/>
                      <wp:effectExtent l="0" t="0" r="0" b="0"/>
                      <wp:docPr id="18085" name="Group 18085"/>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01" name="Shape 90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8085" style="width:2.989pt;height:0.398pt;mso-position-horizontal-relative:char;mso-position-vertical-relative:line" coordsize="379,50">
                      <v:shape id="Shape 901" style="position:absolute;width:379;height:0;left:0;top:0;" coordsize="37960,0" path="m0,0l37960,0">
                        <v:stroke on="true" weight="0.398pt" color="#000000" miterlimit="10" joinstyle="miter" endcap="flat"/>
                        <v:fill on="false" color="#000000" opacity="0"/>
                      </v:shape>
                    </v:group>
                  </w:pict>
                </mc:Fallback>
              </mc:AlternateContent>
            </w:r>
            <w:r>
              <w:rPr>
                <w:sz w:val="20"/>
                <w:lang w:val="zh-Hans"/>
              </w:rPr>
              <w:t xml:space="preserve">in） * </w:t>
            </w:r>
            <w:r>
              <w:rPr>
                <w:sz w:val="20"/>
                <w:vertAlign w:val="superscript"/>
                <w:lang w:val="zh-Hans"/>
              </w:rPr>
              <w:footnoteReference w:id="2"/>
            </w:r>
            <w:r>
              <w:rPr>
                <w:sz w:val="20"/>
                <w:lang w:val="zh-Hans"/>
              </w:rPr>
              <w:t xml:space="preserve"> * epsilon</w:t>
            </w:r>
            <w:r>
              <w:rPr>
                <w:noProof/>
                <w:sz w:val="22"/>
                <w:lang w:val="zh-Hans"/>
              </w:rPr>
              <mc:AlternateContent>
                <mc:Choice Requires="wpg">
                  <w:drawing>
                    <wp:inline distT="0" distB="0" distL="0" distR="0" wp14:anchorId="16EABB7B" wp14:editId="46272B16">
                      <wp:extent cx="37960" cy="5055"/>
                      <wp:effectExtent l="0" t="0" r="0" b="0"/>
                      <wp:docPr id="18086" name="Group 18086"/>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07" name="Shape 90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8086" style="width:2.98901pt;height:0.398pt;mso-position-horizontal-relative:char;mso-position-vertical-relative:line" coordsize="379,50">
                      <v:shape id="Shape 907" style="position:absolute;width:379;height:0;left:0;top:0;" coordsize="37960,0" path="m0,0l37960,0">
                        <v:stroke on="true" weight="0.398pt" color="#000000" miterlimit="10" joinstyle="miter" endcap="flat"/>
                        <v:fill on="false" color="#000000" opacity="0"/>
                      </v:shape>
                    </v:group>
                  </w:pict>
                </mc:Fallback>
              </mc:AlternateContent>
            </w:r>
            <w:r>
              <w:rPr>
                <w:sz w:val="20"/>
                <w:lang w:val="zh-Hans"/>
              </w:rPr>
              <w:t>init − epsilon</w:t>
            </w:r>
            <w:r>
              <w:rPr>
                <w:noProof/>
                <w:sz w:val="22"/>
                <w:lang w:val="zh-Hans"/>
              </w:rPr>
              <mc:AlternateContent>
                <mc:Choice Requires="wpg">
                  <w:drawing>
                    <wp:inline distT="0" distB="0" distL="0" distR="0" wp14:anchorId="67ACB6D1" wp14:editId="67EE693C">
                      <wp:extent cx="37960" cy="5055"/>
                      <wp:effectExtent l="0" t="0" r="0" b="0"/>
                      <wp:docPr id="18087" name="Group 18087"/>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11" name="Shape 91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8087" style="width:2.98901pt;height:0.398pt;mso-position-horizontal-relative:char;mso-position-vertical-relative:line" coordsize="379,50">
                      <v:shape id="Shape 911" style="position:absolute;width:379;height:0;left:0;top:0;" coordsize="37960,0" path="m0,0l37960,0">
                        <v:stroke on="true" weight="0.398pt" color="#000000" miterlimit="10" joinstyle="miter" endcap="flat"/>
                        <v:fill on="false" color="#000000" opacity="0"/>
                      </v:shape>
                    </v:group>
                  </w:pict>
                </mc:Fallback>
              </mc:AlternateContent>
            </w:r>
            <w:r>
              <w:rPr>
                <w:sz w:val="20"/>
                <w:lang w:val="zh-Hans"/>
              </w:rPr>
              <w:t>init;</w:t>
            </w:r>
          </w:p>
        </w:tc>
      </w:tr>
    </w:tbl>
    <w:p w14:paraId="653BD396" w14:textId="77777777" w:rsidR="005837D8" w:rsidRDefault="001C7E7D">
      <w:pPr>
        <w:spacing w:after="409" w:line="272" w:lineRule="auto"/>
        <w:ind w:left="346" w:right="548" w:hanging="10"/>
        <w:jc w:val="left"/>
      </w:pPr>
      <w:r>
        <w:rPr>
          <w:i/>
          <w:lang w:val="zh-Hans"/>
        </w:rPr>
        <w:t>您无需为本部分练习提交任何代码。</w:t>
      </w:r>
    </w:p>
    <w:p w14:paraId="4331023A" w14:textId="77777777" w:rsidR="005837D8" w:rsidRDefault="001C7E7D">
      <w:pPr>
        <w:pStyle w:val="2"/>
        <w:spacing w:after="2"/>
        <w:ind w:left="720" w:hanging="735"/>
      </w:pPr>
      <w:r>
        <w:rPr>
          <w:lang w:val="zh-Hans"/>
        </w:rPr>
        <w:lastRenderedPageBreak/>
        <w:t>反向传播</w:t>
      </w:r>
    </w:p>
    <w:p w14:paraId="4A2F31A7" w14:textId="77777777" w:rsidR="005837D8" w:rsidRDefault="001C7E7D">
      <w:pPr>
        <w:spacing w:after="322" w:line="259" w:lineRule="auto"/>
        <w:ind w:left="777" w:right="0" w:firstLine="0"/>
        <w:jc w:val="left"/>
      </w:pPr>
      <w:r>
        <w:rPr>
          <w:noProof/>
        </w:rPr>
        <w:drawing>
          <wp:inline distT="0" distB="0" distL="0" distR="0" wp14:anchorId="4047FF8F" wp14:editId="2523E5D8">
            <wp:extent cx="3947671" cy="2927734"/>
            <wp:effectExtent l="0" t="0" r="0" b="0"/>
            <wp:docPr id="972" name="Picture 972"/>
            <wp:cNvGraphicFramePr/>
            <a:graphic xmlns:a="http://schemas.openxmlformats.org/drawingml/2006/main">
              <a:graphicData uri="http://schemas.openxmlformats.org/drawingml/2006/picture">
                <pic:pic xmlns:pic="http://schemas.openxmlformats.org/drawingml/2006/picture">
                  <pic:nvPicPr>
                    <pic:cNvPr id="972" name="Picture 972"/>
                    <pic:cNvPicPr/>
                  </pic:nvPicPr>
                  <pic:blipFill>
                    <a:blip r:embed="rId23"/>
                    <a:stretch>
                      <a:fillRect/>
                    </a:stretch>
                  </pic:blipFill>
                  <pic:spPr>
                    <a:xfrm>
                      <a:off x="0" y="0"/>
                      <a:ext cx="3947671" cy="2927734"/>
                    </a:xfrm>
                    <a:prstGeom prst="rect">
                      <a:avLst/>
                    </a:prstGeom>
                  </pic:spPr>
                </pic:pic>
              </a:graphicData>
            </a:graphic>
          </wp:inline>
        </w:drawing>
      </w:r>
    </w:p>
    <w:p w14:paraId="0F90B18E" w14:textId="77777777" w:rsidR="005837D8" w:rsidRDefault="001C7E7D">
      <w:pPr>
        <w:spacing w:after="211" w:line="265" w:lineRule="auto"/>
        <w:ind w:left="10" w:right="1283" w:hanging="10"/>
        <w:jc w:val="center"/>
      </w:pPr>
      <w:r>
        <w:rPr>
          <w:lang w:val="zh-Hans"/>
        </w:rPr>
        <w:t>图 3：反向传播更新。</w:t>
      </w:r>
    </w:p>
    <w:p w14:paraId="3CF85EEA" w14:textId="77777777" w:rsidR="005837D8" w:rsidRDefault="001C7E7D">
      <w:pPr>
        <w:ind w:left="-15" w:right="1164"/>
      </w:pPr>
      <w:r>
        <w:rPr>
          <w:lang w:val="zh-Hans"/>
        </w:rPr>
        <w:t>现在，您将实现反向传播算法。回想一下，反向传播算法背后的直觉如下。给定一个训练示例 （</w:t>
      </w:r>
      <w:r>
        <w:rPr>
          <w:i/>
          <w:lang w:val="zh-Hans"/>
        </w:rPr>
        <w:t>x</w:t>
      </w:r>
      <w:r>
        <w:rPr>
          <w:vertAlign w:val="superscript"/>
          <w:lang w:val="zh-Hans"/>
        </w:rPr>
        <w:t>（</w:t>
      </w:r>
      <w:r>
        <w:rPr>
          <w:i/>
          <w:vertAlign w:val="superscript"/>
          <w:lang w:val="zh-Hans"/>
        </w:rPr>
        <w:t>t</w:t>
      </w:r>
      <w:r>
        <w:rPr>
          <w:vertAlign w:val="superscript"/>
          <w:lang w:val="zh-Hans"/>
        </w:rPr>
        <w:t>）</w:t>
      </w:r>
      <w:r>
        <w:rPr>
          <w:i/>
          <w:lang w:val="zh-Hans"/>
        </w:rPr>
        <w:t>，y</w:t>
      </w:r>
      <w:r>
        <w:rPr>
          <w:vertAlign w:val="superscript"/>
          <w:lang w:val="zh-Hans"/>
        </w:rPr>
        <w:t>（</w:t>
      </w:r>
      <w:r>
        <w:rPr>
          <w:i/>
          <w:vertAlign w:val="superscript"/>
          <w:lang w:val="zh-Hans"/>
        </w:rPr>
        <w:t>t</w:t>
      </w:r>
      <w:r>
        <w:rPr>
          <w:vertAlign w:val="superscript"/>
          <w:lang w:val="zh-Hans"/>
        </w:rPr>
        <w:t>）</w:t>
      </w:r>
      <w:r>
        <w:rPr>
          <w:lang w:val="zh-Hans"/>
        </w:rPr>
        <w:t xml:space="preserve">），我们将首先运行一个“正向传递”来计算整个网络中的所有激活，包括假设 </w:t>
      </w:r>
      <w:r>
        <w:rPr>
          <w:i/>
          <w:lang w:val="zh-Hans"/>
        </w:rPr>
        <w:t>h</w:t>
      </w:r>
      <w:r>
        <w:rPr>
          <w:vertAlign w:val="subscript"/>
          <w:lang w:val="zh-Hans"/>
        </w:rPr>
        <w:t>Θ</w:t>
      </w:r>
      <w:r>
        <w:rPr>
          <w:lang w:val="zh-Hans"/>
        </w:rPr>
        <w:t>（</w:t>
      </w:r>
      <w:r>
        <w:rPr>
          <w:i/>
          <w:lang w:val="zh-Hans"/>
        </w:rPr>
        <w:t>x</w:t>
      </w:r>
      <w:r>
        <w:rPr>
          <w:lang w:val="zh-Hans"/>
        </w:rPr>
        <w:t>） 的输出值。然后，对于l层中的每个节点</w:t>
      </w:r>
      <w:r>
        <w:rPr>
          <w:i/>
          <w:lang w:val="zh-Hans"/>
        </w:rPr>
        <w:t>j</w:t>
      </w:r>
      <w:r>
        <w:rPr>
          <w:lang w:val="zh-Hans"/>
        </w:rPr>
        <w:t xml:space="preserve">，我们想要计算一个“误差项”，该项 </w:t>
      </w:r>
      <w:r>
        <w:rPr>
          <w:noProof/>
          <w:lang w:val="zh-Hans"/>
        </w:rPr>
        <w:drawing>
          <wp:inline distT="0" distB="0" distL="0" distR="0" wp14:anchorId="6D356196" wp14:editId="33EDBAB1">
            <wp:extent cx="176784" cy="219456"/>
            <wp:effectExtent l="0" t="0" r="0" b="0"/>
            <wp:docPr id="19450" name="Picture 19450"/>
            <wp:cNvGraphicFramePr/>
            <a:graphic xmlns:a="http://schemas.openxmlformats.org/drawingml/2006/main">
              <a:graphicData uri="http://schemas.openxmlformats.org/drawingml/2006/picture">
                <pic:pic xmlns:pic="http://schemas.openxmlformats.org/drawingml/2006/picture">
                  <pic:nvPicPr>
                    <pic:cNvPr id="19450" name="Picture 19450"/>
                    <pic:cNvPicPr/>
                  </pic:nvPicPr>
                  <pic:blipFill>
                    <a:blip r:embed="rId24"/>
                    <a:stretch>
                      <a:fillRect/>
                    </a:stretch>
                  </pic:blipFill>
                  <pic:spPr>
                    <a:xfrm>
                      <a:off x="0" y="0"/>
                      <a:ext cx="176784" cy="219456"/>
                    </a:xfrm>
                    <a:prstGeom prst="rect">
                      <a:avLst/>
                    </a:prstGeom>
                  </pic:spPr>
                </pic:pic>
              </a:graphicData>
            </a:graphic>
          </wp:inline>
        </w:drawing>
      </w:r>
      <w:r>
        <w:rPr>
          <w:lang w:val="zh-Hans"/>
        </w:rPr>
        <w:t xml:space="preserve"> 测量该节点w对输出中的任何错误“负责”的程度。</w:t>
      </w:r>
    </w:p>
    <w:p w14:paraId="1F5E180B" w14:textId="77777777" w:rsidR="005837D8" w:rsidRDefault="001C7E7D">
      <w:pPr>
        <w:spacing w:after="42"/>
        <w:ind w:left="-15" w:right="1164"/>
      </w:pPr>
      <w:r>
        <w:rPr>
          <w:lang w:val="zh-Hans"/>
        </w:rPr>
        <w:t xml:space="preserve">对于输出节点，我们可以直接测量网络的激活和真实目标值之间的差异，并用它来定义 </w:t>
      </w:r>
      <w:r>
        <w:rPr>
          <w:i/>
          <w:lang w:val="zh-Hans"/>
        </w:rPr>
        <w:t>δ</w:t>
      </w:r>
      <w:r>
        <w:rPr>
          <w:i/>
          <w:vertAlign w:val="subscript"/>
          <w:lang w:val="zh-Hans"/>
        </w:rPr>
        <w:t>j</w:t>
      </w:r>
      <w:r>
        <w:rPr>
          <w:vertAlign w:val="superscript"/>
          <w:lang w:val="zh-Hans"/>
        </w:rPr>
        <w:t>（3）</w:t>
      </w:r>
    </w:p>
    <w:p w14:paraId="77CD1A16" w14:textId="77777777" w:rsidR="005837D8" w:rsidRDefault="001C7E7D">
      <w:pPr>
        <w:ind w:left="-15" w:right="1164" w:firstLine="57"/>
      </w:pPr>
      <w:r>
        <w:rPr>
          <w:lang w:val="zh-Hans"/>
        </w:rPr>
        <w:t xml:space="preserve">（因为第 3 层是输出层）。对于隐藏单位，您将 </w:t>
      </w:r>
      <w:r>
        <w:rPr>
          <w:noProof/>
          <w:lang w:val="zh-Hans"/>
        </w:rPr>
        <w:drawing>
          <wp:inline distT="0" distB="0" distL="0" distR="0" wp14:anchorId="421FF43D" wp14:editId="5EE99D21">
            <wp:extent cx="176784" cy="216409"/>
            <wp:effectExtent l="0" t="0" r="0" b="0"/>
            <wp:docPr id="19451" name="Picture 19451"/>
            <wp:cNvGraphicFramePr/>
            <a:graphic xmlns:a="http://schemas.openxmlformats.org/drawingml/2006/main">
              <a:graphicData uri="http://schemas.openxmlformats.org/drawingml/2006/picture">
                <pic:pic xmlns:pic="http://schemas.openxmlformats.org/drawingml/2006/picture">
                  <pic:nvPicPr>
                    <pic:cNvPr id="19451" name="Picture 19451"/>
                    <pic:cNvPicPr/>
                  </pic:nvPicPr>
                  <pic:blipFill>
                    <a:blip r:embed="rId25"/>
                    <a:stretch>
                      <a:fillRect/>
                    </a:stretch>
                  </pic:blipFill>
                  <pic:spPr>
                    <a:xfrm>
                      <a:off x="0" y="0"/>
                      <a:ext cx="176784" cy="216409"/>
                    </a:xfrm>
                    <a:prstGeom prst="rect">
                      <a:avLst/>
                    </a:prstGeom>
                  </pic:spPr>
                </pic:pic>
              </a:graphicData>
            </a:graphic>
          </wp:inline>
        </w:drawing>
      </w:r>
      <w:r>
        <w:rPr>
          <w:lang w:val="zh-Hans"/>
        </w:rPr>
        <w:t xml:space="preserve"> 根据层中节点的误差项的加权平均值（</w:t>
      </w:r>
      <w:r>
        <w:rPr>
          <w:i/>
          <w:lang w:val="zh-Hans"/>
        </w:rPr>
        <w:t xml:space="preserve">l </w:t>
      </w:r>
      <w:r>
        <w:rPr>
          <w:lang w:val="zh-Hans"/>
        </w:rPr>
        <w:t>+ 1）进行计算。</w:t>
      </w:r>
    </w:p>
    <w:p w14:paraId="126EB1C2" w14:textId="77777777" w:rsidR="005837D8" w:rsidRDefault="001C7E7D">
      <w:pPr>
        <w:ind w:left="-15" w:right="1164"/>
      </w:pPr>
      <w:r>
        <w:rPr>
          <w:lang w:val="zh-Hans"/>
        </w:rPr>
        <w:t xml:space="preserve">详细地说，这里是反向传播算法（如图 </w:t>
      </w:r>
      <w:r>
        <w:rPr>
          <w:color w:val="FF0000"/>
          <w:lang w:val="zh-Hans"/>
        </w:rPr>
        <w:t>3 所示</w:t>
      </w:r>
      <w:r>
        <w:rPr>
          <w:lang w:val="zh-Hans"/>
        </w:rPr>
        <w:t>）。您应该在一次处理一个示例的循环中实现步骤 1 到 4。C在 c 上，您应该为 t = 1：m  实现一个 for 循环，并将下面的步骤 1-4 放在 for 循环中，</w:t>
      </w:r>
      <w:r>
        <w:rPr>
          <w:i/>
          <w:vertAlign w:val="superscript"/>
          <w:lang w:val="zh-Hans"/>
        </w:rPr>
        <w:t>第 t 次</w:t>
      </w:r>
      <w:r>
        <w:rPr>
          <w:lang w:val="zh-Hans"/>
        </w:rPr>
        <w:t xml:space="preserve">迭代在 </w:t>
      </w:r>
      <w:r>
        <w:rPr>
          <w:i/>
          <w:lang w:val="zh-Hans"/>
        </w:rPr>
        <w:t>t</w:t>
      </w:r>
      <w:r>
        <w:rPr>
          <w:i/>
          <w:vertAlign w:val="superscript"/>
          <w:lang w:val="zh-Hans"/>
        </w:rPr>
        <w:t>次</w:t>
      </w:r>
      <w:r>
        <w:rPr>
          <w:lang w:val="zh-Hans"/>
        </w:rPr>
        <w:t>训练示例 （</w:t>
      </w:r>
      <w:r>
        <w:rPr>
          <w:i/>
          <w:lang w:val="zh-Hans"/>
        </w:rPr>
        <w:t>x</w:t>
      </w:r>
      <w:r>
        <w:rPr>
          <w:vertAlign w:val="superscript"/>
          <w:lang w:val="zh-Hans"/>
        </w:rPr>
        <w:t>（</w:t>
      </w:r>
      <w:r>
        <w:rPr>
          <w:i/>
          <w:vertAlign w:val="superscript"/>
          <w:lang w:val="zh-Hans"/>
        </w:rPr>
        <w:t>t</w:t>
      </w:r>
      <w:r>
        <w:rPr>
          <w:lang w:val="zh-Hans"/>
        </w:rPr>
        <w:t>）</w:t>
      </w:r>
      <w:r>
        <w:rPr>
          <w:i/>
          <w:lang w:val="zh-Hans"/>
        </w:rPr>
        <w:t>，y</w:t>
      </w:r>
      <w:r>
        <w:rPr>
          <w:vertAlign w:val="superscript"/>
          <w:lang w:val="zh-Hans"/>
        </w:rPr>
        <w:t>（</w:t>
      </w:r>
      <w:r>
        <w:rPr>
          <w:i/>
          <w:vertAlign w:val="superscript"/>
          <w:lang w:val="zh-Hans"/>
        </w:rPr>
        <w:t>t</w:t>
      </w:r>
      <w:r>
        <w:rPr>
          <w:vertAlign w:val="superscript"/>
          <w:lang w:val="zh-Hans"/>
        </w:rPr>
        <w:t>））</w:t>
      </w:r>
      <w:r>
        <w:rPr>
          <w:lang w:val="zh-Hans"/>
        </w:rPr>
        <w:t xml:space="preserve"> 上执行计算。步骤 5 将累积的梯度除以 </w:t>
      </w:r>
      <w:r>
        <w:rPr>
          <w:i/>
          <w:lang w:val="zh-Hans"/>
        </w:rPr>
        <w:t>m</w:t>
      </w:r>
      <w:r>
        <w:rPr>
          <w:lang w:val="zh-Hans"/>
        </w:rPr>
        <w:t>，以获得神经网络成本函数的梯度。</w:t>
      </w:r>
    </w:p>
    <w:p w14:paraId="3BA62B61" w14:textId="77777777" w:rsidR="005837D8" w:rsidRDefault="001C7E7D">
      <w:pPr>
        <w:numPr>
          <w:ilvl w:val="0"/>
          <w:numId w:val="1"/>
        </w:numPr>
        <w:spacing w:after="29"/>
        <w:ind w:right="1164" w:firstLine="0"/>
      </w:pPr>
      <w:r>
        <w:rPr>
          <w:lang w:val="zh-Hans"/>
        </w:rPr>
        <w:t>将输入层的值 （</w:t>
      </w:r>
      <w:r>
        <w:rPr>
          <w:i/>
          <w:lang w:val="zh-Hans"/>
        </w:rPr>
        <w:t>a</w:t>
      </w:r>
      <w:r>
        <w:rPr>
          <w:vertAlign w:val="superscript"/>
          <w:lang w:val="zh-Hans"/>
        </w:rPr>
        <w:t>（1））</w:t>
      </w:r>
      <w:r>
        <w:rPr>
          <w:lang w:val="zh-Hans"/>
        </w:rPr>
        <w:t xml:space="preserve"> 设置为第 </w:t>
      </w:r>
      <w:r>
        <w:rPr>
          <w:i/>
          <w:lang w:val="zh-Hans"/>
        </w:rPr>
        <w:t xml:space="preserve">t </w:t>
      </w:r>
      <w:proofErr w:type="gramStart"/>
      <w:r>
        <w:rPr>
          <w:i/>
          <w:lang w:val="zh-Hans"/>
        </w:rPr>
        <w:t>个</w:t>
      </w:r>
      <w:proofErr w:type="gramEnd"/>
      <w:r>
        <w:rPr>
          <w:lang w:val="zh-Hans"/>
        </w:rPr>
        <w:t xml:space="preserve">训练示例 </w:t>
      </w:r>
      <w:r>
        <w:rPr>
          <w:i/>
          <w:lang w:val="zh-Hans"/>
        </w:rPr>
        <w:t>x</w:t>
      </w:r>
      <w:r>
        <w:rPr>
          <w:vertAlign w:val="superscript"/>
          <w:lang w:val="zh-Hans"/>
        </w:rPr>
        <w:t>（</w:t>
      </w:r>
      <w:r>
        <w:rPr>
          <w:i/>
          <w:vertAlign w:val="superscript"/>
          <w:lang w:val="zh-Hans"/>
        </w:rPr>
        <w:t>t</w:t>
      </w:r>
      <w:r>
        <w:rPr>
          <w:vertAlign w:val="superscript"/>
          <w:lang w:val="zh-Hans"/>
        </w:rPr>
        <w:t>）。</w:t>
      </w:r>
    </w:p>
    <w:p w14:paraId="70DB0226" w14:textId="77777777" w:rsidR="005837D8" w:rsidRDefault="001C7E7D">
      <w:pPr>
        <w:spacing w:after="199"/>
        <w:ind w:left="498" w:right="0" w:firstLine="0"/>
      </w:pPr>
      <w:r>
        <w:rPr>
          <w:lang w:val="zh-Hans"/>
        </w:rPr>
        <w:lastRenderedPageBreak/>
        <w:t xml:space="preserve">执行前馈传递（图 2），计算第 </w:t>
      </w:r>
      <w:r>
        <w:rPr>
          <w:color w:val="FF0000"/>
          <w:lang w:val="zh-Hans"/>
        </w:rPr>
        <w:t>2</w:t>
      </w:r>
      <w:r>
        <w:rPr>
          <w:lang w:val="zh-Hans"/>
        </w:rPr>
        <w:t xml:space="preserve"> 层和第 3 层的激活 （z</w:t>
      </w:r>
      <w:r>
        <w:rPr>
          <w:vertAlign w:val="superscript"/>
          <w:lang w:val="zh-Hans"/>
        </w:rPr>
        <w:t>（2）</w:t>
      </w:r>
      <w:r>
        <w:rPr>
          <w:i/>
          <w:lang w:val="zh-Hans"/>
        </w:rPr>
        <w:t>、a</w:t>
      </w:r>
      <w:r>
        <w:rPr>
          <w:lang w:val="zh-Hans"/>
        </w:rPr>
        <w:t>（2）、z</w:t>
      </w:r>
      <w:r>
        <w:rPr>
          <w:vertAlign w:val="superscript"/>
          <w:lang w:val="zh-Hans"/>
        </w:rPr>
        <w:t>（3）</w:t>
      </w:r>
      <w:r>
        <w:rPr>
          <w:i/>
          <w:lang w:val="zh-Hans"/>
        </w:rPr>
        <w:t>、a</w:t>
      </w:r>
      <w:r>
        <w:rPr>
          <w:vertAlign w:val="superscript"/>
          <w:lang w:val="zh-Hans"/>
        </w:rPr>
        <w:t>（3）</w:t>
      </w:r>
      <w:r>
        <w:rPr>
          <w:lang w:val="zh-Hans"/>
        </w:rPr>
        <w:t xml:space="preserve">）。 请注意，您需要添加一个 +1 项，以确保层 </w:t>
      </w:r>
      <w:r>
        <w:rPr>
          <w:i/>
          <w:lang w:val="zh-Hans"/>
        </w:rPr>
        <w:t>a</w:t>
      </w:r>
      <w:r>
        <w:rPr>
          <w:vertAlign w:val="superscript"/>
          <w:lang w:val="zh-Hans"/>
        </w:rPr>
        <w:t xml:space="preserve">（1） </w:t>
      </w:r>
      <w:r>
        <w:rPr>
          <w:lang w:val="zh-Hans"/>
        </w:rPr>
        <w:t xml:space="preserve">和 </w:t>
      </w:r>
      <w:r>
        <w:rPr>
          <w:i/>
          <w:lang w:val="zh-Hans"/>
        </w:rPr>
        <w:t>a</w:t>
      </w:r>
      <w:r>
        <w:rPr>
          <w:lang w:val="zh-Hans"/>
        </w:rPr>
        <w:t>（</w:t>
      </w:r>
      <w:r>
        <w:rPr>
          <w:vertAlign w:val="superscript"/>
          <w:lang w:val="zh-Hans"/>
        </w:rPr>
        <w:t xml:space="preserve">2） </w:t>
      </w:r>
      <w:r>
        <w:rPr>
          <w:lang w:val="zh-Hans"/>
        </w:rPr>
        <w:t xml:space="preserve"> 的激活向量也包括偏置单元。在 Octave/MATLAB 中，如果 1 是列向量，则添加一个对应于 1 = [1 ; a 1].</w:t>
      </w:r>
    </w:p>
    <w:p w14:paraId="1CEE6AD0" w14:textId="77777777" w:rsidR="005837D8" w:rsidRDefault="001C7E7D">
      <w:pPr>
        <w:numPr>
          <w:ilvl w:val="0"/>
          <w:numId w:val="1"/>
        </w:numPr>
        <w:spacing w:after="181"/>
        <w:ind w:right="1164" w:firstLine="0"/>
      </w:pPr>
      <w:r>
        <w:rPr>
          <w:lang w:val="zh-Hans"/>
        </w:rPr>
        <w:t xml:space="preserve">对于第 3 层（输出层）中的每个输出 unit </w:t>
      </w:r>
      <w:r>
        <w:rPr>
          <w:i/>
          <w:lang w:val="zh-Hans"/>
        </w:rPr>
        <w:t>k</w:t>
      </w:r>
      <w:r>
        <w:rPr>
          <w:lang w:val="zh-Hans"/>
        </w:rPr>
        <w:t>，设置</w:t>
      </w:r>
    </w:p>
    <w:p w14:paraId="01845C8C" w14:textId="77777777" w:rsidR="005837D8" w:rsidRDefault="001C7E7D">
      <w:pPr>
        <w:spacing w:after="280" w:line="259" w:lineRule="auto"/>
        <w:ind w:left="10" w:right="712" w:hanging="10"/>
        <w:jc w:val="center"/>
      </w:pPr>
      <w:r>
        <w:rPr>
          <w:noProof/>
          <w:lang w:val="zh-Hans"/>
        </w:rPr>
        <w:drawing>
          <wp:inline distT="0" distB="0" distL="0" distR="0" wp14:anchorId="433DD414" wp14:editId="35FDDBFB">
            <wp:extent cx="1060704" cy="201168"/>
            <wp:effectExtent l="0" t="0" r="0" b="0"/>
            <wp:docPr id="19452" name="Picture 19452"/>
            <wp:cNvGraphicFramePr/>
            <a:graphic xmlns:a="http://schemas.openxmlformats.org/drawingml/2006/main">
              <a:graphicData uri="http://schemas.openxmlformats.org/drawingml/2006/picture">
                <pic:pic xmlns:pic="http://schemas.openxmlformats.org/drawingml/2006/picture">
                  <pic:nvPicPr>
                    <pic:cNvPr id="19452" name="Picture 19452"/>
                    <pic:cNvPicPr/>
                  </pic:nvPicPr>
                  <pic:blipFill>
                    <a:blip r:embed="rId26"/>
                    <a:stretch>
                      <a:fillRect/>
                    </a:stretch>
                  </pic:blipFill>
                  <pic:spPr>
                    <a:xfrm>
                      <a:off x="0" y="0"/>
                      <a:ext cx="1060704" cy="201168"/>
                    </a:xfrm>
                    <a:prstGeom prst="rect">
                      <a:avLst/>
                    </a:prstGeom>
                  </pic:spPr>
                </pic:pic>
              </a:graphicData>
            </a:graphic>
          </wp:inline>
        </w:drawing>
      </w:r>
      <w:r>
        <w:rPr>
          <w:i/>
          <w:lang w:val="zh-Hans"/>
        </w:rPr>
        <w:t>,</w:t>
      </w:r>
    </w:p>
    <w:p w14:paraId="4DDF1610" w14:textId="77777777" w:rsidR="005837D8" w:rsidRDefault="001C7E7D">
      <w:pPr>
        <w:spacing w:after="495"/>
        <w:ind w:left="498" w:right="1164" w:firstLine="0"/>
      </w:pPr>
      <w:r>
        <w:rPr>
          <w:lang w:val="zh-Hans"/>
        </w:rPr>
        <w:t xml:space="preserve">其中 </w:t>
      </w:r>
      <w:r>
        <w:rPr>
          <w:i/>
          <w:lang w:val="zh-Hans"/>
        </w:rPr>
        <w:t>y</w:t>
      </w:r>
      <w:r>
        <w:rPr>
          <w:i/>
          <w:vertAlign w:val="subscript"/>
          <w:lang w:val="zh-Hans"/>
        </w:rPr>
        <w:t>k</w:t>
      </w:r>
      <w:r>
        <w:rPr>
          <w:lang w:val="zh-Hans"/>
        </w:rPr>
        <w:t xml:space="preserve"> ∈ {0</w:t>
      </w:r>
      <w:r>
        <w:rPr>
          <w:i/>
          <w:lang w:val="zh-Hans"/>
        </w:rPr>
        <w:t>，</w:t>
      </w:r>
      <w:r>
        <w:rPr>
          <w:lang w:val="zh-Hans"/>
        </w:rPr>
        <w:t xml:space="preserve">1} 表示当前训练示例是否属于类 </w:t>
      </w:r>
      <w:r>
        <w:rPr>
          <w:i/>
          <w:lang w:val="zh-Hans"/>
        </w:rPr>
        <w:t xml:space="preserve">k </w:t>
      </w:r>
      <w:r>
        <w:rPr>
          <w:lang w:val="zh-Hans"/>
        </w:rPr>
        <w:t>（</w:t>
      </w:r>
      <w:r>
        <w:rPr>
          <w:i/>
          <w:lang w:val="zh-Hans"/>
        </w:rPr>
        <w:t>y</w:t>
      </w:r>
      <w:r>
        <w:rPr>
          <w:i/>
          <w:vertAlign w:val="subscript"/>
          <w:lang w:val="zh-Hans"/>
        </w:rPr>
        <w:t>k</w:t>
      </w:r>
      <w:r>
        <w:rPr>
          <w:lang w:val="zh-Hans"/>
        </w:rPr>
        <w:t xml:space="preserve"> = 1），或者它是否属于其他类 （</w:t>
      </w:r>
      <w:r>
        <w:rPr>
          <w:i/>
          <w:lang w:val="zh-Hans"/>
        </w:rPr>
        <w:t>y</w:t>
      </w:r>
      <w:r>
        <w:rPr>
          <w:i/>
          <w:vertAlign w:val="subscript"/>
          <w:lang w:val="zh-Hans"/>
        </w:rPr>
        <w:t>k</w:t>
      </w:r>
      <w:r>
        <w:rPr>
          <w:lang w:val="zh-Hans"/>
        </w:rPr>
        <w:t xml:space="preserve"> = 0）。您可能会发现逻辑数组对此任务很有帮助（在previous 编程练习中进行了解释）。</w:t>
      </w:r>
    </w:p>
    <w:p w14:paraId="025E4E4A" w14:textId="77777777" w:rsidR="005837D8" w:rsidRDefault="001C7E7D">
      <w:pPr>
        <w:numPr>
          <w:ilvl w:val="0"/>
          <w:numId w:val="1"/>
        </w:numPr>
        <w:ind w:right="1164" w:firstLine="0"/>
      </w:pPr>
      <w:r>
        <w:rPr>
          <w:lang w:val="zh-Hans"/>
        </w:rPr>
        <w:t xml:space="preserve">对于隐藏层 </w:t>
      </w:r>
      <w:r>
        <w:rPr>
          <w:i/>
          <w:lang w:val="zh-Hans"/>
        </w:rPr>
        <w:t xml:space="preserve">l </w:t>
      </w:r>
      <w:r>
        <w:rPr>
          <w:lang w:val="zh-Hans"/>
        </w:rPr>
        <w:t>= 2，设置</w:t>
      </w:r>
    </w:p>
    <w:p w14:paraId="76EE3017" w14:textId="77777777" w:rsidR="005837D8" w:rsidRDefault="001C7E7D">
      <w:pPr>
        <w:spacing w:after="325" w:line="259" w:lineRule="auto"/>
        <w:ind w:left="2703" w:right="0" w:firstLine="0"/>
        <w:jc w:val="left"/>
      </w:pPr>
      <w:r>
        <w:rPr>
          <w:noProof/>
        </w:rPr>
        <w:drawing>
          <wp:inline distT="0" distB="0" distL="0" distR="0" wp14:anchorId="66ED086B" wp14:editId="2E68E1B7">
            <wp:extent cx="1755648" cy="225552"/>
            <wp:effectExtent l="0" t="0" r="0" b="0"/>
            <wp:docPr id="19453" name="Picture 19453"/>
            <wp:cNvGraphicFramePr/>
            <a:graphic xmlns:a="http://schemas.openxmlformats.org/drawingml/2006/main">
              <a:graphicData uri="http://schemas.openxmlformats.org/drawingml/2006/picture">
                <pic:pic xmlns:pic="http://schemas.openxmlformats.org/drawingml/2006/picture">
                  <pic:nvPicPr>
                    <pic:cNvPr id="19453" name="Picture 19453"/>
                    <pic:cNvPicPr/>
                  </pic:nvPicPr>
                  <pic:blipFill>
                    <a:blip r:embed="rId27"/>
                    <a:stretch>
                      <a:fillRect/>
                    </a:stretch>
                  </pic:blipFill>
                  <pic:spPr>
                    <a:xfrm>
                      <a:off x="0" y="0"/>
                      <a:ext cx="1755648" cy="225552"/>
                    </a:xfrm>
                    <a:prstGeom prst="rect">
                      <a:avLst/>
                    </a:prstGeom>
                  </pic:spPr>
                </pic:pic>
              </a:graphicData>
            </a:graphic>
          </wp:inline>
        </w:drawing>
      </w:r>
    </w:p>
    <w:p w14:paraId="2AB7DFF0" w14:textId="77777777" w:rsidR="005837D8" w:rsidRDefault="001C7E7D">
      <w:pPr>
        <w:numPr>
          <w:ilvl w:val="0"/>
          <w:numId w:val="1"/>
        </w:numPr>
        <w:spacing w:after="150"/>
        <w:ind w:right="1164" w:firstLine="0"/>
      </w:pPr>
      <w:r>
        <w:rPr>
          <w:lang w:val="zh-Hans"/>
        </w:rPr>
        <w:t>使用以下公式累积此示例中的渐变。请注意，您应该跳过或删除</w:t>
      </w:r>
      <w:r>
        <w:rPr>
          <w:noProof/>
          <w:lang w:val="zh-Hans"/>
        </w:rPr>
        <w:drawing>
          <wp:inline distT="0" distB="0" distL="0" distR="0" wp14:anchorId="08A7F217" wp14:editId="2DFF1035">
            <wp:extent cx="198120" cy="198120"/>
            <wp:effectExtent l="0" t="0" r="0" b="0"/>
            <wp:docPr id="19454" name="Picture 19454"/>
            <wp:cNvGraphicFramePr/>
            <a:graphic xmlns:a="http://schemas.openxmlformats.org/drawingml/2006/main">
              <a:graphicData uri="http://schemas.openxmlformats.org/drawingml/2006/picture">
                <pic:pic xmlns:pic="http://schemas.openxmlformats.org/drawingml/2006/picture">
                  <pic:nvPicPr>
                    <pic:cNvPr id="19454" name="Picture 19454"/>
                    <pic:cNvPicPr/>
                  </pic:nvPicPr>
                  <pic:blipFill>
                    <a:blip r:embed="rId28"/>
                    <a:stretch>
                      <a:fillRect/>
                    </a:stretch>
                  </pic:blipFill>
                  <pic:spPr>
                    <a:xfrm>
                      <a:off x="0" y="0"/>
                      <a:ext cx="198120" cy="198120"/>
                    </a:xfrm>
                    <a:prstGeom prst="rect">
                      <a:avLst/>
                    </a:prstGeom>
                  </pic:spPr>
                </pic:pic>
              </a:graphicData>
            </a:graphic>
          </wp:inline>
        </w:drawing>
      </w:r>
      <w:r>
        <w:rPr>
          <w:lang w:val="zh-Hans"/>
        </w:rPr>
        <w:t>。在 Octave/MATLAB 中，移除</w:t>
      </w:r>
      <w:r>
        <w:rPr>
          <w:noProof/>
          <w:lang w:val="zh-Hans"/>
        </w:rPr>
        <w:drawing>
          <wp:inline distT="0" distB="0" distL="0" distR="0" wp14:anchorId="2D1D8F68" wp14:editId="62134D90">
            <wp:extent cx="198120" cy="198120"/>
            <wp:effectExtent l="0" t="0" r="0" b="0"/>
            <wp:docPr id="19455" name="Picture 19455"/>
            <wp:cNvGraphicFramePr/>
            <a:graphic xmlns:a="http://schemas.openxmlformats.org/drawingml/2006/main">
              <a:graphicData uri="http://schemas.openxmlformats.org/drawingml/2006/picture">
                <pic:pic xmlns:pic="http://schemas.openxmlformats.org/drawingml/2006/picture">
                  <pic:nvPicPr>
                    <pic:cNvPr id="19455" name="Picture 19455"/>
                    <pic:cNvPicPr/>
                  </pic:nvPicPr>
                  <pic:blipFill>
                    <a:blip r:embed="rId29"/>
                    <a:stretch>
                      <a:fillRect/>
                    </a:stretch>
                  </pic:blipFill>
                  <pic:spPr>
                    <a:xfrm>
                      <a:off x="0" y="0"/>
                      <a:ext cx="198120" cy="198120"/>
                    </a:xfrm>
                    <a:prstGeom prst="rect">
                      <a:avLst/>
                    </a:prstGeom>
                  </pic:spPr>
                </pic:pic>
              </a:graphicData>
            </a:graphic>
          </wp:inline>
        </w:drawing>
      </w:r>
      <w:r>
        <w:rPr>
          <w:lang w:val="zh-Hans"/>
        </w:rPr>
        <w:t xml:space="preserve">对应于 delta 2 = delta </w:t>
      </w:r>
      <w:r>
        <w:rPr>
          <w:noProof/>
          <w:sz w:val="22"/>
          <w:lang w:val="zh-Hans"/>
        </w:rPr>
        <mc:AlternateContent>
          <mc:Choice Requires="wpg">
            <w:drawing>
              <wp:inline distT="0" distB="0" distL="0" distR="0" wp14:anchorId="199383C7" wp14:editId="4B332370">
                <wp:extent cx="46876" cy="5055"/>
                <wp:effectExtent l="0" t="0" r="0" b="0"/>
                <wp:docPr id="17013" name="Group 17013"/>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178" name="Shape 117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7013" style="width:3.69101pt;height:0.398pt;mso-position-horizontal-relative:char;mso-position-vertical-relative:line" coordsize="468,50">
                <v:shape id="Shape 1178" style="position:absolute;width:468;height:0;left:0;top:0;" coordsize="46876,0" path="m0,0l46876,0">
                  <v:stroke on="true" weight="0.398pt" color="#000000" miterlimit="10" joinstyle="miter" endcap="flat"/>
                  <v:fill on="false" color="#000000" opacity="0"/>
                </v:shape>
              </v:group>
            </w:pict>
          </mc:Fallback>
        </mc:AlternateContent>
      </w:r>
      <w:r>
        <w:rPr>
          <w:lang w:val="zh-Hans"/>
        </w:rPr>
        <w:t>2（2：end）。</w:t>
      </w:r>
    </w:p>
    <w:p w14:paraId="6B16D539" w14:textId="77777777" w:rsidR="005837D8" w:rsidRDefault="001C7E7D">
      <w:pPr>
        <w:spacing w:after="426" w:line="259" w:lineRule="auto"/>
        <w:ind w:left="2866" w:right="0" w:firstLine="0"/>
        <w:jc w:val="left"/>
      </w:pPr>
      <w:r>
        <w:rPr>
          <w:lang w:val="zh-Hans"/>
        </w:rPr>
        <w:t>∆</w:t>
      </w:r>
      <w:r>
        <w:rPr>
          <w:sz w:val="16"/>
          <w:lang w:val="zh-Hans"/>
        </w:rPr>
        <w:t>（</w:t>
      </w:r>
      <w:r>
        <w:rPr>
          <w:i/>
          <w:sz w:val="16"/>
          <w:lang w:val="zh-Hans"/>
        </w:rPr>
        <w:t>l</w:t>
      </w:r>
      <w:r>
        <w:rPr>
          <w:sz w:val="16"/>
          <w:lang w:val="zh-Hans"/>
        </w:rPr>
        <w:t xml:space="preserve">） </w:t>
      </w:r>
      <w:r>
        <w:rPr>
          <w:lang w:val="zh-Hans"/>
        </w:rPr>
        <w:t>= ∆</w:t>
      </w:r>
      <w:r>
        <w:rPr>
          <w:sz w:val="16"/>
          <w:lang w:val="zh-Hans"/>
        </w:rPr>
        <w:t>（</w:t>
      </w:r>
      <w:r>
        <w:rPr>
          <w:i/>
          <w:sz w:val="16"/>
          <w:lang w:val="zh-Hans"/>
        </w:rPr>
        <w:t>l</w:t>
      </w:r>
      <w:r>
        <w:rPr>
          <w:sz w:val="16"/>
          <w:lang w:val="zh-Hans"/>
        </w:rPr>
        <w:t xml:space="preserve">） </w:t>
      </w:r>
      <w:r>
        <w:rPr>
          <w:lang w:val="zh-Hans"/>
        </w:rPr>
        <w:t xml:space="preserve">+ </w:t>
      </w:r>
      <w:r>
        <w:rPr>
          <w:i/>
          <w:lang w:val="zh-Hans"/>
        </w:rPr>
        <w:t>δ</w:t>
      </w:r>
      <w:r>
        <w:rPr>
          <w:sz w:val="16"/>
          <w:lang w:val="zh-Hans"/>
        </w:rPr>
        <w:t>（</w:t>
      </w:r>
      <w:r>
        <w:rPr>
          <w:i/>
          <w:sz w:val="16"/>
          <w:lang w:val="zh-Hans"/>
        </w:rPr>
        <w:t>l</w:t>
      </w:r>
      <w:r>
        <w:rPr>
          <w:sz w:val="16"/>
          <w:lang w:val="zh-Hans"/>
        </w:rPr>
        <w:t>+1）</w:t>
      </w:r>
      <w:r>
        <w:rPr>
          <w:lang w:val="zh-Hans"/>
        </w:rPr>
        <w:t>（</w:t>
      </w:r>
      <w:r>
        <w:rPr>
          <w:i/>
          <w:lang w:val="zh-Hans"/>
        </w:rPr>
        <w:t>a</w:t>
      </w:r>
      <w:r>
        <w:rPr>
          <w:sz w:val="16"/>
          <w:lang w:val="zh-Hans"/>
        </w:rPr>
        <w:t>（</w:t>
      </w:r>
      <w:r>
        <w:rPr>
          <w:i/>
          <w:sz w:val="16"/>
          <w:lang w:val="zh-Hans"/>
        </w:rPr>
        <w:t>l</w:t>
      </w:r>
      <w:r>
        <w:rPr>
          <w:sz w:val="16"/>
          <w:lang w:val="zh-Hans"/>
        </w:rPr>
        <w:t>）</w:t>
      </w:r>
      <w:r>
        <w:rPr>
          <w:lang w:val="zh-Hans"/>
        </w:rPr>
        <w:t>）</w:t>
      </w:r>
      <w:r>
        <w:rPr>
          <w:i/>
          <w:sz w:val="16"/>
          <w:lang w:val="zh-Hans"/>
        </w:rPr>
        <w:t>T</w:t>
      </w:r>
    </w:p>
    <w:p w14:paraId="65FEE025" w14:textId="77777777" w:rsidR="005837D8" w:rsidRDefault="001C7E7D">
      <w:pPr>
        <w:numPr>
          <w:ilvl w:val="0"/>
          <w:numId w:val="1"/>
        </w:numPr>
        <w:ind w:right="1164" w:firstLine="0"/>
      </w:pPr>
      <w:r>
        <w:rPr>
          <w:lang w:val="zh-Hans"/>
        </w:rPr>
        <w:t>通过将累积的梯度除以以下公式，获得神经网络成本函数的（未映射）梯度</w:t>
      </w:r>
      <w:r>
        <w:rPr>
          <w:noProof/>
          <w:lang w:val="zh-Hans"/>
        </w:rPr>
        <w:drawing>
          <wp:inline distT="0" distB="0" distL="0" distR="0" wp14:anchorId="03E357BB" wp14:editId="43A964D2">
            <wp:extent cx="100584" cy="185928"/>
            <wp:effectExtent l="0" t="0" r="0" b="0"/>
            <wp:docPr id="19456" name="Picture 19456"/>
            <wp:cNvGraphicFramePr/>
            <a:graphic xmlns:a="http://schemas.openxmlformats.org/drawingml/2006/main">
              <a:graphicData uri="http://schemas.openxmlformats.org/drawingml/2006/picture">
                <pic:pic xmlns:pic="http://schemas.openxmlformats.org/drawingml/2006/picture">
                  <pic:nvPicPr>
                    <pic:cNvPr id="19456" name="Picture 19456"/>
                    <pic:cNvPicPr/>
                  </pic:nvPicPr>
                  <pic:blipFill>
                    <a:blip r:embed="rId30"/>
                    <a:stretch>
                      <a:fillRect/>
                    </a:stretch>
                  </pic:blipFill>
                  <pic:spPr>
                    <a:xfrm>
                      <a:off x="0" y="0"/>
                      <a:ext cx="100584" cy="185928"/>
                    </a:xfrm>
                    <a:prstGeom prst="rect">
                      <a:avLst/>
                    </a:prstGeom>
                  </pic:spPr>
                </pic:pic>
              </a:graphicData>
            </a:graphic>
          </wp:inline>
        </w:drawing>
      </w:r>
      <w:r>
        <w:rPr>
          <w:lang w:val="zh-Hans"/>
        </w:rPr>
        <w:t>：</w:t>
      </w:r>
    </w:p>
    <w:p w14:paraId="7DE9CFC4" w14:textId="77777777" w:rsidR="005837D8" w:rsidRDefault="001C7E7D">
      <w:pPr>
        <w:spacing w:after="388" w:line="259" w:lineRule="auto"/>
        <w:ind w:left="2743" w:right="0" w:firstLine="0"/>
        <w:jc w:val="left"/>
      </w:pPr>
      <w:r>
        <w:rPr>
          <w:noProof/>
        </w:rPr>
        <w:drawing>
          <wp:inline distT="0" distB="0" distL="0" distR="0" wp14:anchorId="548D957E" wp14:editId="56ACEE5F">
            <wp:extent cx="1712976" cy="411480"/>
            <wp:effectExtent l="0" t="0" r="0" b="0"/>
            <wp:docPr id="19457" name="Picture 19457"/>
            <wp:cNvGraphicFramePr/>
            <a:graphic xmlns:a="http://schemas.openxmlformats.org/drawingml/2006/main">
              <a:graphicData uri="http://schemas.openxmlformats.org/drawingml/2006/picture">
                <pic:pic xmlns:pic="http://schemas.openxmlformats.org/drawingml/2006/picture">
                  <pic:nvPicPr>
                    <pic:cNvPr id="19457" name="Picture 19457"/>
                    <pic:cNvPicPr/>
                  </pic:nvPicPr>
                  <pic:blipFill>
                    <a:blip r:embed="rId31"/>
                    <a:stretch>
                      <a:fillRect/>
                    </a:stretch>
                  </pic:blipFill>
                  <pic:spPr>
                    <a:xfrm>
                      <a:off x="0" y="0"/>
                      <a:ext cx="1712976" cy="411480"/>
                    </a:xfrm>
                    <a:prstGeom prst="rect">
                      <a:avLst/>
                    </a:prstGeom>
                  </pic:spPr>
                </pic:pic>
              </a:graphicData>
            </a:graphic>
          </wp:inline>
        </w:drawing>
      </w:r>
    </w:p>
    <w:p w14:paraId="0DD49ABA" w14:textId="77777777" w:rsidR="005837D8" w:rsidRDefault="001C7E7D">
      <w:pPr>
        <w:pBdr>
          <w:top w:val="single" w:sz="3" w:space="0" w:color="000000"/>
          <w:left w:val="single" w:sz="3" w:space="0" w:color="000000"/>
          <w:bottom w:val="single" w:sz="3" w:space="0" w:color="000000"/>
          <w:right w:val="single" w:sz="3" w:space="0" w:color="000000"/>
        </w:pBdr>
        <w:spacing w:after="110" w:line="261" w:lineRule="auto"/>
        <w:ind w:left="141" w:right="1328" w:hanging="10"/>
      </w:pPr>
      <w:r>
        <w:rPr>
          <w:b/>
          <w:lang w:val="zh-Hans"/>
        </w:rPr>
        <w:t>Octave/MATLAB 提示：</w:t>
      </w:r>
      <w:r>
        <w:rPr>
          <w:lang w:val="zh-Hans"/>
        </w:rPr>
        <w:t>只有在成功完成前馈和成本函数后，才应实现反向传播算法。在实现反向传播算法时，如果遇到维度不匹配错误（Octave/MATLAB 中的“不合格参数”错误），则使用 size 函数打印出正在使用的变量的大小通常很有用。</w:t>
      </w:r>
    </w:p>
    <w:p w14:paraId="30408340" w14:textId="77777777" w:rsidR="005837D8" w:rsidRDefault="001C7E7D">
      <w:pPr>
        <w:spacing w:after="426"/>
        <w:ind w:left="-15" w:right="1164"/>
      </w:pPr>
      <w:r>
        <w:rPr>
          <w:lang w:val="zh-Hans"/>
        </w:rPr>
        <w:t>实现反向传播算法后，脚本 ex4.m 将继续对您的实现运行梯度检查。梯度检查将允许您增加代码正确计算梯度的信心。</w:t>
      </w:r>
    </w:p>
    <w:p w14:paraId="35F7F223" w14:textId="77777777" w:rsidR="005837D8" w:rsidRDefault="001C7E7D">
      <w:pPr>
        <w:pStyle w:val="2"/>
        <w:spacing w:after="121"/>
        <w:ind w:left="720" w:hanging="735"/>
      </w:pPr>
      <w:r>
        <w:rPr>
          <w:lang w:val="zh-Hans"/>
        </w:rPr>
        <w:lastRenderedPageBreak/>
        <w:t>梯度检查</w:t>
      </w:r>
    </w:p>
    <w:p w14:paraId="0410F1EC" w14:textId="77777777" w:rsidR="005837D8" w:rsidRDefault="001C7E7D">
      <w:pPr>
        <w:ind w:left="-15" w:right="1164" w:firstLine="0"/>
      </w:pPr>
      <w:r>
        <w:rPr>
          <w:lang w:val="zh-Hans"/>
        </w:rPr>
        <w:t xml:space="preserve">在神经网络中，您正在最小化成本函数 </w:t>
      </w:r>
      <w:r>
        <w:rPr>
          <w:i/>
          <w:lang w:val="zh-Hans"/>
        </w:rPr>
        <w:t>J</w:t>
      </w:r>
      <w:r>
        <w:rPr>
          <w:lang w:val="zh-Hans"/>
        </w:rPr>
        <w:t>（Θ）。要对参数执行梯度检查，您可以想象将参数 Θ</w:t>
      </w:r>
      <w:r>
        <w:rPr>
          <w:vertAlign w:val="superscript"/>
          <w:lang w:val="zh-Hans"/>
        </w:rPr>
        <w:t>（1）</w:t>
      </w:r>
      <w:r>
        <w:rPr>
          <w:i/>
          <w:lang w:val="zh-Hans"/>
        </w:rPr>
        <w:t>，</w:t>
      </w:r>
      <w:r>
        <w:rPr>
          <w:lang w:val="zh-Hans"/>
        </w:rPr>
        <w:t>Θ</w:t>
      </w:r>
      <w:r>
        <w:rPr>
          <w:vertAlign w:val="superscript"/>
          <w:lang w:val="zh-Hans"/>
        </w:rPr>
        <w:t xml:space="preserve">（2） </w:t>
      </w:r>
      <w:r>
        <w:rPr>
          <w:lang w:val="zh-Hans"/>
        </w:rPr>
        <w:t xml:space="preserve"> “展开”为长向量 </w:t>
      </w:r>
      <w:r>
        <w:rPr>
          <w:i/>
          <w:lang w:val="zh-Hans"/>
        </w:rPr>
        <w:t>θ</w:t>
      </w:r>
      <w:r>
        <w:rPr>
          <w:lang w:val="zh-Hans"/>
        </w:rPr>
        <w:t xml:space="preserve">。通过这样做，您可以将成本函数视为 </w:t>
      </w:r>
      <w:r>
        <w:rPr>
          <w:i/>
          <w:lang w:val="zh-Hans"/>
        </w:rPr>
        <w:t>J</w:t>
      </w:r>
      <w:r>
        <w:rPr>
          <w:lang w:val="zh-Hans"/>
        </w:rPr>
        <w:t>（</w:t>
      </w:r>
      <w:r>
        <w:rPr>
          <w:i/>
          <w:lang w:val="zh-Hans"/>
        </w:rPr>
        <w:t>θ</w:t>
      </w:r>
      <w:r>
        <w:rPr>
          <w:lang w:val="zh-Hans"/>
        </w:rPr>
        <w:t>），并使用以下梯度检查过程。</w:t>
      </w:r>
    </w:p>
    <w:p w14:paraId="191DAFF9" w14:textId="77777777" w:rsidR="005837D8" w:rsidRDefault="001C7E7D">
      <w:pPr>
        <w:spacing w:after="181"/>
        <w:ind w:left="-15" w:right="1164"/>
      </w:pPr>
      <w:r>
        <w:rPr>
          <w:lang w:val="zh-Hans"/>
        </w:rPr>
        <w:t xml:space="preserve">假设 you 有一个函数 </w:t>
      </w:r>
      <w:r>
        <w:rPr>
          <w:i/>
          <w:lang w:val="zh-Hans"/>
        </w:rPr>
        <w:t>f</w:t>
      </w:r>
      <w:r>
        <w:rPr>
          <w:i/>
          <w:vertAlign w:val="subscript"/>
          <w:lang w:val="zh-Hans"/>
        </w:rPr>
        <w:t>i</w:t>
      </w:r>
      <w:r>
        <w:rPr>
          <w:lang w:val="zh-Hans"/>
        </w:rPr>
        <w:t>（</w:t>
      </w:r>
      <w:r>
        <w:rPr>
          <w:i/>
          <w:lang w:val="zh-Hans"/>
        </w:rPr>
        <w:t>θ</w:t>
      </w:r>
      <w:r>
        <w:rPr>
          <w:lang w:val="zh-Hans"/>
        </w:rPr>
        <w:t xml:space="preserve">）， 据称它计算 </w:t>
      </w:r>
      <w:r>
        <w:rPr>
          <w:noProof/>
          <w:lang w:val="zh-Hans"/>
        </w:rPr>
        <w:drawing>
          <wp:inline distT="0" distB="0" distL="0" distR="0" wp14:anchorId="4341860F" wp14:editId="43C0B53B">
            <wp:extent cx="396240" cy="207264"/>
            <wp:effectExtent l="0" t="0" r="0" b="0"/>
            <wp:docPr id="19458" name="Picture 19458"/>
            <wp:cNvGraphicFramePr/>
            <a:graphic xmlns:a="http://schemas.openxmlformats.org/drawingml/2006/main">
              <a:graphicData uri="http://schemas.openxmlformats.org/drawingml/2006/picture">
                <pic:pic xmlns:pic="http://schemas.openxmlformats.org/drawingml/2006/picture">
                  <pic:nvPicPr>
                    <pic:cNvPr id="19458" name="Picture 19458"/>
                    <pic:cNvPicPr/>
                  </pic:nvPicPr>
                  <pic:blipFill>
                    <a:blip r:embed="rId32"/>
                    <a:stretch>
                      <a:fillRect/>
                    </a:stretch>
                  </pic:blipFill>
                  <pic:spPr>
                    <a:xfrm>
                      <a:off x="0" y="0"/>
                      <a:ext cx="396240" cy="207264"/>
                    </a:xfrm>
                    <a:prstGeom prst="rect">
                      <a:avLst/>
                    </a:prstGeom>
                  </pic:spPr>
                </pic:pic>
              </a:graphicData>
            </a:graphic>
          </wp:inline>
        </w:drawing>
      </w:r>
      <w:r>
        <w:rPr>
          <w:lang w:val="zh-Hans"/>
        </w:rPr>
        <w:t xml:space="preserve">）;您想检查 </w:t>
      </w:r>
      <w:r>
        <w:rPr>
          <w:i/>
          <w:lang w:val="zh-Hans"/>
        </w:rPr>
        <w:t>f</w:t>
      </w:r>
      <w:r>
        <w:rPr>
          <w:i/>
          <w:vertAlign w:val="subscript"/>
          <w:lang w:val="zh-Hans"/>
        </w:rPr>
        <w:t xml:space="preserve">i </w:t>
      </w:r>
      <w:r>
        <w:rPr>
          <w:lang w:val="zh-Hans"/>
        </w:rPr>
        <w:t>是否输出正确的导数值。</w:t>
      </w:r>
    </w:p>
    <w:p w14:paraId="22F490A4" w14:textId="77777777" w:rsidR="005837D8" w:rsidRDefault="001C7E7D">
      <w:pPr>
        <w:tabs>
          <w:tab w:val="center" w:pos="1366"/>
          <w:tab w:val="center" w:pos="2718"/>
          <w:tab w:val="center" w:pos="4308"/>
          <w:tab w:val="center" w:pos="5623"/>
        </w:tabs>
        <w:spacing w:after="151"/>
        <w:ind w:right="0" w:firstLine="0"/>
        <w:jc w:val="left"/>
      </w:pPr>
      <w:r>
        <w:rPr>
          <w:sz w:val="22"/>
          <w:lang w:val="zh-Hans"/>
        </w:rPr>
        <w:tab/>
      </w:r>
      <w:r>
        <w:rPr>
          <w:lang w:val="zh-Hans"/>
        </w:rPr>
        <w:t>让</w:t>
      </w:r>
      <w:r>
        <w:rPr>
          <w:lang w:val="zh-Hans"/>
        </w:rPr>
        <w:tab/>
      </w:r>
      <w:r>
        <w:rPr>
          <w:noProof/>
          <w:lang w:val="zh-Hans"/>
        </w:rPr>
        <w:drawing>
          <wp:inline distT="0" distB="0" distL="0" distR="0" wp14:anchorId="52F572B9" wp14:editId="2D3EF854">
            <wp:extent cx="1118616" cy="1191768"/>
            <wp:effectExtent l="0" t="0" r="0" b="0"/>
            <wp:docPr id="19459" name="Picture 19459"/>
            <wp:cNvGraphicFramePr/>
            <a:graphic xmlns:a="http://schemas.openxmlformats.org/drawingml/2006/main">
              <a:graphicData uri="http://schemas.openxmlformats.org/drawingml/2006/picture">
                <pic:pic xmlns:pic="http://schemas.openxmlformats.org/drawingml/2006/picture">
                  <pic:nvPicPr>
                    <pic:cNvPr id="19459" name="Picture 19459"/>
                    <pic:cNvPicPr/>
                  </pic:nvPicPr>
                  <pic:blipFill>
                    <a:blip r:embed="rId33"/>
                    <a:stretch>
                      <a:fillRect/>
                    </a:stretch>
                  </pic:blipFill>
                  <pic:spPr>
                    <a:xfrm>
                      <a:off x="0" y="0"/>
                      <a:ext cx="1118616" cy="1191768"/>
                    </a:xfrm>
                    <a:prstGeom prst="rect">
                      <a:avLst/>
                    </a:prstGeom>
                  </pic:spPr>
                </pic:pic>
              </a:graphicData>
            </a:graphic>
          </wp:inline>
        </w:drawing>
      </w:r>
      <w:r>
        <w:rPr>
          <w:lang w:val="zh-Hans"/>
        </w:rPr>
        <w:tab/>
        <w:t>和</w:t>
      </w:r>
      <w:r>
        <w:rPr>
          <w:lang w:val="zh-Hans"/>
        </w:rPr>
        <w:tab/>
      </w:r>
      <w:r>
        <w:rPr>
          <w:noProof/>
          <w:lang w:val="zh-Hans"/>
        </w:rPr>
        <w:drawing>
          <wp:inline distT="0" distB="0" distL="0" distR="0" wp14:anchorId="63C96F2D" wp14:editId="41BB082F">
            <wp:extent cx="1121664" cy="1191768"/>
            <wp:effectExtent l="0" t="0" r="0" b="0"/>
            <wp:docPr id="19460" name="Picture 19460"/>
            <wp:cNvGraphicFramePr/>
            <a:graphic xmlns:a="http://schemas.openxmlformats.org/drawingml/2006/main">
              <a:graphicData uri="http://schemas.openxmlformats.org/drawingml/2006/picture">
                <pic:pic xmlns:pic="http://schemas.openxmlformats.org/drawingml/2006/picture">
                  <pic:nvPicPr>
                    <pic:cNvPr id="19460" name="Picture 19460"/>
                    <pic:cNvPicPr/>
                  </pic:nvPicPr>
                  <pic:blipFill>
                    <a:blip r:embed="rId34"/>
                    <a:stretch>
                      <a:fillRect/>
                    </a:stretch>
                  </pic:blipFill>
                  <pic:spPr>
                    <a:xfrm>
                      <a:off x="0" y="0"/>
                      <a:ext cx="1121664" cy="1191768"/>
                    </a:xfrm>
                    <a:prstGeom prst="rect">
                      <a:avLst/>
                    </a:prstGeom>
                  </pic:spPr>
                </pic:pic>
              </a:graphicData>
            </a:graphic>
          </wp:inline>
        </w:drawing>
      </w:r>
    </w:p>
    <w:p w14:paraId="1B5DAB5D" w14:textId="77777777" w:rsidR="005837D8" w:rsidRDefault="001C7E7D">
      <w:pPr>
        <w:spacing w:after="32"/>
        <w:ind w:left="-15" w:right="1164"/>
      </w:pPr>
      <w:r>
        <w:rPr>
          <w:lang w:val="zh-Hans"/>
        </w:rPr>
        <w:t>因此，</w:t>
      </w:r>
      <w:r>
        <w:rPr>
          <w:i/>
          <w:lang w:val="zh-Hans"/>
        </w:rPr>
        <w:t>θ</w:t>
      </w:r>
      <w:r>
        <w:rPr>
          <w:vertAlign w:val="superscript"/>
          <w:lang w:val="zh-Hans"/>
        </w:rPr>
        <w:t>（</w:t>
      </w:r>
      <w:r>
        <w:rPr>
          <w:i/>
          <w:vertAlign w:val="superscript"/>
          <w:lang w:val="zh-Hans"/>
        </w:rPr>
        <w:t>i</w:t>
      </w:r>
      <w:r>
        <w:rPr>
          <w:vertAlign w:val="superscript"/>
          <w:lang w:val="zh-Hans"/>
        </w:rPr>
        <w:t xml:space="preserve">+） </w:t>
      </w:r>
      <w:r>
        <w:rPr>
          <w:lang w:val="zh-Hans"/>
        </w:rPr>
        <w:t xml:space="preserve">与 </w:t>
      </w:r>
      <w:r>
        <w:rPr>
          <w:i/>
          <w:lang w:val="zh-Hans"/>
        </w:rPr>
        <w:t>θ</w:t>
      </w:r>
      <w:r>
        <w:rPr>
          <w:lang w:val="zh-Hans"/>
        </w:rPr>
        <w:t xml:space="preserve"> 相同，只是其第 </w:t>
      </w:r>
      <w:r>
        <w:rPr>
          <w:i/>
          <w:lang w:val="zh-Hans"/>
        </w:rPr>
        <w:t>i</w:t>
      </w:r>
      <w:r>
        <w:rPr>
          <w:lang w:val="zh-Hans"/>
        </w:rPr>
        <w:t xml:space="preserve"> </w:t>
      </w:r>
      <w:proofErr w:type="gramStart"/>
      <w:r>
        <w:rPr>
          <w:lang w:val="zh-Hans"/>
        </w:rPr>
        <w:t>个</w:t>
      </w:r>
      <w:proofErr w:type="gramEnd"/>
      <w:r>
        <w:rPr>
          <w:lang w:val="zh-Hans"/>
        </w:rPr>
        <w:t>元素已递增 。 类似地，</w:t>
      </w:r>
      <w:r>
        <w:rPr>
          <w:i/>
          <w:lang w:val="zh-Hans"/>
        </w:rPr>
        <w:t>θ</w:t>
      </w:r>
      <w:r>
        <w:rPr>
          <w:vertAlign w:val="superscript"/>
          <w:lang w:val="zh-Hans"/>
        </w:rPr>
        <w:t>（</w:t>
      </w:r>
      <w:r>
        <w:rPr>
          <w:i/>
          <w:vertAlign w:val="superscript"/>
          <w:lang w:val="zh-Hans"/>
        </w:rPr>
        <w:t>i</w:t>
      </w:r>
      <w:r>
        <w:rPr>
          <w:vertAlign w:val="superscript"/>
          <w:lang w:val="zh-Hans"/>
        </w:rPr>
        <w:t xml:space="preserve">−） </w:t>
      </w:r>
      <w:r>
        <w:rPr>
          <w:lang w:val="zh-Hans"/>
        </w:rPr>
        <w:t xml:space="preserve"> 是第 </w:t>
      </w:r>
      <w:r>
        <w:rPr>
          <w:i/>
          <w:lang w:val="zh-Hans"/>
        </w:rPr>
        <w:t>i</w:t>
      </w:r>
      <w:r>
        <w:rPr>
          <w:lang w:val="zh-Hans"/>
        </w:rPr>
        <w:t xml:space="preserve"> </w:t>
      </w:r>
      <w:proofErr w:type="gramStart"/>
      <w:r>
        <w:rPr>
          <w:lang w:val="zh-Hans"/>
        </w:rPr>
        <w:t>个</w:t>
      </w:r>
      <w:proofErr w:type="gramEnd"/>
      <w:r>
        <w:rPr>
          <w:lang w:val="zh-Hans"/>
        </w:rPr>
        <w:t xml:space="preserve">元素递减的相应向量。 现在，您可以通过检查每个 i 来数值验证 </w:t>
      </w:r>
      <w:r>
        <w:rPr>
          <w:i/>
          <w:lang w:val="zh-Hans"/>
        </w:rPr>
        <w:t>f</w:t>
      </w:r>
      <w:r>
        <w:rPr>
          <w:i/>
          <w:vertAlign w:val="subscript"/>
          <w:lang w:val="zh-Hans"/>
        </w:rPr>
        <w:t>i</w:t>
      </w:r>
      <w:r>
        <w:rPr>
          <w:lang w:val="zh-Hans"/>
        </w:rPr>
        <w:t>（</w:t>
      </w:r>
      <w:r>
        <w:rPr>
          <w:i/>
          <w:lang w:val="zh-Hans"/>
        </w:rPr>
        <w:t>θ</w:t>
      </w:r>
      <w:r>
        <w:rPr>
          <w:lang w:val="zh-Hans"/>
        </w:rPr>
        <w:t>） 的正确性：</w:t>
      </w:r>
    </w:p>
    <w:p w14:paraId="7383C2B5" w14:textId="77777777" w:rsidR="005837D8" w:rsidRDefault="001C7E7D">
      <w:pPr>
        <w:spacing w:after="11" w:line="259" w:lineRule="auto"/>
        <w:ind w:left="10" w:right="1218" w:hanging="10"/>
        <w:jc w:val="center"/>
      </w:pPr>
      <w:r>
        <w:rPr>
          <w:noProof/>
          <w:lang w:val="zh-Hans"/>
        </w:rPr>
        <w:drawing>
          <wp:inline distT="0" distB="0" distL="0" distR="0" wp14:anchorId="3F35D010" wp14:editId="0E7BB940">
            <wp:extent cx="1697736" cy="344424"/>
            <wp:effectExtent l="0" t="0" r="0" b="0"/>
            <wp:docPr id="19461" name="Picture 19461"/>
            <wp:cNvGraphicFramePr/>
            <a:graphic xmlns:a="http://schemas.openxmlformats.org/drawingml/2006/main">
              <a:graphicData uri="http://schemas.openxmlformats.org/drawingml/2006/picture">
                <pic:pic xmlns:pic="http://schemas.openxmlformats.org/drawingml/2006/picture">
                  <pic:nvPicPr>
                    <pic:cNvPr id="19461" name="Picture 19461"/>
                    <pic:cNvPicPr/>
                  </pic:nvPicPr>
                  <pic:blipFill>
                    <a:blip r:embed="rId35"/>
                    <a:stretch>
                      <a:fillRect/>
                    </a:stretch>
                  </pic:blipFill>
                  <pic:spPr>
                    <a:xfrm>
                      <a:off x="0" y="0"/>
                      <a:ext cx="1697736" cy="344424"/>
                    </a:xfrm>
                    <a:prstGeom prst="rect">
                      <a:avLst/>
                    </a:prstGeom>
                  </pic:spPr>
                </pic:pic>
              </a:graphicData>
            </a:graphic>
          </wp:inline>
        </w:drawing>
      </w:r>
      <w:r>
        <w:rPr>
          <w:i/>
          <w:lang w:val="zh-Hans"/>
        </w:rPr>
        <w:t>.</w:t>
      </w:r>
    </w:p>
    <w:p w14:paraId="20D1953D" w14:textId="77777777" w:rsidR="005837D8" w:rsidRDefault="001C7E7D">
      <w:pPr>
        <w:ind w:left="-15" w:right="1164"/>
      </w:pPr>
      <w:r>
        <w:rPr>
          <w:lang w:val="zh-Hans"/>
        </w:rPr>
        <w:t>这两个值应该相互近似的程度将取决于</w:t>
      </w:r>
      <w:r>
        <w:rPr>
          <w:i/>
          <w:lang w:val="zh-Hans"/>
        </w:rPr>
        <w:t>J</w:t>
      </w:r>
      <w:r>
        <w:rPr>
          <w:lang w:val="zh-Hans"/>
        </w:rPr>
        <w:t>的细节。但总而言之</w:t>
      </w:r>
      <w:r>
        <w:rPr>
          <w:noProof/>
          <w:lang w:val="zh-Hans"/>
        </w:rPr>
        <w:drawing>
          <wp:inline distT="0" distB="0" distL="0" distR="0" wp14:anchorId="3B7E9202" wp14:editId="01B434B1">
            <wp:extent cx="548640" cy="131064"/>
            <wp:effectExtent l="0" t="0" r="0" b="0"/>
            <wp:docPr id="19462" name="Picture 19462"/>
            <wp:cNvGraphicFramePr/>
            <a:graphic xmlns:a="http://schemas.openxmlformats.org/drawingml/2006/main">
              <a:graphicData uri="http://schemas.openxmlformats.org/drawingml/2006/picture">
                <pic:pic xmlns:pic="http://schemas.openxmlformats.org/drawingml/2006/picture">
                  <pic:nvPicPr>
                    <pic:cNvPr id="19462" name="Picture 19462"/>
                    <pic:cNvPicPr/>
                  </pic:nvPicPr>
                  <pic:blipFill>
                    <a:blip r:embed="rId36"/>
                    <a:stretch>
                      <a:fillRect/>
                    </a:stretch>
                  </pic:blipFill>
                  <pic:spPr>
                    <a:xfrm>
                      <a:off x="0" y="0"/>
                      <a:ext cx="548640" cy="131064"/>
                    </a:xfrm>
                    <a:prstGeom prst="rect">
                      <a:avLst/>
                    </a:prstGeom>
                  </pic:spPr>
                </pic:pic>
              </a:graphicData>
            </a:graphic>
          </wp:inline>
        </w:drawing>
      </w:r>
      <w:r>
        <w:rPr>
          <w:lang w:val="zh-Hans"/>
        </w:rPr>
        <w:t>，您通常会发现上述内容的左侧和右侧将同意至少4个有效数字（通常还有更多）。</w:t>
      </w:r>
    </w:p>
    <w:p w14:paraId="235705D3" w14:textId="77777777" w:rsidR="005837D8" w:rsidRDefault="001C7E7D">
      <w:pPr>
        <w:ind w:left="-15" w:right="1164"/>
      </w:pPr>
      <w:r>
        <w:rPr>
          <w:lang w:val="zh-Hans"/>
        </w:rPr>
        <w:t>我们已经实现了该函数，用于在 computeNumericalGradient.m 中为您计算数值梯度。虽然您不需要修改文件，但我们强烈建议您查看代码以了解其工作原理。</w:t>
      </w:r>
    </w:p>
    <w:p w14:paraId="5C874020" w14:textId="77777777" w:rsidR="005837D8" w:rsidRDefault="001C7E7D">
      <w:pPr>
        <w:ind w:left="-15" w:right="559"/>
      </w:pPr>
      <w:r>
        <w:rPr>
          <w:lang w:val="zh-Hans"/>
        </w:rPr>
        <w:t>在 ex4.m 的下一步中，它将运行提供的函数 checkNNGradients.m，它将创建一个小型神经网络，数据集将用于检查梯度。如果您的反向传播实现是正确的，</w:t>
      </w:r>
    </w:p>
    <w:p w14:paraId="4BB3E89C" w14:textId="77777777" w:rsidR="005837D8" w:rsidRDefault="001C7E7D">
      <w:pPr>
        <w:spacing w:after="268"/>
        <w:ind w:left="-15" w:right="1164" w:firstLine="0"/>
      </w:pPr>
      <w:r>
        <w:rPr>
          <w:lang w:val="zh-Hans"/>
        </w:rPr>
        <w:t>您应该看到小于 1e-9 的相对差异。</w:t>
      </w:r>
    </w:p>
    <w:p w14:paraId="4FEF9278" w14:textId="77777777" w:rsidR="005837D8" w:rsidRDefault="001C7E7D">
      <w:pPr>
        <w:pBdr>
          <w:top w:val="single" w:sz="3" w:space="0" w:color="000000"/>
          <w:left w:val="single" w:sz="3" w:space="0" w:color="000000"/>
          <w:bottom w:val="single" w:sz="3" w:space="0" w:color="000000"/>
          <w:right w:val="single" w:sz="3" w:space="0" w:color="000000"/>
        </w:pBdr>
        <w:spacing w:after="110" w:line="261" w:lineRule="auto"/>
        <w:ind w:left="141" w:right="1328" w:hanging="10"/>
      </w:pPr>
      <w:r>
        <w:rPr>
          <w:b/>
          <w:lang w:val="zh-Hans"/>
        </w:rPr>
        <w:t>实用技巧：</w:t>
      </w:r>
      <w:r>
        <w:rPr>
          <w:lang w:val="zh-Hans"/>
        </w:rPr>
        <w:t xml:space="preserve">在执行梯度检查时，使用具有相对较少数量的输入单元和隐藏单元的小型神经网络要有效得多，因此具有相对较少的参数数量。θ 的每个维度 </w:t>
      </w:r>
      <w:r>
        <w:rPr>
          <w:i/>
          <w:lang w:val="zh-Hans"/>
        </w:rPr>
        <w:t xml:space="preserve"> </w:t>
      </w:r>
      <w:r>
        <w:rPr>
          <w:lang w:val="zh-Hans"/>
        </w:rPr>
        <w:t>都需要对成本函数进行两次评估，这可能很昂贵。在函数 checkNNGradients 中，我们的代码创建了一个小型随机模型和数据集，该模型和数据集与 computeNumericalGradient 一起使用以进行梯度检</w:t>
      </w:r>
      <w:r>
        <w:rPr>
          <w:lang w:val="zh-Hans"/>
        </w:rPr>
        <w:lastRenderedPageBreak/>
        <w:t>查。此外，在确信梯度计算正确后，应在运行学习算法之前关闭梯度检查。</w:t>
      </w:r>
    </w:p>
    <w:p w14:paraId="34D2F1B7" w14:textId="77777777" w:rsidR="005837D8" w:rsidRDefault="001C7E7D">
      <w:pPr>
        <w:pBdr>
          <w:top w:val="single" w:sz="3" w:space="0" w:color="000000"/>
          <w:left w:val="single" w:sz="3" w:space="0" w:color="000000"/>
          <w:bottom w:val="single" w:sz="3" w:space="0" w:color="000000"/>
          <w:right w:val="single" w:sz="3" w:space="0" w:color="000000"/>
        </w:pBdr>
        <w:spacing w:after="419" w:line="261" w:lineRule="auto"/>
        <w:ind w:left="141" w:right="1328" w:hanging="10"/>
      </w:pPr>
      <w:r>
        <w:rPr>
          <w:b/>
          <w:lang w:val="zh-Hans"/>
        </w:rPr>
        <w:t xml:space="preserve">实用技巧： </w:t>
      </w:r>
      <w:r>
        <w:rPr>
          <w:lang w:val="zh-Hans"/>
        </w:rPr>
        <w:t>梯度检查适用于计算成本和梯度的任何函数。具体而言，您可以使用相同的 computeNumericalGradient.m 函数来检查其他练习的梯度实现是否正确（例如，逻辑回归的成本函数）。</w:t>
      </w:r>
    </w:p>
    <w:p w14:paraId="1B8FD771" w14:textId="77777777" w:rsidR="005837D8" w:rsidRDefault="001C7E7D">
      <w:pPr>
        <w:spacing w:after="409" w:line="272" w:lineRule="auto"/>
        <w:ind w:right="548" w:firstLine="351"/>
        <w:jc w:val="left"/>
      </w:pPr>
      <w:r>
        <w:rPr>
          <w:i/>
          <w:lang w:val="zh-Hans"/>
        </w:rPr>
        <w:t>一旦您的成本函数通过了（未映射的）神经网络成本函数的梯度检查，您就提交了神经网络梯度函数（反向传播）。</w:t>
      </w:r>
    </w:p>
    <w:p w14:paraId="7848DB58" w14:textId="77777777" w:rsidR="005837D8" w:rsidRDefault="001C7E7D">
      <w:pPr>
        <w:pStyle w:val="2"/>
        <w:ind w:left="720" w:hanging="735"/>
      </w:pPr>
      <w:r>
        <w:rPr>
          <w:lang w:val="zh-Hans"/>
        </w:rPr>
        <w:t>正则化神经网络</w:t>
      </w:r>
    </w:p>
    <w:p w14:paraId="1E13C23F" w14:textId="77777777" w:rsidR="005837D8" w:rsidRDefault="001C7E7D">
      <w:pPr>
        <w:ind w:left="-15" w:right="1164" w:firstLine="0"/>
      </w:pPr>
      <w:r>
        <w:rPr>
          <w:lang w:val="zh-Hans"/>
        </w:rPr>
        <w:t>成功实现反向传播算法后，将正则化添加到梯度。为了解释正则化，事实证明，在使用反向传播计算梯度</w:t>
      </w:r>
      <w:r>
        <w:rPr>
          <w:i/>
          <w:lang w:val="zh-Hans"/>
        </w:rPr>
        <w:t>后</w:t>
      </w:r>
      <w:r>
        <w:rPr>
          <w:lang w:val="zh-Hans"/>
        </w:rPr>
        <w:t>，您可以将其添加为附加项。</w:t>
      </w:r>
    </w:p>
    <w:p w14:paraId="770FA75A" w14:textId="77777777" w:rsidR="005837D8" w:rsidRDefault="001C7E7D">
      <w:pPr>
        <w:spacing w:after="267" w:line="339" w:lineRule="auto"/>
        <w:ind w:left="-15" w:right="1164"/>
      </w:pPr>
      <w:r>
        <w:rPr>
          <w:lang w:val="zh-Hans"/>
        </w:rPr>
        <w:t>具体来说，在使用反向传播计算∆</w:t>
      </w:r>
      <w:r>
        <w:rPr>
          <w:vertAlign w:val="superscript"/>
          <w:lang w:val="zh-Hans"/>
        </w:rPr>
        <w:t>（</w:t>
      </w:r>
      <w:r>
        <w:rPr>
          <w:i/>
          <w:vertAlign w:val="subscript"/>
          <w:lang w:val="zh-Hans"/>
        </w:rPr>
        <w:t>ij</w:t>
      </w:r>
      <w:r>
        <w:rPr>
          <w:i/>
          <w:vertAlign w:val="superscript"/>
          <w:lang w:val="zh-Hans"/>
        </w:rPr>
        <w:t>l</w:t>
      </w:r>
      <w:r>
        <w:rPr>
          <w:vertAlign w:val="superscript"/>
          <w:lang w:val="zh-Hans"/>
        </w:rPr>
        <w:t>）</w:t>
      </w:r>
      <w:r>
        <w:rPr>
          <w:lang w:val="zh-Hans"/>
        </w:rPr>
        <w:t>后，您应该使用</w:t>
      </w:r>
    </w:p>
    <w:p w14:paraId="2E9417F0" w14:textId="77777777" w:rsidR="005837D8" w:rsidRDefault="001C7E7D">
      <w:pPr>
        <w:spacing w:after="519"/>
        <w:ind w:left="1343" w:right="1164" w:firstLine="0"/>
      </w:pPr>
      <w:r>
        <w:rPr>
          <w:noProof/>
          <w:lang w:val="zh-Hans"/>
        </w:rPr>
        <w:drawing>
          <wp:anchor distT="0" distB="0" distL="114300" distR="114300" simplePos="0" relativeHeight="251661312" behindDoc="0" locked="0" layoutInCell="1" allowOverlap="0" wp14:anchorId="7956153B" wp14:editId="76797BB5">
            <wp:simplePos x="0" y="0"/>
            <wp:positionH relativeFrom="column">
              <wp:posOffset>852755</wp:posOffset>
            </wp:positionH>
            <wp:positionV relativeFrom="paragraph">
              <wp:posOffset>-144488</wp:posOffset>
            </wp:positionV>
            <wp:extent cx="2304288" cy="911352"/>
            <wp:effectExtent l="0" t="0" r="0" b="0"/>
            <wp:wrapSquare wrapText="bothSides"/>
            <wp:docPr id="19463" name="Picture 19463"/>
            <wp:cNvGraphicFramePr/>
            <a:graphic xmlns:a="http://schemas.openxmlformats.org/drawingml/2006/main">
              <a:graphicData uri="http://schemas.openxmlformats.org/drawingml/2006/picture">
                <pic:pic xmlns:pic="http://schemas.openxmlformats.org/drawingml/2006/picture">
                  <pic:nvPicPr>
                    <pic:cNvPr id="19463" name="Picture 19463"/>
                    <pic:cNvPicPr/>
                  </pic:nvPicPr>
                  <pic:blipFill>
                    <a:blip r:embed="rId37"/>
                    <a:stretch>
                      <a:fillRect/>
                    </a:stretch>
                  </pic:blipFill>
                  <pic:spPr>
                    <a:xfrm>
                      <a:off x="0" y="0"/>
                      <a:ext cx="2304288" cy="911352"/>
                    </a:xfrm>
                    <a:prstGeom prst="rect">
                      <a:avLst/>
                    </a:prstGeom>
                  </pic:spPr>
                </pic:pic>
              </a:graphicData>
            </a:graphic>
          </wp:anchor>
        </w:drawing>
      </w:r>
      <w:r>
        <w:rPr>
          <w:lang w:val="zh-Hans"/>
        </w:rPr>
        <w:t xml:space="preserve">对于 </w:t>
      </w:r>
      <w:r>
        <w:rPr>
          <w:i/>
          <w:lang w:val="zh-Hans"/>
        </w:rPr>
        <w:t xml:space="preserve">j </w:t>
      </w:r>
      <w:r>
        <w:rPr>
          <w:lang w:val="zh-Hans"/>
        </w:rPr>
        <w:t>= 0</w:t>
      </w:r>
    </w:p>
    <w:p w14:paraId="02672FED" w14:textId="77777777" w:rsidR="005837D8" w:rsidRDefault="001C7E7D">
      <w:pPr>
        <w:spacing w:after="388"/>
        <w:ind w:left="1343" w:right="1164" w:firstLine="0"/>
      </w:pPr>
      <w:r>
        <w:rPr>
          <w:lang w:val="zh-Hans"/>
        </w:rPr>
        <w:t xml:space="preserve">对于 </w:t>
      </w:r>
      <w:r>
        <w:rPr>
          <w:i/>
          <w:lang w:val="zh-Hans"/>
        </w:rPr>
        <w:t xml:space="preserve">j </w:t>
      </w:r>
      <w:r>
        <w:rPr>
          <w:lang w:val="zh-Hans"/>
        </w:rPr>
        <w:t>≥ 1</w:t>
      </w:r>
    </w:p>
    <w:p w14:paraId="4BA6537D" w14:textId="77777777" w:rsidR="005837D8" w:rsidRDefault="001C7E7D">
      <w:pPr>
        <w:spacing w:after="245"/>
        <w:ind w:left="-15" w:right="1164"/>
      </w:pPr>
      <w:r>
        <w:rPr>
          <w:lang w:val="zh-Hans"/>
        </w:rPr>
        <w:t>请注意，不应正则化用于偏差项的 Θ</w:t>
      </w:r>
      <w:r>
        <w:rPr>
          <w:vertAlign w:val="superscript"/>
          <w:lang w:val="zh-Hans"/>
        </w:rPr>
        <w:t>（</w:t>
      </w:r>
      <w:r>
        <w:rPr>
          <w:i/>
          <w:vertAlign w:val="superscript"/>
          <w:lang w:val="zh-Hans"/>
        </w:rPr>
        <w:t>l</w:t>
      </w:r>
      <w:r>
        <w:rPr>
          <w:vertAlign w:val="superscript"/>
          <w:lang w:val="zh-Hans"/>
        </w:rPr>
        <w:t xml:space="preserve">） </w:t>
      </w:r>
      <w:r>
        <w:rPr>
          <w:lang w:val="zh-Hans"/>
        </w:rPr>
        <w:t>的第一列。此外，在参数中，Θ</w:t>
      </w:r>
      <w:r>
        <w:rPr>
          <w:noProof/>
          <w:lang w:val="zh-Hans"/>
        </w:rPr>
        <w:drawing>
          <wp:inline distT="0" distB="0" distL="0" distR="0" wp14:anchorId="2D8BC8AA" wp14:editId="669DE99D">
            <wp:extent cx="265176" cy="216409"/>
            <wp:effectExtent l="0" t="0" r="0" b="0"/>
            <wp:docPr id="19464" name="Picture 19464"/>
            <wp:cNvGraphicFramePr/>
            <a:graphic xmlns:a="http://schemas.openxmlformats.org/drawingml/2006/main">
              <a:graphicData uri="http://schemas.openxmlformats.org/drawingml/2006/picture">
                <pic:pic xmlns:pic="http://schemas.openxmlformats.org/drawingml/2006/picture">
                  <pic:nvPicPr>
                    <pic:cNvPr id="19464" name="Picture 19464"/>
                    <pic:cNvPicPr/>
                  </pic:nvPicPr>
                  <pic:blipFill>
                    <a:blip r:embed="rId38"/>
                    <a:stretch>
                      <a:fillRect/>
                    </a:stretch>
                  </pic:blipFill>
                  <pic:spPr>
                    <a:xfrm>
                      <a:off x="0" y="0"/>
                      <a:ext cx="265176" cy="216409"/>
                    </a:xfrm>
                    <a:prstGeom prst="rect">
                      <a:avLst/>
                    </a:prstGeom>
                  </pic:spPr>
                </pic:pic>
              </a:graphicData>
            </a:graphic>
          </wp:inline>
        </w:drawing>
      </w:r>
      <w:r>
        <w:rPr>
          <w:lang w:val="zh-Hans"/>
        </w:rPr>
        <w:t xml:space="preserve"> 从 1 开始索引，</w:t>
      </w:r>
      <w:r>
        <w:rPr>
          <w:i/>
          <w:lang w:val="zh-Hans"/>
        </w:rPr>
        <w:t xml:space="preserve">j </w:t>
      </w:r>
      <w:r>
        <w:rPr>
          <w:lang w:val="zh-Hans"/>
        </w:rPr>
        <w:t>从 0 开始索引。因此</w:t>
      </w:r>
    </w:p>
    <w:p w14:paraId="46DDCBB0" w14:textId="77777777" w:rsidR="005837D8" w:rsidRDefault="001C7E7D">
      <w:pPr>
        <w:tabs>
          <w:tab w:val="center" w:pos="3539"/>
          <w:tab w:val="center" w:pos="4315"/>
          <w:tab w:val="center" w:pos="5003"/>
        </w:tabs>
        <w:spacing w:after="0" w:line="259" w:lineRule="auto"/>
        <w:ind w:right="0" w:firstLine="0"/>
        <w:jc w:val="left"/>
      </w:pPr>
      <w:r>
        <w:rPr>
          <w:sz w:val="22"/>
          <w:lang w:val="zh-Hans"/>
        </w:rPr>
        <w:tab/>
      </w:r>
      <w:r>
        <w:rPr>
          <w:lang w:val="zh-Hans"/>
        </w:rPr>
        <w:t></w:t>
      </w:r>
      <w:r>
        <w:rPr>
          <w:sz w:val="16"/>
          <w:lang w:val="zh-Hans"/>
        </w:rPr>
        <w:t xml:space="preserve"> （</w:t>
      </w:r>
      <w:r>
        <w:rPr>
          <w:i/>
          <w:sz w:val="16"/>
          <w:lang w:val="zh-Hans"/>
        </w:rPr>
        <w:t>i</w:t>
      </w:r>
      <w:r>
        <w:rPr>
          <w:sz w:val="16"/>
          <w:lang w:val="zh-Hans"/>
        </w:rPr>
        <w:t>）</w:t>
      </w:r>
      <w:r>
        <w:rPr>
          <w:sz w:val="16"/>
          <w:lang w:val="zh-Hans"/>
        </w:rPr>
        <w:tab/>
        <w:t>（</w:t>
      </w:r>
      <w:r>
        <w:rPr>
          <w:i/>
          <w:sz w:val="16"/>
          <w:lang w:val="zh-Hans"/>
        </w:rPr>
        <w:t>l</w:t>
      </w:r>
      <w:r>
        <w:rPr>
          <w:sz w:val="16"/>
          <w:lang w:val="zh-Hans"/>
        </w:rPr>
        <w:t>）</w:t>
      </w:r>
      <w:r>
        <w:rPr>
          <w:sz w:val="16"/>
          <w:lang w:val="zh-Hans"/>
        </w:rPr>
        <w:tab/>
      </w:r>
      <w:r>
        <w:rPr>
          <w:lang w:val="zh-Hans"/>
        </w:rPr>
        <w:t></w:t>
      </w:r>
    </w:p>
    <w:p w14:paraId="45DBF149" w14:textId="77777777" w:rsidR="005837D8" w:rsidRDefault="001C7E7D">
      <w:pPr>
        <w:tabs>
          <w:tab w:val="center" w:pos="3633"/>
          <w:tab w:val="center" w:pos="4240"/>
          <w:tab w:val="center" w:pos="4786"/>
        </w:tabs>
        <w:spacing w:after="71" w:line="259" w:lineRule="auto"/>
        <w:ind w:right="0" w:firstLine="0"/>
        <w:jc w:val="left"/>
      </w:pPr>
      <w:r>
        <w:rPr>
          <w:sz w:val="22"/>
          <w:lang w:val="zh-Hans"/>
        </w:rPr>
        <w:tab/>
      </w:r>
      <w:r>
        <w:rPr>
          <w:lang w:val="zh-Hans"/>
        </w:rPr>
        <w:t xml:space="preserve">I </w:t>
      </w:r>
      <w:r>
        <w:rPr>
          <w:i/>
          <w:sz w:val="16"/>
          <w:lang w:val="zh-Hans"/>
        </w:rPr>
        <w:t>1.0</w:t>
      </w:r>
      <w:r>
        <w:rPr>
          <w:lang w:val="zh-Hans"/>
        </w:rPr>
        <w:t xml:space="preserve"> </w:t>
      </w:r>
      <w:r>
        <w:rPr>
          <w:sz w:val="16"/>
          <w:lang w:val="zh-Hans"/>
        </w:rPr>
        <w:tab/>
      </w:r>
      <w:r>
        <w:rPr>
          <w:lang w:val="zh-Hans"/>
        </w:rPr>
        <w:t xml:space="preserve">I </w:t>
      </w:r>
      <w:r>
        <w:rPr>
          <w:i/>
          <w:sz w:val="16"/>
          <w:lang w:val="zh-Hans"/>
        </w:rPr>
        <w:t>1.1</w:t>
      </w:r>
      <w:r>
        <w:rPr>
          <w:sz w:val="16"/>
          <w:lang w:val="zh-Hans"/>
        </w:rPr>
        <w:tab/>
      </w:r>
      <w:r>
        <w:rPr>
          <w:i/>
          <w:lang w:val="zh-Hans"/>
        </w:rPr>
        <w:t>...</w:t>
      </w:r>
    </w:p>
    <w:p w14:paraId="21C448E6" w14:textId="77777777" w:rsidR="005837D8" w:rsidRDefault="001C7E7D">
      <w:pPr>
        <w:tabs>
          <w:tab w:val="center" w:pos="3207"/>
          <w:tab w:val="center" w:pos="4240"/>
          <w:tab w:val="center" w:pos="5056"/>
        </w:tabs>
        <w:spacing w:after="283" w:line="259" w:lineRule="auto"/>
        <w:ind w:right="0" w:firstLine="0"/>
        <w:jc w:val="left"/>
      </w:pPr>
      <w:r>
        <w:rPr>
          <w:sz w:val="22"/>
          <w:lang w:val="zh-Hans"/>
        </w:rPr>
        <w:tab/>
      </w:r>
      <w:r>
        <w:rPr>
          <w:lang w:val="zh-Hans"/>
        </w:rPr>
        <w:t>Θ</w:t>
      </w:r>
      <w:r>
        <w:rPr>
          <w:sz w:val="16"/>
          <w:lang w:val="zh-Hans"/>
        </w:rPr>
        <w:t>（</w:t>
      </w:r>
      <w:r>
        <w:rPr>
          <w:i/>
          <w:sz w:val="16"/>
          <w:lang w:val="zh-Hans"/>
        </w:rPr>
        <w:t>l</w:t>
      </w:r>
      <w:r>
        <w:rPr>
          <w:sz w:val="16"/>
          <w:lang w:val="zh-Hans"/>
        </w:rPr>
        <w:t xml:space="preserve">） </w:t>
      </w:r>
      <w:r>
        <w:rPr>
          <w:lang w:val="zh-Hans"/>
        </w:rPr>
        <w:t>= Θ</w:t>
      </w:r>
      <w:r>
        <w:rPr>
          <w:sz w:val="16"/>
          <w:lang w:val="zh-Hans"/>
        </w:rPr>
        <w:t>（</w:t>
      </w:r>
      <w:r>
        <w:rPr>
          <w:sz w:val="25"/>
          <w:vertAlign w:val="subscript"/>
          <w:lang w:val="zh-Hans"/>
        </w:rPr>
        <w:t>2</w:t>
      </w:r>
      <w:r>
        <w:rPr>
          <w:i/>
          <w:sz w:val="16"/>
          <w:lang w:val="zh-Hans"/>
        </w:rPr>
        <w:t>和</w:t>
      </w:r>
      <w:r>
        <w:rPr>
          <w:i/>
          <w:sz w:val="25"/>
          <w:vertAlign w:val="subscript"/>
          <w:lang w:val="zh-Hans"/>
        </w:rPr>
        <w:t>，</w:t>
      </w:r>
      <w:r>
        <w:rPr>
          <w:sz w:val="16"/>
          <w:lang w:val="zh-Hans"/>
        </w:rPr>
        <w:t>）</w:t>
      </w:r>
      <w:r>
        <w:rPr>
          <w:sz w:val="25"/>
          <w:vertAlign w:val="subscript"/>
          <w:lang w:val="zh-Hans"/>
        </w:rPr>
        <w:t>0</w:t>
      </w:r>
      <w:r>
        <w:rPr>
          <w:sz w:val="25"/>
          <w:vertAlign w:val="subscript"/>
          <w:lang w:val="zh-Hans"/>
        </w:rPr>
        <w:tab/>
      </w:r>
      <w:r>
        <w:rPr>
          <w:lang w:val="zh-Hans"/>
        </w:rPr>
        <w:t>Θ</w:t>
      </w:r>
      <w:r>
        <w:rPr>
          <w:sz w:val="16"/>
          <w:lang w:val="zh-Hans"/>
        </w:rPr>
        <w:t>（</w:t>
      </w:r>
      <w:r>
        <w:rPr>
          <w:sz w:val="25"/>
          <w:vertAlign w:val="subscript"/>
          <w:lang w:val="zh-Hans"/>
        </w:rPr>
        <w:t>2</w:t>
      </w:r>
      <w:r>
        <w:rPr>
          <w:i/>
          <w:sz w:val="16"/>
          <w:lang w:val="zh-Hans"/>
        </w:rPr>
        <w:t>l</w:t>
      </w:r>
      <w:r>
        <w:rPr>
          <w:i/>
          <w:sz w:val="25"/>
          <w:vertAlign w:val="subscript"/>
          <w:lang w:val="zh-Hans"/>
        </w:rPr>
        <w:t>，</w:t>
      </w:r>
      <w:r>
        <w:rPr>
          <w:sz w:val="16"/>
          <w:lang w:val="zh-Hans"/>
        </w:rPr>
        <w:t>）</w:t>
      </w:r>
      <w:r>
        <w:rPr>
          <w:sz w:val="25"/>
          <w:vertAlign w:val="subscript"/>
          <w:lang w:val="zh-Hans"/>
        </w:rPr>
        <w:t>1</w:t>
      </w:r>
      <w:r>
        <w:rPr>
          <w:sz w:val="25"/>
          <w:vertAlign w:val="subscript"/>
          <w:lang w:val="zh-Hans"/>
        </w:rPr>
        <w:tab/>
      </w:r>
      <w:r>
        <w:rPr>
          <w:lang w:val="zh-Hans"/>
        </w:rPr>
        <w:t></w:t>
      </w:r>
      <w:r>
        <w:rPr>
          <w:i/>
          <w:lang w:val="zh-Hans"/>
        </w:rPr>
        <w:t>.</w:t>
      </w:r>
    </w:p>
    <w:p w14:paraId="022D6F0F" w14:textId="77777777" w:rsidR="005837D8" w:rsidRDefault="001C7E7D">
      <w:pPr>
        <w:tabs>
          <w:tab w:val="center" w:pos="3472"/>
          <w:tab w:val="center" w:pos="4873"/>
        </w:tabs>
        <w:spacing w:after="542" w:line="265" w:lineRule="auto"/>
        <w:ind w:right="0" w:firstLine="0"/>
        <w:jc w:val="left"/>
      </w:pPr>
      <w:r>
        <w:rPr>
          <w:sz w:val="22"/>
          <w:lang w:val="zh-Hans"/>
        </w:rPr>
        <w:tab/>
      </w:r>
      <w:r>
        <w:rPr>
          <w:lang w:val="zh-Hans"/>
        </w:rPr>
        <w:t> ...</w:t>
      </w:r>
      <w:r>
        <w:rPr>
          <w:lang w:val="zh-Hans"/>
        </w:rPr>
        <w:tab/>
        <w:t>...</w:t>
      </w:r>
    </w:p>
    <w:p w14:paraId="240A3B36" w14:textId="77777777" w:rsidR="005837D8" w:rsidRDefault="001C7E7D">
      <w:pPr>
        <w:spacing w:after="74"/>
        <w:ind w:left="-15" w:right="1164"/>
      </w:pPr>
      <w:r>
        <w:rPr>
          <w:lang w:val="zh-Hans"/>
        </w:rPr>
        <w:t>有点令人困惑的是，Octave/MATLAB中的索引从1开始（对于</w:t>
      </w:r>
      <w:r>
        <w:rPr>
          <w:i/>
          <w:lang w:val="zh-Hans"/>
        </w:rPr>
        <w:t>i</w:t>
      </w:r>
      <w:r>
        <w:rPr>
          <w:lang w:val="zh-Hans"/>
        </w:rPr>
        <w:t>和</w:t>
      </w:r>
      <w:r>
        <w:rPr>
          <w:i/>
          <w:lang w:val="zh-Hans"/>
        </w:rPr>
        <w:t>j</w:t>
      </w:r>
      <w:r>
        <w:rPr>
          <w:lang w:val="zh-Hans"/>
        </w:rPr>
        <w:t>），因此Theta1（2，1）实际上对应于Θ（即，</w:t>
      </w:r>
      <w:r>
        <w:rPr>
          <w:noProof/>
          <w:lang w:val="zh-Hans"/>
        </w:rPr>
        <w:drawing>
          <wp:inline distT="0" distB="0" distL="0" distR="0" wp14:anchorId="53180D4B" wp14:editId="5CC2C73E">
            <wp:extent cx="134112" cy="216408"/>
            <wp:effectExtent l="0" t="0" r="0" b="0"/>
            <wp:docPr id="19465" name="Picture 19465"/>
            <wp:cNvGraphicFramePr/>
            <a:graphic xmlns:a="http://schemas.openxmlformats.org/drawingml/2006/main">
              <a:graphicData uri="http://schemas.openxmlformats.org/drawingml/2006/picture">
                <pic:pic xmlns:pic="http://schemas.openxmlformats.org/drawingml/2006/picture">
                  <pic:nvPicPr>
                    <pic:cNvPr id="19465" name="Picture 19465"/>
                    <pic:cNvPicPr/>
                  </pic:nvPicPr>
                  <pic:blipFill>
                    <a:blip r:embed="rId39"/>
                    <a:stretch>
                      <a:fillRect/>
                    </a:stretch>
                  </pic:blipFill>
                  <pic:spPr>
                    <a:xfrm>
                      <a:off x="0" y="0"/>
                      <a:ext cx="134112" cy="216408"/>
                    </a:xfrm>
                    <a:prstGeom prst="rect">
                      <a:avLst/>
                    </a:prstGeom>
                  </pic:spPr>
                </pic:pic>
              </a:graphicData>
            </a:graphic>
          </wp:inline>
        </w:drawing>
      </w:r>
      <w:r>
        <w:rPr>
          <w:lang w:val="zh-Hans"/>
        </w:rPr>
        <w:t>上面显示的矩阵Θ</w:t>
      </w:r>
      <w:r>
        <w:rPr>
          <w:vertAlign w:val="superscript"/>
          <w:lang w:val="zh-Hans"/>
        </w:rPr>
        <w:t xml:space="preserve">（1） </w:t>
      </w:r>
      <w:r>
        <w:rPr>
          <w:lang w:val="zh-Hans"/>
        </w:rPr>
        <w:t xml:space="preserve"> 的第二行中的条目）</w:t>
      </w:r>
    </w:p>
    <w:p w14:paraId="378E5944" w14:textId="77777777" w:rsidR="005837D8" w:rsidRDefault="001C7E7D">
      <w:pPr>
        <w:spacing w:after="430"/>
        <w:ind w:left="-15" w:right="1164"/>
      </w:pPr>
      <w:r>
        <w:rPr>
          <w:lang w:val="zh-Hans"/>
        </w:rPr>
        <w:lastRenderedPageBreak/>
        <w:t>现在，修改在 nnCostFunction 中计算 grad  的代码，以考虑正则化。完成后，ex4.m 脚本将继续对您的实现运行梯度检查。如果您的代码正确，您应该会看到小于 1e-9 的相对差异。</w:t>
      </w:r>
      <w:r>
        <w:rPr>
          <w:i/>
          <w:lang w:val="zh-Hans"/>
        </w:rPr>
        <w:t>您现在应该订阅您的解决方案。</w:t>
      </w:r>
    </w:p>
    <w:p w14:paraId="6B035D97" w14:textId="77777777" w:rsidR="005837D8" w:rsidRDefault="001C7E7D">
      <w:pPr>
        <w:pStyle w:val="2"/>
        <w:ind w:left="720" w:hanging="735"/>
      </w:pPr>
      <w:r>
        <w:rPr>
          <w:lang w:val="zh-Hans"/>
        </w:rPr>
        <w:t xml:space="preserve">使用 </w:t>
      </w:r>
      <w:r>
        <w:rPr>
          <w:b w:val="0"/>
          <w:lang w:val="zh-Hans"/>
        </w:rPr>
        <w:t>fmincg</w:t>
      </w:r>
      <w:r>
        <w:rPr>
          <w:lang w:val="zh-Hans"/>
        </w:rPr>
        <w:t xml:space="preserve"> 学习参数</w:t>
      </w:r>
    </w:p>
    <w:p w14:paraId="7B2A6C87" w14:textId="77777777" w:rsidR="005837D8" w:rsidRDefault="001C7E7D">
      <w:pPr>
        <w:ind w:left="-15" w:right="1164" w:firstLine="0"/>
      </w:pPr>
      <w:r>
        <w:rPr>
          <w:lang w:val="zh-Hans"/>
        </w:rPr>
        <w:t>在成功实现神经网络成本函数和梯度计算后，ex4.m 脚本的下一步将使用 fmincg 来学习一个好的设置参数。</w:t>
      </w:r>
    </w:p>
    <w:p w14:paraId="25926EDB" w14:textId="77777777" w:rsidR="005837D8" w:rsidRDefault="001C7E7D">
      <w:pPr>
        <w:spacing w:after="538"/>
        <w:ind w:left="-15" w:right="1164"/>
      </w:pPr>
      <w:r>
        <w:rPr>
          <w:lang w:val="zh-Hans"/>
        </w:rPr>
        <w:t xml:space="preserve">训练完成后， ex4.m 脚本将继续通过计算正确示例的百分比来报告分类器的训练准确性。如果您的实现是正确的，您应该会看到报告的训练准确率约为95.3%（由于随机初始化，这可能会变化约1%）。通过训练神经网络进行更多迭代，可以获得更高的训练精度。我们鼓励您尝试训练神经网络进行更多迭代（例如，将 MaxIter 设置为 400），并改变正则离子参数 </w:t>
      </w:r>
      <w:r>
        <w:rPr>
          <w:i/>
          <w:lang w:val="zh-Hans"/>
        </w:rPr>
        <w:t>λ</w:t>
      </w:r>
      <w:r>
        <w:rPr>
          <w:lang w:val="zh-Hans"/>
        </w:rPr>
        <w:t>。通过正确的学习设置，可以使神经网络完全适合训练集。</w:t>
      </w:r>
    </w:p>
    <w:p w14:paraId="7DB38C1D" w14:textId="77777777" w:rsidR="005837D8" w:rsidRDefault="001C7E7D">
      <w:pPr>
        <w:pStyle w:val="1"/>
        <w:ind w:left="566" w:hanging="581"/>
      </w:pPr>
      <w:r>
        <w:rPr>
          <w:lang w:val="zh-Hans"/>
        </w:rPr>
        <w:t>可视化隐藏层</w:t>
      </w:r>
    </w:p>
    <w:p w14:paraId="6C133C74" w14:textId="77777777" w:rsidR="005837D8" w:rsidRDefault="001C7E7D">
      <w:pPr>
        <w:ind w:left="-15" w:right="1164" w:firstLine="0"/>
      </w:pPr>
      <w:r>
        <w:rPr>
          <w:lang w:val="zh-Hans"/>
        </w:rPr>
        <w:t>理解神经网络正在学习什么的一种方法是可视化 隐藏单元捕获的表示。非正式地说，给定一个特定的隐藏单元，可视化它计算的内容的一种方法是找到一个输入x，该x将导致它激活（即，具有激活值）。</w:t>
      </w:r>
    </w:p>
    <w:p w14:paraId="39031B29" w14:textId="77777777" w:rsidR="005837D8" w:rsidRDefault="001C7E7D">
      <w:pPr>
        <w:ind w:left="-15" w:right="1164" w:firstLine="0"/>
      </w:pPr>
      <w:r>
        <w:rPr>
          <w:noProof/>
          <w:lang w:val="zh-Hans"/>
        </w:rPr>
        <w:drawing>
          <wp:inline distT="0" distB="0" distL="0" distR="0" wp14:anchorId="37627CED" wp14:editId="585F5D0C">
            <wp:extent cx="231648" cy="198120"/>
            <wp:effectExtent l="0" t="0" r="0" b="0"/>
            <wp:docPr id="19466" name="Picture 19466"/>
            <wp:cNvGraphicFramePr/>
            <a:graphic xmlns:a="http://schemas.openxmlformats.org/drawingml/2006/main">
              <a:graphicData uri="http://schemas.openxmlformats.org/drawingml/2006/picture">
                <pic:pic xmlns:pic="http://schemas.openxmlformats.org/drawingml/2006/picture">
                  <pic:nvPicPr>
                    <pic:cNvPr id="19466" name="Picture 19466"/>
                    <pic:cNvPicPr/>
                  </pic:nvPicPr>
                  <pic:blipFill>
                    <a:blip r:embed="rId40"/>
                    <a:stretch>
                      <a:fillRect/>
                    </a:stretch>
                  </pic:blipFill>
                  <pic:spPr>
                    <a:xfrm>
                      <a:off x="0" y="0"/>
                      <a:ext cx="231648" cy="198120"/>
                    </a:xfrm>
                    <a:prstGeom prst="rect">
                      <a:avLst/>
                    </a:prstGeom>
                  </pic:spPr>
                </pic:pic>
              </a:graphicData>
            </a:graphic>
          </wp:inline>
        </w:drawing>
      </w:r>
      <w:r>
        <w:rPr>
          <w:lang w:val="zh-Hans"/>
        </w:rPr>
        <w:t>） 接近 1）。对于</w:t>
      </w:r>
      <w:proofErr w:type="gramStart"/>
      <w:r>
        <w:rPr>
          <w:lang w:val="zh-Hans"/>
        </w:rPr>
        <w:t>您训练</w:t>
      </w:r>
      <w:proofErr w:type="gramEnd"/>
      <w:r>
        <w:rPr>
          <w:lang w:val="zh-Hans"/>
        </w:rPr>
        <w:t>的神经网络，notice 表示 Θ</w:t>
      </w:r>
      <w:r>
        <w:rPr>
          <w:vertAlign w:val="superscript"/>
          <w:lang w:val="zh-Hans"/>
        </w:rPr>
        <w:t xml:space="preserve">（1） </w:t>
      </w:r>
      <w:r>
        <w:rPr>
          <w:i/>
          <w:vertAlign w:val="superscript"/>
          <w:lang w:val="zh-Hans"/>
        </w:rPr>
        <w:t>的第</w:t>
      </w:r>
      <w:r>
        <w:rPr>
          <w:lang w:val="zh-Hans"/>
        </w:rPr>
        <w:t xml:space="preserve"> </w:t>
      </w:r>
      <w:r>
        <w:rPr>
          <w:i/>
          <w:lang w:val="zh-Hans"/>
        </w:rPr>
        <w:t>i</w:t>
      </w:r>
      <w:r>
        <w:rPr>
          <w:lang w:val="zh-Hans"/>
        </w:rPr>
        <w:t xml:space="preserve"> 行是一个 401 维向量，表示第 </w:t>
      </w:r>
      <w:r>
        <w:rPr>
          <w:i/>
          <w:lang w:val="zh-Hans"/>
        </w:rPr>
        <w:t>i</w:t>
      </w:r>
      <w:proofErr w:type="gramStart"/>
      <w:r>
        <w:rPr>
          <w:i/>
          <w:vertAlign w:val="superscript"/>
          <w:lang w:val="zh-Hans"/>
        </w:rPr>
        <w:t>个</w:t>
      </w:r>
      <w:proofErr w:type="gramEnd"/>
      <w:r>
        <w:rPr>
          <w:lang w:val="zh-Hans"/>
        </w:rPr>
        <w:t>隐藏单元的参数。如果我们丢弃偏置项，我们得到一个400维向量，该向量表示从每个输入像素到隐藏单元的权重。</w:t>
      </w:r>
    </w:p>
    <w:p w14:paraId="4735D8D3" w14:textId="77777777" w:rsidR="005837D8" w:rsidRDefault="001C7E7D">
      <w:pPr>
        <w:ind w:left="-15" w:right="1164"/>
      </w:pPr>
      <w:r>
        <w:rPr>
          <w:lang w:val="zh-Hans"/>
        </w:rPr>
        <w:t>因此，可视化隐藏单元捕获的“表示”的一个w是将这个400维向量重塑  为20×20图像并显示它。</w:t>
      </w:r>
      <w:r>
        <w:rPr>
          <w:color w:val="FF0000"/>
          <w:vertAlign w:val="superscript"/>
          <w:lang w:val="zh-Hans"/>
        </w:rPr>
        <w:footnoteReference w:id="3"/>
      </w:r>
      <w:r>
        <w:rPr>
          <w:lang w:val="zh-Hans"/>
        </w:rPr>
        <w:t xml:space="preserve">ex4.m  的下一步通过使用displayData函数来实现这  一点，它将向您显示一个具有25个单元的图像（类似于Figure </w:t>
      </w:r>
      <w:r>
        <w:rPr>
          <w:color w:val="FF0000"/>
          <w:lang w:val="zh-Hans"/>
        </w:rPr>
        <w:t>4</w:t>
      </w:r>
      <w:r>
        <w:rPr>
          <w:lang w:val="zh-Hans"/>
        </w:rPr>
        <w:t>），每个单元对应于网络中的一个隐藏单元。</w:t>
      </w:r>
    </w:p>
    <w:p w14:paraId="77CBE3D3" w14:textId="77777777" w:rsidR="005837D8" w:rsidRDefault="001C7E7D">
      <w:pPr>
        <w:ind w:left="-15" w:right="1164"/>
      </w:pPr>
      <w:r>
        <w:rPr>
          <w:lang w:val="zh-Hans"/>
        </w:rPr>
        <w:t>在经过训练的网络中，您应该发现隐藏单元大致对应于在输入中查找笔画和其他模式的检测器。</w:t>
      </w:r>
    </w:p>
    <w:p w14:paraId="63F0194D" w14:textId="77777777" w:rsidR="005837D8" w:rsidRDefault="001C7E7D">
      <w:pPr>
        <w:spacing w:after="322" w:line="259" w:lineRule="auto"/>
        <w:ind w:left="2526" w:right="0" w:firstLine="0"/>
        <w:jc w:val="left"/>
      </w:pPr>
      <w:r>
        <w:rPr>
          <w:noProof/>
        </w:rPr>
        <w:lastRenderedPageBreak/>
        <w:drawing>
          <wp:inline distT="0" distB="0" distL="0" distR="0" wp14:anchorId="5D81841A" wp14:editId="4CB5C51E">
            <wp:extent cx="1727131" cy="1727131"/>
            <wp:effectExtent l="0" t="0" r="0" b="0"/>
            <wp:docPr id="1786" name="Picture 1786"/>
            <wp:cNvGraphicFramePr/>
            <a:graphic xmlns:a="http://schemas.openxmlformats.org/drawingml/2006/main">
              <a:graphicData uri="http://schemas.openxmlformats.org/drawingml/2006/picture">
                <pic:pic xmlns:pic="http://schemas.openxmlformats.org/drawingml/2006/picture">
                  <pic:nvPicPr>
                    <pic:cNvPr id="1786" name="Picture 1786"/>
                    <pic:cNvPicPr/>
                  </pic:nvPicPr>
                  <pic:blipFill>
                    <a:blip r:embed="rId41"/>
                    <a:stretch>
                      <a:fillRect/>
                    </a:stretch>
                  </pic:blipFill>
                  <pic:spPr>
                    <a:xfrm>
                      <a:off x="0" y="0"/>
                      <a:ext cx="1727131" cy="1727131"/>
                    </a:xfrm>
                    <a:prstGeom prst="rect">
                      <a:avLst/>
                    </a:prstGeom>
                  </pic:spPr>
                </pic:pic>
              </a:graphicData>
            </a:graphic>
          </wp:inline>
        </w:drawing>
      </w:r>
    </w:p>
    <w:p w14:paraId="0D077E5C" w14:textId="77777777" w:rsidR="005837D8" w:rsidRDefault="001C7E7D">
      <w:pPr>
        <w:spacing w:after="696" w:line="265" w:lineRule="auto"/>
        <w:ind w:left="10" w:right="1283" w:hanging="10"/>
        <w:jc w:val="center"/>
      </w:pPr>
      <w:r>
        <w:rPr>
          <w:lang w:val="zh-Hans"/>
        </w:rPr>
        <w:t>图 4：隐藏单元的可视化。</w:t>
      </w:r>
    </w:p>
    <w:p w14:paraId="73874BA9" w14:textId="77777777" w:rsidR="005837D8" w:rsidRDefault="001C7E7D">
      <w:pPr>
        <w:pStyle w:val="2"/>
        <w:ind w:left="720" w:hanging="735"/>
      </w:pPr>
      <w:r>
        <w:rPr>
          <w:lang w:val="zh-Hans"/>
        </w:rPr>
        <w:t>可选（未评分）锻炼</w:t>
      </w:r>
    </w:p>
    <w:p w14:paraId="286E9419" w14:textId="77777777" w:rsidR="005837D8" w:rsidRDefault="001C7E7D">
      <w:pPr>
        <w:spacing w:after="36"/>
        <w:ind w:left="-15" w:right="1164" w:firstLine="0"/>
      </w:pPr>
      <w:r>
        <w:rPr>
          <w:lang w:val="zh-Hans"/>
        </w:rPr>
        <w:t xml:space="preserve">在练习的这一部分中，您将尝试神经网络的不同学习设置，以查看神经网络的性能如何随正则化参数 </w:t>
      </w:r>
      <w:r>
        <w:rPr>
          <w:i/>
          <w:lang w:val="zh-Hans"/>
        </w:rPr>
        <w:t xml:space="preserve">λ </w:t>
      </w:r>
      <w:r>
        <w:rPr>
          <w:lang w:val="zh-Hans"/>
        </w:rPr>
        <w:t>和 训练步骤数而变化。</w:t>
      </w:r>
    </w:p>
    <w:p w14:paraId="353446BE" w14:textId="77777777" w:rsidR="005837D8" w:rsidRDefault="001C7E7D">
      <w:pPr>
        <w:ind w:left="-15" w:right="1164" w:firstLine="0"/>
      </w:pPr>
      <w:r>
        <w:rPr>
          <w:lang w:val="zh-Hans"/>
        </w:rPr>
        <w:t>使用 fmincg 时的  MaxIter 选项）。</w:t>
      </w:r>
    </w:p>
    <w:p w14:paraId="318AC1B0" w14:textId="77777777" w:rsidR="005837D8" w:rsidRDefault="001C7E7D">
      <w:pPr>
        <w:ind w:left="-15" w:right="1164"/>
      </w:pPr>
      <w:r>
        <w:rPr>
          <w:lang w:val="zh-Hans"/>
        </w:rPr>
        <w:t xml:space="preserve">神经网络是非常强大的模型，可以形成高度复杂的决策边界。如果没有正则化，神经网络就有可能“过度拟合”训练集，使其在训练集上获得 clo se 至 100% 的准确率，但在以前从未见过的新示例上却不那么准确。您可以将正则化 </w:t>
      </w:r>
      <w:r>
        <w:rPr>
          <w:i/>
          <w:lang w:val="zh-Hans"/>
        </w:rPr>
        <w:t xml:space="preserve">λ </w:t>
      </w:r>
      <w:r>
        <w:rPr>
          <w:lang w:val="zh-Hans"/>
        </w:rPr>
        <w:t xml:space="preserve">设置为较小的值，将 MaxIter 参数设置为更高的迭代次数，以便自己查看。 </w:t>
      </w:r>
    </w:p>
    <w:p w14:paraId="33354E89" w14:textId="77777777" w:rsidR="005837D8" w:rsidRDefault="001C7E7D">
      <w:pPr>
        <w:spacing w:after="275"/>
        <w:ind w:left="-15" w:right="1164"/>
      </w:pPr>
      <w:r>
        <w:rPr>
          <w:lang w:val="zh-Hans"/>
        </w:rPr>
        <w:t>当您更改学习参数</w:t>
      </w:r>
      <w:r>
        <w:rPr>
          <w:i/>
          <w:lang w:val="zh-Hans"/>
        </w:rPr>
        <w:t>λ</w:t>
      </w:r>
      <w:r>
        <w:rPr>
          <w:lang w:val="zh-Hans"/>
        </w:rPr>
        <w:t>和MaxIter时，您还可以亲眼看到隐藏单元的可视化变化。</w:t>
      </w:r>
    </w:p>
    <w:p w14:paraId="1F12B031" w14:textId="77777777" w:rsidR="005837D8" w:rsidRDefault="001C7E7D">
      <w:pPr>
        <w:spacing w:after="0" w:line="272" w:lineRule="auto"/>
        <w:ind w:right="548" w:firstLine="351"/>
        <w:jc w:val="left"/>
      </w:pPr>
      <w:r>
        <w:rPr>
          <w:i/>
          <w:lang w:val="zh-Hans"/>
        </w:rPr>
        <w:t>您无需为此可选（未评分）练习提交任何解决方案。</w:t>
      </w:r>
      <w:r>
        <w:rPr>
          <w:lang w:val="zh-Hans"/>
        </w:rPr>
        <w:br w:type="page"/>
      </w:r>
    </w:p>
    <w:p w14:paraId="2AFE1A26" w14:textId="77777777" w:rsidR="005837D8" w:rsidRDefault="001C7E7D">
      <w:pPr>
        <w:pStyle w:val="1"/>
        <w:numPr>
          <w:ilvl w:val="0"/>
          <w:numId w:val="0"/>
        </w:numPr>
        <w:ind w:left="-5"/>
      </w:pPr>
      <w:r>
        <w:rPr>
          <w:lang w:val="zh-Hans"/>
        </w:rPr>
        <w:lastRenderedPageBreak/>
        <w:t>提交和评分</w:t>
      </w:r>
    </w:p>
    <w:p w14:paraId="713DEF2E" w14:textId="77777777" w:rsidR="005837D8" w:rsidRDefault="001C7E7D">
      <w:pPr>
        <w:ind w:left="-15" w:right="1164" w:firstLine="0"/>
      </w:pPr>
      <w:r>
        <w:rPr>
          <w:lang w:val="zh-Hans"/>
        </w:rPr>
        <w:t>在完成作业的各个部分后，请务必使用 提交 功能系统将您的解决方案提交给我们的服务器。以下是本练习每个部分的评分方式的细分。</w:t>
      </w:r>
    </w:p>
    <w:tbl>
      <w:tblPr>
        <w:tblStyle w:val="TableGrid"/>
        <w:tblW w:w="7565" w:type="dxa"/>
        <w:tblInd w:w="0" w:type="dxa"/>
        <w:tblCellMar>
          <w:top w:w="35" w:type="dxa"/>
          <w:left w:w="120" w:type="dxa"/>
          <w:right w:w="115" w:type="dxa"/>
        </w:tblCellMar>
        <w:tblLook w:val="04A0" w:firstRow="1" w:lastRow="0" w:firstColumn="1" w:lastColumn="0" w:noHBand="0" w:noVBand="1"/>
      </w:tblPr>
      <w:tblGrid>
        <w:gridCol w:w="3928"/>
        <w:gridCol w:w="2339"/>
        <w:gridCol w:w="1298"/>
      </w:tblGrid>
      <w:tr w:rsidR="005837D8" w14:paraId="7324B0F2" w14:textId="77777777">
        <w:trPr>
          <w:trHeight w:val="293"/>
        </w:trPr>
        <w:tc>
          <w:tcPr>
            <w:tcW w:w="3928" w:type="dxa"/>
            <w:tcBorders>
              <w:top w:val="nil"/>
              <w:left w:val="nil"/>
              <w:bottom w:val="single" w:sz="3" w:space="0" w:color="000000"/>
              <w:right w:val="single" w:sz="3" w:space="0" w:color="000000"/>
            </w:tcBorders>
          </w:tcPr>
          <w:p w14:paraId="700DAD92" w14:textId="77777777" w:rsidR="005837D8" w:rsidRDefault="001C7E7D">
            <w:pPr>
              <w:spacing w:after="0" w:line="259" w:lineRule="auto"/>
              <w:ind w:right="0" w:firstLine="0"/>
              <w:jc w:val="left"/>
            </w:pPr>
            <w:r>
              <w:rPr>
                <w:b/>
                <w:lang w:val="zh-Hans"/>
              </w:rPr>
              <w:t>部分</w:t>
            </w:r>
          </w:p>
        </w:tc>
        <w:tc>
          <w:tcPr>
            <w:tcW w:w="2339" w:type="dxa"/>
            <w:tcBorders>
              <w:top w:val="nil"/>
              <w:left w:val="single" w:sz="3" w:space="0" w:color="000000"/>
              <w:bottom w:val="single" w:sz="3" w:space="0" w:color="000000"/>
              <w:right w:val="single" w:sz="3" w:space="0" w:color="000000"/>
            </w:tcBorders>
          </w:tcPr>
          <w:p w14:paraId="57C8AF9A" w14:textId="77777777" w:rsidR="005837D8" w:rsidRDefault="001C7E7D">
            <w:pPr>
              <w:spacing w:after="0" w:line="259" w:lineRule="auto"/>
              <w:ind w:left="4" w:right="0" w:firstLine="0"/>
              <w:jc w:val="left"/>
            </w:pPr>
            <w:r>
              <w:rPr>
                <w:b/>
                <w:lang w:val="zh-Hans"/>
              </w:rPr>
              <w:t>提交的文件</w:t>
            </w:r>
          </w:p>
        </w:tc>
        <w:tc>
          <w:tcPr>
            <w:tcW w:w="1298" w:type="dxa"/>
            <w:tcBorders>
              <w:top w:val="nil"/>
              <w:left w:val="single" w:sz="3" w:space="0" w:color="000000"/>
              <w:bottom w:val="single" w:sz="3" w:space="0" w:color="000000"/>
              <w:right w:val="nil"/>
            </w:tcBorders>
          </w:tcPr>
          <w:p w14:paraId="490580A2" w14:textId="77777777" w:rsidR="005837D8" w:rsidRDefault="001C7E7D">
            <w:pPr>
              <w:spacing w:after="0" w:line="259" w:lineRule="auto"/>
              <w:ind w:right="0" w:firstLine="0"/>
              <w:jc w:val="center"/>
            </w:pPr>
            <w:r>
              <w:rPr>
                <w:b/>
                <w:lang w:val="zh-Hans"/>
              </w:rPr>
              <w:t>点</w:t>
            </w:r>
          </w:p>
        </w:tc>
      </w:tr>
      <w:tr w:rsidR="005837D8" w14:paraId="711FAF29" w14:textId="77777777">
        <w:trPr>
          <w:trHeight w:val="294"/>
        </w:trPr>
        <w:tc>
          <w:tcPr>
            <w:tcW w:w="3928" w:type="dxa"/>
            <w:tcBorders>
              <w:top w:val="single" w:sz="3" w:space="0" w:color="000000"/>
              <w:left w:val="nil"/>
              <w:bottom w:val="nil"/>
              <w:right w:val="single" w:sz="3" w:space="0" w:color="000000"/>
            </w:tcBorders>
          </w:tcPr>
          <w:p w14:paraId="61A53BE8" w14:textId="77777777" w:rsidR="005837D8" w:rsidRDefault="001C7E7D">
            <w:pPr>
              <w:spacing w:after="0" w:line="259" w:lineRule="auto"/>
              <w:ind w:right="0" w:firstLine="0"/>
              <w:jc w:val="left"/>
            </w:pPr>
            <w:r>
              <w:rPr>
                <w:lang w:val="zh-Hans"/>
              </w:rPr>
              <w:t>前馈和成本函数</w:t>
            </w:r>
          </w:p>
        </w:tc>
        <w:tc>
          <w:tcPr>
            <w:tcW w:w="2339" w:type="dxa"/>
            <w:tcBorders>
              <w:top w:val="single" w:sz="3" w:space="0" w:color="000000"/>
              <w:left w:val="single" w:sz="3" w:space="0" w:color="000000"/>
              <w:bottom w:val="nil"/>
              <w:right w:val="single" w:sz="3" w:space="0" w:color="000000"/>
            </w:tcBorders>
          </w:tcPr>
          <w:p w14:paraId="1AF82733" w14:textId="77777777" w:rsidR="005837D8" w:rsidRDefault="001C7E7D">
            <w:pPr>
              <w:spacing w:after="0" w:line="259" w:lineRule="auto"/>
              <w:ind w:left="4" w:right="0" w:firstLine="0"/>
              <w:jc w:val="left"/>
            </w:pPr>
            <w:r>
              <w:rPr>
                <w:lang w:val="zh-Hans"/>
              </w:rPr>
              <w:t>nnCostFunction.m</w:t>
            </w:r>
          </w:p>
        </w:tc>
        <w:tc>
          <w:tcPr>
            <w:tcW w:w="1298" w:type="dxa"/>
            <w:tcBorders>
              <w:top w:val="single" w:sz="3" w:space="0" w:color="000000"/>
              <w:left w:val="single" w:sz="3" w:space="0" w:color="000000"/>
              <w:bottom w:val="nil"/>
              <w:right w:val="nil"/>
            </w:tcBorders>
          </w:tcPr>
          <w:p w14:paraId="3D0482EE" w14:textId="77777777" w:rsidR="005837D8" w:rsidRDefault="001C7E7D">
            <w:pPr>
              <w:spacing w:after="0" w:line="259" w:lineRule="auto"/>
              <w:ind w:left="63" w:right="0" w:firstLine="0"/>
              <w:jc w:val="left"/>
            </w:pPr>
            <w:r>
              <w:rPr>
                <w:lang w:val="zh-Hans"/>
              </w:rPr>
              <w:t>30 积分</w:t>
            </w:r>
          </w:p>
        </w:tc>
      </w:tr>
      <w:tr w:rsidR="005837D8" w14:paraId="2E05B607" w14:textId="77777777">
        <w:trPr>
          <w:trHeight w:val="292"/>
        </w:trPr>
        <w:tc>
          <w:tcPr>
            <w:tcW w:w="3928" w:type="dxa"/>
            <w:tcBorders>
              <w:top w:val="nil"/>
              <w:left w:val="nil"/>
              <w:bottom w:val="single" w:sz="3" w:space="0" w:color="000000"/>
              <w:right w:val="single" w:sz="3" w:space="0" w:color="000000"/>
            </w:tcBorders>
          </w:tcPr>
          <w:p w14:paraId="678FBBC4" w14:textId="77777777" w:rsidR="005837D8" w:rsidRDefault="001C7E7D">
            <w:pPr>
              <w:spacing w:after="0" w:line="259" w:lineRule="auto"/>
              <w:ind w:right="0" w:firstLine="0"/>
              <w:jc w:val="left"/>
            </w:pPr>
            <w:r>
              <w:rPr>
                <w:lang w:val="zh-Hans"/>
              </w:rPr>
              <w:t>正则化成本函数</w:t>
            </w:r>
          </w:p>
        </w:tc>
        <w:tc>
          <w:tcPr>
            <w:tcW w:w="2339" w:type="dxa"/>
            <w:tcBorders>
              <w:top w:val="nil"/>
              <w:left w:val="single" w:sz="3" w:space="0" w:color="000000"/>
              <w:bottom w:val="single" w:sz="3" w:space="0" w:color="000000"/>
              <w:right w:val="single" w:sz="3" w:space="0" w:color="000000"/>
            </w:tcBorders>
          </w:tcPr>
          <w:p w14:paraId="1023426C" w14:textId="77777777" w:rsidR="005837D8" w:rsidRDefault="001C7E7D">
            <w:pPr>
              <w:spacing w:after="0" w:line="259" w:lineRule="auto"/>
              <w:ind w:left="4" w:right="0" w:firstLine="0"/>
              <w:jc w:val="left"/>
            </w:pPr>
            <w:r>
              <w:rPr>
                <w:lang w:val="zh-Hans"/>
              </w:rPr>
              <w:t>nnCostFunction.m</w:t>
            </w:r>
          </w:p>
        </w:tc>
        <w:tc>
          <w:tcPr>
            <w:tcW w:w="1298" w:type="dxa"/>
            <w:tcBorders>
              <w:top w:val="nil"/>
              <w:left w:val="single" w:sz="3" w:space="0" w:color="000000"/>
              <w:bottom w:val="single" w:sz="3" w:space="0" w:color="000000"/>
              <w:right w:val="nil"/>
            </w:tcBorders>
          </w:tcPr>
          <w:p w14:paraId="33B7D225" w14:textId="77777777" w:rsidR="005837D8" w:rsidRDefault="001C7E7D">
            <w:pPr>
              <w:spacing w:after="0" w:line="259" w:lineRule="auto"/>
              <w:ind w:left="63" w:right="0" w:firstLine="0"/>
              <w:jc w:val="left"/>
            </w:pPr>
            <w:r>
              <w:rPr>
                <w:lang w:val="zh-Hans"/>
              </w:rPr>
              <w:t>15 积分</w:t>
            </w:r>
          </w:p>
        </w:tc>
      </w:tr>
      <w:tr w:rsidR="005837D8" w14:paraId="1E0A17B1" w14:textId="77777777">
        <w:trPr>
          <w:trHeight w:val="297"/>
        </w:trPr>
        <w:tc>
          <w:tcPr>
            <w:tcW w:w="3928" w:type="dxa"/>
            <w:tcBorders>
              <w:top w:val="single" w:sz="3" w:space="0" w:color="000000"/>
              <w:left w:val="nil"/>
              <w:bottom w:val="single" w:sz="3" w:space="0" w:color="000000"/>
              <w:right w:val="single" w:sz="3" w:space="0" w:color="000000"/>
            </w:tcBorders>
          </w:tcPr>
          <w:p w14:paraId="2C24E331" w14:textId="77777777" w:rsidR="005837D8" w:rsidRDefault="001C7E7D">
            <w:pPr>
              <w:spacing w:after="0" w:line="259" w:lineRule="auto"/>
              <w:ind w:right="0" w:firstLine="0"/>
              <w:jc w:val="left"/>
            </w:pPr>
            <w:r>
              <w:rPr>
                <w:lang w:val="zh-Hans"/>
              </w:rPr>
              <w:t>乙状结肠梯度</w:t>
            </w:r>
          </w:p>
        </w:tc>
        <w:tc>
          <w:tcPr>
            <w:tcW w:w="2339" w:type="dxa"/>
            <w:tcBorders>
              <w:top w:val="single" w:sz="3" w:space="0" w:color="000000"/>
              <w:left w:val="single" w:sz="3" w:space="0" w:color="000000"/>
              <w:bottom w:val="single" w:sz="3" w:space="0" w:color="000000"/>
              <w:right w:val="single" w:sz="3" w:space="0" w:color="000000"/>
            </w:tcBorders>
          </w:tcPr>
          <w:p w14:paraId="1E2C8E91" w14:textId="77777777" w:rsidR="005837D8" w:rsidRDefault="001C7E7D">
            <w:pPr>
              <w:spacing w:after="0" w:line="259" w:lineRule="auto"/>
              <w:ind w:left="4" w:right="0" w:firstLine="0"/>
              <w:jc w:val="left"/>
            </w:pPr>
            <w:r>
              <w:rPr>
                <w:lang w:val="zh-Hans"/>
              </w:rPr>
              <w:t>sigmoidGradient.m</w:t>
            </w:r>
          </w:p>
        </w:tc>
        <w:tc>
          <w:tcPr>
            <w:tcW w:w="1298" w:type="dxa"/>
            <w:tcBorders>
              <w:top w:val="single" w:sz="3" w:space="0" w:color="000000"/>
              <w:left w:val="single" w:sz="3" w:space="0" w:color="000000"/>
              <w:bottom w:val="single" w:sz="3" w:space="0" w:color="000000"/>
              <w:right w:val="nil"/>
            </w:tcBorders>
          </w:tcPr>
          <w:p w14:paraId="2E661A42" w14:textId="77777777" w:rsidR="005837D8" w:rsidRDefault="001C7E7D">
            <w:pPr>
              <w:spacing w:after="0" w:line="259" w:lineRule="auto"/>
              <w:ind w:right="0" w:firstLine="0"/>
              <w:jc w:val="center"/>
            </w:pPr>
            <w:r>
              <w:rPr>
                <w:lang w:val="zh-Hans"/>
              </w:rPr>
              <w:t>5 积分</w:t>
            </w:r>
          </w:p>
        </w:tc>
      </w:tr>
      <w:tr w:rsidR="005837D8" w14:paraId="285B4D70" w14:textId="77777777">
        <w:trPr>
          <w:trHeight w:val="580"/>
        </w:trPr>
        <w:tc>
          <w:tcPr>
            <w:tcW w:w="3928" w:type="dxa"/>
            <w:tcBorders>
              <w:top w:val="single" w:sz="3" w:space="0" w:color="000000"/>
              <w:left w:val="nil"/>
              <w:bottom w:val="nil"/>
              <w:right w:val="single" w:sz="3" w:space="0" w:color="000000"/>
            </w:tcBorders>
          </w:tcPr>
          <w:p w14:paraId="043BA03F" w14:textId="77777777" w:rsidR="005837D8" w:rsidRDefault="001C7E7D">
            <w:pPr>
              <w:tabs>
                <w:tab w:val="center" w:pos="1143"/>
                <w:tab w:val="center" w:pos="2056"/>
                <w:tab w:val="right" w:pos="3693"/>
              </w:tabs>
              <w:spacing w:after="0" w:line="259" w:lineRule="auto"/>
              <w:ind w:right="0" w:firstLine="0"/>
              <w:jc w:val="left"/>
            </w:pPr>
            <w:r>
              <w:rPr>
                <w:lang w:val="zh-Hans"/>
              </w:rPr>
              <w:tab/>
              <w:t>神经网络</w:t>
            </w:r>
            <w:r>
              <w:rPr>
                <w:lang w:val="zh-Hans"/>
              </w:rPr>
              <w:tab/>
              <w:t>梯度</w:t>
            </w:r>
            <w:r>
              <w:rPr>
                <w:lang w:val="zh-Hans"/>
              </w:rPr>
              <w:tab/>
              <w:t>函数</w:t>
            </w:r>
          </w:p>
          <w:p w14:paraId="7E7F342D" w14:textId="77777777" w:rsidR="005837D8" w:rsidRDefault="001C7E7D">
            <w:pPr>
              <w:spacing w:after="0" w:line="259" w:lineRule="auto"/>
              <w:ind w:right="0" w:firstLine="0"/>
              <w:jc w:val="left"/>
            </w:pPr>
            <w:r>
              <w:rPr>
                <w:lang w:val="zh-Hans"/>
              </w:rPr>
              <w:t>（反向传播）</w:t>
            </w:r>
          </w:p>
        </w:tc>
        <w:tc>
          <w:tcPr>
            <w:tcW w:w="2339" w:type="dxa"/>
            <w:tcBorders>
              <w:top w:val="single" w:sz="3" w:space="0" w:color="000000"/>
              <w:left w:val="single" w:sz="3" w:space="0" w:color="000000"/>
              <w:bottom w:val="nil"/>
              <w:right w:val="single" w:sz="3" w:space="0" w:color="000000"/>
            </w:tcBorders>
          </w:tcPr>
          <w:p w14:paraId="71019164" w14:textId="77777777" w:rsidR="005837D8" w:rsidRDefault="001C7E7D">
            <w:pPr>
              <w:spacing w:after="0" w:line="259" w:lineRule="auto"/>
              <w:ind w:left="4" w:right="0" w:firstLine="0"/>
              <w:jc w:val="left"/>
            </w:pPr>
            <w:r>
              <w:rPr>
                <w:lang w:val="zh-Hans"/>
              </w:rPr>
              <w:t>nnCostFunction.m</w:t>
            </w:r>
          </w:p>
        </w:tc>
        <w:tc>
          <w:tcPr>
            <w:tcW w:w="1298" w:type="dxa"/>
            <w:tcBorders>
              <w:top w:val="single" w:sz="3" w:space="0" w:color="000000"/>
              <w:left w:val="single" w:sz="3" w:space="0" w:color="000000"/>
              <w:bottom w:val="nil"/>
              <w:right w:val="nil"/>
            </w:tcBorders>
          </w:tcPr>
          <w:p w14:paraId="64338AA8" w14:textId="77777777" w:rsidR="005837D8" w:rsidRDefault="001C7E7D">
            <w:pPr>
              <w:spacing w:after="0" w:line="259" w:lineRule="auto"/>
              <w:ind w:left="63" w:right="0" w:firstLine="0"/>
              <w:jc w:val="left"/>
            </w:pPr>
            <w:r>
              <w:rPr>
                <w:lang w:val="zh-Hans"/>
              </w:rPr>
              <w:t>40 积分</w:t>
            </w:r>
          </w:p>
        </w:tc>
      </w:tr>
      <w:tr w:rsidR="005837D8" w14:paraId="562CF1D3" w14:textId="77777777">
        <w:trPr>
          <w:trHeight w:val="295"/>
        </w:trPr>
        <w:tc>
          <w:tcPr>
            <w:tcW w:w="3928" w:type="dxa"/>
            <w:tcBorders>
              <w:top w:val="nil"/>
              <w:left w:val="nil"/>
              <w:bottom w:val="single" w:sz="3" w:space="0" w:color="000000"/>
              <w:right w:val="single" w:sz="3" w:space="0" w:color="000000"/>
            </w:tcBorders>
          </w:tcPr>
          <w:p w14:paraId="51B68592" w14:textId="77777777" w:rsidR="005837D8" w:rsidRDefault="001C7E7D">
            <w:pPr>
              <w:spacing w:after="0" w:line="259" w:lineRule="auto"/>
              <w:ind w:right="0" w:firstLine="0"/>
              <w:jc w:val="left"/>
            </w:pPr>
            <w:r>
              <w:rPr>
                <w:lang w:val="zh-Hans"/>
              </w:rPr>
              <w:t>正则化渐变</w:t>
            </w:r>
          </w:p>
        </w:tc>
        <w:tc>
          <w:tcPr>
            <w:tcW w:w="2339" w:type="dxa"/>
            <w:tcBorders>
              <w:top w:val="nil"/>
              <w:left w:val="single" w:sz="3" w:space="0" w:color="000000"/>
              <w:bottom w:val="single" w:sz="3" w:space="0" w:color="000000"/>
              <w:right w:val="single" w:sz="3" w:space="0" w:color="000000"/>
            </w:tcBorders>
          </w:tcPr>
          <w:p w14:paraId="622F219B" w14:textId="77777777" w:rsidR="005837D8" w:rsidRDefault="001C7E7D">
            <w:pPr>
              <w:spacing w:after="0" w:line="259" w:lineRule="auto"/>
              <w:ind w:left="4" w:right="0" w:firstLine="0"/>
              <w:jc w:val="left"/>
            </w:pPr>
            <w:r>
              <w:rPr>
                <w:lang w:val="zh-Hans"/>
              </w:rPr>
              <w:t>nnCostFunction.m</w:t>
            </w:r>
          </w:p>
        </w:tc>
        <w:tc>
          <w:tcPr>
            <w:tcW w:w="1298" w:type="dxa"/>
            <w:tcBorders>
              <w:top w:val="nil"/>
              <w:left w:val="single" w:sz="3" w:space="0" w:color="000000"/>
              <w:bottom w:val="single" w:sz="3" w:space="0" w:color="000000"/>
              <w:right w:val="nil"/>
            </w:tcBorders>
          </w:tcPr>
          <w:p w14:paraId="452922E8" w14:textId="77777777" w:rsidR="005837D8" w:rsidRDefault="001C7E7D">
            <w:pPr>
              <w:spacing w:after="0" w:line="259" w:lineRule="auto"/>
              <w:ind w:left="63" w:right="0" w:firstLine="0"/>
              <w:jc w:val="left"/>
            </w:pPr>
            <w:r>
              <w:rPr>
                <w:lang w:val="zh-Hans"/>
              </w:rPr>
              <w:t>10 积分</w:t>
            </w:r>
          </w:p>
        </w:tc>
      </w:tr>
      <w:tr w:rsidR="005837D8" w14:paraId="6178AE02" w14:textId="77777777">
        <w:trPr>
          <w:trHeight w:val="293"/>
        </w:trPr>
        <w:tc>
          <w:tcPr>
            <w:tcW w:w="3928" w:type="dxa"/>
            <w:tcBorders>
              <w:top w:val="single" w:sz="3" w:space="0" w:color="000000"/>
              <w:left w:val="nil"/>
              <w:bottom w:val="nil"/>
              <w:right w:val="single" w:sz="3" w:space="0" w:color="000000"/>
            </w:tcBorders>
          </w:tcPr>
          <w:p w14:paraId="154619CD" w14:textId="77777777" w:rsidR="005837D8" w:rsidRDefault="001C7E7D">
            <w:pPr>
              <w:spacing w:after="0" w:line="259" w:lineRule="auto"/>
              <w:ind w:right="0" w:firstLine="0"/>
              <w:jc w:val="left"/>
            </w:pPr>
            <w:r>
              <w:rPr>
                <w:lang w:val="zh-Hans"/>
              </w:rPr>
              <w:t>总积分</w:t>
            </w:r>
          </w:p>
        </w:tc>
        <w:tc>
          <w:tcPr>
            <w:tcW w:w="2339" w:type="dxa"/>
            <w:tcBorders>
              <w:top w:val="single" w:sz="3" w:space="0" w:color="000000"/>
              <w:left w:val="single" w:sz="3" w:space="0" w:color="000000"/>
              <w:bottom w:val="nil"/>
              <w:right w:val="single" w:sz="3" w:space="0" w:color="000000"/>
            </w:tcBorders>
          </w:tcPr>
          <w:p w14:paraId="3D588166" w14:textId="77777777" w:rsidR="005837D8" w:rsidRDefault="005837D8">
            <w:pPr>
              <w:spacing w:after="160" w:line="259" w:lineRule="auto"/>
              <w:ind w:right="0" w:firstLine="0"/>
              <w:jc w:val="left"/>
            </w:pPr>
          </w:p>
        </w:tc>
        <w:tc>
          <w:tcPr>
            <w:tcW w:w="1298" w:type="dxa"/>
            <w:tcBorders>
              <w:top w:val="single" w:sz="3" w:space="0" w:color="000000"/>
              <w:left w:val="single" w:sz="3" w:space="0" w:color="000000"/>
              <w:bottom w:val="nil"/>
              <w:right w:val="nil"/>
            </w:tcBorders>
          </w:tcPr>
          <w:p w14:paraId="0768FB2D" w14:textId="77777777" w:rsidR="005837D8" w:rsidRDefault="001C7E7D">
            <w:pPr>
              <w:spacing w:after="0" w:line="259" w:lineRule="auto"/>
              <w:ind w:left="4" w:right="0" w:firstLine="0"/>
              <w:jc w:val="left"/>
            </w:pPr>
            <w:r>
              <w:rPr>
                <w:lang w:val="zh-Hans"/>
              </w:rPr>
              <w:t>100 积分</w:t>
            </w:r>
          </w:p>
        </w:tc>
      </w:tr>
    </w:tbl>
    <w:p w14:paraId="6DB8798F" w14:textId="38E58F0F" w:rsidR="005837D8" w:rsidRDefault="001C7E7D">
      <w:pPr>
        <w:ind w:left="-15" w:right="1164"/>
      </w:pPr>
      <w:r>
        <w:rPr>
          <w:lang w:val="zh-Hans"/>
        </w:rPr>
        <w:t>您可以多次提交解决方案，我们将仅考虑最高分。</w:t>
      </w:r>
    </w:p>
    <w:sectPr w:rsidR="005837D8">
      <w:footerReference w:type="even" r:id="rId42"/>
      <w:footerReference w:type="default" r:id="rId43"/>
      <w:footerReference w:type="first" r:id="rId44"/>
      <w:pgSz w:w="12240" w:h="15840"/>
      <w:pgMar w:top="2516" w:right="1074" w:bottom="1756"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1ECF0" w14:textId="77777777" w:rsidR="00FA53FF" w:rsidRDefault="00FA53FF">
      <w:pPr>
        <w:spacing w:after="0" w:line="240" w:lineRule="auto"/>
      </w:pPr>
      <w:r>
        <w:rPr>
          <w:lang w:val="zh-Hans"/>
        </w:rPr>
        <w:separator/>
      </w:r>
    </w:p>
  </w:endnote>
  <w:endnote w:type="continuationSeparator" w:id="0">
    <w:p w14:paraId="332396A4" w14:textId="77777777" w:rsidR="00FA53FF" w:rsidRDefault="00FA53FF">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3DB1" w14:textId="77777777" w:rsidR="005837D8" w:rsidRDefault="001C7E7D">
    <w:pPr>
      <w:spacing w:after="0" w:line="259" w:lineRule="auto"/>
      <w:ind w:right="1179"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B155" w14:textId="77777777" w:rsidR="005837D8" w:rsidRDefault="001C7E7D">
    <w:pPr>
      <w:spacing w:after="0" w:line="259" w:lineRule="auto"/>
      <w:ind w:right="1179"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E7FC" w14:textId="77777777" w:rsidR="005837D8" w:rsidRDefault="001C7E7D">
    <w:pPr>
      <w:spacing w:after="0" w:line="259" w:lineRule="auto"/>
      <w:ind w:right="1179" w:firstLine="0"/>
      <w:jc w:val="center"/>
    </w:pPr>
    <w:r>
      <w:rPr>
        <w:lang w:val="zh-Hans"/>
      </w:rPr>
      <w:fldChar w:fldCharType="begin"/>
    </w:r>
    <w:r>
      <w:rPr>
        <w:lang w:val="zh-Hans"/>
      </w:rPr>
      <w:instrText xml:space="preserve"> PAGE   \* MERGEFORMAT </w:instrText>
    </w:r>
    <w:r>
      <w:rPr>
        <w:lang w:val="zh-Hans"/>
      </w:rPr>
      <w:fldChar w:fldCharType="separate"/>
    </w:r>
    <w:r>
      <w:rPr>
        <w:lang w:val="zh-Hans"/>
      </w:rPr>
      <w:t>1</w:t>
    </w:r>
    <w:r>
      <w:rPr>
        <w:lang w:val="zh-H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367B" w14:textId="77777777" w:rsidR="00FA53FF" w:rsidRDefault="00FA53FF">
      <w:pPr>
        <w:spacing w:after="0" w:line="282" w:lineRule="auto"/>
        <w:ind w:right="1001" w:firstLine="269"/>
      </w:pPr>
      <w:r>
        <w:rPr>
          <w:lang w:val="zh-Hans"/>
        </w:rPr>
        <w:separator/>
      </w:r>
    </w:p>
  </w:footnote>
  <w:footnote w:type="continuationSeparator" w:id="0">
    <w:p w14:paraId="4CB886EB" w14:textId="77777777" w:rsidR="00FA53FF" w:rsidRDefault="00FA53FF">
      <w:pPr>
        <w:spacing w:after="0" w:line="282" w:lineRule="auto"/>
        <w:ind w:right="1001" w:firstLine="269"/>
      </w:pPr>
      <w:r>
        <w:rPr>
          <w:lang w:val="zh-Hans"/>
        </w:rPr>
        <w:continuationSeparator/>
      </w:r>
    </w:p>
  </w:footnote>
  <w:footnote w:id="1">
    <w:p w14:paraId="78F548A2" w14:textId="77777777" w:rsidR="005837D8" w:rsidRDefault="001C7E7D">
      <w:pPr>
        <w:pStyle w:val="footnotedescription"/>
        <w:spacing w:line="282" w:lineRule="auto"/>
        <w:ind w:right="1001"/>
      </w:pPr>
      <w:r>
        <w:rPr>
          <w:rStyle w:val="footnotemark"/>
          <w:lang w:val="zh-Hans"/>
        </w:rPr>
        <w:footnoteRef/>
      </w:r>
      <w:r>
        <w:rPr>
          <w:lang w:val="zh-Hans"/>
        </w:rPr>
        <w:t xml:space="preserve"> Octave 是 MATLAB 的免费替代品。对于编程练习，您可以自由使用Octave或MATLAB。</w:t>
      </w:r>
    </w:p>
  </w:footnote>
  <w:footnote w:id="2">
    <w:p w14:paraId="74F05D38" w14:textId="77777777" w:rsidR="005837D8" w:rsidRDefault="001C7E7D">
      <w:pPr>
        <w:pStyle w:val="footnotedescription"/>
        <w:spacing w:after="21" w:line="216" w:lineRule="auto"/>
        <w:ind w:right="431"/>
      </w:pPr>
      <w:r>
        <w:rPr>
          <w:rStyle w:val="footnotemark"/>
          <w:lang w:val="zh-Hans"/>
        </w:rPr>
        <w:footnoteRef/>
      </w:r>
      <w:r>
        <w:rPr>
          <w:lang w:val="zh-Hans"/>
        </w:rPr>
        <w:t>一个有效的选择策略</w:t>
      </w:r>
      <w:r>
        <w:rPr>
          <w:noProof/>
          <w:lang w:val="zh-Hans"/>
        </w:rPr>
        <w:drawing>
          <wp:inline distT="0" distB="0" distL="0" distR="0" wp14:anchorId="56181B66" wp14:editId="75E000CD">
            <wp:extent cx="219456" cy="79248"/>
            <wp:effectExtent l="0" t="0" r="0" b="0"/>
            <wp:docPr id="19448" name="Picture 19448"/>
            <wp:cNvGraphicFramePr/>
            <a:graphic xmlns:a="http://schemas.openxmlformats.org/drawingml/2006/main">
              <a:graphicData uri="http://schemas.openxmlformats.org/drawingml/2006/picture">
                <pic:pic xmlns:pic="http://schemas.openxmlformats.org/drawingml/2006/picture">
                  <pic:nvPicPr>
                    <pic:cNvPr id="19448" name="Picture 19448"/>
                    <pic:cNvPicPr/>
                  </pic:nvPicPr>
                  <pic:blipFill>
                    <a:blip r:embed="rId1"/>
                    <a:stretch>
                      <a:fillRect/>
                    </a:stretch>
                  </pic:blipFill>
                  <pic:spPr>
                    <a:xfrm>
                      <a:off x="0" y="0"/>
                      <a:ext cx="219456" cy="79248"/>
                    </a:xfrm>
                    <a:prstGeom prst="rect">
                      <a:avLst/>
                    </a:prstGeom>
                  </pic:spPr>
                </pic:pic>
              </a:graphicData>
            </a:graphic>
          </wp:inline>
        </w:drawing>
      </w:r>
      <w:r>
        <w:rPr>
          <w:lang w:val="zh-Hans"/>
        </w:rPr>
        <w:t>是基于网络中的单位数量。一个不错的选择</w:t>
      </w:r>
      <w:r>
        <w:rPr>
          <w:noProof/>
          <w:lang w:val="zh-Hans"/>
        </w:rPr>
        <w:drawing>
          <wp:inline distT="0" distB="0" distL="0" distR="0" wp14:anchorId="2D8BB621" wp14:editId="63D6DAFD">
            <wp:extent cx="1356360" cy="201168"/>
            <wp:effectExtent l="0" t="0" r="0" b="0"/>
            <wp:docPr id="19449" name="Picture 19449"/>
            <wp:cNvGraphicFramePr/>
            <a:graphic xmlns:a="http://schemas.openxmlformats.org/drawingml/2006/main">
              <a:graphicData uri="http://schemas.openxmlformats.org/drawingml/2006/picture">
                <pic:pic xmlns:pic="http://schemas.openxmlformats.org/drawingml/2006/picture">
                  <pic:nvPicPr>
                    <pic:cNvPr id="19449" name="Picture 19449"/>
                    <pic:cNvPicPr/>
                  </pic:nvPicPr>
                  <pic:blipFill>
                    <a:blip r:embed="rId2"/>
                    <a:stretch>
                      <a:fillRect/>
                    </a:stretch>
                  </pic:blipFill>
                  <pic:spPr>
                    <a:xfrm>
                      <a:off x="0" y="0"/>
                      <a:ext cx="1356360" cy="201168"/>
                    </a:xfrm>
                    <a:prstGeom prst="rect">
                      <a:avLst/>
                    </a:prstGeom>
                  </pic:spPr>
                </pic:pic>
              </a:graphicData>
            </a:graphic>
          </wp:inline>
        </w:drawing>
      </w:r>
      <w:r>
        <w:rPr>
          <w:lang w:val="zh-Hans"/>
        </w:rPr>
        <w:t>哪里</w:t>
      </w:r>
      <w:r>
        <w:rPr>
          <w:i/>
          <w:lang w:val="zh-Hans"/>
        </w:rPr>
        <w:t>L</w:t>
      </w:r>
      <w:r>
        <w:rPr>
          <w:i/>
          <w:vertAlign w:val="subscript"/>
          <w:lang w:val="zh-Hans"/>
        </w:rPr>
        <w:t>在</w:t>
      </w:r>
      <w:r>
        <w:rPr>
          <w:lang w:val="zh-Hans"/>
        </w:rPr>
        <w:t>=</w:t>
      </w:r>
      <w:r>
        <w:rPr>
          <w:i/>
          <w:lang w:val="zh-Hans"/>
        </w:rPr>
        <w:t>s</w:t>
      </w:r>
      <w:r>
        <w:rPr>
          <w:i/>
          <w:vertAlign w:val="subscript"/>
          <w:lang w:val="zh-Hans"/>
        </w:rPr>
        <w:t xml:space="preserve">l </w:t>
      </w:r>
      <w:r>
        <w:rPr>
          <w:lang w:val="zh-Hans"/>
        </w:rPr>
        <w:t>和</w:t>
      </w:r>
      <w:r>
        <w:rPr>
          <w:i/>
          <w:lang w:val="zh-Hans"/>
        </w:rPr>
        <w:t>L</w:t>
      </w:r>
      <w:r>
        <w:rPr>
          <w:i/>
          <w:vertAlign w:val="subscript"/>
          <w:lang w:val="zh-Hans"/>
        </w:rPr>
        <w:t>外</w:t>
      </w:r>
      <w:r>
        <w:rPr>
          <w:lang w:val="zh-Hans"/>
        </w:rPr>
        <w:t>=</w:t>
      </w:r>
      <w:r>
        <w:rPr>
          <w:i/>
          <w:lang w:val="zh-Hans"/>
        </w:rPr>
        <w:t>s</w:t>
      </w:r>
      <w:r>
        <w:rPr>
          <w:i/>
          <w:vertAlign w:val="subscript"/>
          <w:lang w:val="zh-Hans"/>
        </w:rPr>
        <w:t>l</w:t>
      </w:r>
      <w:r>
        <w:rPr>
          <w:vertAlign w:val="subscript"/>
          <w:lang w:val="zh-Hans"/>
        </w:rPr>
        <w:t>+1</w:t>
      </w:r>
      <w:r>
        <w:rPr>
          <w:lang w:val="zh-Hans"/>
        </w:rPr>
        <w:t>是</w:t>
      </w:r>
    </w:p>
    <w:p w14:paraId="44351C9D" w14:textId="77777777" w:rsidR="005837D8" w:rsidRDefault="001C7E7D">
      <w:pPr>
        <w:pStyle w:val="footnotedescription"/>
        <w:spacing w:line="259" w:lineRule="auto"/>
        <w:ind w:right="0" w:firstLine="0"/>
        <w:jc w:val="left"/>
      </w:pPr>
      <w:r>
        <w:rPr>
          <w:lang w:val="zh-Hans"/>
        </w:rPr>
        <w:t>与 Θ 相邻的图层中的单位数</w:t>
      </w:r>
      <w:r>
        <w:rPr>
          <w:vertAlign w:val="superscript"/>
          <w:lang w:val="zh-Hans"/>
        </w:rPr>
        <w:t>(</w:t>
      </w:r>
      <w:r>
        <w:rPr>
          <w:i/>
          <w:vertAlign w:val="superscript"/>
          <w:lang w:val="zh-Hans"/>
        </w:rPr>
        <w:t>l</w:t>
      </w:r>
      <w:r>
        <w:rPr>
          <w:vertAlign w:val="superscript"/>
          <w:lang w:val="zh-Hans"/>
        </w:rPr>
        <w:t>)</w:t>
      </w:r>
      <w:r>
        <w:rPr>
          <w:lang w:val="zh-Hans"/>
        </w:rPr>
        <w:t>.</w:t>
      </w:r>
    </w:p>
  </w:footnote>
  <w:footnote w:id="3">
    <w:p w14:paraId="449782D5" w14:textId="77777777" w:rsidR="005837D8" w:rsidRDefault="001C7E7D">
      <w:pPr>
        <w:pStyle w:val="footnotedescription"/>
        <w:spacing w:line="313" w:lineRule="auto"/>
        <w:ind w:right="940"/>
      </w:pPr>
      <w:r>
        <w:rPr>
          <w:rStyle w:val="footnotemark"/>
          <w:lang w:val="zh-Hans"/>
        </w:rPr>
        <w:footnoteRef/>
      </w:r>
      <w:r>
        <w:rPr>
          <w:lang w:val="zh-Hans"/>
        </w:rPr>
        <w:t>事实证明，这等效于找到为隐藏单元提供最高激活的输入，给定对输入的“范数”约束（即，k</w:t>
      </w:r>
      <w:r>
        <w:rPr>
          <w:i/>
          <w:lang w:val="zh-Hans"/>
        </w:rPr>
        <w:t>x</w:t>
      </w:r>
      <w:r>
        <w:rPr>
          <w:lang w:val="zh-Hans"/>
        </w:rPr>
        <w:t>k</w:t>
      </w:r>
      <w:r>
        <w:rPr>
          <w:vertAlign w:val="subscript"/>
          <w:lang w:val="zh-Hans"/>
        </w:rPr>
        <w:t>2</w:t>
      </w:r>
      <w:r>
        <w:rPr>
          <w:lang w:val="zh-Hans"/>
        </w:rPr>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2292F"/>
    <w:multiLevelType w:val="multilevel"/>
    <w:tmpl w:val="30386416"/>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5CDD429E"/>
    <w:multiLevelType w:val="hybridMultilevel"/>
    <w:tmpl w:val="F9725496"/>
    <w:lvl w:ilvl="0" w:tplc="5BA0749C">
      <w:start w:val="1"/>
      <w:numFmt w:val="decimal"/>
      <w:lvlText w:val="%1."/>
      <w:lvlJc w:val="left"/>
      <w:pPr>
        <w:ind w:left="4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7FA1DC8">
      <w:start w:val="1"/>
      <w:numFmt w:val="lowerLetter"/>
      <w:lvlText w:val="%2"/>
      <w:lvlJc w:val="left"/>
      <w:pPr>
        <w:ind w:left="14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3EA76C6">
      <w:start w:val="1"/>
      <w:numFmt w:val="lowerRoman"/>
      <w:lvlText w:val="%3"/>
      <w:lvlJc w:val="left"/>
      <w:pPr>
        <w:ind w:left="21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AA6A366">
      <w:start w:val="1"/>
      <w:numFmt w:val="decimal"/>
      <w:lvlText w:val="%4"/>
      <w:lvlJc w:val="left"/>
      <w:pPr>
        <w:ind w:left="28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AE26D92">
      <w:start w:val="1"/>
      <w:numFmt w:val="lowerLetter"/>
      <w:lvlText w:val="%5"/>
      <w:lvlJc w:val="left"/>
      <w:pPr>
        <w:ind w:left="3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C2CAC96">
      <w:start w:val="1"/>
      <w:numFmt w:val="lowerRoman"/>
      <w:lvlText w:val="%6"/>
      <w:lvlJc w:val="left"/>
      <w:pPr>
        <w:ind w:left="43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28EE162">
      <w:start w:val="1"/>
      <w:numFmt w:val="decimal"/>
      <w:lvlText w:val="%7"/>
      <w:lvlJc w:val="left"/>
      <w:pPr>
        <w:ind w:left="50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320ABD0">
      <w:start w:val="1"/>
      <w:numFmt w:val="lowerLetter"/>
      <w:lvlText w:val="%8"/>
      <w:lvlJc w:val="left"/>
      <w:pPr>
        <w:ind w:left="57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FA8D3A6">
      <w:start w:val="1"/>
      <w:numFmt w:val="lowerRoman"/>
      <w:lvlText w:val="%9"/>
      <w:lvlJc w:val="left"/>
      <w:pPr>
        <w:ind w:left="64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859272245">
    <w:abstractNumId w:val="1"/>
  </w:num>
  <w:num w:numId="2" w16cid:durableId="146986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D8"/>
    <w:rsid w:val="001C7E7D"/>
    <w:rsid w:val="002E4D84"/>
    <w:rsid w:val="003125B6"/>
    <w:rsid w:val="003D310C"/>
    <w:rsid w:val="005837D8"/>
    <w:rsid w:val="00FA5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C1FA"/>
  <w15:docId w15:val="{C7F05B85-3BDF-4CE5-9089-8E74B2C2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7" w:lineRule="auto"/>
      <w:ind w:right="1178" w:firstLine="341"/>
      <w:jc w:val="both"/>
    </w:pPr>
    <w:rPr>
      <w:rFonts w:ascii="Cambria" w:eastAsia="Cambria" w:hAnsi="Cambria" w:cs="Cambria"/>
      <w:color w:val="000000"/>
      <w:sz w:val="24"/>
    </w:rPr>
  </w:style>
  <w:style w:type="paragraph" w:styleId="1">
    <w:name w:val="heading 1"/>
    <w:next w:val="a"/>
    <w:link w:val="10"/>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2"/>
      </w:numPr>
      <w:spacing w:after="88" w:line="259" w:lineRule="auto"/>
      <w:ind w:left="10" w:hanging="10"/>
      <w:outlineLvl w:val="1"/>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70" w:lineRule="auto"/>
      <w:ind w:right="685"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3D3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1.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hyperlink" Target="http://www.gnu.org/software/octave/doc/interpreter/"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31" Type="http://schemas.openxmlformats.org/officeDocument/2006/relationships/image" Target="media/image23.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 Id="rId8" Type="http://schemas.openxmlformats.org/officeDocument/2006/relationships/hyperlink" Target="http://www.gnu.org/software/octave/doc/interpreter/"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3.jpg"/></Relationships>
</file>

<file path=word/_rels/footnotes.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1178</Words>
  <Characters>6721</Characters>
  <Application>Microsoft Office Word</Application>
  <DocSecurity>0</DocSecurity>
  <Lines>56</Lines>
  <Paragraphs>15</Paragraphs>
  <ScaleCrop>false</ScaleCrop>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dc:description/>
  <cp:lastModifiedBy>徐 洋</cp:lastModifiedBy>
  <cp:revision>1</cp:revision>
  <dcterms:created xsi:type="dcterms:W3CDTF">2022-07-14T15:57:00Z</dcterms:created>
  <dcterms:modified xsi:type="dcterms:W3CDTF">2022-07-14T15:59:00Z</dcterms:modified>
  <cp:category/>
</cp:coreProperties>
</file>