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AF7" w:rsidRDefault="00A62AF7" w:rsidP="00A62AF7">
      <w:pPr>
        <w:jc w:val="center"/>
        <w:rPr>
          <w:b/>
          <w:sz w:val="28"/>
          <w:szCs w:val="28"/>
        </w:rPr>
      </w:pPr>
    </w:p>
    <w:p w:rsidR="004E5FC5" w:rsidRDefault="004E5FC5">
      <w:pPr>
        <w:rPr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UPDATE INVENTROY BY SKU</w:t>
      </w:r>
    </w:p>
    <w:tbl>
      <w:tblPr>
        <w:tblStyle w:val="Tablaconcuadrcula"/>
        <w:tblpPr w:leftFromText="141" w:rightFromText="141" w:vertAnchor="page" w:horzAnchor="margin" w:tblpY="3076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806"/>
        <w:gridCol w:w="1872"/>
        <w:gridCol w:w="526"/>
        <w:gridCol w:w="1035"/>
        <w:gridCol w:w="1318"/>
      </w:tblGrid>
      <w:tr w:rsidR="004D28D3" w:rsidTr="004D28D3">
        <w:tc>
          <w:tcPr>
            <w:tcW w:w="1271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Service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UpdateInventoryBySku</w:t>
            </w:r>
            <w:proofErr w:type="spellEnd"/>
          </w:p>
        </w:tc>
        <w:tc>
          <w:tcPr>
            <w:tcW w:w="2398" w:type="dxa"/>
            <w:gridSpan w:val="2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Method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353" w:type="dxa"/>
            <w:gridSpan w:val="2"/>
          </w:tcPr>
          <w:p w:rsidR="004D28D3" w:rsidRDefault="004D28D3" w:rsidP="004D28D3">
            <w:r>
              <w:t>POST</w:t>
            </w:r>
          </w:p>
        </w:tc>
      </w:tr>
      <w:tr w:rsidR="004D28D3" w:rsidTr="004D28D3">
        <w:tc>
          <w:tcPr>
            <w:tcW w:w="1271" w:type="dxa"/>
          </w:tcPr>
          <w:p w:rsidR="004D28D3" w:rsidRPr="00AF48E1" w:rsidRDefault="004D28D3" w:rsidP="004D28D3">
            <w:pPr>
              <w:rPr>
                <w:b/>
              </w:rPr>
            </w:pPr>
          </w:p>
        </w:tc>
        <w:tc>
          <w:tcPr>
            <w:tcW w:w="7557" w:type="dxa"/>
            <w:gridSpan w:val="5"/>
          </w:tcPr>
          <w:p w:rsidR="004D28D3" w:rsidRPr="00AF48E1" w:rsidRDefault="004D28D3" w:rsidP="004D28D3">
            <w:pPr>
              <w:rPr>
                <w:sz w:val="16"/>
                <w:szCs w:val="16"/>
              </w:rPr>
            </w:pPr>
          </w:p>
        </w:tc>
      </w:tr>
      <w:tr w:rsidR="004D28D3" w:rsidTr="004D28D3">
        <w:tc>
          <w:tcPr>
            <w:tcW w:w="8828" w:type="dxa"/>
            <w:gridSpan w:val="6"/>
          </w:tcPr>
          <w:p w:rsidR="004D28D3" w:rsidRPr="00AF48E1" w:rsidRDefault="004D28D3" w:rsidP="004D28D3">
            <w:pPr>
              <w:jc w:val="center"/>
              <w:rPr>
                <w:b/>
              </w:rPr>
            </w:pPr>
            <w:proofErr w:type="spellStart"/>
            <w:r w:rsidRPr="00AF48E1">
              <w:rPr>
                <w:b/>
              </w:rPr>
              <w:t>Request</w:t>
            </w:r>
            <w:proofErr w:type="spellEnd"/>
          </w:p>
        </w:tc>
      </w:tr>
      <w:tr w:rsidR="004D28D3" w:rsidTr="004D28D3">
        <w:tc>
          <w:tcPr>
            <w:tcW w:w="1271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Parmeter</w:t>
            </w:r>
            <w:proofErr w:type="spellEnd"/>
          </w:p>
        </w:tc>
        <w:tc>
          <w:tcPr>
            <w:tcW w:w="2806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Element</w:t>
            </w:r>
            <w:proofErr w:type="spellEnd"/>
          </w:p>
        </w:tc>
        <w:tc>
          <w:tcPr>
            <w:tcW w:w="1872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Type</w:t>
            </w:r>
            <w:proofErr w:type="spellEnd"/>
          </w:p>
        </w:tc>
        <w:tc>
          <w:tcPr>
            <w:tcW w:w="1561" w:type="dxa"/>
            <w:gridSpan w:val="2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Mandatory</w:t>
            </w:r>
            <w:proofErr w:type="spellEnd"/>
          </w:p>
        </w:tc>
        <w:tc>
          <w:tcPr>
            <w:tcW w:w="1318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4D28D3" w:rsidTr="004D28D3">
        <w:tc>
          <w:tcPr>
            <w:tcW w:w="1271" w:type="dxa"/>
            <w:vMerge w:val="restart"/>
            <w:vAlign w:val="center"/>
          </w:tcPr>
          <w:p w:rsidR="004D28D3" w:rsidRDefault="004D28D3" w:rsidP="004D28D3">
            <w:proofErr w:type="spellStart"/>
            <w:r>
              <w:t>Inventory</w:t>
            </w:r>
            <w:proofErr w:type="spellEnd"/>
          </w:p>
        </w:tc>
        <w:tc>
          <w:tcPr>
            <w:tcW w:w="2806" w:type="dxa"/>
            <w:vAlign w:val="center"/>
          </w:tcPr>
          <w:p w:rsidR="004D28D3" w:rsidRDefault="004D28D3" w:rsidP="004D28D3">
            <w:proofErr w:type="spellStart"/>
            <w:r>
              <w:t>Detail</w:t>
            </w:r>
            <w:proofErr w:type="spellEnd"/>
          </w:p>
        </w:tc>
        <w:tc>
          <w:tcPr>
            <w:tcW w:w="1872" w:type="dxa"/>
            <w:vAlign w:val="center"/>
          </w:tcPr>
          <w:p w:rsidR="004D28D3" w:rsidRDefault="004D28D3" w:rsidP="004D28D3">
            <w:proofErr w:type="spellStart"/>
            <w:r>
              <w:t>Array</w:t>
            </w:r>
            <w:proofErr w:type="spellEnd"/>
            <w:r>
              <w:t>&lt;</w:t>
            </w:r>
            <w:proofErr w:type="spellStart"/>
            <w:r>
              <w:t>Skudetail</w:t>
            </w:r>
            <w:proofErr w:type="spellEnd"/>
            <w:r>
              <w:t>&gt;</w:t>
            </w:r>
          </w:p>
        </w:tc>
        <w:tc>
          <w:tcPr>
            <w:tcW w:w="1561" w:type="dxa"/>
            <w:gridSpan w:val="2"/>
            <w:vAlign w:val="center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  <w:vAlign w:val="center"/>
          </w:tcPr>
          <w:p w:rsidR="004D28D3" w:rsidRDefault="004D28D3" w:rsidP="004D28D3"/>
        </w:tc>
      </w:tr>
      <w:tr w:rsidR="004D28D3" w:rsidTr="004D28D3">
        <w:tc>
          <w:tcPr>
            <w:tcW w:w="1271" w:type="dxa"/>
            <w:vMerge/>
            <w:vAlign w:val="center"/>
          </w:tcPr>
          <w:p w:rsidR="004D28D3" w:rsidRDefault="004D28D3" w:rsidP="004D28D3"/>
        </w:tc>
        <w:tc>
          <w:tcPr>
            <w:tcW w:w="2806" w:type="dxa"/>
            <w:vAlign w:val="center"/>
          </w:tcPr>
          <w:p w:rsidR="004D28D3" w:rsidRDefault="004D28D3" w:rsidP="004D28D3">
            <w:proofErr w:type="spellStart"/>
            <w:r>
              <w:t>StoreId</w:t>
            </w:r>
            <w:proofErr w:type="spellEnd"/>
          </w:p>
        </w:tc>
        <w:tc>
          <w:tcPr>
            <w:tcW w:w="1872" w:type="dxa"/>
            <w:vAlign w:val="center"/>
          </w:tcPr>
          <w:p w:rsidR="004D28D3" w:rsidRDefault="004D28D3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  <w:vAlign w:val="center"/>
          </w:tcPr>
          <w:p w:rsidR="004D28D3" w:rsidRDefault="004D28D3" w:rsidP="004D28D3"/>
        </w:tc>
        <w:tc>
          <w:tcPr>
            <w:tcW w:w="1318" w:type="dxa"/>
            <w:vAlign w:val="center"/>
          </w:tcPr>
          <w:p w:rsidR="004D28D3" w:rsidRDefault="004D28D3" w:rsidP="004D28D3"/>
        </w:tc>
      </w:tr>
      <w:tr w:rsidR="004D28D3" w:rsidTr="004D28D3">
        <w:tc>
          <w:tcPr>
            <w:tcW w:w="1271" w:type="dxa"/>
            <w:vMerge w:val="restart"/>
          </w:tcPr>
          <w:p w:rsidR="004D28D3" w:rsidRDefault="004D28D3" w:rsidP="004D28D3">
            <w:proofErr w:type="spellStart"/>
            <w:r>
              <w:t>skuDetail</w:t>
            </w:r>
            <w:proofErr w:type="spellEnd"/>
          </w:p>
        </w:tc>
        <w:tc>
          <w:tcPr>
            <w:tcW w:w="2806" w:type="dxa"/>
            <w:vAlign w:val="center"/>
          </w:tcPr>
          <w:p w:rsidR="004D28D3" w:rsidRDefault="004D28D3" w:rsidP="004D28D3">
            <w:proofErr w:type="spellStart"/>
            <w:r>
              <w:t>Sku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</w:tcPr>
          <w:p w:rsidR="004D28D3" w:rsidRDefault="004D28D3" w:rsidP="004D28D3"/>
        </w:tc>
      </w:tr>
      <w:tr w:rsidR="004D28D3" w:rsidTr="004D28D3">
        <w:tc>
          <w:tcPr>
            <w:tcW w:w="1271" w:type="dxa"/>
            <w:vMerge/>
          </w:tcPr>
          <w:p w:rsidR="004D28D3" w:rsidRDefault="004D28D3" w:rsidP="004D28D3"/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Quantity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</w:tcPr>
          <w:p w:rsidR="004D28D3" w:rsidRDefault="004D28D3" w:rsidP="004D28D3"/>
        </w:tc>
      </w:tr>
      <w:tr w:rsidR="004D28D3" w:rsidTr="004D28D3">
        <w:tc>
          <w:tcPr>
            <w:tcW w:w="8828" w:type="dxa"/>
            <w:gridSpan w:val="6"/>
          </w:tcPr>
          <w:p w:rsidR="004D28D3" w:rsidRPr="00B76F64" w:rsidRDefault="004D28D3" w:rsidP="004D28D3">
            <w:pPr>
              <w:jc w:val="center"/>
              <w:rPr>
                <w:b/>
              </w:rPr>
            </w:pPr>
            <w:r w:rsidRPr="00B76F64">
              <w:rPr>
                <w:b/>
              </w:rPr>
              <w:t>Response</w:t>
            </w:r>
          </w:p>
        </w:tc>
      </w:tr>
      <w:tr w:rsidR="004D28D3" w:rsidTr="004D28D3">
        <w:tc>
          <w:tcPr>
            <w:tcW w:w="1271" w:type="dxa"/>
            <w:vMerge w:val="restart"/>
          </w:tcPr>
          <w:p w:rsidR="004D28D3" w:rsidRDefault="004D28D3" w:rsidP="004D28D3"/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ResultId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</w:tcPr>
          <w:p w:rsidR="004D28D3" w:rsidRDefault="004D28D3" w:rsidP="004D28D3"/>
        </w:tc>
      </w:tr>
      <w:tr w:rsidR="004D28D3" w:rsidTr="004D28D3">
        <w:tc>
          <w:tcPr>
            <w:tcW w:w="1271" w:type="dxa"/>
            <w:vMerge/>
          </w:tcPr>
          <w:p w:rsidR="004D28D3" w:rsidRDefault="004D28D3" w:rsidP="004D28D3"/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ResultMessage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</w:tcPr>
          <w:p w:rsidR="004D28D3" w:rsidRDefault="004D28D3" w:rsidP="004D28D3"/>
        </w:tc>
      </w:tr>
    </w:tbl>
    <w:p w:rsidR="004E5FC5" w:rsidRDefault="001B604B"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and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inventory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sku´s</w:t>
      </w:r>
      <w:proofErr w:type="spellEnd"/>
      <w:r>
        <w:t xml:space="preserve"> </w:t>
      </w:r>
      <w:proofErr w:type="spellStart"/>
      <w:r>
        <w:t>onthe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side</w:t>
      </w:r>
      <w:proofErr w:type="spellEnd"/>
      <w:r>
        <w:t>.</w:t>
      </w:r>
    </w:p>
    <w:p w:rsidR="004D28D3" w:rsidRDefault="004D28D3"/>
    <w:p w:rsidR="0099230B" w:rsidRDefault="0099230B"/>
    <w:p w:rsidR="004D28D3" w:rsidRDefault="004D28D3" w:rsidP="004D28D3">
      <w:pPr>
        <w:rPr>
          <w:sz w:val="28"/>
          <w:szCs w:val="28"/>
        </w:rPr>
      </w:pPr>
      <w:r>
        <w:rPr>
          <w:b/>
          <w:sz w:val="28"/>
          <w:szCs w:val="28"/>
        </w:rPr>
        <w:t>CONFIRM SERIAL ID’S</w:t>
      </w:r>
    </w:p>
    <w:p w:rsidR="004D28D3" w:rsidRDefault="004D28D3" w:rsidP="004D28D3">
      <w:proofErr w:type="spellStart"/>
      <w:r>
        <w:t>This</w:t>
      </w:r>
      <w:proofErr w:type="spellEnd"/>
      <w:r>
        <w:t xml:space="preserve"> </w:t>
      </w:r>
      <w:proofErr w:type="spellStart"/>
      <w:r>
        <w:t>methid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skus</w:t>
      </w:r>
      <w:proofErr w:type="spellEnd"/>
      <w:r>
        <w:t xml:space="preserve"> and </w:t>
      </w:r>
      <w:proofErr w:type="spellStart"/>
      <w:r>
        <w:t>serials</w:t>
      </w:r>
      <w:proofErr w:type="spellEnd"/>
      <w:r>
        <w:t xml:space="preserve"> </w:t>
      </w:r>
      <w:proofErr w:type="spellStart"/>
      <w:r>
        <w:t>delivered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logytechmobile</w:t>
      </w:r>
      <w:proofErr w:type="spellEnd"/>
    </w:p>
    <w:p w:rsidR="004D28D3" w:rsidRPr="001B604B" w:rsidRDefault="004D28D3" w:rsidP="004D28D3"/>
    <w:tbl>
      <w:tblPr>
        <w:tblStyle w:val="Tablaconcuadrcula"/>
        <w:tblpPr w:leftFromText="141" w:rightFromText="141" w:vertAnchor="page" w:horzAnchor="margin" w:tblpY="8939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806"/>
        <w:gridCol w:w="1872"/>
        <w:gridCol w:w="526"/>
        <w:gridCol w:w="1035"/>
        <w:gridCol w:w="1318"/>
      </w:tblGrid>
      <w:tr w:rsidR="004D28D3" w:rsidTr="004D28D3">
        <w:tc>
          <w:tcPr>
            <w:tcW w:w="1271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Service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ConfirmSerialIds</w:t>
            </w:r>
            <w:proofErr w:type="spellEnd"/>
          </w:p>
        </w:tc>
        <w:tc>
          <w:tcPr>
            <w:tcW w:w="2398" w:type="dxa"/>
            <w:gridSpan w:val="2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Method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353" w:type="dxa"/>
            <w:gridSpan w:val="2"/>
          </w:tcPr>
          <w:p w:rsidR="004D28D3" w:rsidRDefault="004D28D3" w:rsidP="004D28D3">
            <w:r>
              <w:t>POST</w:t>
            </w:r>
          </w:p>
        </w:tc>
      </w:tr>
      <w:tr w:rsidR="004D28D3" w:rsidTr="004D28D3">
        <w:tc>
          <w:tcPr>
            <w:tcW w:w="1271" w:type="dxa"/>
          </w:tcPr>
          <w:p w:rsidR="004D28D3" w:rsidRPr="00AF48E1" w:rsidRDefault="004D28D3" w:rsidP="004D28D3">
            <w:pPr>
              <w:rPr>
                <w:b/>
              </w:rPr>
            </w:pPr>
          </w:p>
        </w:tc>
        <w:tc>
          <w:tcPr>
            <w:tcW w:w="7557" w:type="dxa"/>
            <w:gridSpan w:val="5"/>
          </w:tcPr>
          <w:p w:rsidR="004D28D3" w:rsidRPr="00AF48E1" w:rsidRDefault="004D28D3" w:rsidP="004D28D3">
            <w:pPr>
              <w:rPr>
                <w:sz w:val="16"/>
                <w:szCs w:val="16"/>
              </w:rPr>
            </w:pPr>
          </w:p>
        </w:tc>
      </w:tr>
      <w:tr w:rsidR="004D28D3" w:rsidTr="004D28D3">
        <w:tc>
          <w:tcPr>
            <w:tcW w:w="8828" w:type="dxa"/>
            <w:gridSpan w:val="6"/>
          </w:tcPr>
          <w:p w:rsidR="004D28D3" w:rsidRPr="00AF48E1" w:rsidRDefault="004D28D3" w:rsidP="004D28D3">
            <w:pPr>
              <w:jc w:val="center"/>
              <w:rPr>
                <w:b/>
              </w:rPr>
            </w:pPr>
            <w:proofErr w:type="spellStart"/>
            <w:r w:rsidRPr="00AF48E1">
              <w:rPr>
                <w:b/>
              </w:rPr>
              <w:t>Request</w:t>
            </w:r>
            <w:proofErr w:type="spellEnd"/>
          </w:p>
        </w:tc>
      </w:tr>
      <w:tr w:rsidR="004D28D3" w:rsidTr="004D28D3">
        <w:tc>
          <w:tcPr>
            <w:tcW w:w="1271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Parmeter</w:t>
            </w:r>
            <w:proofErr w:type="spellEnd"/>
          </w:p>
        </w:tc>
        <w:tc>
          <w:tcPr>
            <w:tcW w:w="2806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Element</w:t>
            </w:r>
            <w:proofErr w:type="spellEnd"/>
          </w:p>
        </w:tc>
        <w:tc>
          <w:tcPr>
            <w:tcW w:w="1872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Type</w:t>
            </w:r>
            <w:proofErr w:type="spellEnd"/>
          </w:p>
        </w:tc>
        <w:tc>
          <w:tcPr>
            <w:tcW w:w="1561" w:type="dxa"/>
            <w:gridSpan w:val="2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Mandatory</w:t>
            </w:r>
            <w:proofErr w:type="spellEnd"/>
          </w:p>
        </w:tc>
        <w:tc>
          <w:tcPr>
            <w:tcW w:w="1318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4D28D3" w:rsidTr="004D28D3">
        <w:tc>
          <w:tcPr>
            <w:tcW w:w="1271" w:type="dxa"/>
            <w:vMerge w:val="restart"/>
            <w:vAlign w:val="center"/>
          </w:tcPr>
          <w:p w:rsidR="004D28D3" w:rsidRDefault="004D28D3" w:rsidP="004D28D3">
            <w:proofErr w:type="spellStart"/>
            <w:r>
              <w:t>order</w:t>
            </w:r>
            <w:proofErr w:type="spellEnd"/>
          </w:p>
        </w:tc>
        <w:tc>
          <w:tcPr>
            <w:tcW w:w="2806" w:type="dxa"/>
            <w:vAlign w:val="center"/>
          </w:tcPr>
          <w:p w:rsidR="004D28D3" w:rsidRDefault="004D28D3" w:rsidP="004D28D3">
            <w:proofErr w:type="spellStart"/>
            <w:r>
              <w:t>orderId</w:t>
            </w:r>
            <w:proofErr w:type="spellEnd"/>
          </w:p>
        </w:tc>
        <w:tc>
          <w:tcPr>
            <w:tcW w:w="1872" w:type="dxa"/>
            <w:vAlign w:val="center"/>
          </w:tcPr>
          <w:p w:rsidR="004D28D3" w:rsidRDefault="004D28D3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  <w:vAlign w:val="center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  <w:vAlign w:val="center"/>
          </w:tcPr>
          <w:p w:rsidR="004D28D3" w:rsidRDefault="004D28D3" w:rsidP="004D28D3"/>
        </w:tc>
      </w:tr>
      <w:tr w:rsidR="004D28D3" w:rsidTr="004D28D3">
        <w:trPr>
          <w:trHeight w:val="157"/>
        </w:trPr>
        <w:tc>
          <w:tcPr>
            <w:tcW w:w="1271" w:type="dxa"/>
            <w:vMerge/>
            <w:vAlign w:val="center"/>
          </w:tcPr>
          <w:p w:rsidR="004D28D3" w:rsidRDefault="004D28D3" w:rsidP="004D28D3"/>
        </w:tc>
        <w:tc>
          <w:tcPr>
            <w:tcW w:w="2806" w:type="dxa"/>
            <w:vAlign w:val="center"/>
          </w:tcPr>
          <w:p w:rsidR="004D28D3" w:rsidRDefault="004D28D3" w:rsidP="004D28D3">
            <w:proofErr w:type="spellStart"/>
            <w:r>
              <w:t>skuSerialIdList</w:t>
            </w:r>
            <w:proofErr w:type="spellEnd"/>
          </w:p>
        </w:tc>
        <w:tc>
          <w:tcPr>
            <w:tcW w:w="1872" w:type="dxa"/>
            <w:vAlign w:val="center"/>
          </w:tcPr>
          <w:p w:rsidR="004D28D3" w:rsidRDefault="004D28D3" w:rsidP="004D28D3">
            <w:proofErr w:type="spellStart"/>
            <w:r>
              <w:t>Array</w:t>
            </w:r>
            <w:proofErr w:type="spellEnd"/>
          </w:p>
          <w:p w:rsidR="004D28D3" w:rsidRDefault="004D28D3" w:rsidP="004D28D3">
            <w:r>
              <w:t>&lt;</w:t>
            </w:r>
            <w:proofErr w:type="spellStart"/>
            <w:r>
              <w:t>orderDetail</w:t>
            </w:r>
            <w:proofErr w:type="spellEnd"/>
            <w:r>
              <w:t>&gt;</w:t>
            </w:r>
          </w:p>
        </w:tc>
        <w:tc>
          <w:tcPr>
            <w:tcW w:w="1561" w:type="dxa"/>
            <w:gridSpan w:val="2"/>
            <w:vAlign w:val="center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  <w:vAlign w:val="center"/>
          </w:tcPr>
          <w:p w:rsidR="004D28D3" w:rsidRDefault="004D28D3" w:rsidP="004D28D3"/>
        </w:tc>
      </w:tr>
      <w:tr w:rsidR="004D28D3" w:rsidTr="004D28D3">
        <w:tc>
          <w:tcPr>
            <w:tcW w:w="1271" w:type="dxa"/>
            <w:vMerge w:val="restart"/>
          </w:tcPr>
          <w:p w:rsidR="004D28D3" w:rsidRDefault="004D28D3" w:rsidP="004D28D3">
            <w:proofErr w:type="spellStart"/>
            <w:r>
              <w:t>OrderDetal</w:t>
            </w:r>
            <w:proofErr w:type="spellEnd"/>
          </w:p>
        </w:tc>
        <w:tc>
          <w:tcPr>
            <w:tcW w:w="2806" w:type="dxa"/>
            <w:vAlign w:val="center"/>
          </w:tcPr>
          <w:p w:rsidR="004D28D3" w:rsidRDefault="004D28D3" w:rsidP="004D28D3">
            <w:proofErr w:type="spellStart"/>
            <w:r>
              <w:t>Sku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</w:tcPr>
          <w:p w:rsidR="004D28D3" w:rsidRDefault="004D28D3" w:rsidP="004D28D3"/>
        </w:tc>
      </w:tr>
      <w:tr w:rsidR="004D28D3" w:rsidTr="004D28D3">
        <w:tc>
          <w:tcPr>
            <w:tcW w:w="1271" w:type="dxa"/>
            <w:vMerge/>
          </w:tcPr>
          <w:p w:rsidR="004D28D3" w:rsidRDefault="004D28D3" w:rsidP="004D28D3"/>
        </w:tc>
        <w:tc>
          <w:tcPr>
            <w:tcW w:w="2806" w:type="dxa"/>
            <w:vAlign w:val="center"/>
          </w:tcPr>
          <w:p w:rsidR="004D28D3" w:rsidRDefault="004D28D3" w:rsidP="004D28D3">
            <w:proofErr w:type="spellStart"/>
            <w:r>
              <w:t>SerialId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</w:tcPr>
          <w:p w:rsidR="004D28D3" w:rsidRDefault="004D28D3" w:rsidP="004D28D3"/>
        </w:tc>
      </w:tr>
      <w:tr w:rsidR="004D28D3" w:rsidTr="004D28D3">
        <w:tc>
          <w:tcPr>
            <w:tcW w:w="1271" w:type="dxa"/>
            <w:vMerge/>
          </w:tcPr>
          <w:p w:rsidR="004D28D3" w:rsidRDefault="004D28D3" w:rsidP="004D28D3"/>
        </w:tc>
        <w:tc>
          <w:tcPr>
            <w:tcW w:w="2806" w:type="dxa"/>
          </w:tcPr>
          <w:p w:rsidR="004D28D3" w:rsidRDefault="004D28D3" w:rsidP="004D28D3">
            <w:r>
              <w:t>MSISDN</w:t>
            </w:r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no</w:t>
            </w:r>
          </w:p>
        </w:tc>
        <w:tc>
          <w:tcPr>
            <w:tcW w:w="1318" w:type="dxa"/>
          </w:tcPr>
          <w:p w:rsidR="004D28D3" w:rsidRDefault="004D28D3" w:rsidP="004D28D3"/>
        </w:tc>
      </w:tr>
      <w:tr w:rsidR="004D28D3" w:rsidTr="004D28D3">
        <w:tc>
          <w:tcPr>
            <w:tcW w:w="8828" w:type="dxa"/>
            <w:gridSpan w:val="6"/>
          </w:tcPr>
          <w:p w:rsidR="004D28D3" w:rsidRPr="00B76F64" w:rsidRDefault="004D28D3" w:rsidP="004D28D3">
            <w:pPr>
              <w:jc w:val="center"/>
              <w:rPr>
                <w:b/>
              </w:rPr>
            </w:pPr>
            <w:r w:rsidRPr="00B76F64">
              <w:rPr>
                <w:b/>
              </w:rPr>
              <w:t>Response</w:t>
            </w:r>
          </w:p>
        </w:tc>
      </w:tr>
      <w:tr w:rsidR="004D28D3" w:rsidTr="004D28D3">
        <w:tc>
          <w:tcPr>
            <w:tcW w:w="1271" w:type="dxa"/>
            <w:vMerge w:val="restart"/>
          </w:tcPr>
          <w:p w:rsidR="004D28D3" w:rsidRDefault="004D28D3" w:rsidP="004D28D3"/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ResultId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</w:tcPr>
          <w:p w:rsidR="004D28D3" w:rsidRDefault="004D28D3" w:rsidP="004D28D3"/>
        </w:tc>
      </w:tr>
      <w:tr w:rsidR="004D28D3" w:rsidTr="004D28D3">
        <w:tc>
          <w:tcPr>
            <w:tcW w:w="1271" w:type="dxa"/>
            <w:vMerge/>
          </w:tcPr>
          <w:p w:rsidR="004D28D3" w:rsidRDefault="004D28D3" w:rsidP="004D28D3"/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ResultMessage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1318" w:type="dxa"/>
          </w:tcPr>
          <w:p w:rsidR="004D28D3" w:rsidRDefault="004D28D3" w:rsidP="004D28D3"/>
        </w:tc>
      </w:tr>
    </w:tbl>
    <w:p w:rsidR="004D28D3" w:rsidRDefault="004D28D3"/>
    <w:p w:rsidR="004D28D3" w:rsidRDefault="004D28D3"/>
    <w:p w:rsidR="004D28D3" w:rsidRDefault="004D28D3"/>
    <w:p w:rsidR="004D28D3" w:rsidRDefault="004D28D3"/>
    <w:p w:rsidR="004D28D3" w:rsidRDefault="004D28D3">
      <w:pPr>
        <w:rPr>
          <w:b/>
        </w:rPr>
      </w:pPr>
      <w:r>
        <w:rPr>
          <w:b/>
        </w:rPr>
        <w:t>UPDATE DELIVERY STATUS</w:t>
      </w:r>
    </w:p>
    <w:tbl>
      <w:tblPr>
        <w:tblStyle w:val="Tablaconcuadrcula"/>
        <w:tblpPr w:leftFromText="141" w:rightFromText="141" w:vertAnchor="page" w:horzAnchor="margin" w:tblpY="2941"/>
        <w:tblW w:w="10060" w:type="dxa"/>
        <w:tblLayout w:type="fixed"/>
        <w:tblLook w:val="04A0" w:firstRow="1" w:lastRow="0" w:firstColumn="1" w:lastColumn="0" w:noHBand="0" w:noVBand="1"/>
      </w:tblPr>
      <w:tblGrid>
        <w:gridCol w:w="1271"/>
        <w:gridCol w:w="2806"/>
        <w:gridCol w:w="1872"/>
        <w:gridCol w:w="526"/>
        <w:gridCol w:w="1035"/>
        <w:gridCol w:w="2550"/>
      </w:tblGrid>
      <w:tr w:rsidR="004D28D3" w:rsidTr="006844B7">
        <w:tc>
          <w:tcPr>
            <w:tcW w:w="1271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lastRenderedPageBreak/>
              <w:t>Service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UpdateDeliveryStatus</w:t>
            </w:r>
            <w:proofErr w:type="spellEnd"/>
          </w:p>
        </w:tc>
        <w:tc>
          <w:tcPr>
            <w:tcW w:w="2398" w:type="dxa"/>
            <w:gridSpan w:val="2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Method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3585" w:type="dxa"/>
            <w:gridSpan w:val="2"/>
          </w:tcPr>
          <w:p w:rsidR="004D28D3" w:rsidRDefault="004D28D3" w:rsidP="004D28D3">
            <w:r>
              <w:t>POST</w:t>
            </w:r>
          </w:p>
        </w:tc>
      </w:tr>
      <w:tr w:rsidR="004D28D3" w:rsidTr="006844B7">
        <w:tc>
          <w:tcPr>
            <w:tcW w:w="1271" w:type="dxa"/>
          </w:tcPr>
          <w:p w:rsidR="004D28D3" w:rsidRPr="00AF48E1" w:rsidRDefault="004D28D3" w:rsidP="004D28D3">
            <w:pPr>
              <w:rPr>
                <w:b/>
              </w:rPr>
            </w:pPr>
          </w:p>
        </w:tc>
        <w:tc>
          <w:tcPr>
            <w:tcW w:w="8789" w:type="dxa"/>
            <w:gridSpan w:val="5"/>
          </w:tcPr>
          <w:p w:rsidR="004D28D3" w:rsidRPr="00AF48E1" w:rsidRDefault="004D28D3" w:rsidP="004D28D3">
            <w:pPr>
              <w:rPr>
                <w:sz w:val="16"/>
                <w:szCs w:val="16"/>
              </w:rPr>
            </w:pPr>
          </w:p>
        </w:tc>
      </w:tr>
      <w:tr w:rsidR="004D28D3" w:rsidTr="006844B7">
        <w:tc>
          <w:tcPr>
            <w:tcW w:w="10060" w:type="dxa"/>
            <w:gridSpan w:val="6"/>
          </w:tcPr>
          <w:p w:rsidR="004D28D3" w:rsidRPr="00AF48E1" w:rsidRDefault="004D28D3" w:rsidP="004D28D3">
            <w:pPr>
              <w:jc w:val="center"/>
              <w:rPr>
                <w:b/>
              </w:rPr>
            </w:pPr>
            <w:proofErr w:type="spellStart"/>
            <w:r w:rsidRPr="00AF48E1">
              <w:rPr>
                <w:b/>
              </w:rPr>
              <w:t>Request</w:t>
            </w:r>
            <w:proofErr w:type="spellEnd"/>
          </w:p>
        </w:tc>
      </w:tr>
      <w:tr w:rsidR="004D28D3" w:rsidTr="006844B7">
        <w:tc>
          <w:tcPr>
            <w:tcW w:w="1271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Parmeter</w:t>
            </w:r>
            <w:proofErr w:type="spellEnd"/>
          </w:p>
        </w:tc>
        <w:tc>
          <w:tcPr>
            <w:tcW w:w="2806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Element</w:t>
            </w:r>
            <w:proofErr w:type="spellEnd"/>
          </w:p>
        </w:tc>
        <w:tc>
          <w:tcPr>
            <w:tcW w:w="1872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Type</w:t>
            </w:r>
            <w:proofErr w:type="spellEnd"/>
          </w:p>
        </w:tc>
        <w:tc>
          <w:tcPr>
            <w:tcW w:w="1561" w:type="dxa"/>
            <w:gridSpan w:val="2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Mandatory</w:t>
            </w:r>
            <w:proofErr w:type="spellEnd"/>
          </w:p>
        </w:tc>
        <w:tc>
          <w:tcPr>
            <w:tcW w:w="2550" w:type="dxa"/>
          </w:tcPr>
          <w:p w:rsidR="004D28D3" w:rsidRPr="00AF48E1" w:rsidRDefault="004D28D3" w:rsidP="004D28D3">
            <w:pPr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6844B7" w:rsidTr="006844B7">
        <w:tc>
          <w:tcPr>
            <w:tcW w:w="1271" w:type="dxa"/>
            <w:vMerge w:val="restart"/>
            <w:vAlign w:val="center"/>
          </w:tcPr>
          <w:p w:rsidR="006844B7" w:rsidRDefault="006844B7" w:rsidP="004D28D3"/>
        </w:tc>
        <w:tc>
          <w:tcPr>
            <w:tcW w:w="2806" w:type="dxa"/>
            <w:vAlign w:val="center"/>
          </w:tcPr>
          <w:p w:rsidR="006844B7" w:rsidRDefault="006844B7" w:rsidP="004D28D3">
            <w:proofErr w:type="spellStart"/>
            <w:r>
              <w:t>orderId</w:t>
            </w:r>
            <w:proofErr w:type="spellEnd"/>
          </w:p>
        </w:tc>
        <w:tc>
          <w:tcPr>
            <w:tcW w:w="1872" w:type="dxa"/>
            <w:vAlign w:val="center"/>
          </w:tcPr>
          <w:p w:rsidR="006844B7" w:rsidRDefault="006844B7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  <w:vAlign w:val="center"/>
          </w:tcPr>
          <w:p w:rsidR="006844B7" w:rsidRDefault="006844B7" w:rsidP="004D28D3">
            <w:r>
              <w:t>Yes</w:t>
            </w:r>
          </w:p>
        </w:tc>
        <w:tc>
          <w:tcPr>
            <w:tcW w:w="2550" w:type="dxa"/>
            <w:vAlign w:val="center"/>
          </w:tcPr>
          <w:p w:rsidR="006844B7" w:rsidRDefault="006844B7" w:rsidP="004D28D3"/>
        </w:tc>
      </w:tr>
      <w:tr w:rsidR="006844B7" w:rsidTr="006844B7">
        <w:tc>
          <w:tcPr>
            <w:tcW w:w="1271" w:type="dxa"/>
            <w:vMerge/>
            <w:vAlign w:val="center"/>
          </w:tcPr>
          <w:p w:rsidR="006844B7" w:rsidRDefault="006844B7" w:rsidP="004D28D3"/>
        </w:tc>
        <w:tc>
          <w:tcPr>
            <w:tcW w:w="2806" w:type="dxa"/>
            <w:vAlign w:val="center"/>
          </w:tcPr>
          <w:p w:rsidR="006844B7" w:rsidRDefault="006844B7" w:rsidP="004D28D3">
            <w:proofErr w:type="spellStart"/>
            <w:r>
              <w:t>DeliveryStatusId</w:t>
            </w:r>
            <w:proofErr w:type="spellEnd"/>
          </w:p>
        </w:tc>
        <w:tc>
          <w:tcPr>
            <w:tcW w:w="1872" w:type="dxa"/>
            <w:vAlign w:val="center"/>
          </w:tcPr>
          <w:p w:rsidR="006844B7" w:rsidRDefault="006844B7" w:rsidP="004D28D3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  <w:vAlign w:val="center"/>
          </w:tcPr>
          <w:p w:rsidR="006844B7" w:rsidRPr="006844B7" w:rsidRDefault="006844B7" w:rsidP="004D28D3">
            <w:pPr>
              <w:rPr>
                <w:sz w:val="20"/>
                <w:szCs w:val="20"/>
              </w:rPr>
            </w:pPr>
            <w:r w:rsidRPr="006844B7">
              <w:rPr>
                <w:sz w:val="20"/>
                <w:szCs w:val="20"/>
              </w:rPr>
              <w:t>yes</w:t>
            </w:r>
          </w:p>
        </w:tc>
        <w:tc>
          <w:tcPr>
            <w:tcW w:w="2550" w:type="dxa"/>
            <w:vAlign w:val="center"/>
          </w:tcPr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101 - In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enlistment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(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Confirmed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-</w:t>
            </w:r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proofErr w:type="spellStart"/>
            <w:r w:rsidRPr="006844B7">
              <w:rPr>
                <w:rFonts w:cs="ArialMT"/>
                <w:sz w:val="20"/>
                <w:szCs w:val="20"/>
              </w:rPr>
              <w:t>initial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state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>)</w:t>
            </w:r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102 -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Dispatched</w:t>
            </w:r>
            <w:proofErr w:type="spellEnd"/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113 - In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transit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(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Assigned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path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>)</w:t>
            </w:r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103 -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Delivered</w:t>
            </w:r>
            <w:proofErr w:type="spellEnd"/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112 -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Returned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(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Temporary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state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>)</w:t>
            </w:r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107 -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Confirmed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Delivery</w:t>
            </w:r>
            <w:proofErr w:type="spellEnd"/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>(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Legalized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>)</w:t>
            </w:r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163 -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Annulled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(Error -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Not</w:t>
            </w:r>
            <w:proofErr w:type="spellEnd"/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proofErr w:type="spellStart"/>
            <w:r w:rsidRPr="006844B7">
              <w:rPr>
                <w:rFonts w:cs="ArialMT"/>
                <w:sz w:val="20"/>
                <w:szCs w:val="20"/>
              </w:rPr>
              <w:t>possible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delivery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>)</w:t>
            </w:r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250 -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Ready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to pick up at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the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store</w:t>
            </w:r>
          </w:p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251 -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Canceled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by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customer</w:t>
            </w:r>
            <w:proofErr w:type="spellEnd"/>
          </w:p>
          <w:p w:rsidR="006844B7" w:rsidRPr="006844B7" w:rsidRDefault="006844B7" w:rsidP="006844B7">
            <w:pPr>
              <w:rPr>
                <w:sz w:val="20"/>
                <w:szCs w:val="20"/>
              </w:rPr>
            </w:pPr>
            <w:r w:rsidRPr="006844B7">
              <w:rPr>
                <w:rFonts w:cs="ArialMT"/>
                <w:sz w:val="20"/>
                <w:szCs w:val="20"/>
              </w:rPr>
              <w:t xml:space="preserve">252 -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Canceled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by</w:t>
            </w:r>
            <w:proofErr w:type="spellEnd"/>
            <w:r w:rsidRPr="006844B7">
              <w:rPr>
                <w:rFonts w:cs="ArialMT"/>
                <w:sz w:val="20"/>
                <w:szCs w:val="20"/>
              </w:rPr>
              <w:t xml:space="preserve"> </w:t>
            </w:r>
            <w:proofErr w:type="spellStart"/>
            <w:r w:rsidRPr="006844B7">
              <w:rPr>
                <w:rFonts w:cs="ArialMT"/>
                <w:sz w:val="20"/>
                <w:szCs w:val="20"/>
              </w:rPr>
              <w:t>abandonment</w:t>
            </w:r>
            <w:proofErr w:type="spellEnd"/>
          </w:p>
        </w:tc>
      </w:tr>
      <w:tr w:rsidR="006844B7" w:rsidTr="006844B7">
        <w:tc>
          <w:tcPr>
            <w:tcW w:w="1271" w:type="dxa"/>
            <w:vMerge/>
            <w:vAlign w:val="center"/>
          </w:tcPr>
          <w:p w:rsidR="006844B7" w:rsidRDefault="006844B7" w:rsidP="004D28D3"/>
        </w:tc>
        <w:tc>
          <w:tcPr>
            <w:tcW w:w="2806" w:type="dxa"/>
            <w:vAlign w:val="center"/>
          </w:tcPr>
          <w:p w:rsidR="006844B7" w:rsidRDefault="006844B7" w:rsidP="004D28D3">
            <w:proofErr w:type="spellStart"/>
            <w:r>
              <w:t>trackingDeliveryUrl</w:t>
            </w:r>
            <w:proofErr w:type="spellEnd"/>
          </w:p>
        </w:tc>
        <w:tc>
          <w:tcPr>
            <w:tcW w:w="1872" w:type="dxa"/>
            <w:vAlign w:val="center"/>
          </w:tcPr>
          <w:p w:rsidR="006844B7" w:rsidRDefault="006844B7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  <w:vAlign w:val="center"/>
          </w:tcPr>
          <w:p w:rsidR="006844B7" w:rsidRPr="006844B7" w:rsidRDefault="006844B7" w:rsidP="004D28D3">
            <w:pPr>
              <w:rPr>
                <w:sz w:val="24"/>
                <w:szCs w:val="24"/>
              </w:rPr>
            </w:pPr>
            <w:r w:rsidRPr="006844B7">
              <w:rPr>
                <w:sz w:val="24"/>
                <w:szCs w:val="24"/>
              </w:rPr>
              <w:t>no</w:t>
            </w:r>
          </w:p>
        </w:tc>
        <w:tc>
          <w:tcPr>
            <w:tcW w:w="2550" w:type="dxa"/>
            <w:vAlign w:val="center"/>
          </w:tcPr>
          <w:p w:rsidR="006844B7" w:rsidRPr="006844B7" w:rsidRDefault="006844B7" w:rsidP="006844B7">
            <w:pPr>
              <w:autoSpaceDE w:val="0"/>
              <w:autoSpaceDN w:val="0"/>
              <w:adjustRightInd w:val="0"/>
              <w:rPr>
                <w:rFonts w:cs="ArialMT"/>
                <w:sz w:val="24"/>
                <w:szCs w:val="24"/>
              </w:rPr>
            </w:pPr>
            <w:proofErr w:type="spellStart"/>
            <w:r w:rsidRPr="006844B7">
              <w:rPr>
                <w:rFonts w:cs="ArialMT"/>
                <w:sz w:val="24"/>
                <w:szCs w:val="24"/>
              </w:rPr>
              <w:t>Must</w:t>
            </w:r>
            <w:proofErr w:type="spellEnd"/>
            <w:r w:rsidRPr="006844B7">
              <w:rPr>
                <w:rFonts w:cs="ArialMT"/>
                <w:sz w:val="24"/>
                <w:szCs w:val="24"/>
              </w:rPr>
              <w:t xml:space="preserve"> be </w:t>
            </w:r>
            <w:proofErr w:type="spellStart"/>
            <w:r w:rsidRPr="006844B7">
              <w:rPr>
                <w:rFonts w:cs="ArialMT"/>
                <w:sz w:val="24"/>
                <w:szCs w:val="24"/>
              </w:rPr>
              <w:t>send</w:t>
            </w:r>
            <w:proofErr w:type="spellEnd"/>
            <w:r w:rsidRPr="006844B7">
              <w:rPr>
                <w:rFonts w:cs="ArialMT"/>
                <w:sz w:val="24"/>
                <w:szCs w:val="24"/>
              </w:rPr>
              <w:t xml:space="preserve"> </w:t>
            </w:r>
            <w:proofErr w:type="spellStart"/>
            <w:r w:rsidRPr="006844B7">
              <w:rPr>
                <w:rFonts w:cs="ArialMT"/>
                <w:sz w:val="24"/>
                <w:szCs w:val="24"/>
              </w:rPr>
              <w:t>out</w:t>
            </w:r>
            <w:proofErr w:type="spellEnd"/>
            <w:r w:rsidRPr="006844B7">
              <w:rPr>
                <w:rFonts w:cs="ArialMT"/>
                <w:sz w:val="24"/>
                <w:szCs w:val="24"/>
              </w:rPr>
              <w:t xml:space="preserve"> </w:t>
            </w:r>
            <w:proofErr w:type="spellStart"/>
            <w:r w:rsidRPr="006844B7">
              <w:rPr>
                <w:rFonts w:cs="ArialMT"/>
                <w:sz w:val="24"/>
                <w:szCs w:val="24"/>
              </w:rPr>
              <w:t>only</w:t>
            </w:r>
            <w:proofErr w:type="spellEnd"/>
            <w:r w:rsidRPr="006844B7">
              <w:rPr>
                <w:rFonts w:cs="ArialMT"/>
                <w:sz w:val="24"/>
                <w:szCs w:val="24"/>
              </w:rPr>
              <w:t xml:space="preserve"> </w:t>
            </w:r>
            <w:proofErr w:type="spellStart"/>
            <w:r w:rsidRPr="006844B7">
              <w:rPr>
                <w:rFonts w:cs="ArialMT"/>
                <w:sz w:val="24"/>
                <w:szCs w:val="24"/>
              </w:rPr>
              <w:t>if</w:t>
            </w:r>
            <w:proofErr w:type="spellEnd"/>
            <w:r w:rsidRPr="006844B7">
              <w:rPr>
                <w:rFonts w:cs="ArialMT"/>
                <w:sz w:val="24"/>
                <w:szCs w:val="24"/>
              </w:rPr>
              <w:t xml:space="preserve"> </w:t>
            </w:r>
            <w:proofErr w:type="spellStart"/>
            <w:r w:rsidRPr="006844B7">
              <w:rPr>
                <w:rFonts w:cs="ArialMT"/>
                <w:sz w:val="24"/>
                <w:szCs w:val="24"/>
              </w:rPr>
              <w:t>the</w:t>
            </w:r>
            <w:proofErr w:type="spellEnd"/>
          </w:p>
          <w:p w:rsidR="006844B7" w:rsidRPr="006844B7" w:rsidRDefault="006844B7" w:rsidP="006844B7">
            <w:pPr>
              <w:rPr>
                <w:sz w:val="24"/>
                <w:szCs w:val="24"/>
              </w:rPr>
            </w:pPr>
            <w:r w:rsidRPr="006844B7">
              <w:rPr>
                <w:rFonts w:cs="ArialMT"/>
                <w:sz w:val="24"/>
                <w:szCs w:val="24"/>
              </w:rPr>
              <w:t xml:space="preserve">tracking </w:t>
            </w:r>
            <w:proofErr w:type="spellStart"/>
            <w:r w:rsidRPr="006844B7">
              <w:rPr>
                <w:rFonts w:cs="ArialMT"/>
                <w:sz w:val="24"/>
                <w:szCs w:val="24"/>
              </w:rPr>
              <w:t>url</w:t>
            </w:r>
            <w:proofErr w:type="spellEnd"/>
            <w:r w:rsidRPr="006844B7">
              <w:rPr>
                <w:rFonts w:cs="ArialMT"/>
                <w:sz w:val="24"/>
                <w:szCs w:val="24"/>
              </w:rPr>
              <w:t xml:space="preserve"> </w:t>
            </w:r>
            <w:proofErr w:type="spellStart"/>
            <w:r w:rsidRPr="006844B7">
              <w:rPr>
                <w:rFonts w:cs="ArialMT"/>
                <w:sz w:val="24"/>
                <w:szCs w:val="24"/>
              </w:rPr>
              <w:t>changes</w:t>
            </w:r>
            <w:proofErr w:type="spellEnd"/>
          </w:p>
        </w:tc>
      </w:tr>
      <w:tr w:rsidR="004D28D3" w:rsidTr="006844B7">
        <w:tc>
          <w:tcPr>
            <w:tcW w:w="10060" w:type="dxa"/>
            <w:gridSpan w:val="6"/>
          </w:tcPr>
          <w:p w:rsidR="004D28D3" w:rsidRPr="00B76F64" w:rsidRDefault="004D28D3" w:rsidP="004D28D3">
            <w:pPr>
              <w:jc w:val="center"/>
              <w:rPr>
                <w:b/>
              </w:rPr>
            </w:pPr>
            <w:r w:rsidRPr="00B76F64">
              <w:rPr>
                <w:b/>
              </w:rPr>
              <w:t>Response</w:t>
            </w:r>
          </w:p>
        </w:tc>
      </w:tr>
      <w:tr w:rsidR="004D28D3" w:rsidTr="006844B7">
        <w:tc>
          <w:tcPr>
            <w:tcW w:w="1271" w:type="dxa"/>
            <w:vMerge w:val="restart"/>
          </w:tcPr>
          <w:p w:rsidR="004D28D3" w:rsidRDefault="004D28D3" w:rsidP="004D28D3"/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ResultId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2550" w:type="dxa"/>
          </w:tcPr>
          <w:p w:rsidR="004D28D3" w:rsidRDefault="004D28D3" w:rsidP="004D28D3"/>
        </w:tc>
      </w:tr>
      <w:tr w:rsidR="004D28D3" w:rsidTr="006844B7">
        <w:tc>
          <w:tcPr>
            <w:tcW w:w="1271" w:type="dxa"/>
            <w:vMerge/>
          </w:tcPr>
          <w:p w:rsidR="004D28D3" w:rsidRDefault="004D28D3" w:rsidP="004D28D3"/>
        </w:tc>
        <w:tc>
          <w:tcPr>
            <w:tcW w:w="2806" w:type="dxa"/>
          </w:tcPr>
          <w:p w:rsidR="004D28D3" w:rsidRDefault="004D28D3" w:rsidP="004D28D3">
            <w:proofErr w:type="spellStart"/>
            <w:r>
              <w:t>ResultMessage</w:t>
            </w:r>
            <w:proofErr w:type="spellEnd"/>
          </w:p>
        </w:tc>
        <w:tc>
          <w:tcPr>
            <w:tcW w:w="1872" w:type="dxa"/>
          </w:tcPr>
          <w:p w:rsidR="004D28D3" w:rsidRDefault="004D28D3" w:rsidP="004D28D3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4D28D3" w:rsidRDefault="004D28D3" w:rsidP="004D28D3">
            <w:r>
              <w:t>yes</w:t>
            </w:r>
          </w:p>
        </w:tc>
        <w:tc>
          <w:tcPr>
            <w:tcW w:w="2550" w:type="dxa"/>
          </w:tcPr>
          <w:p w:rsidR="004D28D3" w:rsidRDefault="004D28D3" w:rsidP="004D28D3"/>
        </w:tc>
      </w:tr>
    </w:tbl>
    <w:p w:rsidR="004D28D3" w:rsidRDefault="004D28D3">
      <w:proofErr w:type="spellStart"/>
      <w:r>
        <w:lastRenderedPageBreak/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logytechmobile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trackingstatus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p w:rsidR="006844B7" w:rsidRDefault="006844B7"/>
    <w:p w:rsidR="006844B7" w:rsidRDefault="006844B7"/>
    <w:p w:rsidR="006844B7" w:rsidRDefault="006844B7"/>
    <w:p w:rsidR="006844B7" w:rsidRDefault="006844B7"/>
    <w:p w:rsidR="006844B7" w:rsidRDefault="006844B7"/>
    <w:p w:rsidR="006844B7" w:rsidRDefault="006844B7"/>
    <w:p w:rsidR="006844B7" w:rsidRDefault="006844B7"/>
    <w:p w:rsidR="006844B7" w:rsidRDefault="006844B7"/>
    <w:p w:rsidR="006844B7" w:rsidRDefault="006844B7">
      <w:pPr>
        <w:rPr>
          <w:b/>
        </w:rPr>
      </w:pPr>
      <w:r>
        <w:rPr>
          <w:b/>
        </w:rPr>
        <w:t>UPDATE INVOICES</w:t>
      </w:r>
    </w:p>
    <w:tbl>
      <w:tblPr>
        <w:tblStyle w:val="Tablaconcuadrcula"/>
        <w:tblpPr w:leftFromText="141" w:rightFromText="141" w:vertAnchor="page" w:horzAnchor="margin" w:tblpY="282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806"/>
        <w:gridCol w:w="1872"/>
        <w:gridCol w:w="526"/>
        <w:gridCol w:w="1035"/>
        <w:gridCol w:w="1318"/>
      </w:tblGrid>
      <w:tr w:rsidR="006844B7" w:rsidTr="006844B7">
        <w:tc>
          <w:tcPr>
            <w:tcW w:w="1271" w:type="dxa"/>
          </w:tcPr>
          <w:p w:rsidR="006844B7" w:rsidRPr="00AF48E1" w:rsidRDefault="006844B7" w:rsidP="006844B7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lastRenderedPageBreak/>
              <w:t>Service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806" w:type="dxa"/>
          </w:tcPr>
          <w:p w:rsidR="006844B7" w:rsidRDefault="0099230B" w:rsidP="006844B7">
            <w:proofErr w:type="spellStart"/>
            <w:r>
              <w:t>UpdateInvoices</w:t>
            </w:r>
            <w:proofErr w:type="spellEnd"/>
          </w:p>
        </w:tc>
        <w:tc>
          <w:tcPr>
            <w:tcW w:w="2398" w:type="dxa"/>
            <w:gridSpan w:val="2"/>
          </w:tcPr>
          <w:p w:rsidR="006844B7" w:rsidRPr="00AF48E1" w:rsidRDefault="006844B7" w:rsidP="006844B7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Method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353" w:type="dxa"/>
            <w:gridSpan w:val="2"/>
          </w:tcPr>
          <w:p w:rsidR="006844B7" w:rsidRDefault="006844B7" w:rsidP="006844B7">
            <w:r>
              <w:t>POST</w:t>
            </w:r>
          </w:p>
        </w:tc>
      </w:tr>
      <w:tr w:rsidR="006844B7" w:rsidTr="006844B7">
        <w:tc>
          <w:tcPr>
            <w:tcW w:w="1271" w:type="dxa"/>
          </w:tcPr>
          <w:p w:rsidR="006844B7" w:rsidRPr="00AF48E1" w:rsidRDefault="006844B7" w:rsidP="006844B7">
            <w:pPr>
              <w:rPr>
                <w:b/>
              </w:rPr>
            </w:pPr>
          </w:p>
        </w:tc>
        <w:tc>
          <w:tcPr>
            <w:tcW w:w="7557" w:type="dxa"/>
            <w:gridSpan w:val="5"/>
          </w:tcPr>
          <w:p w:rsidR="006844B7" w:rsidRPr="00AF48E1" w:rsidRDefault="006844B7" w:rsidP="006844B7">
            <w:pPr>
              <w:rPr>
                <w:sz w:val="16"/>
                <w:szCs w:val="16"/>
              </w:rPr>
            </w:pPr>
          </w:p>
        </w:tc>
      </w:tr>
      <w:tr w:rsidR="006844B7" w:rsidTr="006844B7">
        <w:tc>
          <w:tcPr>
            <w:tcW w:w="8828" w:type="dxa"/>
            <w:gridSpan w:val="6"/>
          </w:tcPr>
          <w:p w:rsidR="006844B7" w:rsidRPr="00AF48E1" w:rsidRDefault="006844B7" w:rsidP="006844B7">
            <w:pPr>
              <w:jc w:val="center"/>
              <w:rPr>
                <w:b/>
              </w:rPr>
            </w:pPr>
            <w:proofErr w:type="spellStart"/>
            <w:r w:rsidRPr="00AF48E1">
              <w:rPr>
                <w:b/>
              </w:rPr>
              <w:t>Request</w:t>
            </w:r>
            <w:proofErr w:type="spellEnd"/>
          </w:p>
        </w:tc>
      </w:tr>
      <w:tr w:rsidR="006844B7" w:rsidTr="006844B7">
        <w:tc>
          <w:tcPr>
            <w:tcW w:w="1271" w:type="dxa"/>
          </w:tcPr>
          <w:p w:rsidR="006844B7" w:rsidRPr="00AF48E1" w:rsidRDefault="006844B7" w:rsidP="006844B7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Parmeter</w:t>
            </w:r>
            <w:proofErr w:type="spellEnd"/>
          </w:p>
        </w:tc>
        <w:tc>
          <w:tcPr>
            <w:tcW w:w="2806" w:type="dxa"/>
          </w:tcPr>
          <w:p w:rsidR="006844B7" w:rsidRPr="00AF48E1" w:rsidRDefault="006844B7" w:rsidP="006844B7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Element</w:t>
            </w:r>
            <w:proofErr w:type="spellEnd"/>
          </w:p>
        </w:tc>
        <w:tc>
          <w:tcPr>
            <w:tcW w:w="1872" w:type="dxa"/>
          </w:tcPr>
          <w:p w:rsidR="006844B7" w:rsidRPr="00AF48E1" w:rsidRDefault="006844B7" w:rsidP="006844B7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Type</w:t>
            </w:r>
            <w:proofErr w:type="spellEnd"/>
          </w:p>
        </w:tc>
        <w:tc>
          <w:tcPr>
            <w:tcW w:w="1561" w:type="dxa"/>
            <w:gridSpan w:val="2"/>
          </w:tcPr>
          <w:p w:rsidR="006844B7" w:rsidRPr="00AF48E1" w:rsidRDefault="006844B7" w:rsidP="006844B7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Mandatory</w:t>
            </w:r>
            <w:proofErr w:type="spellEnd"/>
          </w:p>
        </w:tc>
        <w:tc>
          <w:tcPr>
            <w:tcW w:w="1318" w:type="dxa"/>
          </w:tcPr>
          <w:p w:rsidR="006844B7" w:rsidRPr="00AF48E1" w:rsidRDefault="006844B7" w:rsidP="006844B7">
            <w:pPr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6844B7" w:rsidTr="006844B7">
        <w:tc>
          <w:tcPr>
            <w:tcW w:w="1271" w:type="dxa"/>
            <w:vMerge w:val="restart"/>
            <w:vAlign w:val="center"/>
          </w:tcPr>
          <w:p w:rsidR="006844B7" w:rsidRDefault="006844B7" w:rsidP="0099230B"/>
        </w:tc>
        <w:tc>
          <w:tcPr>
            <w:tcW w:w="2806" w:type="dxa"/>
            <w:vAlign w:val="center"/>
          </w:tcPr>
          <w:p w:rsidR="006844B7" w:rsidRDefault="0099230B" w:rsidP="006844B7">
            <w:proofErr w:type="spellStart"/>
            <w:r>
              <w:t>orderId</w:t>
            </w:r>
            <w:proofErr w:type="spellEnd"/>
          </w:p>
        </w:tc>
        <w:tc>
          <w:tcPr>
            <w:tcW w:w="1872" w:type="dxa"/>
            <w:vAlign w:val="center"/>
          </w:tcPr>
          <w:p w:rsidR="006844B7" w:rsidRDefault="006844B7" w:rsidP="006844B7">
            <w:proofErr w:type="spellStart"/>
            <w:r>
              <w:t>Array</w:t>
            </w:r>
            <w:proofErr w:type="spellEnd"/>
            <w:r>
              <w:t>&lt;</w:t>
            </w:r>
            <w:proofErr w:type="spellStart"/>
            <w:r>
              <w:t>Skudetail</w:t>
            </w:r>
            <w:proofErr w:type="spellEnd"/>
            <w:r>
              <w:t>&gt;</w:t>
            </w:r>
          </w:p>
        </w:tc>
        <w:tc>
          <w:tcPr>
            <w:tcW w:w="1561" w:type="dxa"/>
            <w:gridSpan w:val="2"/>
            <w:vAlign w:val="center"/>
          </w:tcPr>
          <w:p w:rsidR="006844B7" w:rsidRDefault="006844B7" w:rsidP="006844B7">
            <w:r>
              <w:t>Yes</w:t>
            </w:r>
          </w:p>
        </w:tc>
        <w:tc>
          <w:tcPr>
            <w:tcW w:w="1318" w:type="dxa"/>
            <w:vAlign w:val="center"/>
          </w:tcPr>
          <w:p w:rsidR="006844B7" w:rsidRDefault="006844B7" w:rsidP="006844B7"/>
        </w:tc>
      </w:tr>
      <w:tr w:rsidR="006844B7" w:rsidTr="006844B7">
        <w:tc>
          <w:tcPr>
            <w:tcW w:w="1271" w:type="dxa"/>
            <w:vMerge/>
            <w:vAlign w:val="center"/>
          </w:tcPr>
          <w:p w:rsidR="006844B7" w:rsidRDefault="006844B7" w:rsidP="006844B7"/>
        </w:tc>
        <w:tc>
          <w:tcPr>
            <w:tcW w:w="2806" w:type="dxa"/>
            <w:vAlign w:val="center"/>
          </w:tcPr>
          <w:p w:rsidR="006844B7" w:rsidRDefault="0099230B" w:rsidP="006844B7">
            <w:proofErr w:type="spellStart"/>
            <w:r>
              <w:t>invoiceURl</w:t>
            </w:r>
            <w:proofErr w:type="spellEnd"/>
          </w:p>
        </w:tc>
        <w:tc>
          <w:tcPr>
            <w:tcW w:w="1872" w:type="dxa"/>
            <w:vAlign w:val="center"/>
          </w:tcPr>
          <w:p w:rsidR="006844B7" w:rsidRDefault="006844B7" w:rsidP="006844B7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  <w:vAlign w:val="center"/>
          </w:tcPr>
          <w:p w:rsidR="006844B7" w:rsidRDefault="0099230B" w:rsidP="006844B7">
            <w:r>
              <w:t>yes</w:t>
            </w:r>
          </w:p>
        </w:tc>
        <w:tc>
          <w:tcPr>
            <w:tcW w:w="1318" w:type="dxa"/>
            <w:vAlign w:val="center"/>
          </w:tcPr>
          <w:p w:rsidR="006844B7" w:rsidRDefault="006844B7" w:rsidP="006844B7"/>
        </w:tc>
      </w:tr>
      <w:tr w:rsidR="006844B7" w:rsidTr="006844B7">
        <w:tc>
          <w:tcPr>
            <w:tcW w:w="8828" w:type="dxa"/>
            <w:gridSpan w:val="6"/>
          </w:tcPr>
          <w:p w:rsidR="006844B7" w:rsidRPr="00B76F64" w:rsidRDefault="006844B7" w:rsidP="006844B7">
            <w:pPr>
              <w:jc w:val="center"/>
              <w:rPr>
                <w:b/>
              </w:rPr>
            </w:pPr>
            <w:r w:rsidRPr="00B76F64">
              <w:rPr>
                <w:b/>
              </w:rPr>
              <w:t>Response</w:t>
            </w:r>
          </w:p>
        </w:tc>
      </w:tr>
      <w:tr w:rsidR="006844B7" w:rsidTr="006844B7">
        <w:tc>
          <w:tcPr>
            <w:tcW w:w="1271" w:type="dxa"/>
            <w:vMerge w:val="restart"/>
          </w:tcPr>
          <w:p w:rsidR="006844B7" w:rsidRDefault="006844B7" w:rsidP="006844B7"/>
        </w:tc>
        <w:tc>
          <w:tcPr>
            <w:tcW w:w="2806" w:type="dxa"/>
          </w:tcPr>
          <w:p w:rsidR="006844B7" w:rsidRDefault="006844B7" w:rsidP="006844B7">
            <w:proofErr w:type="spellStart"/>
            <w:r>
              <w:t>ResultId</w:t>
            </w:r>
            <w:proofErr w:type="spellEnd"/>
          </w:p>
        </w:tc>
        <w:tc>
          <w:tcPr>
            <w:tcW w:w="1872" w:type="dxa"/>
          </w:tcPr>
          <w:p w:rsidR="006844B7" w:rsidRDefault="006844B7" w:rsidP="006844B7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6844B7" w:rsidRDefault="006844B7" w:rsidP="006844B7">
            <w:r>
              <w:t>yes</w:t>
            </w:r>
          </w:p>
        </w:tc>
        <w:tc>
          <w:tcPr>
            <w:tcW w:w="1318" w:type="dxa"/>
          </w:tcPr>
          <w:p w:rsidR="006844B7" w:rsidRDefault="006844B7" w:rsidP="006844B7"/>
        </w:tc>
      </w:tr>
      <w:tr w:rsidR="006844B7" w:rsidTr="006844B7">
        <w:tc>
          <w:tcPr>
            <w:tcW w:w="1271" w:type="dxa"/>
            <w:vMerge/>
          </w:tcPr>
          <w:p w:rsidR="006844B7" w:rsidRDefault="006844B7" w:rsidP="006844B7"/>
        </w:tc>
        <w:tc>
          <w:tcPr>
            <w:tcW w:w="2806" w:type="dxa"/>
          </w:tcPr>
          <w:p w:rsidR="006844B7" w:rsidRDefault="006844B7" w:rsidP="006844B7">
            <w:proofErr w:type="spellStart"/>
            <w:r>
              <w:t>ResultMessage</w:t>
            </w:r>
            <w:proofErr w:type="spellEnd"/>
          </w:p>
        </w:tc>
        <w:tc>
          <w:tcPr>
            <w:tcW w:w="1872" w:type="dxa"/>
          </w:tcPr>
          <w:p w:rsidR="006844B7" w:rsidRDefault="006844B7" w:rsidP="006844B7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6844B7" w:rsidRDefault="006844B7" w:rsidP="006844B7">
            <w:r>
              <w:t>yes</w:t>
            </w:r>
          </w:p>
        </w:tc>
        <w:tc>
          <w:tcPr>
            <w:tcW w:w="1318" w:type="dxa"/>
          </w:tcPr>
          <w:p w:rsidR="006844B7" w:rsidRDefault="006844B7" w:rsidP="006844B7"/>
        </w:tc>
      </w:tr>
    </w:tbl>
    <w:p w:rsidR="006844B7" w:rsidRDefault="006844B7">
      <w:proofErr w:type="spellStart"/>
      <w:r w:rsidRPr="006844B7">
        <w:t>This</w:t>
      </w:r>
      <w:proofErr w:type="spellEnd"/>
      <w:r w:rsidRPr="006844B7">
        <w:t xml:space="preserve"> </w:t>
      </w:r>
      <w:proofErr w:type="spellStart"/>
      <w:r w:rsidRPr="006844B7">
        <w:t>method</w:t>
      </w:r>
      <w:proofErr w:type="spellEnd"/>
      <w:r w:rsidRPr="006844B7"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invoices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</w:p>
    <w:p w:rsidR="0099230B" w:rsidRDefault="0099230B"/>
    <w:p w:rsidR="0099230B" w:rsidRDefault="0099230B"/>
    <w:p w:rsidR="0099230B" w:rsidRDefault="0099230B">
      <w:pPr>
        <w:rPr>
          <w:b/>
        </w:rPr>
      </w:pPr>
      <w:r>
        <w:rPr>
          <w:b/>
        </w:rPr>
        <w:t>CONFIRM OFFLINE PAYMENT</w:t>
      </w:r>
    </w:p>
    <w:p w:rsidR="0099230B" w:rsidRDefault="0099230B"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logytech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payment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orders</w:t>
      </w:r>
      <w:proofErr w:type="spellEnd"/>
      <w:r>
        <w:t>.</w:t>
      </w:r>
    </w:p>
    <w:tbl>
      <w:tblPr>
        <w:tblStyle w:val="Tablaconcuadrcula"/>
        <w:tblpPr w:leftFromText="141" w:rightFromText="141" w:vertAnchor="page" w:horzAnchor="margin" w:tblpY="729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806"/>
        <w:gridCol w:w="1872"/>
        <w:gridCol w:w="526"/>
        <w:gridCol w:w="1035"/>
        <w:gridCol w:w="1318"/>
      </w:tblGrid>
      <w:tr w:rsidR="0099230B" w:rsidTr="0099230B">
        <w:tc>
          <w:tcPr>
            <w:tcW w:w="1271" w:type="dxa"/>
          </w:tcPr>
          <w:p w:rsidR="0099230B" w:rsidRPr="00AF48E1" w:rsidRDefault="0099230B" w:rsidP="0099230B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Service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806" w:type="dxa"/>
          </w:tcPr>
          <w:p w:rsidR="0099230B" w:rsidRDefault="0099230B" w:rsidP="0099230B">
            <w:proofErr w:type="spellStart"/>
            <w:r>
              <w:t>UpdateInventoryBySku</w:t>
            </w:r>
            <w:proofErr w:type="spellEnd"/>
          </w:p>
        </w:tc>
        <w:tc>
          <w:tcPr>
            <w:tcW w:w="2398" w:type="dxa"/>
            <w:gridSpan w:val="2"/>
          </w:tcPr>
          <w:p w:rsidR="0099230B" w:rsidRPr="00AF48E1" w:rsidRDefault="0099230B" w:rsidP="0099230B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Method</w:t>
            </w:r>
            <w:proofErr w:type="spellEnd"/>
            <w:r w:rsidRPr="00AF48E1">
              <w:rPr>
                <w:b/>
              </w:rPr>
              <w:t>:</w:t>
            </w:r>
          </w:p>
        </w:tc>
        <w:tc>
          <w:tcPr>
            <w:tcW w:w="2353" w:type="dxa"/>
            <w:gridSpan w:val="2"/>
          </w:tcPr>
          <w:p w:rsidR="0099230B" w:rsidRDefault="0099230B" w:rsidP="0099230B">
            <w:r>
              <w:t>POST</w:t>
            </w:r>
          </w:p>
        </w:tc>
      </w:tr>
      <w:tr w:rsidR="0099230B" w:rsidTr="0099230B">
        <w:tc>
          <w:tcPr>
            <w:tcW w:w="1271" w:type="dxa"/>
          </w:tcPr>
          <w:p w:rsidR="0099230B" w:rsidRPr="00AF48E1" w:rsidRDefault="0099230B" w:rsidP="0099230B">
            <w:pPr>
              <w:rPr>
                <w:b/>
              </w:rPr>
            </w:pPr>
          </w:p>
        </w:tc>
        <w:tc>
          <w:tcPr>
            <w:tcW w:w="7557" w:type="dxa"/>
            <w:gridSpan w:val="5"/>
          </w:tcPr>
          <w:p w:rsidR="0099230B" w:rsidRPr="00AF48E1" w:rsidRDefault="0099230B" w:rsidP="0099230B">
            <w:pPr>
              <w:rPr>
                <w:sz w:val="16"/>
                <w:szCs w:val="16"/>
              </w:rPr>
            </w:pPr>
          </w:p>
        </w:tc>
      </w:tr>
      <w:tr w:rsidR="0099230B" w:rsidTr="0099230B">
        <w:tc>
          <w:tcPr>
            <w:tcW w:w="8828" w:type="dxa"/>
            <w:gridSpan w:val="6"/>
          </w:tcPr>
          <w:p w:rsidR="0099230B" w:rsidRPr="00AF48E1" w:rsidRDefault="0099230B" w:rsidP="0099230B">
            <w:pPr>
              <w:jc w:val="center"/>
              <w:rPr>
                <w:b/>
              </w:rPr>
            </w:pPr>
            <w:proofErr w:type="spellStart"/>
            <w:r w:rsidRPr="00AF48E1">
              <w:rPr>
                <w:b/>
              </w:rPr>
              <w:t>Request</w:t>
            </w:r>
            <w:proofErr w:type="spellEnd"/>
          </w:p>
        </w:tc>
      </w:tr>
      <w:tr w:rsidR="0099230B" w:rsidTr="0099230B">
        <w:tc>
          <w:tcPr>
            <w:tcW w:w="1271" w:type="dxa"/>
          </w:tcPr>
          <w:p w:rsidR="0099230B" w:rsidRPr="00AF48E1" w:rsidRDefault="0099230B" w:rsidP="0099230B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Parmeter</w:t>
            </w:r>
            <w:proofErr w:type="spellEnd"/>
          </w:p>
        </w:tc>
        <w:tc>
          <w:tcPr>
            <w:tcW w:w="2806" w:type="dxa"/>
          </w:tcPr>
          <w:p w:rsidR="0099230B" w:rsidRPr="00AF48E1" w:rsidRDefault="0099230B" w:rsidP="0099230B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Element</w:t>
            </w:r>
            <w:proofErr w:type="spellEnd"/>
          </w:p>
        </w:tc>
        <w:tc>
          <w:tcPr>
            <w:tcW w:w="1872" w:type="dxa"/>
          </w:tcPr>
          <w:p w:rsidR="0099230B" w:rsidRPr="00AF48E1" w:rsidRDefault="0099230B" w:rsidP="0099230B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Type</w:t>
            </w:r>
            <w:proofErr w:type="spellEnd"/>
          </w:p>
        </w:tc>
        <w:tc>
          <w:tcPr>
            <w:tcW w:w="1561" w:type="dxa"/>
            <w:gridSpan w:val="2"/>
          </w:tcPr>
          <w:p w:rsidR="0099230B" w:rsidRPr="00AF48E1" w:rsidRDefault="0099230B" w:rsidP="0099230B">
            <w:pPr>
              <w:rPr>
                <w:b/>
              </w:rPr>
            </w:pPr>
            <w:proofErr w:type="spellStart"/>
            <w:r w:rsidRPr="00AF48E1">
              <w:rPr>
                <w:b/>
              </w:rPr>
              <w:t>Mandatory</w:t>
            </w:r>
            <w:proofErr w:type="spellEnd"/>
          </w:p>
        </w:tc>
        <w:tc>
          <w:tcPr>
            <w:tcW w:w="1318" w:type="dxa"/>
          </w:tcPr>
          <w:p w:rsidR="0099230B" w:rsidRPr="00AF48E1" w:rsidRDefault="0099230B" w:rsidP="0099230B">
            <w:pPr>
              <w:rPr>
                <w:b/>
              </w:rPr>
            </w:pPr>
            <w:proofErr w:type="spellStart"/>
            <w:r>
              <w:rPr>
                <w:b/>
              </w:rPr>
              <w:t>Comment</w:t>
            </w:r>
            <w:proofErr w:type="spellEnd"/>
          </w:p>
        </w:tc>
      </w:tr>
      <w:tr w:rsidR="0099230B" w:rsidTr="0099230B">
        <w:tc>
          <w:tcPr>
            <w:tcW w:w="1271" w:type="dxa"/>
            <w:vMerge w:val="restart"/>
            <w:vAlign w:val="center"/>
          </w:tcPr>
          <w:p w:rsidR="0099230B" w:rsidRDefault="0099230B" w:rsidP="0099230B"/>
        </w:tc>
        <w:tc>
          <w:tcPr>
            <w:tcW w:w="2806" w:type="dxa"/>
            <w:vAlign w:val="center"/>
          </w:tcPr>
          <w:p w:rsidR="0099230B" w:rsidRDefault="0099230B" w:rsidP="0099230B">
            <w:proofErr w:type="spellStart"/>
            <w:r>
              <w:t>OrderId</w:t>
            </w:r>
            <w:proofErr w:type="spellEnd"/>
          </w:p>
        </w:tc>
        <w:tc>
          <w:tcPr>
            <w:tcW w:w="1872" w:type="dxa"/>
            <w:vAlign w:val="center"/>
          </w:tcPr>
          <w:p w:rsidR="0099230B" w:rsidRDefault="0099230B" w:rsidP="0099230B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  <w:vAlign w:val="center"/>
          </w:tcPr>
          <w:p w:rsidR="0099230B" w:rsidRDefault="0099230B" w:rsidP="0099230B">
            <w:r>
              <w:t>Yes</w:t>
            </w:r>
          </w:p>
        </w:tc>
        <w:tc>
          <w:tcPr>
            <w:tcW w:w="1318" w:type="dxa"/>
            <w:vAlign w:val="center"/>
          </w:tcPr>
          <w:p w:rsidR="0099230B" w:rsidRDefault="0099230B" w:rsidP="0099230B"/>
        </w:tc>
      </w:tr>
      <w:tr w:rsidR="0099230B" w:rsidTr="0099230B">
        <w:tc>
          <w:tcPr>
            <w:tcW w:w="1271" w:type="dxa"/>
            <w:vMerge/>
            <w:vAlign w:val="center"/>
          </w:tcPr>
          <w:p w:rsidR="0099230B" w:rsidRDefault="0099230B" w:rsidP="0099230B"/>
        </w:tc>
        <w:tc>
          <w:tcPr>
            <w:tcW w:w="2806" w:type="dxa"/>
            <w:vAlign w:val="center"/>
          </w:tcPr>
          <w:p w:rsidR="0099230B" w:rsidRDefault="0099230B" w:rsidP="0099230B">
            <w:proofErr w:type="spellStart"/>
            <w:r>
              <w:t>OrderPaymentConfirm</w:t>
            </w:r>
            <w:proofErr w:type="spellEnd"/>
          </w:p>
        </w:tc>
        <w:tc>
          <w:tcPr>
            <w:tcW w:w="1872" w:type="dxa"/>
            <w:vAlign w:val="center"/>
          </w:tcPr>
          <w:p w:rsidR="0099230B" w:rsidRDefault="0099230B" w:rsidP="0099230B">
            <w:proofErr w:type="spellStart"/>
            <w:r>
              <w:t>boolean</w:t>
            </w:r>
            <w:proofErr w:type="spellEnd"/>
          </w:p>
        </w:tc>
        <w:tc>
          <w:tcPr>
            <w:tcW w:w="1561" w:type="dxa"/>
            <w:gridSpan w:val="2"/>
            <w:vAlign w:val="center"/>
          </w:tcPr>
          <w:p w:rsidR="0099230B" w:rsidRDefault="0099230B" w:rsidP="0099230B">
            <w:r>
              <w:t>yes</w:t>
            </w:r>
          </w:p>
        </w:tc>
        <w:tc>
          <w:tcPr>
            <w:tcW w:w="1318" w:type="dxa"/>
            <w:vAlign w:val="center"/>
          </w:tcPr>
          <w:p w:rsidR="0099230B" w:rsidRDefault="0099230B" w:rsidP="0099230B"/>
        </w:tc>
      </w:tr>
      <w:tr w:rsidR="0099230B" w:rsidTr="0099230B">
        <w:tc>
          <w:tcPr>
            <w:tcW w:w="1271" w:type="dxa"/>
            <w:vMerge/>
            <w:vAlign w:val="center"/>
          </w:tcPr>
          <w:p w:rsidR="0099230B" w:rsidRDefault="0099230B" w:rsidP="0099230B"/>
        </w:tc>
        <w:tc>
          <w:tcPr>
            <w:tcW w:w="2806" w:type="dxa"/>
            <w:vAlign w:val="center"/>
          </w:tcPr>
          <w:p w:rsidR="0099230B" w:rsidRDefault="0099230B" w:rsidP="0099230B">
            <w:proofErr w:type="spellStart"/>
            <w:r>
              <w:t>ConfirmationNumer</w:t>
            </w:r>
            <w:proofErr w:type="spellEnd"/>
          </w:p>
        </w:tc>
        <w:tc>
          <w:tcPr>
            <w:tcW w:w="1872" w:type="dxa"/>
            <w:vAlign w:val="center"/>
          </w:tcPr>
          <w:p w:rsidR="0099230B" w:rsidRDefault="0099230B" w:rsidP="0099230B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  <w:vAlign w:val="center"/>
          </w:tcPr>
          <w:p w:rsidR="0099230B" w:rsidRDefault="0099230B" w:rsidP="0099230B">
            <w:r>
              <w:t>yes</w:t>
            </w:r>
          </w:p>
        </w:tc>
        <w:tc>
          <w:tcPr>
            <w:tcW w:w="1318" w:type="dxa"/>
            <w:vAlign w:val="center"/>
          </w:tcPr>
          <w:p w:rsidR="0099230B" w:rsidRDefault="0099230B" w:rsidP="0099230B"/>
        </w:tc>
      </w:tr>
      <w:tr w:rsidR="0099230B" w:rsidTr="0099230B">
        <w:tc>
          <w:tcPr>
            <w:tcW w:w="8828" w:type="dxa"/>
            <w:gridSpan w:val="6"/>
          </w:tcPr>
          <w:p w:rsidR="0099230B" w:rsidRPr="00B76F64" w:rsidRDefault="0099230B" w:rsidP="0099230B">
            <w:pPr>
              <w:jc w:val="center"/>
              <w:rPr>
                <w:b/>
              </w:rPr>
            </w:pPr>
            <w:r w:rsidRPr="00B76F64">
              <w:rPr>
                <w:b/>
              </w:rPr>
              <w:t>Response</w:t>
            </w:r>
          </w:p>
        </w:tc>
      </w:tr>
      <w:tr w:rsidR="0099230B" w:rsidTr="0099230B">
        <w:tc>
          <w:tcPr>
            <w:tcW w:w="1271" w:type="dxa"/>
            <w:vMerge w:val="restart"/>
          </w:tcPr>
          <w:p w:rsidR="0099230B" w:rsidRDefault="0099230B" w:rsidP="0099230B"/>
        </w:tc>
        <w:tc>
          <w:tcPr>
            <w:tcW w:w="2806" w:type="dxa"/>
          </w:tcPr>
          <w:p w:rsidR="0099230B" w:rsidRDefault="0099230B" w:rsidP="0099230B">
            <w:proofErr w:type="spellStart"/>
            <w:r>
              <w:t>ResultId</w:t>
            </w:r>
            <w:proofErr w:type="spellEnd"/>
          </w:p>
        </w:tc>
        <w:tc>
          <w:tcPr>
            <w:tcW w:w="1872" w:type="dxa"/>
          </w:tcPr>
          <w:p w:rsidR="0099230B" w:rsidRDefault="0099230B" w:rsidP="0099230B">
            <w:proofErr w:type="spellStart"/>
            <w:r>
              <w:t>Integer</w:t>
            </w:r>
            <w:proofErr w:type="spellEnd"/>
          </w:p>
        </w:tc>
        <w:tc>
          <w:tcPr>
            <w:tcW w:w="1561" w:type="dxa"/>
            <w:gridSpan w:val="2"/>
          </w:tcPr>
          <w:p w:rsidR="0099230B" w:rsidRDefault="0099230B" w:rsidP="0099230B">
            <w:r>
              <w:t>yes</w:t>
            </w:r>
          </w:p>
        </w:tc>
        <w:tc>
          <w:tcPr>
            <w:tcW w:w="1318" w:type="dxa"/>
          </w:tcPr>
          <w:p w:rsidR="0099230B" w:rsidRDefault="0099230B" w:rsidP="0099230B"/>
        </w:tc>
      </w:tr>
      <w:tr w:rsidR="0099230B" w:rsidTr="0099230B">
        <w:tc>
          <w:tcPr>
            <w:tcW w:w="1271" w:type="dxa"/>
            <w:vMerge/>
          </w:tcPr>
          <w:p w:rsidR="0099230B" w:rsidRDefault="0099230B" w:rsidP="0099230B"/>
        </w:tc>
        <w:tc>
          <w:tcPr>
            <w:tcW w:w="2806" w:type="dxa"/>
          </w:tcPr>
          <w:p w:rsidR="0099230B" w:rsidRDefault="0099230B" w:rsidP="0099230B">
            <w:proofErr w:type="spellStart"/>
            <w:r>
              <w:t>ResultMessage</w:t>
            </w:r>
            <w:proofErr w:type="spellEnd"/>
          </w:p>
        </w:tc>
        <w:tc>
          <w:tcPr>
            <w:tcW w:w="1872" w:type="dxa"/>
          </w:tcPr>
          <w:p w:rsidR="0099230B" w:rsidRDefault="0099230B" w:rsidP="0099230B">
            <w:proofErr w:type="spellStart"/>
            <w:r>
              <w:t>String</w:t>
            </w:r>
            <w:proofErr w:type="spellEnd"/>
          </w:p>
        </w:tc>
        <w:tc>
          <w:tcPr>
            <w:tcW w:w="1561" w:type="dxa"/>
            <w:gridSpan w:val="2"/>
          </w:tcPr>
          <w:p w:rsidR="0099230B" w:rsidRDefault="0099230B" w:rsidP="0099230B">
            <w:r>
              <w:t>yes</w:t>
            </w:r>
          </w:p>
        </w:tc>
        <w:tc>
          <w:tcPr>
            <w:tcW w:w="1318" w:type="dxa"/>
          </w:tcPr>
          <w:p w:rsidR="0099230B" w:rsidRDefault="0099230B" w:rsidP="0099230B"/>
        </w:tc>
      </w:tr>
    </w:tbl>
    <w:p w:rsidR="0099230B" w:rsidRPr="0099230B" w:rsidRDefault="0099230B"/>
    <w:sectPr w:rsidR="0099230B" w:rsidRPr="009923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704"/>
    <w:rsid w:val="00014ED3"/>
    <w:rsid w:val="00087BFF"/>
    <w:rsid w:val="000D385B"/>
    <w:rsid w:val="001B604B"/>
    <w:rsid w:val="00212FE9"/>
    <w:rsid w:val="00226376"/>
    <w:rsid w:val="00285825"/>
    <w:rsid w:val="00465ADD"/>
    <w:rsid w:val="004D28D3"/>
    <w:rsid w:val="004E5FC5"/>
    <w:rsid w:val="00650B2D"/>
    <w:rsid w:val="006844B7"/>
    <w:rsid w:val="00714548"/>
    <w:rsid w:val="00715C68"/>
    <w:rsid w:val="00816B32"/>
    <w:rsid w:val="008E5704"/>
    <w:rsid w:val="00902EA6"/>
    <w:rsid w:val="00977625"/>
    <w:rsid w:val="0099230B"/>
    <w:rsid w:val="009D2A84"/>
    <w:rsid w:val="00A40785"/>
    <w:rsid w:val="00A62AF7"/>
    <w:rsid w:val="00AF48E1"/>
    <w:rsid w:val="00B04EF6"/>
    <w:rsid w:val="00B76F64"/>
    <w:rsid w:val="00D30332"/>
    <w:rsid w:val="00E74D5B"/>
    <w:rsid w:val="00F6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63C300-E711-419C-A43C-6CE19F6A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E57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E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3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Mazorra, Carlos</dc:creator>
  <cp:keywords/>
  <dc:description/>
  <cp:lastModifiedBy>Mazorra, Carlos</cp:lastModifiedBy>
  <cp:revision>4</cp:revision>
  <dcterms:created xsi:type="dcterms:W3CDTF">2018-02-09T14:59:00Z</dcterms:created>
  <dcterms:modified xsi:type="dcterms:W3CDTF">2018-02-09T21:20:00Z</dcterms:modified>
</cp:coreProperties>
</file>