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75" w:rsidRDefault="0008004E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"Data Science = statistics who uses python and lives in San Francisco"</w:t>
      </w:r>
    </w:p>
    <w:p w:rsidR="00A266DD" w:rsidRDefault="00A266DD">
      <w:pPr>
        <w:rPr>
          <w:rFonts w:ascii="Helvetica" w:hAnsi="Helvetica" w:cs="Helvetica"/>
          <w:color w:val="222222"/>
          <w:sz w:val="20"/>
          <w:szCs w:val="20"/>
        </w:rPr>
      </w:pPr>
    </w:p>
    <w:p w:rsidR="00A266DD" w:rsidRDefault="00A266DD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计算机科学家所谓的机器学习其实就是统计里面的</w:t>
      </w:r>
      <w:r>
        <w:rPr>
          <w:rFonts w:ascii="Helvetica" w:hAnsi="Helvetica" w:cs="Helvetica"/>
          <w:color w:val="222222"/>
          <w:sz w:val="20"/>
          <w:szCs w:val="20"/>
        </w:rPr>
        <w:t>prediction</w:t>
      </w:r>
      <w:r>
        <w:rPr>
          <w:rFonts w:ascii="Helvetica" w:hAnsi="Helvetica" w:cs="Helvetica"/>
          <w:color w:val="222222"/>
          <w:sz w:val="20"/>
          <w:szCs w:val="20"/>
        </w:rPr>
        <w:t>而已。</w:t>
      </w:r>
    </w:p>
    <w:p w:rsidR="00A10CAE" w:rsidRPr="00A10CAE" w:rsidRDefault="00A10CAE" w:rsidP="00A10CAE">
      <w:pPr>
        <w:widowControl/>
        <w:numPr>
          <w:ilvl w:val="0"/>
          <w:numId w:val="2"/>
        </w:numPr>
        <w:spacing w:after="75" w:line="332" w:lineRule="atLeast"/>
        <w:ind w:left="48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A10CAE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report </w:t>
      </w:r>
      <w:r w:rsidRPr="00A10CAE">
        <w:rPr>
          <w:rFonts w:ascii="Helvetica" w:eastAsia="宋体" w:hAnsi="Helvetica" w:cs="Helvetica"/>
          <w:color w:val="222222"/>
          <w:kern w:val="0"/>
          <w:sz w:val="20"/>
          <w:szCs w:val="20"/>
        </w:rPr>
        <w:t>告诉你过去发生什么</w:t>
      </w:r>
    </w:p>
    <w:p w:rsidR="00A10CAE" w:rsidRPr="00A10CAE" w:rsidRDefault="00A10CAE" w:rsidP="00A10CAE">
      <w:pPr>
        <w:widowControl/>
        <w:numPr>
          <w:ilvl w:val="0"/>
          <w:numId w:val="2"/>
        </w:numPr>
        <w:spacing w:after="75" w:line="332" w:lineRule="atLeast"/>
        <w:ind w:left="48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A10CAE">
        <w:rPr>
          <w:rFonts w:ascii="Helvetica" w:eastAsia="宋体" w:hAnsi="Helvetica" w:cs="Helvetica"/>
          <w:color w:val="222222"/>
          <w:kern w:val="0"/>
          <w:sz w:val="20"/>
          <w:szCs w:val="20"/>
        </w:rPr>
        <w:t>BI</w:t>
      </w:r>
      <w:r w:rsidRPr="00A10CAE">
        <w:rPr>
          <w:rFonts w:ascii="Helvetica" w:eastAsia="宋体" w:hAnsi="Helvetica" w:cs="Helvetica"/>
          <w:color w:val="222222"/>
          <w:kern w:val="0"/>
          <w:sz w:val="20"/>
          <w:szCs w:val="20"/>
        </w:rPr>
        <w:t>告诉你现在发生什么</w:t>
      </w:r>
    </w:p>
    <w:p w:rsidR="00A10CAE" w:rsidRPr="00A10CAE" w:rsidRDefault="00A10CAE" w:rsidP="00A10CAE">
      <w:pPr>
        <w:widowControl/>
        <w:numPr>
          <w:ilvl w:val="0"/>
          <w:numId w:val="2"/>
        </w:numPr>
        <w:spacing w:after="75" w:line="332" w:lineRule="atLeast"/>
        <w:ind w:left="48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A10CAE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modeling </w:t>
      </w:r>
      <w:r w:rsidRPr="00A10CAE">
        <w:rPr>
          <w:rFonts w:ascii="Helvetica" w:eastAsia="宋体" w:hAnsi="Helvetica" w:cs="Helvetica"/>
          <w:color w:val="222222"/>
          <w:kern w:val="0"/>
          <w:sz w:val="20"/>
          <w:szCs w:val="20"/>
        </w:rPr>
        <w:t>告诉你将来发生什么</w:t>
      </w:r>
    </w:p>
    <w:p w:rsidR="002513D2" w:rsidRDefault="002513D2" w:rsidP="002513D2">
      <w:pPr>
        <w:widowControl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</w:p>
    <w:p w:rsidR="00F01745" w:rsidRDefault="00F01745" w:rsidP="00932846">
      <w:pPr>
        <w:widowControl/>
        <w:jc w:val="center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252574" cy="3284525"/>
            <wp:effectExtent l="0" t="0" r="5080" b="0"/>
            <wp:docPr id="1" name="图片 1" descr="http://pic3.zhimg.com/1cc29464e2540cc85c394c5d250a6d66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3.zhimg.com/1cc29464e2540cc85c394c5d250a6d66_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642" cy="328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3D2" w:rsidRDefault="002513D2" w:rsidP="002513D2">
      <w:pPr>
        <w:widowControl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</w:p>
    <w:p w:rsidR="002513D2" w:rsidRDefault="002737C5" w:rsidP="00913FC3">
      <w:pPr>
        <w:widowControl/>
        <w:jc w:val="center"/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222222"/>
          <w:kern w:val="0"/>
          <w:sz w:val="20"/>
          <w:szCs w:val="20"/>
        </w:rPr>
        <w:drawing>
          <wp:inline distT="0" distB="0" distL="0" distR="0">
            <wp:extent cx="3803904" cy="3608114"/>
            <wp:effectExtent l="0" t="0" r="6350" b="0"/>
            <wp:docPr id="2" name="图片 2" descr="C:\Users\Alance\Desktop\20130904234608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ce\Desktop\2013090423460803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41" cy="360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9E" w:rsidRDefault="002737C5" w:rsidP="00C3739E">
      <w:pPr>
        <w:widowControl/>
        <w:jc w:val="center"/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lastRenderedPageBreak/>
        <w:t>数据科学家分类</w:t>
      </w:r>
    </w:p>
    <w:p w:rsidR="00C3739E" w:rsidRDefault="00857DC1" w:rsidP="00857DC1">
      <w:pPr>
        <w:widowControl/>
        <w:jc w:val="center"/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222222"/>
          <w:kern w:val="0"/>
          <w:sz w:val="20"/>
          <w:szCs w:val="20"/>
        </w:rPr>
        <w:drawing>
          <wp:inline distT="0" distB="0" distL="0" distR="0">
            <wp:extent cx="3964838" cy="3296467"/>
            <wp:effectExtent l="0" t="0" r="0" b="0"/>
            <wp:docPr id="4" name="图片 4" descr="C:\Users\Alance\Desktop\20130904234734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ce\Desktop\201309042347343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909" cy="330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DC1" w:rsidRDefault="00857DC1" w:rsidP="00857DC1">
      <w:pPr>
        <w:widowControl/>
        <w:jc w:val="center"/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不同职位操作数据数量级大小</w:t>
      </w:r>
    </w:p>
    <w:p w:rsidR="00C3739E" w:rsidRPr="00C3739E" w:rsidRDefault="00C3739E" w:rsidP="00C3739E">
      <w:pPr>
        <w:widowControl/>
        <w:shd w:val="clear" w:color="auto" w:fill="FFFFFF"/>
        <w:spacing w:after="120"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color w:val="333333"/>
          <w:kern w:val="0"/>
          <w:szCs w:val="30"/>
        </w:rPr>
      </w:pPr>
      <w:r w:rsidRPr="00C3739E">
        <w:rPr>
          <w:rFonts w:ascii="微软雅黑" w:eastAsia="微软雅黑" w:hAnsi="微软雅黑" w:cs="宋体" w:hint="eastAsia"/>
          <w:b/>
          <w:bCs/>
          <w:color w:val="333333"/>
          <w:kern w:val="0"/>
          <w:szCs w:val="30"/>
        </w:rPr>
        <w:t>T型数据科学家</w:t>
      </w:r>
    </w:p>
    <w:p w:rsidR="00C3739E" w:rsidRPr="00C3739E" w:rsidRDefault="00C3739E" w:rsidP="00C3739E">
      <w:pPr>
        <w:widowControl/>
        <w:shd w:val="clear" w:color="auto" w:fill="FFFFFF"/>
        <w:spacing w:after="360"/>
        <w:jc w:val="left"/>
        <w:textAlignment w:val="baseline"/>
        <w:rPr>
          <w:rFonts w:ascii="微软雅黑" w:eastAsia="微软雅黑" w:hAnsi="微软雅黑" w:cs="宋体" w:hint="eastAsia"/>
          <w:color w:val="555555"/>
          <w:kern w:val="0"/>
          <w:sz w:val="18"/>
          <w:szCs w:val="24"/>
        </w:rPr>
      </w:pPr>
      <w:r w:rsidRPr="00C3739E">
        <w:rPr>
          <w:rFonts w:ascii="微软雅黑" w:eastAsia="微软雅黑" w:hAnsi="微软雅黑" w:cs="宋体" w:hint="eastAsia"/>
          <w:color w:val="555555"/>
          <w:kern w:val="0"/>
          <w:sz w:val="18"/>
          <w:szCs w:val="24"/>
        </w:rPr>
        <w:t>大多数成功的数据科学家既有丰富的专业经验，还至少在数据科学的某一方面深入钻研，如统计，大数据，或业务沟通等。这就是20世纪90年代提出的所 谓的“T形技能”模式：“T”字母顶部的</w:t>
      </w:r>
      <w:proofErr w:type="gramStart"/>
      <w:r w:rsidRPr="00C3739E">
        <w:rPr>
          <w:rFonts w:ascii="微软雅黑" w:eastAsia="微软雅黑" w:hAnsi="微软雅黑" w:cs="宋体" w:hint="eastAsia"/>
          <w:color w:val="555555"/>
          <w:kern w:val="0"/>
          <w:sz w:val="18"/>
          <w:szCs w:val="24"/>
        </w:rPr>
        <w:t>横表示</w:t>
      </w:r>
      <w:proofErr w:type="gramEnd"/>
      <w:r w:rsidRPr="00C3739E">
        <w:rPr>
          <w:rFonts w:ascii="微软雅黑" w:eastAsia="微软雅黑" w:hAnsi="微软雅黑" w:cs="宋体" w:hint="eastAsia"/>
          <w:color w:val="555555"/>
          <w:kern w:val="0"/>
          <w:sz w:val="18"/>
          <w:szCs w:val="24"/>
        </w:rPr>
        <w:t>广博技能，而竖线表示在某个区域的深度钻研。</w:t>
      </w:r>
    </w:p>
    <w:p w:rsidR="00C3739E" w:rsidRDefault="00913FC3" w:rsidP="00C3739E">
      <w:pPr>
        <w:widowControl/>
        <w:rPr>
          <w:rFonts w:ascii="微软雅黑" w:eastAsia="微软雅黑" w:hAnsi="微软雅黑" w:hint="eastAsia"/>
          <w:color w:val="555555"/>
          <w:sz w:val="18"/>
          <w:szCs w:val="26"/>
          <w:shd w:val="clear" w:color="auto" w:fill="FFFFFF"/>
        </w:rPr>
      </w:pPr>
      <w:r w:rsidRPr="00913FC3">
        <w:rPr>
          <w:rFonts w:ascii="微软雅黑" w:eastAsia="微软雅黑" w:hAnsi="微软雅黑" w:hint="eastAsia"/>
          <w:color w:val="555555"/>
          <w:sz w:val="18"/>
          <w:szCs w:val="26"/>
          <w:shd w:val="clear" w:color="auto" w:fill="FFFFFF"/>
        </w:rPr>
        <w:t>Data Businesspeople 具有顶级的商业能力，其他能力较弱。Data Researcher 往往具有非常深的统计相关技能，但一般说来，他们对于机器学习/大数据，商业，和编程技巧却相对低。Data Developer的模式可以被称为“π形”，拥有强大的编程技巧，较强的机器学习/大数据相关技能，而其他三个技能相对中庸。最后，Data Creative 是不像T形结构的，所有技能相对平均，既不最强，也不最弱。</w:t>
      </w:r>
    </w:p>
    <w:p w:rsidR="00913FC3" w:rsidRPr="00913FC3" w:rsidRDefault="00913FC3" w:rsidP="00913FC3">
      <w:pPr>
        <w:widowControl/>
        <w:jc w:val="center"/>
        <w:rPr>
          <w:rFonts w:ascii="Helvetica" w:eastAsia="宋体" w:hAnsi="Helvetica" w:cs="Helvetica" w:hint="eastAsia"/>
          <w:color w:val="222222"/>
          <w:kern w:val="0"/>
          <w:sz w:val="11"/>
          <w:szCs w:val="20"/>
        </w:rPr>
      </w:pPr>
      <w:r>
        <w:rPr>
          <w:rFonts w:ascii="Helvetica" w:eastAsia="宋体" w:hAnsi="Helvetica" w:cs="Helvetica"/>
          <w:noProof/>
          <w:color w:val="222222"/>
          <w:kern w:val="0"/>
          <w:sz w:val="11"/>
          <w:szCs w:val="20"/>
        </w:rPr>
        <w:drawing>
          <wp:inline distT="0" distB="0" distL="0" distR="0">
            <wp:extent cx="3635655" cy="2840389"/>
            <wp:effectExtent l="0" t="0" r="3175" b="0"/>
            <wp:docPr id="5" name="图片 5" descr="C:\Users\Alance\Desktop\20130904234817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nce\Desktop\201309042348171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411" cy="284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7C5" w:rsidRDefault="00E00DE6" w:rsidP="002513D2">
      <w:pPr>
        <w:widowControl/>
        <w:jc w:val="left"/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</w:pPr>
      <w:r w:rsidRPr="00E00DE6"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lastRenderedPageBreak/>
        <w:t>“</w:t>
      </w:r>
      <w:r w:rsidRPr="00E00DE6">
        <w:rPr>
          <w:rFonts w:ascii="Helvetica" w:eastAsia="宋体" w:hAnsi="Helvetica" w:cs="Helvetica"/>
          <w:color w:val="222222"/>
          <w:kern w:val="0"/>
          <w:sz w:val="20"/>
          <w:szCs w:val="20"/>
        </w:rPr>
        <w:t>A data scientist is someone who is better at statistics than any software engineer and better at software engineering than any statistician.”</w:t>
      </w:r>
      <w:bookmarkStart w:id="0" w:name="_GoBack"/>
      <w:bookmarkEnd w:id="0"/>
    </w:p>
    <w:p w:rsidR="002737C5" w:rsidRDefault="002737C5" w:rsidP="002513D2">
      <w:pPr>
        <w:widowControl/>
        <w:jc w:val="left"/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</w:pPr>
    </w:p>
    <w:p w:rsidR="002737C5" w:rsidRDefault="002737C5" w:rsidP="002513D2">
      <w:pPr>
        <w:widowControl/>
        <w:jc w:val="left"/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</w:pPr>
    </w:p>
    <w:p w:rsidR="002737C5" w:rsidRDefault="002737C5" w:rsidP="002513D2">
      <w:pPr>
        <w:widowControl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</w:p>
    <w:p w:rsidR="002513D2" w:rsidRPr="002513D2" w:rsidRDefault="002513D2" w:rsidP="005F5F86">
      <w:pPr>
        <w:widowControl/>
        <w:ind w:firstLine="420"/>
        <w:jc w:val="left"/>
        <w:rPr>
          <w:rFonts w:ascii="Helvetica" w:eastAsia="宋体" w:hAnsi="Helvetica" w:cs="Helvetica"/>
          <w:b/>
          <w:color w:val="222222"/>
          <w:kern w:val="0"/>
          <w:sz w:val="20"/>
          <w:szCs w:val="20"/>
        </w:rPr>
      </w:pPr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>数据分析是</w:t>
      </w:r>
      <w:proofErr w:type="gramStart"/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>一种靠谱的</w:t>
      </w:r>
      <w:proofErr w:type="gramEnd"/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>产品研究方法</w:t>
      </w:r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, </w:t>
      </w:r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>这玩意有很多误区</w:t>
      </w:r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, </w:t>
      </w:r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>也不能迷信</w:t>
      </w:r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, </w:t>
      </w:r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>最终到头来还是要人来做决策</w:t>
      </w:r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2513D2">
        <w:rPr>
          <w:rFonts w:ascii="Helvetica" w:eastAsia="宋体" w:hAnsi="Helvetica" w:cs="Helvetica"/>
          <w:b/>
          <w:color w:val="222222"/>
          <w:kern w:val="0"/>
          <w:sz w:val="20"/>
          <w:szCs w:val="20"/>
        </w:rPr>
        <w:t>忽略沉默的用户</w:t>
      </w:r>
    </w:p>
    <w:p w:rsidR="002513D2" w:rsidRPr="002513D2" w:rsidRDefault="002513D2" w:rsidP="005F5F86">
      <w:pPr>
        <w:widowControl/>
        <w:spacing w:line="330" w:lineRule="atLeast"/>
        <w:ind w:firstLine="42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>二战时英国空军为了降低飞机的损失，决定给飞机的机身进行装甲加固。由于当时条件所限，只能用装甲加固飞机上的少数部位。他们对执行完轰炸任务返航的飞机进行仔细的观察、分析、统计。发现大多数的弹孔，都集中在飞机的机翼上；只有少数弹孔位于驾驶舱。从数据上说</w:t>
      </w:r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, </w:t>
      </w:r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>加固机翼的性价比最高</w:t>
      </w:r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. </w:t>
      </w:r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>但实际情况缺恰恰相反</w:t>
      </w:r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, </w:t>
      </w:r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>驾驶舱才是最应加固的地方</w:t>
      </w:r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, </w:t>
      </w:r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>因为驾驶舱被击中的飞机几乎都没飞回来</w:t>
      </w:r>
      <w:r w:rsidRPr="002513D2">
        <w:rPr>
          <w:rFonts w:ascii="Helvetica" w:eastAsia="宋体" w:hAnsi="Helvetica" w:cs="Helvetica"/>
          <w:color w:val="222222"/>
          <w:kern w:val="0"/>
          <w:sz w:val="20"/>
          <w:szCs w:val="20"/>
        </w:rPr>
        <w:t>.</w:t>
      </w:r>
    </w:p>
    <w:p w:rsidR="002513D2" w:rsidRDefault="002513D2"/>
    <w:p w:rsidR="00B4711C" w:rsidRDefault="00B4711C"/>
    <w:p w:rsidR="00B4711C" w:rsidRPr="00B4711C" w:rsidRDefault="00B4711C" w:rsidP="0013282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4711C">
        <w:rPr>
          <w:rFonts w:ascii="Helvetica" w:eastAsia="宋体" w:hAnsi="Helvetica" w:cs="Helvetica"/>
          <w:color w:val="222222"/>
          <w:kern w:val="0"/>
          <w:sz w:val="20"/>
          <w:szCs w:val="20"/>
        </w:rPr>
        <w:t>一个哥们，有次聚会时说自己买了很多条</w:t>
      </w:r>
      <w:r w:rsidRPr="00B4711C">
        <w:rPr>
          <w:rFonts w:ascii="Helvetica" w:eastAsia="宋体" w:hAnsi="Helvetica" w:cs="Helvetica"/>
          <w:color w:val="222222"/>
          <w:kern w:val="0"/>
          <w:sz w:val="20"/>
          <w:szCs w:val="20"/>
        </w:rPr>
        <w:t>iPhone</w:t>
      </w:r>
      <w:r w:rsidRPr="00B4711C">
        <w:rPr>
          <w:rFonts w:ascii="Helvetica" w:eastAsia="宋体" w:hAnsi="Helvetica" w:cs="Helvetica"/>
          <w:color w:val="222222"/>
          <w:kern w:val="0"/>
          <w:sz w:val="20"/>
          <w:szCs w:val="20"/>
        </w:rPr>
        <w:t>数据线，家里每个房间插一条，走到哪儿都能随时充电。。。。。在场的姑娘们都当成是段子笑笑就过去了，</w:t>
      </w:r>
      <w:r w:rsidRPr="00B4711C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B4711C">
        <w:rPr>
          <w:rFonts w:ascii="Helvetica" w:eastAsia="宋体" w:hAnsi="Helvetica" w:cs="Helvetica"/>
          <w:color w:val="222222"/>
          <w:kern w:val="0"/>
          <w:sz w:val="20"/>
          <w:szCs w:val="20"/>
        </w:rPr>
        <w:t>只有</w:t>
      </w:r>
      <w:proofErr w:type="gramStart"/>
      <w:r w:rsidRPr="00B4711C">
        <w:rPr>
          <w:rFonts w:ascii="Helvetica" w:eastAsia="宋体" w:hAnsi="Helvetica" w:cs="Helvetica"/>
          <w:color w:val="222222"/>
          <w:kern w:val="0"/>
          <w:sz w:val="20"/>
          <w:szCs w:val="20"/>
        </w:rPr>
        <w:t>个</w:t>
      </w:r>
      <w:proofErr w:type="gramEnd"/>
      <w:r w:rsidRPr="00B4711C">
        <w:rPr>
          <w:rFonts w:ascii="Helvetica" w:eastAsia="宋体" w:hAnsi="Helvetica" w:cs="Helvetica"/>
          <w:color w:val="222222"/>
          <w:kern w:val="0"/>
          <w:sz w:val="20"/>
          <w:szCs w:val="20"/>
        </w:rPr>
        <w:t>细心的姑娘悄悄问他买了多少条，他说</w:t>
      </w:r>
      <w:r w:rsidRPr="00B4711C">
        <w:rPr>
          <w:rFonts w:ascii="Helvetica" w:eastAsia="宋体" w:hAnsi="Helvetica" w:cs="Helvetica"/>
          <w:color w:val="222222"/>
          <w:kern w:val="0"/>
          <w:sz w:val="20"/>
          <w:szCs w:val="20"/>
        </w:rPr>
        <w:t>42</w:t>
      </w:r>
      <w:r w:rsidRPr="00B4711C">
        <w:rPr>
          <w:rFonts w:ascii="Helvetica" w:eastAsia="宋体" w:hAnsi="Helvetica" w:cs="Helvetica"/>
          <w:color w:val="222222"/>
          <w:kern w:val="0"/>
          <w:sz w:val="20"/>
          <w:szCs w:val="20"/>
        </w:rPr>
        <w:t>条。现在她和他在北京三环内总共</w:t>
      </w:r>
      <w:r w:rsidRPr="00B4711C">
        <w:rPr>
          <w:rFonts w:ascii="Helvetica" w:eastAsia="宋体" w:hAnsi="Helvetica" w:cs="Helvetica"/>
          <w:color w:val="222222"/>
          <w:kern w:val="0"/>
          <w:sz w:val="20"/>
          <w:szCs w:val="20"/>
        </w:rPr>
        <w:t>42</w:t>
      </w:r>
      <w:r w:rsidRPr="00B4711C">
        <w:rPr>
          <w:rFonts w:ascii="Helvetica" w:eastAsia="宋体" w:hAnsi="Helvetica" w:cs="Helvetica"/>
          <w:color w:val="222222"/>
          <w:kern w:val="0"/>
          <w:sz w:val="20"/>
          <w:szCs w:val="20"/>
        </w:rPr>
        <w:t>个房间的数套豪宅愉快地生活，下个月结婚。</w:t>
      </w:r>
      <w:r w:rsidRPr="00B4711C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B4711C" w:rsidRPr="00B4711C" w:rsidRDefault="00B4711C" w:rsidP="00B4711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B4711C">
        <w:rPr>
          <w:rFonts w:ascii="Helvetica" w:eastAsia="宋体" w:hAnsi="Helvetica" w:cs="Helvetica"/>
          <w:color w:val="222222"/>
          <w:kern w:val="0"/>
          <w:sz w:val="20"/>
          <w:szCs w:val="20"/>
        </w:rPr>
        <w:t>【这就是数据分析】</w:t>
      </w:r>
    </w:p>
    <w:p w:rsidR="00B4711C" w:rsidRPr="002513D2" w:rsidRDefault="00B4711C"/>
    <w:sectPr w:rsidR="00B4711C" w:rsidRPr="00251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1CEC"/>
    <w:multiLevelType w:val="multilevel"/>
    <w:tmpl w:val="A3FC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D5737C"/>
    <w:multiLevelType w:val="multilevel"/>
    <w:tmpl w:val="6B8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D4"/>
    <w:rsid w:val="00021BCD"/>
    <w:rsid w:val="000221A9"/>
    <w:rsid w:val="00023B26"/>
    <w:rsid w:val="00045AE2"/>
    <w:rsid w:val="00073F75"/>
    <w:rsid w:val="0008004E"/>
    <w:rsid w:val="00084C03"/>
    <w:rsid w:val="00091F11"/>
    <w:rsid w:val="000A05AF"/>
    <w:rsid w:val="000F06F0"/>
    <w:rsid w:val="0011518E"/>
    <w:rsid w:val="001177CB"/>
    <w:rsid w:val="0013282B"/>
    <w:rsid w:val="0015265F"/>
    <w:rsid w:val="0016631D"/>
    <w:rsid w:val="001709F7"/>
    <w:rsid w:val="001955D9"/>
    <w:rsid w:val="001F61F4"/>
    <w:rsid w:val="0020327E"/>
    <w:rsid w:val="002513D2"/>
    <w:rsid w:val="0025644E"/>
    <w:rsid w:val="002737C5"/>
    <w:rsid w:val="002919D4"/>
    <w:rsid w:val="002C06F3"/>
    <w:rsid w:val="002D3B0F"/>
    <w:rsid w:val="002D5C92"/>
    <w:rsid w:val="003024BC"/>
    <w:rsid w:val="00331D06"/>
    <w:rsid w:val="0033292D"/>
    <w:rsid w:val="00393670"/>
    <w:rsid w:val="00397A57"/>
    <w:rsid w:val="004117E1"/>
    <w:rsid w:val="00441710"/>
    <w:rsid w:val="00477648"/>
    <w:rsid w:val="00481DE5"/>
    <w:rsid w:val="00494374"/>
    <w:rsid w:val="004A5C75"/>
    <w:rsid w:val="00524E8A"/>
    <w:rsid w:val="005276CF"/>
    <w:rsid w:val="00554461"/>
    <w:rsid w:val="00573378"/>
    <w:rsid w:val="00591392"/>
    <w:rsid w:val="005A40EF"/>
    <w:rsid w:val="005F5F86"/>
    <w:rsid w:val="00653FFF"/>
    <w:rsid w:val="006A24FD"/>
    <w:rsid w:val="006B6E58"/>
    <w:rsid w:val="006D78EB"/>
    <w:rsid w:val="006F1485"/>
    <w:rsid w:val="007461E1"/>
    <w:rsid w:val="007569F3"/>
    <w:rsid w:val="007658B0"/>
    <w:rsid w:val="0077393A"/>
    <w:rsid w:val="007A69DE"/>
    <w:rsid w:val="007E0208"/>
    <w:rsid w:val="00816EAD"/>
    <w:rsid w:val="00831CA0"/>
    <w:rsid w:val="00857DC1"/>
    <w:rsid w:val="00884060"/>
    <w:rsid w:val="009028EC"/>
    <w:rsid w:val="00913FC3"/>
    <w:rsid w:val="00932846"/>
    <w:rsid w:val="009F062E"/>
    <w:rsid w:val="00A07BDD"/>
    <w:rsid w:val="00A10CAE"/>
    <w:rsid w:val="00A266DD"/>
    <w:rsid w:val="00AC0525"/>
    <w:rsid w:val="00AC3BF7"/>
    <w:rsid w:val="00AE1E45"/>
    <w:rsid w:val="00AF4717"/>
    <w:rsid w:val="00AF6414"/>
    <w:rsid w:val="00B13705"/>
    <w:rsid w:val="00B21636"/>
    <w:rsid w:val="00B35271"/>
    <w:rsid w:val="00B4711C"/>
    <w:rsid w:val="00B74BA4"/>
    <w:rsid w:val="00BB6C1C"/>
    <w:rsid w:val="00BF541F"/>
    <w:rsid w:val="00C03BFC"/>
    <w:rsid w:val="00C36E37"/>
    <w:rsid w:val="00C3739E"/>
    <w:rsid w:val="00C936DF"/>
    <w:rsid w:val="00CA598D"/>
    <w:rsid w:val="00CF1D96"/>
    <w:rsid w:val="00D4031E"/>
    <w:rsid w:val="00D45EB2"/>
    <w:rsid w:val="00D71A29"/>
    <w:rsid w:val="00D95AD7"/>
    <w:rsid w:val="00DA7C34"/>
    <w:rsid w:val="00DD232D"/>
    <w:rsid w:val="00E00DE6"/>
    <w:rsid w:val="00E20870"/>
    <w:rsid w:val="00E35E22"/>
    <w:rsid w:val="00EB5B8B"/>
    <w:rsid w:val="00EC0713"/>
    <w:rsid w:val="00EC427D"/>
    <w:rsid w:val="00F01745"/>
    <w:rsid w:val="00F06F3D"/>
    <w:rsid w:val="00F42E75"/>
    <w:rsid w:val="00F70118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373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71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017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17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739E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373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71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017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17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739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20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18" w:space="8" w:color="D0E5F2"/>
            <w:bottom w:val="none" w:sz="0" w:space="0" w:color="auto"/>
            <w:right w:val="none" w:sz="0" w:space="0" w:color="auto"/>
          </w:divBdr>
        </w:div>
      </w:divsChild>
    </w:div>
    <w:div w:id="7492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4970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Alance</cp:lastModifiedBy>
  <cp:revision>16</cp:revision>
  <dcterms:created xsi:type="dcterms:W3CDTF">2015-06-22T06:37:00Z</dcterms:created>
  <dcterms:modified xsi:type="dcterms:W3CDTF">2015-06-28T15:07:00Z</dcterms:modified>
</cp:coreProperties>
</file>