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67" w:rsidRDefault="00065C67"/>
    <w:p w:rsidR="0093774F" w:rsidRDefault="0093774F"/>
    <w:p w:rsidR="0093774F" w:rsidRPr="0093774F" w:rsidRDefault="0093774F" w:rsidP="0093774F">
      <w:pPr>
        <w:widowControl/>
        <w:spacing w:before="360" w:line="263" w:lineRule="atLeast"/>
        <w:jc w:val="left"/>
        <w:outlineLvl w:val="1"/>
        <w:rPr>
          <w:rFonts w:ascii="Arial" w:eastAsia="宋体" w:hAnsi="Arial" w:cs="Arial"/>
          <w:b/>
          <w:bCs/>
          <w:color w:val="17336A"/>
          <w:kern w:val="0"/>
          <w:sz w:val="27"/>
          <w:szCs w:val="27"/>
        </w:rPr>
      </w:pPr>
      <w:r w:rsidRPr="0093774F">
        <w:rPr>
          <w:rFonts w:ascii="Arial" w:eastAsia="宋体" w:hAnsi="Arial" w:cs="Arial"/>
          <w:b/>
          <w:bCs/>
          <w:color w:val="17336A"/>
          <w:kern w:val="0"/>
          <w:sz w:val="27"/>
          <w:szCs w:val="27"/>
        </w:rPr>
        <w:t>“</w:t>
      </w:r>
      <w:r w:rsidRPr="0093774F">
        <w:rPr>
          <w:rFonts w:ascii="Arial" w:eastAsia="宋体" w:hAnsi="Arial" w:cs="Arial"/>
          <w:b/>
          <w:bCs/>
          <w:color w:val="17336A"/>
          <w:kern w:val="0"/>
          <w:sz w:val="27"/>
          <w:szCs w:val="27"/>
        </w:rPr>
        <w:t>数据</w:t>
      </w:r>
      <w:r w:rsidRPr="0093774F">
        <w:rPr>
          <w:rFonts w:ascii="Arial" w:eastAsia="宋体" w:hAnsi="Arial" w:cs="Arial"/>
          <w:b/>
          <w:bCs/>
          <w:color w:val="17336A"/>
          <w:kern w:val="0"/>
          <w:sz w:val="27"/>
          <w:szCs w:val="27"/>
        </w:rPr>
        <w:t>”</w:t>
      </w:r>
      <w:r w:rsidRPr="0093774F">
        <w:rPr>
          <w:rFonts w:ascii="Arial" w:eastAsia="宋体" w:hAnsi="Arial" w:cs="Arial"/>
          <w:b/>
          <w:bCs/>
          <w:color w:val="17336A"/>
          <w:kern w:val="0"/>
          <w:sz w:val="27"/>
          <w:szCs w:val="27"/>
        </w:rPr>
        <w:t>窗格中的字段</w:t>
      </w:r>
    </w:p>
    <w:p w:rsidR="0093774F" w:rsidRPr="0093774F" w:rsidRDefault="0093774F" w:rsidP="0093774F">
      <w:pPr>
        <w:widowControl/>
        <w:spacing w:before="135" w:line="263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774F">
        <w:rPr>
          <w:rFonts w:ascii="Arial" w:eastAsia="宋体" w:hAnsi="Arial" w:cs="Arial"/>
          <w:color w:val="333333"/>
          <w:kern w:val="0"/>
          <w:szCs w:val="21"/>
        </w:rPr>
        <w:t>下表说明了</w:t>
      </w:r>
      <w:r w:rsidRPr="0093774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3774F">
        <w:rPr>
          <w:rFonts w:ascii="Arial" w:eastAsia="宋体" w:hAnsi="Arial" w:cs="Arial"/>
          <w:color w:val="333333"/>
          <w:kern w:val="0"/>
          <w:szCs w:val="21"/>
        </w:rPr>
        <w:t>数据</w:t>
      </w:r>
      <w:r w:rsidRPr="0093774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3774F">
        <w:rPr>
          <w:rFonts w:ascii="Arial" w:eastAsia="宋体" w:hAnsi="Arial" w:cs="Arial"/>
          <w:color w:val="333333"/>
          <w:kern w:val="0"/>
          <w:szCs w:val="21"/>
        </w:rPr>
        <w:t>窗格中显示的各个图标。表中的每个图标都可通过四个指示器之一来修改。</w:t>
      </w:r>
    </w:p>
    <w:p w:rsidR="0093774F" w:rsidRPr="0093774F" w:rsidRDefault="0093774F" w:rsidP="0093774F">
      <w:pPr>
        <w:widowControl/>
        <w:numPr>
          <w:ilvl w:val="0"/>
          <w:numId w:val="1"/>
        </w:numPr>
        <w:spacing w:before="135" w:line="263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774F">
        <w:rPr>
          <w:rFonts w:ascii="Arial" w:eastAsia="宋体" w:hAnsi="Arial" w:cs="Arial"/>
          <w:color w:val="333333"/>
          <w:kern w:val="0"/>
          <w:szCs w:val="21"/>
        </w:rPr>
        <w:t>蓝色图标指示该字段为离散字段。</w:t>
      </w:r>
      <w:r w:rsidRPr="0093774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80975" cy="114300"/>
            <wp:effectExtent l="0" t="0" r="9525" b="0"/>
            <wp:docPr id="4" name="图片 4" descr="http://onlinehelp.tableau.com/v9.2/pro/online/windows/zh-cn/Img/symbol_text_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nlinehelp.tableau.com/v9.2/pro/online/windows/zh-cn/Img/symbol_text_r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4F" w:rsidRPr="0093774F" w:rsidRDefault="0093774F" w:rsidP="0093774F">
      <w:pPr>
        <w:widowControl/>
        <w:numPr>
          <w:ilvl w:val="0"/>
          <w:numId w:val="2"/>
        </w:numPr>
        <w:spacing w:before="135" w:line="263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774F">
        <w:rPr>
          <w:rFonts w:ascii="Arial" w:eastAsia="宋体" w:hAnsi="Arial" w:cs="Arial"/>
          <w:color w:val="333333"/>
          <w:kern w:val="0"/>
          <w:szCs w:val="21"/>
        </w:rPr>
        <w:t>绿色图标指示该字段为连续字段。</w:t>
      </w:r>
      <w:r w:rsidRPr="0093774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52400" cy="133350"/>
            <wp:effectExtent l="0" t="0" r="0" b="0"/>
            <wp:docPr id="3" name="图片 3" descr="http://onlinehelp.tableau.com/v9.2/pro/online/windows/zh-cn/Img/symbol_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nlinehelp.tableau.com/v9.2/pro/online/windows/zh-cn/Img/symbol_nu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4F" w:rsidRPr="0093774F" w:rsidRDefault="0093774F" w:rsidP="0093774F">
      <w:pPr>
        <w:widowControl/>
        <w:numPr>
          <w:ilvl w:val="0"/>
          <w:numId w:val="3"/>
        </w:numPr>
        <w:spacing w:before="135" w:line="263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774F">
        <w:rPr>
          <w:rFonts w:ascii="Arial" w:eastAsia="宋体" w:hAnsi="Arial" w:cs="Arial"/>
          <w:color w:val="333333"/>
          <w:kern w:val="0"/>
          <w:szCs w:val="21"/>
        </w:rPr>
        <w:t>前面带等号</w:t>
      </w:r>
      <w:r w:rsidRPr="0093774F">
        <w:rPr>
          <w:rFonts w:ascii="Arial" w:eastAsia="宋体" w:hAnsi="Arial" w:cs="Arial"/>
          <w:color w:val="333333"/>
          <w:kern w:val="0"/>
          <w:szCs w:val="21"/>
        </w:rPr>
        <w:t xml:space="preserve"> (=) </w:t>
      </w:r>
      <w:r w:rsidRPr="0093774F">
        <w:rPr>
          <w:rFonts w:ascii="Arial" w:eastAsia="宋体" w:hAnsi="Arial" w:cs="Arial"/>
          <w:color w:val="333333"/>
          <w:kern w:val="0"/>
          <w:szCs w:val="21"/>
        </w:rPr>
        <w:t>的图标指示该字段为用户定义的计算字段或其他字段的副本。</w:t>
      </w:r>
      <w:r w:rsidRPr="0093774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8600" cy="123825"/>
            <wp:effectExtent l="0" t="0" r="0" b="9525"/>
            <wp:docPr id="2" name="图片 2" descr="http://onlinehelp.tableau.com/v9.2/pro/online/windows/zh-cn/Img/symbol_text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nlinehelp.tableau.com/v9.2/pro/online/windows/zh-cn/Img/symbol_text_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4F" w:rsidRPr="0093774F" w:rsidRDefault="0093774F" w:rsidP="0093774F">
      <w:pPr>
        <w:widowControl/>
        <w:numPr>
          <w:ilvl w:val="0"/>
          <w:numId w:val="4"/>
        </w:numPr>
        <w:spacing w:before="135" w:line="263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774F">
        <w:rPr>
          <w:rFonts w:ascii="Arial" w:eastAsia="宋体" w:hAnsi="Arial" w:cs="Arial"/>
          <w:color w:val="333333"/>
          <w:kern w:val="0"/>
          <w:szCs w:val="21"/>
        </w:rPr>
        <w:t>上面带感叹号的图标指示该字段无效。</w:t>
      </w:r>
      <w:r w:rsidRPr="0093774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150" cy="142875"/>
            <wp:effectExtent l="0" t="0" r="0" b="9525"/>
            <wp:docPr id="1" name="图片 1" descr="http://onlinehelp.tableau.com/v9.2/pro/online/windows/zh-cn/Img/symbol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nlinehelp.tableau.com/v9.2/pro/online/windows/zh-cn/Img/symbol_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4F" w:rsidRPr="0093774F" w:rsidRDefault="0093774F">
      <w:bookmarkStart w:id="0" w:name="_GoBack"/>
      <w:bookmarkEnd w:id="0"/>
    </w:p>
    <w:p w:rsidR="0093774F" w:rsidRDefault="0093774F">
      <w:pPr>
        <w:rPr>
          <w:rFonts w:hint="eastAsia"/>
        </w:rPr>
      </w:pPr>
    </w:p>
    <w:sectPr w:rsidR="0093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35F0"/>
    <w:multiLevelType w:val="multilevel"/>
    <w:tmpl w:val="DAE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D6"/>
    <w:rsid w:val="00065C67"/>
    <w:rsid w:val="004C20D6"/>
    <w:rsid w:val="0093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8DB2"/>
  <w15:chartTrackingRefBased/>
  <w15:docId w15:val="{C6768417-F3E5-48BC-8149-1924930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77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774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37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2</cp:revision>
  <dcterms:created xsi:type="dcterms:W3CDTF">2016-02-25T01:21:00Z</dcterms:created>
  <dcterms:modified xsi:type="dcterms:W3CDTF">2016-02-25T01:23:00Z</dcterms:modified>
</cp:coreProperties>
</file>