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3A5C"/>
          <w:sz w:val="52"/>
          <w:szCs w:val="52"/>
        </w:rPr>
        <w:t xml:space="preserve">BUSINESS PLAN</w:t>
      </w:r>
    </w:p>
    <w:p>
      <w:pPr>
        <w:pBdr>
          <w:bottom w:val="single" w:color="2E75B6" w:sz="6" w:space="1"/>
        </w:pBdr>
        <w:spacing w:after="100"/>
        <w:jc w:val="center"/>
      </w:pPr>
      <w:r>
        <w:rPr>
          <w:sz w:val="8"/>
          <w:szCs w:val="8"/>
        </w:rPr>
        <w:t xml:space="preserve"> </w:t>
      </w:r>
    </w:p>
    <w:p>
      <w:pPr>
        <w:spacing w:after="400"/>
      </w:pPr>
    </w:p>
    <w:p>
      <w:pPr>
        <w:spacing w:after="200"/>
        <w:jc w:val="center"/>
      </w:pPr>
      <w:r>
        <w:rPr>
          <w:rFonts w:ascii="Arial" w:cs="Arial" w:eastAsia="Arial" w:hAnsi="Arial"/>
          <w:color w:val="2E75B6"/>
          <w:sz w:val="40"/>
          <w:szCs w:val="40"/>
        </w:rPr>
        <w:t xml:space="preserve">A Screw or Two</w:t>
      </w:r>
    </w:p>
    <w:p>
      <w:pPr>
        <w:spacing w:after="100"/>
        <w:jc w:val="center"/>
      </w:pPr>
      <w:r>
        <w:rPr>
          <w:rFonts w:ascii="Arial" w:cs="Arial" w:eastAsia="Arial" w:hAnsi="Arial"/>
          <w:color w:val="666666"/>
          <w:sz w:val="24"/>
          <w:szCs w:val="24"/>
        </w:rPr>
        <w:t xml:space="preserve">Small-Quantity Hobby Fasteners, Shipped to Your Door</w:t>
      </w:r>
    </w:p>
    <w:p>
      <w:pPr>
        <w:spacing w:before="2400"/>
      </w:pPr>
    </w:p>
    <w:p>
      <w:pPr>
        <w:jc w:val="center"/>
      </w:pPr>
      <w:r>
        <w:rPr>
          <w:rFonts w:ascii="Arial" w:cs="Arial" w:eastAsia="Arial" w:hAnsi="Arial"/>
          <w:color w:val="666666"/>
          <w:sz w:val="22"/>
          <w:szCs w:val="22"/>
        </w:rPr>
        <w:t xml:space="preserve">Prepared March 2026</w:t>
      </w:r>
    </w:p>
    <w:p>
      <w:pPr>
        <w:jc w:val="center"/>
      </w:pPr>
      <w:r>
        <w:rPr>
          <w:rFonts w:ascii="Arial" w:cs="Arial" w:eastAsia="Arial" w:hAnsi="Arial"/>
          <w:i/>
          <w:iCs/>
          <w:color w:val="666666"/>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200"/>
      </w:pPr>
      <w:r>
        <w:rPr>
          <w:rFonts w:ascii="Arial" w:cs="Arial" w:eastAsia="Arial" w:hAnsi="Arial"/>
          <w:sz w:val="22"/>
          <w:szCs w:val="22"/>
        </w:rPr>
        <w:t xml:space="preserve">"A Screw or Two" is a lean, one-person e-commerce business selling individual fasteners (screws, nuts, bolts, washers, standoffs, heat-set inserts) in small, hobby-friendly quantities. The core value proposition is simple: hobbyists building RC vehicles, 3D-printed projects, drones, electronics enclosures, and woodworking projects often need just 4–10 of a specific screw—but existing options force them to buy a bag of 100 or pay a premium at a big-box retailer.</w:t>
      </w:r>
    </w:p>
    <w:p>
      <w:pPr>
        <w:spacing w:after="200"/>
      </w:pPr>
      <w:r>
        <w:rPr>
          <w:rFonts w:ascii="Arial" w:cs="Arial" w:eastAsia="Arial" w:hAnsi="Arial"/>
          <w:sz w:val="22"/>
          <w:szCs w:val="22"/>
        </w:rPr>
        <w:t xml:space="preserve">This plan is written with a realistic, not optimistic, lens. The fastener e-commerce space is crowded with well-established players like Bolt Depot, Micro Fasteners, McMaster-Carr, and Amazon sellers. Competing head-to-head with them is not viable. Instead, this plan targets a narrow niche—curated kits and individual pieces for specific hobby communities—where a focused, content-driven brand with low overhead can carve out a sustainable side-income stream.</w:t>
      </w:r>
    </w:p>
    <w:p>
      <w:pPr>
        <w:spacing w:after="200"/>
      </w:pPr>
      <w:r>
        <w:rPr>
          <w:rFonts w:ascii="Arial" w:cs="Arial" w:eastAsia="Arial" w:hAnsi="Arial"/>
          <w:b/>
          <w:bCs/>
          <w:sz w:val="22"/>
          <w:szCs w:val="22"/>
        </w:rPr>
        <w:t xml:space="preserve">Honest bottom line: </w:t>
      </w:r>
      <w:r>
        <w:rPr>
          <w:rFonts w:ascii="Arial" w:cs="Arial" w:eastAsia="Arial" w:hAnsi="Arial"/>
          <w:sz w:val="22"/>
          <w:szCs w:val="22"/>
        </w:rPr>
        <w:t xml:space="preserve">This business is unlikely to replace a full-time salary. At realistic volumes, it can produce $500–$1,500/month in net profit after 12–18 months, with startup costs under $2,000. The path to profitability depends heavily on organic traffic and repeat customers; paid advertising will eat margins on orders this small.</w:t>
      </w:r>
    </w:p>
    <w:p>
      <w:pPr>
        <w:pStyle w:val="Heading1"/>
      </w:pPr>
      <w:r>
        <w:t xml:space="preserve">The Problem</w:t>
      </w:r>
    </w:p>
    <w:p>
      <w:pPr>
        <w:spacing w:after="200"/>
      </w:pPr>
      <w:r>
        <w:rPr>
          <w:rFonts w:ascii="Arial" w:cs="Arial" w:eastAsia="Arial" w:hAnsi="Arial"/>
          <w:sz w:val="22"/>
          <w:szCs w:val="22"/>
        </w:rPr>
        <w:t xml:space="preserve">Hobbyists across multiple communities share a common frustration: they need a handful of specific fasteners but face these options:</w:t>
      </w:r>
    </w:p>
    <w:p>
      <w:pPr>
        <w:pStyle w:val="ListParagraph"/>
        <w:numPr>
          <w:ilvl w:val="0"/>
          <w:numId w:val="2"/>
        </w:numPr>
        <w:spacing w:after="100"/>
      </w:pPr>
      <w:r>
        <w:rPr>
          <w:rFonts w:ascii="Arial" w:cs="Arial" w:eastAsia="Arial" w:hAnsi="Arial"/>
          <w:sz w:val="22"/>
          <w:szCs w:val="22"/>
        </w:rPr>
        <w:t xml:space="preserve">Home Depot / Lowes: Limited selection, sold in packs of 2–6 at $1.50–$3.00 each (effectively $0.25–$0.75 per screw). Poor metric selection. Requires a trip.</w:t>
      </w:r>
    </w:p>
    <w:p>
      <w:pPr>
        <w:pStyle w:val="ListParagraph"/>
        <w:numPr>
          <w:ilvl w:val="0"/>
          <w:numId w:val="2"/>
        </w:numPr>
        <w:spacing w:after="100"/>
      </w:pPr>
      <w:r>
        <w:rPr>
          <w:rFonts w:ascii="Arial" w:cs="Arial" w:eastAsia="Arial" w:hAnsi="Arial"/>
          <w:sz w:val="22"/>
          <w:szCs w:val="22"/>
        </w:rPr>
        <w:t xml:space="preserve">Amazon: Assortment kits of 100–500 pieces for $8–$20, but 90% of the kit goes unused. Quality varies wildly. Metric options are hit-or-miss.</w:t>
      </w:r>
    </w:p>
    <w:p>
      <w:pPr>
        <w:pStyle w:val="ListParagraph"/>
        <w:numPr>
          <w:ilvl w:val="0"/>
          <w:numId w:val="2"/>
        </w:numPr>
        <w:spacing w:after="100"/>
      </w:pPr>
      <w:r>
        <w:rPr>
          <w:rFonts w:ascii="Arial" w:cs="Arial" w:eastAsia="Arial" w:hAnsi="Arial"/>
          <w:sz w:val="22"/>
          <w:szCs w:val="22"/>
        </w:rPr>
        <w:t xml:space="preserve">Bolt Depot / Micro Fasteners: Best current option—individual pieces available. But navigation is intimidating for beginners, sites feel dated, and there is no community-specific curation.</w:t>
      </w:r>
    </w:p>
    <w:p>
      <w:pPr>
        <w:pStyle w:val="ListParagraph"/>
        <w:numPr>
          <w:ilvl w:val="0"/>
          <w:numId w:val="2"/>
        </w:numPr>
        <w:spacing w:after="100"/>
      </w:pPr>
      <w:r>
        <w:rPr>
          <w:rFonts w:ascii="Arial" w:cs="Arial" w:eastAsia="Arial" w:hAnsi="Arial"/>
          <w:sz w:val="22"/>
          <w:szCs w:val="22"/>
        </w:rPr>
        <w:t xml:space="preserve">McMaster-Carr: Industrial focus, not hobbyist-friendly. Account required. Minimum orders effectively price out casual buyers.</w:t>
      </w:r>
    </w:p>
    <w:p>
      <w:pPr>
        <w:spacing w:after="200"/>
      </w:pPr>
      <w:r>
        <w:rPr>
          <w:rFonts w:ascii="Arial" w:cs="Arial" w:eastAsia="Arial" w:hAnsi="Arial"/>
          <w:sz w:val="22"/>
          <w:szCs w:val="22"/>
        </w:rPr>
        <w:t xml:space="preserve">The gap is not "nobody sells individual screws"—it’s that nobody curates them specifically for hobby communities with clear guidance, project-specific kits, and a modern, simple shopping experience.</w:t>
      </w:r>
    </w:p>
    <w:p>
      <w:pPr>
        <w:pStyle w:val="Heading1"/>
      </w:pPr>
      <w:r>
        <w:t xml:space="preserve">Target Market</w:t>
      </w:r>
    </w:p>
    <w:p>
      <w:pPr>
        <w:spacing w:after="200"/>
      </w:pPr>
      <w:r>
        <w:rPr>
          <w:rFonts w:ascii="Arial" w:cs="Arial" w:eastAsia="Arial" w:hAnsi="Arial"/>
          <w:sz w:val="22"/>
          <w:szCs w:val="22"/>
        </w:rPr>
        <w:t xml:space="preserve">The initial focus should be on communities where fastener confusion and frustration are highest. In order of priority:</w:t>
      </w:r>
    </w:p>
    <w:p>
      <w:pPr>
        <w:pStyle w:val="Heading2"/>
      </w:pPr>
      <w:r>
        <w:t xml:space="preserve">Primary: 3D Printing and Maker Community</w:t>
      </w:r>
    </w:p>
    <w:p>
      <w:pPr>
        <w:spacing w:after="200"/>
      </w:pPr>
      <w:r>
        <w:rPr>
          <w:rFonts w:ascii="Arial" w:cs="Arial" w:eastAsia="Arial" w:hAnsi="Arial"/>
          <w:sz w:val="22"/>
          <w:szCs w:val="22"/>
        </w:rPr>
        <w:t xml:space="preserve">This is the sweet spot. 3D printer owners constantly need M2–M5 metric socket head cap screws, heat-set threaded inserts, and specific standoffs for printed enclosures. The Voron printer community alone has a detailed BOM (bill of materials) requiring dozens of specific fasteners. This community is online-native, technically literate, and accustomed to buying from small vendors.</w:t>
      </w:r>
    </w:p>
    <w:p>
      <w:pPr>
        <w:pStyle w:val="Heading2"/>
      </w:pPr>
      <w:r>
        <w:t xml:space="preserve">Secondary: FPV Drones and RC Vehicles</w:t>
      </w:r>
    </w:p>
    <w:p>
      <w:pPr>
        <w:spacing w:after="200"/>
      </w:pPr>
      <w:r>
        <w:rPr>
          <w:rFonts w:ascii="Arial" w:cs="Arial" w:eastAsia="Arial" w:hAnsi="Arial"/>
          <w:sz w:val="22"/>
          <w:szCs w:val="22"/>
        </w:rPr>
        <w:t xml:space="preserve">FPV drone builders need tiny metric screws (M2, M2.5, M3), press nuts, and standoffs. Replacement after crashes is constant. RC vehicle hobbyists regularly lose or strip specific screws. Both communities are active on Reddit, YouTube, and dedicated forums.</w:t>
      </w:r>
    </w:p>
    <w:p>
      <w:pPr>
        <w:pStyle w:val="Heading2"/>
      </w:pPr>
      <w:r>
        <w:t xml:space="preserve">Tertiary: Electronics and Arduino/Raspberry Pi</w:t>
      </w:r>
    </w:p>
    <w:p>
      <w:pPr>
        <w:spacing w:after="200"/>
      </w:pPr>
      <w:r>
        <w:rPr>
          <w:rFonts w:ascii="Arial" w:cs="Arial" w:eastAsia="Arial" w:hAnsi="Arial"/>
          <w:sz w:val="22"/>
          <w:szCs w:val="22"/>
        </w:rPr>
        <w:t xml:space="preserve">Enclosure mounting hardware, PCB standoffs, and nylon screws for electronics projects. These buyers often need exactly 4 standoffs and 4 screws and nothing else.</w:t>
      </w:r>
    </w:p>
    <w:p>
      <w:pPr>
        <w:pStyle w:val="Heading1"/>
      </w:pPr>
      <w:r>
        <w:t xml:space="preserve">Competitive Landscape: An Honest Assessment</w:t>
      </w:r>
    </w:p>
    <w:p>
      <w:pPr>
        <w:spacing w:after="200"/>
      </w:pPr>
      <w:r>
        <w:rPr>
          <w:rFonts w:ascii="Arial" w:cs="Arial" w:eastAsia="Arial" w:hAnsi="Arial"/>
          <w:sz w:val="22"/>
          <w:szCs w:val="22"/>
        </w:rPr>
        <w:t xml:space="preserve">This section is intentionally blunt because underestimating the competition is the fastest way to waste money.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3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Competitor</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Strength</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Weakness</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Threat Level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Bolt Depot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Huge catalog, per-piece pricing, established brand, fast shipping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Dated UX, no community focus, generic experience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HIGH</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Micro Fasteners</w:t>
            </w:r>
          </w:p>
        </w:tc>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Arial" w:cs="Arial" w:eastAsia="Arial" w:hAnsi="Arial"/>
                <w:b w:val="false"/>
                <w:bCs w:val="false"/>
                <w:sz w:val="20"/>
                <w:szCs w:val="20"/>
              </w:rPr>
              <w:t xml:space="preserve">Hobbyist-oriented, good metric selection, decades of trust</w:t>
            </w:r>
          </w:p>
        </w:tc>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Arial" w:cs="Arial" w:eastAsia="Arial" w:hAnsi="Arial"/>
                <w:b w:val="false"/>
                <w:bCs w:val="false"/>
                <w:sz w:val="20"/>
                <w:szCs w:val="20"/>
              </w:rPr>
              <w:t xml:space="preserve">Limited web presence, basic site design</w:t>
            </w:r>
          </w:p>
        </w:tc>
        <w:tc>
          <w:tcPr>
            <w:tcW w:type="dxa" w:w="2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Arial" w:cs="Arial" w:eastAsia="Arial" w:hAnsi="Arial"/>
                <w:b w:val="false"/>
                <w:bCs w:val="false"/>
                <w:sz w:val="20"/>
                <w:szCs w:val="20"/>
              </w:rPr>
              <w:t xml:space="preserve">HIGH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Amazon sellers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Convenience, Prime shipping, assortment kits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Quality inconsistent, wasteful quantities, no curation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MEDIUM</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McMaster-Carr</w:t>
            </w:r>
          </w:p>
        </w:tc>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Arial" w:cs="Arial" w:eastAsia="Arial" w:hAnsi="Arial"/>
                <w:b w:val="false"/>
                <w:bCs w:val="false"/>
                <w:sz w:val="20"/>
                <w:szCs w:val="20"/>
              </w:rPr>
              <w:t xml:space="preserve">Industrial gold standard, overnight shipping</w:t>
            </w:r>
          </w:p>
        </w:tc>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Arial" w:cs="Arial" w:eastAsia="Arial" w:hAnsi="Arial"/>
                <w:b w:val="false"/>
                <w:bCs w:val="false"/>
                <w:sz w:val="20"/>
                <w:szCs w:val="20"/>
              </w:rPr>
              <w:t xml:space="preserve">Not hobbyist-friendly, intimidating, higher prices</w:t>
            </w:r>
          </w:p>
        </w:tc>
        <w:tc>
          <w:tcPr>
            <w:tcW w:type="dxa" w:w="2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Arial" w:cs="Arial" w:eastAsia="Arial" w:hAnsi="Arial"/>
                <w:b w:val="false"/>
                <w:bCs w:val="false"/>
                <w:sz w:val="20"/>
                <w:szCs w:val="20"/>
              </w:rPr>
              <w:t xml:space="preserve">LOW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AliExpress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Dirt cheap bulk pricing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2–4 week shipping, quality lottery, minimum quantities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LOW</w:t>
            </w:r>
          </w:p>
        </w:tc>
      </w:tr>
    </w:tbl>
    <w:p>
      <w:pPr>
        <w:spacing w:after="200"/>
      </w:pPr>
    </w:p>
    <w:p>
      <w:pPr>
        <w:spacing w:after="200"/>
      </w:pPr>
      <w:r>
        <w:rPr>
          <w:rFonts w:ascii="Arial" w:cs="Arial" w:eastAsia="Arial" w:hAnsi="Arial"/>
          <w:b/>
          <w:bCs/>
          <w:sz w:val="22"/>
          <w:szCs w:val="22"/>
        </w:rPr>
        <w:t xml:space="preserve">Key insight: </w:t>
      </w:r>
      <w:r>
        <w:rPr>
          <w:rFonts w:ascii="Arial" w:cs="Arial" w:eastAsia="Arial" w:hAnsi="Arial"/>
          <w:sz w:val="22"/>
          <w:szCs w:val="22"/>
        </w:rPr>
        <w:t xml:space="preserve">You cannot compete on price or selection with Bolt Depot (40,000+ SKUs). You can compete on experience, curation, and community trust. The business model must be fundamentally different: fewer SKUs, better presentation, project-specific bundling, and content that builds organic search traffic.</w:t>
      </w:r>
    </w:p>
    <w:p>
      <w:pPr>
        <w:pStyle w:val="Heading1"/>
      </w:pPr>
      <w:r>
        <w:t xml:space="preserve">Product Strategy</w:t>
      </w:r>
    </w:p>
    <w:p>
      <w:pPr>
        <w:pStyle w:val="Heading2"/>
      </w:pPr>
      <w:r>
        <w:t xml:space="preserve">Core Inventory: Start Narrow</w:t>
      </w:r>
    </w:p>
    <w:p>
      <w:pPr>
        <w:spacing w:after="200"/>
      </w:pPr>
      <w:r>
        <w:rPr>
          <w:rFonts w:ascii="Arial" w:cs="Arial" w:eastAsia="Arial" w:hAnsi="Arial"/>
          <w:sz w:val="22"/>
          <w:szCs w:val="22"/>
        </w:rPr>
        <w:t xml:space="preserve">Do not try to stock everything. Start with 150–200 SKUs covering the most common hobby fasteners:</w:t>
      </w:r>
    </w:p>
    <w:p>
      <w:pPr>
        <w:pStyle w:val="ListParagraph"/>
        <w:numPr>
          <w:ilvl w:val="0"/>
          <w:numId w:val="2"/>
        </w:numPr>
        <w:spacing w:after="100"/>
      </w:pPr>
      <w:r>
        <w:rPr>
          <w:rFonts w:ascii="Arial" w:cs="Arial" w:eastAsia="Arial" w:hAnsi="Arial"/>
          <w:sz w:val="22"/>
          <w:szCs w:val="22"/>
        </w:rPr>
        <w:t xml:space="preserve">Metric socket head cap screws: M2, M2.5, M3, M4, M5 in common lengths (6mm–25mm). This is 80% of 3D printing and drone demand.</w:t>
      </w:r>
    </w:p>
    <w:p>
      <w:pPr>
        <w:pStyle w:val="ListParagraph"/>
        <w:numPr>
          <w:ilvl w:val="0"/>
          <w:numId w:val="2"/>
        </w:numPr>
        <w:spacing w:after="100"/>
      </w:pPr>
      <w:r>
        <w:rPr>
          <w:rFonts w:ascii="Arial" w:cs="Arial" w:eastAsia="Arial" w:hAnsi="Arial"/>
          <w:sz w:val="22"/>
          <w:szCs w:val="22"/>
        </w:rPr>
        <w:t xml:space="preserve">Hex nuts: M2–M5 standard and nyloc.</w:t>
      </w:r>
    </w:p>
    <w:p>
      <w:pPr>
        <w:pStyle w:val="ListParagraph"/>
        <w:numPr>
          <w:ilvl w:val="0"/>
          <w:numId w:val="2"/>
        </w:numPr>
        <w:spacing w:after="100"/>
      </w:pPr>
      <w:r>
        <w:rPr>
          <w:rFonts w:ascii="Arial" w:cs="Arial" w:eastAsia="Arial" w:hAnsi="Arial"/>
          <w:sz w:val="22"/>
          <w:szCs w:val="22"/>
        </w:rPr>
        <w:t xml:space="preserve">Washers: M2–M5 flat and split lock.</w:t>
      </w:r>
    </w:p>
    <w:p>
      <w:pPr>
        <w:pStyle w:val="ListParagraph"/>
        <w:numPr>
          <w:ilvl w:val="0"/>
          <w:numId w:val="2"/>
        </w:numPr>
        <w:spacing w:after="100"/>
      </w:pPr>
      <w:r>
        <w:rPr>
          <w:rFonts w:ascii="Arial" w:cs="Arial" w:eastAsia="Arial" w:hAnsi="Arial"/>
          <w:sz w:val="22"/>
          <w:szCs w:val="22"/>
        </w:rPr>
        <w:t xml:space="preserve">Heat-set threaded inserts: M2–M5 (huge demand in 3D printing, high margin).</w:t>
      </w:r>
    </w:p>
    <w:p>
      <w:pPr>
        <w:pStyle w:val="ListParagraph"/>
        <w:numPr>
          <w:ilvl w:val="0"/>
          <w:numId w:val="2"/>
        </w:numPr>
        <w:spacing w:after="100"/>
      </w:pPr>
      <w:r>
        <w:rPr>
          <w:rFonts w:ascii="Arial" w:cs="Arial" w:eastAsia="Arial" w:hAnsi="Arial"/>
          <w:sz w:val="22"/>
          <w:szCs w:val="22"/>
        </w:rPr>
        <w:t xml:space="preserve">Nylon standoffs and screws: M2.5 and M3 for PCB mounting.</w:t>
      </w:r>
    </w:p>
    <w:p>
      <w:pPr>
        <w:pStyle w:val="ListParagraph"/>
        <w:numPr>
          <w:ilvl w:val="0"/>
          <w:numId w:val="2"/>
        </w:numPr>
        <w:spacing w:after="100"/>
      </w:pPr>
      <w:r>
        <w:rPr>
          <w:rFonts w:ascii="Arial" w:cs="Arial" w:eastAsia="Arial" w:hAnsi="Arial"/>
          <w:sz w:val="22"/>
          <w:szCs w:val="22"/>
        </w:rPr>
        <w:t xml:space="preserve">Stainless steel and black oxide finishes only (covers 95% of hobby demand).</w:t>
      </w:r>
    </w:p>
    <w:p>
      <w:pPr>
        <w:pStyle w:val="Heading2"/>
      </w:pPr>
      <w:r>
        <w:t xml:space="preserve">Project Kits: The Differentiator</w:t>
      </w:r>
    </w:p>
    <w:p>
      <w:pPr>
        <w:spacing w:after="200"/>
      </w:pPr>
      <w:r>
        <w:rPr>
          <w:rFonts w:ascii="Arial" w:cs="Arial" w:eastAsia="Arial" w:hAnsi="Arial"/>
          <w:sz w:val="22"/>
          <w:szCs w:val="22"/>
        </w:rPr>
        <w:t xml:space="preserve">Pre-assembled kits for specific projects are where margin and differentiation live. Examples:</w:t>
      </w:r>
    </w:p>
    <w:p>
      <w:pPr>
        <w:pStyle w:val="ListParagraph"/>
        <w:numPr>
          <w:ilvl w:val="0"/>
          <w:numId w:val="2"/>
        </w:numPr>
        <w:spacing w:after="100"/>
      </w:pPr>
      <w:r>
        <w:rPr>
          <w:rFonts w:ascii="Arial" w:cs="Arial" w:eastAsia="Arial" w:hAnsi="Arial"/>
          <w:sz w:val="22"/>
          <w:szCs w:val="22"/>
        </w:rPr>
        <w:t xml:space="preserve">"Voron 2.4 Fastener Kit" — every screw needed for one of the most popular 3D printers. Sell for $35–$45, cost under $10 in bulk parts.</w:t>
      </w:r>
    </w:p>
    <w:p>
      <w:pPr>
        <w:pStyle w:val="ListParagraph"/>
        <w:numPr>
          <w:ilvl w:val="0"/>
          <w:numId w:val="2"/>
        </w:numPr>
        <w:spacing w:after="100"/>
      </w:pPr>
      <w:r>
        <w:rPr>
          <w:rFonts w:ascii="Arial" w:cs="Arial" w:eastAsia="Arial" w:hAnsi="Arial"/>
          <w:sz w:val="22"/>
          <w:szCs w:val="22"/>
        </w:rPr>
        <w:t xml:space="preserve">"FPV 5-inch Quad Hardware Kit" — M2 and M3 screws, standoffs, press nuts for a standard frame build. Sell for $12–$15, cost $2–$3.</w:t>
      </w:r>
    </w:p>
    <w:p>
      <w:pPr>
        <w:pStyle w:val="ListParagraph"/>
        <w:numPr>
          <w:ilvl w:val="0"/>
          <w:numId w:val="2"/>
        </w:numPr>
        <w:spacing w:after="100"/>
      </w:pPr>
      <w:r>
        <w:rPr>
          <w:rFonts w:ascii="Arial" w:cs="Arial" w:eastAsia="Arial" w:hAnsi="Arial"/>
          <w:sz w:val="22"/>
          <w:szCs w:val="22"/>
        </w:rPr>
        <w:t xml:space="preserve">"Raspberry Pi Mounting Kit" — 4x M2.5 standoffs, 4x screws, 4x nuts. Sell for $4–$5, cost $0.40.</w:t>
      </w:r>
    </w:p>
    <w:p>
      <w:pPr>
        <w:spacing w:after="200"/>
      </w:pPr>
      <w:r>
        <w:rPr>
          <w:rFonts w:ascii="Arial" w:cs="Arial" w:eastAsia="Arial" w:hAnsi="Arial"/>
          <w:sz w:val="22"/>
          <w:szCs w:val="22"/>
        </w:rPr>
        <w:t xml:space="preserve">Kits serve two purposes: they increase average order value (AOV) and they create unique products that competitors cannot easily price-match because they are curated combinations, not commodity items.</w:t>
      </w:r>
    </w:p>
    <w:p>
      <w:pPr>
        <w:pStyle w:val="Heading2"/>
      </w:pPr>
      <w:r>
        <w:t xml:space="preserve">Pricing Philosophy</w:t>
      </w:r>
    </w:p>
    <w:p>
      <w:pPr>
        <w:spacing w:after="200"/>
      </w:pPr>
      <w:r>
        <w:rPr>
          <w:rFonts w:ascii="Arial" w:cs="Arial" w:eastAsia="Arial" w:hAnsi="Arial"/>
          <w:sz w:val="22"/>
          <w:szCs w:val="22"/>
        </w:rPr>
        <w:t xml:space="preserve">Individual pieces should be priced at roughly 5–15x bulk cost. This sounds steep but is standard in this space. A screw that costs $0.01–$0.03 in bulk from a distributor sells for $0.10–$0.25 individually at Bolt Depot. The margin is real but small in absolute terms, which is why AOV matters.</w:t>
      </w:r>
    </w:p>
    <w:p>
      <w:r>
        <w:br w:type="page"/>
      </w:r>
    </w:p>
    <w:p>
      <w:pPr>
        <w:pStyle w:val="Heading1"/>
      </w:pPr>
      <w:r>
        <w:t xml:space="preserve">Financial Model</w:t>
      </w:r>
    </w:p>
    <w:p>
      <w:pPr>
        <w:pStyle w:val="Heading2"/>
      </w:pPr>
      <w:r>
        <w:t xml:space="preserve">Startup Costs (One-Time)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Cost</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Initial inventory (150–200 SKUs)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$600–$900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Bulk M2–M5 metric hardware from domestic distributors</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Storage bins and organizer</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Arial" w:cs="Arial" w:eastAsia="Arial" w:hAnsi="Arial"/>
                <w:b w:val="false"/>
                <w:bCs w:val="false"/>
                <w:sz w:val="20"/>
                <w:szCs w:val="20"/>
              </w:rPr>
              <w:t xml:space="preserve">$80–$120</w:t>
            </w:r>
          </w:p>
        </w:tc>
        <w:tc>
          <w:tcPr>
            <w:tcW w:type="dxa" w:w="3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Arial" w:cs="Arial" w:eastAsia="Arial" w:hAnsi="Arial"/>
                <w:b w:val="false"/>
                <w:bCs w:val="false"/>
                <w:sz w:val="20"/>
                <w:szCs w:val="20"/>
              </w:rPr>
              <w:t xml:space="preserve">Small parts organizer, label maker</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Packaging supplies (initial)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$50–$80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Small poly bags, bubble mailers, labels</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Scale (postal)</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Arial" w:cs="Arial" w:eastAsia="Arial" w:hAnsi="Arial"/>
                <w:b w:val="false"/>
                <w:bCs w:val="false"/>
                <w:sz w:val="20"/>
                <w:szCs w:val="20"/>
              </w:rPr>
              <w:t xml:space="preserve">$25</w:t>
            </w:r>
          </w:p>
        </w:tc>
        <w:tc>
          <w:tcPr>
            <w:tcW w:type="dxa" w:w="3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Arial" w:cs="Arial" w:eastAsia="Arial" w:hAnsi="Arial"/>
                <w:b w:val="false"/>
                <w:bCs w:val="false"/>
                <w:sz w:val="20"/>
                <w:szCs w:val="20"/>
              </w:rPr>
              <w:t xml:space="preserve">For weighing packages accurately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Domain 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$12/year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Simple, memorable .com</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Website (self-built)</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Arial" w:cs="Arial" w:eastAsia="Arial" w:hAnsi="Arial"/>
                <w:b w:val="false"/>
                <w:bCs w:val="false"/>
                <w:sz w:val="20"/>
                <w:szCs w:val="20"/>
              </w:rPr>
              <w:t xml:space="preserve">$0</w:t>
            </w:r>
          </w:p>
        </w:tc>
        <w:tc>
          <w:tcPr>
            <w:tcW w:type="dxa" w:w="3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Arial" w:cs="Arial" w:eastAsia="Arial" w:hAnsi="Arial"/>
                <w:b w:val="false"/>
                <w:bCs w:val="false"/>
                <w:sz w:val="20"/>
                <w:szCs w:val="20"/>
              </w:rPr>
              <w:t xml:space="preserve">You are a web dev—this is your edge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Product photography setup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$0–$50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Smartphone + white background + good lighting</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Business license</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Arial" w:cs="Arial" w:eastAsia="Arial" w:hAnsi="Arial"/>
                <w:b w:val="false"/>
                <w:bCs w:val="false"/>
                <w:sz w:val="20"/>
                <w:szCs w:val="20"/>
              </w:rPr>
              <w:t xml:space="preserve">$50–$100</w:t>
            </w:r>
          </w:p>
        </w:tc>
        <w:tc>
          <w:tcPr>
            <w:tcW w:type="dxa" w:w="3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Arial" w:cs="Arial" w:eastAsia="Arial" w:hAnsi="Arial"/>
                <w:b w:val="false"/>
                <w:bCs w:val="false"/>
                <w:sz w:val="20"/>
                <w:szCs w:val="20"/>
              </w:rPr>
              <w:t xml:space="preserve">Varies by state/county</w:t>
            </w:r>
          </w:p>
        </w:tc>
      </w:tr>
      <w:tr>
        <w:tc>
          <w:tcPr>
            <w:tcW w:type="dxa" w:w="36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pPr>
              <w:jc w:val="left"/>
            </w:pPr>
            <w:r>
              <w:rPr>
                <w:rFonts w:ascii="Arial" w:cs="Arial" w:eastAsia="Arial" w:hAnsi="Arial"/>
                <w:b/>
                <w:bCs/>
                <w:sz w:val="20"/>
                <w:szCs w:val="20"/>
              </w:rPr>
              <w:t xml:space="preserve">TOTAL STARTUP</w:t>
            </w:r>
          </w:p>
        </w:tc>
        <w:tc>
          <w:tcPr>
            <w:tcW w:type="dxa" w:w="18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pPr>
              <w:jc w:val="right"/>
            </w:pPr>
            <w:r>
              <w:rPr>
                <w:rFonts w:ascii="Arial" w:cs="Arial" w:eastAsia="Arial" w:hAnsi="Arial"/>
                <w:b/>
                <w:bCs/>
                <w:sz w:val="20"/>
                <w:szCs w:val="20"/>
              </w:rPr>
              <w:t xml:space="preserve">$817–$1,287</w:t>
            </w:r>
          </w:p>
        </w:tc>
        <w:tc>
          <w:tcPr>
            <w:tcW w:type="dxa" w:w="396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pPr>
              <w:jc w:val="right"/>
            </w:pPr>
            <w:r>
              <w:rPr>
                <w:rFonts w:ascii="Arial" w:cs="Arial" w:eastAsia="Arial" w:hAnsi="Arial"/>
                <w:b/>
                <w:bCs/>
                <w:sz w:val="20"/>
                <w:szCs w:val="20"/>
              </w:rPr>
              <w:t xml:space="preserve"/>
            </w:r>
          </w:p>
        </w:tc>
      </w:tr>
    </w:tbl>
    <w:p>
      <w:pPr>
        <w:spacing w:after="300"/>
      </w:pPr>
    </w:p>
    <w:p>
      <w:pPr>
        <w:pStyle w:val="Heading2"/>
      </w:pPr>
      <w:r>
        <w:t xml:space="preserve">Monthly Operating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760"/>
      </w:tblGrid>
      <w:tr>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Expense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Monthly Cost</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Hosting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$0–$20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Vercel/Netlify free tier or cheap VPS</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Payment processing</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Arial" w:cs="Arial" w:eastAsia="Arial" w:hAnsi="Arial"/>
                <w:b w:val="false"/>
                <w:bCs w:val="false"/>
                <w:sz w:val="20"/>
                <w:szCs w:val="20"/>
              </w:rPr>
              <w:t xml:space="preserve">~2.9% + $0.30/txn</w:t>
            </w:r>
          </w:p>
        </w:tc>
        <w:tc>
          <w:tcPr>
            <w:tcW w:type="dxa" w:w="3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Arial" w:cs="Arial" w:eastAsia="Arial" w:hAnsi="Arial"/>
                <w:b w:val="false"/>
                <w:bCs w:val="false"/>
                <w:sz w:val="20"/>
                <w:szCs w:val="20"/>
              </w:rPr>
              <w:t xml:space="preserve">Stripe or Shopify Payments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Shipping supplies (ongoing)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$30–$60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Poly bags, bubble mailers, tape, labels</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Shipping label software</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Arial" w:cs="Arial" w:eastAsia="Arial" w:hAnsi="Arial"/>
                <w:b w:val="false"/>
                <w:bCs w:val="false"/>
                <w:sz w:val="20"/>
                <w:szCs w:val="20"/>
              </w:rPr>
              <w:t xml:space="preserve">$0–$17</w:t>
            </w:r>
          </w:p>
        </w:tc>
        <w:tc>
          <w:tcPr>
            <w:tcW w:type="dxa" w:w="3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Arial" w:cs="Arial" w:eastAsia="Arial" w:hAnsi="Arial"/>
                <w:b w:val="false"/>
                <w:bCs w:val="false"/>
                <w:sz w:val="20"/>
                <w:szCs w:val="20"/>
              </w:rPr>
              <w:t xml:space="preserve">Pirate Ship (free) or ShipStation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Inventory replenishment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$100–$300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Grows with demand</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Miscellaneous (returns, errors)</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Arial" w:cs="Arial" w:eastAsia="Arial" w:hAnsi="Arial"/>
                <w:b w:val="false"/>
                <w:bCs w:val="false"/>
                <w:sz w:val="20"/>
                <w:szCs w:val="20"/>
              </w:rPr>
              <w:t xml:space="preserve">$20–$40</w:t>
            </w:r>
          </w:p>
        </w:tc>
        <w:tc>
          <w:tcPr>
            <w:tcW w:type="dxa" w:w="3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Arial" w:cs="Arial" w:eastAsia="Arial" w:hAnsi="Arial"/>
                <w:b w:val="false"/>
                <w:bCs w:val="false"/>
                <w:sz w:val="20"/>
                <w:szCs w:val="20"/>
              </w:rPr>
              <w:t xml:space="preserve">Budget for mistakes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Your time (opportunity cost)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Unpaid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See labor analysis below</w:t>
            </w:r>
          </w:p>
        </w:tc>
      </w:tr>
      <w:tr>
        <w:tc>
          <w:tcPr>
            <w:tcW w:type="dxa" w:w="36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pPr>
              <w:jc w:val="left"/>
            </w:pPr>
            <w:r>
              <w:rPr>
                <w:rFonts w:ascii="Arial" w:cs="Arial" w:eastAsia="Arial" w:hAnsi="Arial"/>
                <w:b/>
                <w:bCs/>
                <w:sz w:val="20"/>
                <w:szCs w:val="20"/>
              </w:rPr>
              <w:t xml:space="preserve">TOTAL MONTHLY OPERATING</w:t>
            </w:r>
          </w:p>
        </w:tc>
        <w:tc>
          <w:tcPr>
            <w:tcW w:type="dxa" w:w="20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pPr>
              <w:jc w:val="right"/>
            </w:pPr>
            <w:r>
              <w:rPr>
                <w:rFonts w:ascii="Arial" w:cs="Arial" w:eastAsia="Arial" w:hAnsi="Arial"/>
                <w:b/>
                <w:bCs/>
                <w:sz w:val="20"/>
                <w:szCs w:val="20"/>
              </w:rPr>
              <w:t xml:space="preserve">$150–$437</w:t>
            </w:r>
          </w:p>
        </w:tc>
        <w:tc>
          <w:tcPr>
            <w:tcW w:type="dxa" w:w="376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pPr>
              <w:jc w:val="right"/>
            </w:pPr>
            <w:r>
              <w:rPr>
                <w:rFonts w:ascii="Arial" w:cs="Arial" w:eastAsia="Arial" w:hAnsi="Arial"/>
                <w:b/>
                <w:bCs/>
                <w:sz w:val="20"/>
                <w:szCs w:val="20"/>
              </w:rPr>
              <w:t xml:space="preserve">Excluding COGS and your time</w:t>
            </w:r>
          </w:p>
        </w:tc>
      </w:tr>
    </w:tbl>
    <w:p>
      <w:pPr>
        <w:spacing w:after="300"/>
      </w:pPr>
    </w:p>
    <w:p>
      <w:pPr>
        <w:pStyle w:val="Heading2"/>
      </w:pPr>
      <w:r>
        <w:t xml:space="preserve">Unit Economics: The Critical Math</w:t>
      </w:r>
    </w:p>
    <w:p>
      <w:pPr>
        <w:spacing w:after="200"/>
      </w:pPr>
      <w:r>
        <w:rPr>
          <w:rFonts w:ascii="Arial" w:cs="Arial" w:eastAsia="Arial" w:hAnsi="Arial"/>
          <w:sz w:val="22"/>
          <w:szCs w:val="22"/>
        </w:rPr>
        <w:t xml:space="preserve">This is where the business either works or doesn’t. Let’s model three order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360"/>
        <w:gridCol w:w="220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Small Order</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Medium Order</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Kit Order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Typical order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10 screws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30 mixed fasteners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Voron kit + extras</w:t>
            </w:r>
          </w:p>
        </w:tc>
      </w:tr>
      <w:tr>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Revenue</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Arial" w:cs="Arial" w:eastAsia="Arial" w:hAnsi="Arial"/>
                <w:b w:val="false"/>
                <w:bCs w:val="false"/>
                <w:sz w:val="20"/>
                <w:szCs w:val="20"/>
              </w:rPr>
              <w:t xml:space="preserve">$3.50</w:t>
            </w:r>
          </w:p>
        </w:tc>
        <w:tc>
          <w:tcPr>
            <w:tcW w:type="dxa" w:w="2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Arial" w:cs="Arial" w:eastAsia="Arial" w:hAnsi="Arial"/>
                <w:b w:val="false"/>
                <w:bCs w:val="false"/>
                <w:sz w:val="20"/>
                <w:szCs w:val="20"/>
              </w:rPr>
              <w:t xml:space="preserve">$12.00</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Arial" w:cs="Arial" w:eastAsia="Arial" w:hAnsi="Arial"/>
                <w:b w:val="false"/>
                <w:bCs w:val="false"/>
                <w:sz w:val="20"/>
                <w:szCs w:val="20"/>
              </w:rPr>
              <w:t xml:space="preserve">$55.00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COGS (fasteners)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$0.30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$0.90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$8.00</w:t>
            </w:r>
          </w:p>
        </w:tc>
      </w:tr>
      <w:tr>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Packaging</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Arial" w:cs="Arial" w:eastAsia="Arial" w:hAnsi="Arial"/>
                <w:b w:val="false"/>
                <w:bCs w:val="false"/>
                <w:sz w:val="20"/>
                <w:szCs w:val="20"/>
              </w:rPr>
              <w:t xml:space="preserve">$0.30</w:t>
            </w:r>
          </w:p>
        </w:tc>
        <w:tc>
          <w:tcPr>
            <w:tcW w:type="dxa" w:w="2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Arial" w:cs="Arial" w:eastAsia="Arial" w:hAnsi="Arial"/>
                <w:b w:val="false"/>
                <w:bCs w:val="false"/>
                <w:sz w:val="20"/>
                <w:szCs w:val="20"/>
              </w:rPr>
              <w:t xml:space="preserve">$0.40</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Arial" w:cs="Arial" w:eastAsia="Arial" w:hAnsi="Arial"/>
                <w:b w:val="false"/>
                <w:bCs w:val="false"/>
                <w:sz w:val="20"/>
                <w:szCs w:val="20"/>
              </w:rPr>
              <w:t xml:space="preserve">$0.60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Shipping cost (your cost)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$4.50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$4.80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$5.50</w:t>
            </w:r>
          </w:p>
        </w:tc>
      </w:tr>
      <w:tr>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Payment processing</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Arial" w:cs="Arial" w:eastAsia="Arial" w:hAnsi="Arial"/>
                <w:b w:val="false"/>
                <w:bCs w:val="false"/>
                <w:sz w:val="20"/>
                <w:szCs w:val="20"/>
              </w:rPr>
              <w:t xml:space="preserve">$0.40</w:t>
            </w:r>
          </w:p>
        </w:tc>
        <w:tc>
          <w:tcPr>
            <w:tcW w:type="dxa" w:w="2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Arial" w:cs="Arial" w:eastAsia="Arial" w:hAnsi="Arial"/>
                <w:b w:val="false"/>
                <w:bCs w:val="false"/>
                <w:sz w:val="20"/>
                <w:szCs w:val="20"/>
              </w:rPr>
              <w:t xml:space="preserve">$0.65</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Arial" w:cs="Arial" w:eastAsia="Arial" w:hAnsi="Arial"/>
                <w:b w:val="false"/>
                <w:bCs w:val="false"/>
                <w:sz w:val="20"/>
                <w:szCs w:val="20"/>
              </w:rPr>
              <w:t xml:space="preserve">$1.90</w:t>
            </w:r>
          </w:p>
        </w:tc>
      </w:tr>
      <w:tr>
        <w:tc>
          <w:tcPr>
            <w:tcW w:type="dxa" w:w="26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pPr>
              <w:jc w:val="left"/>
            </w:pPr>
            <w:r>
              <w:rPr>
                <w:rFonts w:ascii="Arial" w:cs="Arial" w:eastAsia="Arial" w:hAnsi="Arial"/>
                <w:b/>
                <w:bCs/>
                <w:sz w:val="20"/>
                <w:szCs w:val="20"/>
              </w:rPr>
              <w:t xml:space="preserve">TOTAL COST</w:t>
            </w:r>
          </w:p>
        </w:tc>
        <w:tc>
          <w:tcPr>
            <w:tcW w:type="dxa" w:w="22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pPr>
              <w:jc w:val="right"/>
            </w:pPr>
            <w:r>
              <w:rPr>
                <w:rFonts w:ascii="Arial" w:cs="Arial" w:eastAsia="Arial" w:hAnsi="Arial"/>
                <w:b/>
                <w:bCs/>
                <w:sz w:val="20"/>
                <w:szCs w:val="20"/>
              </w:rPr>
              <w:t xml:space="preserve">$5.50</w:t>
            </w:r>
          </w:p>
        </w:tc>
        <w:tc>
          <w:tcPr>
            <w:tcW w:type="dxa" w:w="236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pPr>
              <w:jc w:val="right"/>
            </w:pPr>
            <w:r>
              <w:rPr>
                <w:rFonts w:ascii="Arial" w:cs="Arial" w:eastAsia="Arial" w:hAnsi="Arial"/>
                <w:b/>
                <w:bCs/>
                <w:sz w:val="20"/>
                <w:szCs w:val="20"/>
              </w:rPr>
              <w:t xml:space="preserve">$6.75</w:t>
            </w:r>
          </w:p>
        </w:tc>
        <w:tc>
          <w:tcPr>
            <w:tcW w:type="dxa" w:w="22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pPr>
              <w:jc w:val="right"/>
            </w:pPr>
            <w:r>
              <w:rPr>
                <w:rFonts w:ascii="Arial" w:cs="Arial" w:eastAsia="Arial" w:hAnsi="Arial"/>
                <w:b/>
                <w:bCs/>
                <w:sz w:val="20"/>
                <w:szCs w:val="20"/>
              </w:rPr>
              <w:t xml:space="preserve">$16.00</w:t>
            </w:r>
          </w:p>
        </w:tc>
      </w:tr>
      <w:tr>
        <w:tc>
          <w:tcPr>
            <w:tcW w:type="dxa" w:w="26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pPr>
              <w:jc w:val="left"/>
            </w:pPr>
            <w:r>
              <w:rPr>
                <w:rFonts w:ascii="Arial" w:cs="Arial" w:eastAsia="Arial" w:hAnsi="Arial"/>
                <w:b/>
                <w:bCs/>
                <w:sz w:val="20"/>
                <w:szCs w:val="20"/>
              </w:rPr>
              <w:t xml:space="preserve">NET PROFIT</w:t>
            </w:r>
          </w:p>
        </w:tc>
        <w:tc>
          <w:tcPr>
            <w:tcW w:type="dxa" w:w="22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pPr>
              <w:jc w:val="right"/>
            </w:pPr>
            <w:r>
              <w:rPr>
                <w:rFonts w:ascii="Arial" w:cs="Arial" w:eastAsia="Arial" w:hAnsi="Arial"/>
                <w:b/>
                <w:bCs/>
                <w:sz w:val="20"/>
                <w:szCs w:val="20"/>
              </w:rPr>
              <w:t xml:space="preserve">-$2.00</w:t>
            </w:r>
          </w:p>
        </w:tc>
        <w:tc>
          <w:tcPr>
            <w:tcW w:type="dxa" w:w="236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pPr>
              <w:jc w:val="right"/>
            </w:pPr>
            <w:r>
              <w:rPr>
                <w:rFonts w:ascii="Arial" w:cs="Arial" w:eastAsia="Arial" w:hAnsi="Arial"/>
                <w:b/>
                <w:bCs/>
                <w:sz w:val="20"/>
                <w:szCs w:val="20"/>
              </w:rPr>
              <w:t xml:space="preserve">$5.25</w:t>
            </w:r>
          </w:p>
        </w:tc>
        <w:tc>
          <w:tcPr>
            <w:tcW w:type="dxa" w:w="22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pPr>
              <w:jc w:val="right"/>
            </w:pPr>
            <w:r>
              <w:rPr>
                <w:rFonts w:ascii="Arial" w:cs="Arial" w:eastAsia="Arial" w:hAnsi="Arial"/>
                <w:b/>
                <w:bCs/>
                <w:sz w:val="20"/>
                <w:szCs w:val="20"/>
              </w:rPr>
              <w:t xml:space="preserve">$39.00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Margin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-57%</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44%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71%</w:t>
            </w:r>
          </w:p>
        </w:tc>
      </w:tr>
    </w:tbl>
    <w:p>
      <w:pPr>
        <w:spacing w:after="200"/>
      </w:pPr>
    </w:p>
    <w:p>
      <w:pPr>
        <w:spacing w:after="200"/>
      </w:pPr>
      <w:r>
        <w:rPr>
          <w:rFonts w:ascii="Arial" w:cs="Arial" w:eastAsia="Arial" w:hAnsi="Arial"/>
          <w:b/>
          <w:bCs/>
          <w:sz w:val="22"/>
          <w:szCs w:val="22"/>
        </w:rPr>
        <w:t xml:space="preserve">The critical takeaway: </w:t>
      </w:r>
      <w:r>
        <w:rPr>
          <w:rFonts w:ascii="Arial" w:cs="Arial" w:eastAsia="Arial" w:hAnsi="Arial"/>
          <w:sz w:val="22"/>
          <w:szCs w:val="22"/>
        </w:rPr>
        <w:t xml:space="preserve">Small orders lose money. The $0.30 fixed fee on payment processing plus ~$4.50 minimum shipping cost means any order under about $8 is unprofitable. You MUST set a minimum order of $8–$10 or charge a flat shipping fee of $4–$5 to avoid subsidizing tiny orders. Kit orders are where the real margin lives.</w:t>
      </w:r>
    </w:p>
    <w:p>
      <w:pPr>
        <w:pStyle w:val="Heading2"/>
      </w:pPr>
      <w:r>
        <w:t xml:space="preserve">Revenue Projections (Conservative)</w:t>
      </w:r>
    </w:p>
    <w:p>
      <w:pPr>
        <w:spacing w:after="200"/>
      </w:pPr>
      <w:r>
        <w:rPr>
          <w:rFonts w:ascii="Arial" w:cs="Arial" w:eastAsia="Arial" w:hAnsi="Arial"/>
          <w:sz w:val="22"/>
          <w:szCs w:val="22"/>
        </w:rPr>
        <w:t xml:space="preserve">These projections assume organic growth only—no paid advertising, which typically does not work for low-AOV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900"/>
        <w:gridCol w:w="1900"/>
        <w:gridCol w:w="16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 1–3</w:t>
            </w:r>
          </w:p>
        </w:tc>
        <w:tc>
          <w:tcPr>
            <w:tcW w:type="dxa" w:w="1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 4–6</w:t>
            </w:r>
          </w:p>
        </w:tc>
        <w:tc>
          <w:tcPr>
            <w:tcW w:type="dxa" w:w="1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 7–12</w:t>
            </w:r>
          </w:p>
        </w:tc>
        <w:tc>
          <w:tcPr>
            <w:tcW w:type="dxa" w:w="1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 13–18</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Orders/month</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5–10</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15–30</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40–80</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80–150</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Average order value</w:t>
            </w:r>
          </w:p>
        </w:tc>
        <w:tc>
          <w:tcPr>
            <w:tcW w:type="dxa" w:w="17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Arial" w:cs="Arial" w:eastAsia="Arial" w:hAnsi="Arial"/>
                <w:b w:val="false"/>
                <w:bCs w:val="false"/>
                <w:sz w:val="20"/>
                <w:szCs w:val="20"/>
              </w:rPr>
              <w:t xml:space="preserve">$15</w:t>
            </w:r>
          </w:p>
        </w:tc>
        <w:tc>
          <w:tcPr>
            <w:tcW w:type="dxa" w:w="19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Arial" w:cs="Arial" w:eastAsia="Arial" w:hAnsi="Arial"/>
                <w:b w:val="false"/>
                <w:bCs w:val="false"/>
                <w:sz w:val="20"/>
                <w:szCs w:val="20"/>
              </w:rPr>
              <w:t xml:space="preserve">$18</w:t>
            </w:r>
          </w:p>
        </w:tc>
        <w:tc>
          <w:tcPr>
            <w:tcW w:type="dxa" w:w="19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Arial" w:cs="Arial" w:eastAsia="Arial" w:hAnsi="Arial"/>
                <w:b w:val="false"/>
                <w:bCs w:val="false"/>
                <w:sz w:val="20"/>
                <w:szCs w:val="20"/>
              </w:rPr>
              <w:t xml:space="preserve">$20</w:t>
            </w:r>
          </w:p>
        </w:tc>
        <w:tc>
          <w:tcPr>
            <w:tcW w:type="dxa" w:w="16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Arial" w:cs="Arial" w:eastAsia="Arial" w:hAnsi="Arial"/>
                <w:b w:val="false"/>
                <w:bCs w:val="false"/>
                <w:sz w:val="20"/>
                <w:szCs w:val="20"/>
              </w:rPr>
              <w:t xml:space="preserve">$22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Monthly revenue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$75–$150</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$270–$540</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$800–$1,600</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$1,760–$3,300</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Est. COGS + shipping</w:t>
            </w:r>
          </w:p>
        </w:tc>
        <w:tc>
          <w:tcPr>
            <w:tcW w:type="dxa" w:w="17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Arial" w:cs="Arial" w:eastAsia="Arial" w:hAnsi="Arial"/>
                <w:b w:val="false"/>
                <w:bCs w:val="false"/>
                <w:sz w:val="20"/>
                <w:szCs w:val="20"/>
              </w:rPr>
              <w:t xml:space="preserve">$50–$100</w:t>
            </w:r>
          </w:p>
        </w:tc>
        <w:tc>
          <w:tcPr>
            <w:tcW w:type="dxa" w:w="19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Arial" w:cs="Arial" w:eastAsia="Arial" w:hAnsi="Arial"/>
                <w:b w:val="false"/>
                <w:bCs w:val="false"/>
                <w:sz w:val="20"/>
                <w:szCs w:val="20"/>
              </w:rPr>
              <w:t xml:space="preserve">$160–$320</w:t>
            </w:r>
          </w:p>
        </w:tc>
        <w:tc>
          <w:tcPr>
            <w:tcW w:type="dxa" w:w="19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Arial" w:cs="Arial" w:eastAsia="Arial" w:hAnsi="Arial"/>
                <w:b w:val="false"/>
                <w:bCs w:val="false"/>
                <w:sz w:val="20"/>
                <w:szCs w:val="20"/>
              </w:rPr>
              <w:t xml:space="preserve">$400–$800</w:t>
            </w:r>
          </w:p>
        </w:tc>
        <w:tc>
          <w:tcPr>
            <w:tcW w:type="dxa" w:w="16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right"/>
            </w:pPr>
            <w:r>
              <w:rPr>
                <w:rFonts w:ascii="Arial" w:cs="Arial" w:eastAsia="Arial" w:hAnsi="Arial"/>
                <w:b w:val="false"/>
                <w:bCs w:val="false"/>
                <w:sz w:val="20"/>
                <w:szCs w:val="20"/>
              </w:rPr>
              <w:t xml:space="preserve">$780–$1,460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Est. operating costs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$150</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$200</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$250</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$300</w:t>
            </w:r>
          </w:p>
        </w:tc>
      </w:tr>
      <w:tr>
        <w:tc>
          <w:tcPr>
            <w:tcW w:type="dxa" w:w="22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pPr>
              <w:jc w:val="left"/>
            </w:pPr>
            <w:r>
              <w:rPr>
                <w:rFonts w:ascii="Arial" w:cs="Arial" w:eastAsia="Arial" w:hAnsi="Arial"/>
                <w:b/>
                <w:bCs/>
                <w:sz w:val="20"/>
                <w:szCs w:val="20"/>
              </w:rPr>
              <w:t xml:space="preserve">NET PROFIT</w:t>
            </w:r>
          </w:p>
        </w:tc>
        <w:tc>
          <w:tcPr>
            <w:tcW w:type="dxa" w:w="17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pPr>
              <w:jc w:val="right"/>
            </w:pPr>
            <w:r>
              <w:rPr>
                <w:rFonts w:ascii="Arial" w:cs="Arial" w:eastAsia="Arial" w:hAnsi="Arial"/>
                <w:b/>
                <w:bCs/>
                <w:sz w:val="20"/>
                <w:szCs w:val="20"/>
              </w:rPr>
              <w:t xml:space="preserve">-$100 to -$100</w:t>
            </w:r>
          </w:p>
        </w:tc>
        <w:tc>
          <w:tcPr>
            <w:tcW w:type="dxa" w:w="19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pPr>
              <w:jc w:val="right"/>
            </w:pPr>
            <w:r>
              <w:rPr>
                <w:rFonts w:ascii="Arial" w:cs="Arial" w:eastAsia="Arial" w:hAnsi="Arial"/>
                <w:b/>
                <w:bCs/>
                <w:sz w:val="20"/>
                <w:szCs w:val="20"/>
              </w:rPr>
              <w:t xml:space="preserve">-$90 to $20</w:t>
            </w:r>
          </w:p>
        </w:tc>
        <w:tc>
          <w:tcPr>
            <w:tcW w:type="dxa" w:w="19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pPr>
              <w:jc w:val="right"/>
            </w:pPr>
            <w:r>
              <w:rPr>
                <w:rFonts w:ascii="Arial" w:cs="Arial" w:eastAsia="Arial" w:hAnsi="Arial"/>
                <w:b/>
                <w:bCs/>
                <w:sz w:val="20"/>
                <w:szCs w:val="20"/>
              </w:rPr>
              <w:t xml:space="preserve">$150 to $550</w:t>
            </w:r>
          </w:p>
        </w:tc>
        <w:tc>
          <w:tcPr>
            <w:tcW w:type="dxa" w:w="166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pPr>
              <w:jc w:val="right"/>
            </w:pPr>
            <w:r>
              <w:rPr>
                <w:rFonts w:ascii="Arial" w:cs="Arial" w:eastAsia="Arial" w:hAnsi="Arial"/>
                <w:b/>
                <w:bCs/>
                <w:sz w:val="20"/>
                <w:szCs w:val="20"/>
              </w:rPr>
              <w:t xml:space="preserve">$680 to $1,540</w:t>
            </w:r>
          </w:p>
        </w:tc>
      </w:tr>
    </w:tbl>
    <w:p>
      <w:pPr>
        <w:spacing w:after="200"/>
      </w:pPr>
    </w:p>
    <w:p>
      <w:pPr>
        <w:spacing w:after="200"/>
      </w:pPr>
      <w:r>
        <w:rPr>
          <w:rFonts w:ascii="Arial" w:cs="Arial" w:eastAsia="Arial" w:hAnsi="Arial"/>
          <w:b/>
          <w:bCs/>
          <w:sz w:val="22"/>
          <w:szCs w:val="22"/>
        </w:rPr>
        <w:t xml:space="preserve">Breakeven point: </w:t>
      </w:r>
      <w:r>
        <w:rPr>
          <w:rFonts w:ascii="Arial" w:cs="Arial" w:eastAsia="Arial" w:hAnsi="Arial"/>
          <w:sz w:val="22"/>
          <w:szCs w:val="22"/>
        </w:rPr>
        <w:t xml:space="preserve">Roughly 50 orders/month at $20 AOV, or about $1,000/month in revenue. Realistically, this takes 6–12 months to achieve through organic channels. If you never crack 50 orders/month, the business is a hobby, not a side income.</w:t>
      </w:r>
    </w:p>
    <w:p>
      <w:r>
        <w:br w:type="page"/>
      </w:r>
    </w:p>
    <w:p>
      <w:pPr>
        <w:pStyle w:val="Heading1"/>
      </w:pPr>
      <w:r>
        <w:t xml:space="preserve">Website and Technology</w:t>
      </w:r>
    </w:p>
    <w:p>
      <w:pPr>
        <w:spacing w:after="200"/>
      </w:pPr>
      <w:r>
        <w:rPr>
          <w:rFonts w:ascii="Arial" w:cs="Arial" w:eastAsia="Arial" w:hAnsi="Arial"/>
          <w:sz w:val="22"/>
          <w:szCs w:val="22"/>
        </w:rPr>
        <w:t xml:space="preserve">This is your biggest advantage. As an experienced web dev with AI tools, you can build a site that is meaningfully better than the dated competition in days, not months.</w:t>
      </w:r>
    </w:p>
    <w:p>
      <w:pPr>
        <w:pStyle w:val="Heading2"/>
      </w:pPr>
      <w:r>
        <w:t xml:space="preserve">Tech Stack Recommendation</w:t>
      </w:r>
    </w:p>
    <w:p>
      <w:pPr>
        <w:pStyle w:val="ListParagraph"/>
        <w:numPr>
          <w:ilvl w:val="0"/>
          <w:numId w:val="2"/>
        </w:numPr>
        <w:spacing w:after="100"/>
      </w:pPr>
      <w:r>
        <w:rPr>
          <w:rFonts w:ascii="Arial" w:cs="Arial" w:eastAsia="Arial" w:hAnsi="Arial"/>
          <w:sz w:val="22"/>
          <w:szCs w:val="22"/>
        </w:rPr>
        <w:t xml:space="preserve">Framework: Next.js or Astro for fast, SEO-friendly static/hybrid pages.</w:t>
      </w:r>
    </w:p>
    <w:p>
      <w:pPr>
        <w:pStyle w:val="ListParagraph"/>
        <w:numPr>
          <w:ilvl w:val="0"/>
          <w:numId w:val="2"/>
        </w:numPr>
        <w:spacing w:after="100"/>
      </w:pPr>
      <w:r>
        <w:rPr>
          <w:rFonts w:ascii="Arial" w:cs="Arial" w:eastAsia="Arial" w:hAnsi="Arial"/>
          <w:sz w:val="22"/>
          <w:szCs w:val="22"/>
        </w:rPr>
        <w:t xml:space="preserve">Commerce: Snipcart, Stripe Checkout, or Shopify Lite (embed buy buttons). Avoid full Shopify—$39/month is too much overhead for early stage.</w:t>
      </w:r>
    </w:p>
    <w:p>
      <w:pPr>
        <w:pStyle w:val="ListParagraph"/>
        <w:numPr>
          <w:ilvl w:val="0"/>
          <w:numId w:val="2"/>
        </w:numPr>
        <w:spacing w:after="100"/>
      </w:pPr>
      <w:r>
        <w:rPr>
          <w:rFonts w:ascii="Arial" w:cs="Arial" w:eastAsia="Arial" w:hAnsi="Arial"/>
          <w:sz w:val="22"/>
          <w:szCs w:val="22"/>
        </w:rPr>
        <w:t xml:space="preserve">Search: Algolia free tier or Pagefind (static search). Fast, typo-tolerant search is critical for finding specific screw sizes.</w:t>
      </w:r>
    </w:p>
    <w:p>
      <w:pPr>
        <w:pStyle w:val="ListParagraph"/>
        <w:numPr>
          <w:ilvl w:val="0"/>
          <w:numId w:val="2"/>
        </w:numPr>
        <w:spacing w:after="100"/>
      </w:pPr>
      <w:r>
        <w:rPr>
          <w:rFonts w:ascii="Arial" w:cs="Arial" w:eastAsia="Arial" w:hAnsi="Arial"/>
          <w:sz w:val="22"/>
          <w:szCs w:val="22"/>
        </w:rPr>
        <w:t xml:space="preserve">Hosting: Vercel or Cloudflare Pages (free tier is sufficient).</w:t>
      </w:r>
    </w:p>
    <w:p>
      <w:pPr>
        <w:pStyle w:val="ListParagraph"/>
        <w:numPr>
          <w:ilvl w:val="0"/>
          <w:numId w:val="2"/>
        </w:numPr>
        <w:spacing w:after="100"/>
      </w:pPr>
      <w:r>
        <w:rPr>
          <w:rFonts w:ascii="Arial" w:cs="Arial" w:eastAsia="Arial" w:hAnsi="Arial"/>
          <w:sz w:val="22"/>
          <w:szCs w:val="22"/>
        </w:rPr>
        <w:t xml:space="preserve">Content: Markdown-based product pages so you can generate them programmatically from your inventory spreadsheet.</w:t>
      </w:r>
    </w:p>
    <w:p>
      <w:pPr>
        <w:pStyle w:val="Heading2"/>
      </w:pPr>
      <w:r>
        <w:t xml:space="preserve">Site Design Principles</w:t>
      </w:r>
    </w:p>
    <w:p>
      <w:pPr>
        <w:spacing w:after="200"/>
      </w:pPr>
      <w:r>
        <w:rPr>
          <w:rFonts w:ascii="Arial" w:cs="Arial" w:eastAsia="Arial" w:hAnsi="Arial"/>
          <w:sz w:val="22"/>
          <w:szCs w:val="22"/>
        </w:rPr>
        <w:t xml:space="preserve">The site should feel like the opposite of McMaster-Carr and the industrial suppliers:</w:t>
      </w:r>
    </w:p>
    <w:p>
      <w:pPr>
        <w:pStyle w:val="ListParagraph"/>
        <w:numPr>
          <w:ilvl w:val="0"/>
          <w:numId w:val="2"/>
        </w:numPr>
        <w:spacing w:after="100"/>
      </w:pPr>
      <w:r>
        <w:rPr>
          <w:rFonts w:ascii="Arial" w:cs="Arial" w:eastAsia="Arial" w:hAnsi="Arial"/>
          <w:sz w:val="22"/>
          <w:szCs w:val="22"/>
        </w:rPr>
        <w:t xml:space="preserve">Clean, modern, mobile-first. Most hobbyists will find you on their phone while mid-project.</w:t>
      </w:r>
    </w:p>
    <w:p>
      <w:pPr>
        <w:pStyle w:val="ListParagraph"/>
        <w:numPr>
          <w:ilvl w:val="0"/>
          <w:numId w:val="2"/>
        </w:numPr>
        <w:spacing w:after="100"/>
      </w:pPr>
      <w:r>
        <w:rPr>
          <w:rFonts w:ascii="Arial" w:cs="Arial" w:eastAsia="Arial" w:hAnsi="Arial"/>
          <w:sz w:val="22"/>
          <w:szCs w:val="22"/>
        </w:rPr>
        <w:t xml:space="preserve">Project-first navigation: "I’m building a Voron 2.4" &gt; shows exact kit. "I need M3 screws" &gt; simple filtered list.</w:t>
      </w:r>
    </w:p>
    <w:p>
      <w:pPr>
        <w:pStyle w:val="ListParagraph"/>
        <w:numPr>
          <w:ilvl w:val="0"/>
          <w:numId w:val="2"/>
        </w:numPr>
        <w:spacing w:after="100"/>
      </w:pPr>
      <w:r>
        <w:rPr>
          <w:rFonts w:ascii="Arial" w:cs="Arial" w:eastAsia="Arial" w:hAnsi="Arial"/>
          <w:sz w:val="22"/>
          <w:szCs w:val="22"/>
        </w:rPr>
        <w:t xml:space="preserve">Every product page explains what the fastener is used for, in plain language. This is your SEO play—"What size screw for Raspberry Pi mounting" is a real search query.</w:t>
      </w:r>
    </w:p>
    <w:p>
      <w:pPr>
        <w:pStyle w:val="ListParagraph"/>
        <w:numPr>
          <w:ilvl w:val="0"/>
          <w:numId w:val="2"/>
        </w:numPr>
        <w:spacing w:after="100"/>
      </w:pPr>
      <w:r>
        <w:rPr>
          <w:rFonts w:ascii="Arial" w:cs="Arial" w:eastAsia="Arial" w:hAnsi="Arial"/>
          <w:sz w:val="22"/>
          <w:szCs w:val="22"/>
        </w:rPr>
        <w:t xml:space="preserve">Transparent pricing with a clear minimum order policy. No surprises at checkout.</w:t>
      </w:r>
    </w:p>
    <w:p>
      <w:pPr>
        <w:pStyle w:val="Heading1"/>
      </w:pPr>
      <w:r>
        <w:t xml:space="preserve">Customer Acquisition Strategy</w:t>
      </w:r>
    </w:p>
    <w:p>
      <w:pPr>
        <w:spacing w:after="200"/>
      </w:pPr>
      <w:r>
        <w:rPr>
          <w:rFonts w:ascii="Arial" w:cs="Arial" w:eastAsia="Arial" w:hAnsi="Arial"/>
          <w:sz w:val="22"/>
          <w:szCs w:val="22"/>
        </w:rPr>
        <w:t xml:space="preserve">Paid advertising (Google Ads, Facebook) is not viable for this business. A $2 CPC on a $20 AOV with 2% conversion means $100 in ad spend per customer. That is a death sentence. The entire strategy must be organic and community-driven.</w:t>
      </w:r>
    </w:p>
    <w:p>
      <w:pPr>
        <w:pStyle w:val="Heading2"/>
      </w:pPr>
      <w:r>
        <w:t xml:space="preserve">Content SEO (Primary Channel)</w:t>
      </w:r>
    </w:p>
    <w:p>
      <w:pPr>
        <w:spacing w:after="200"/>
      </w:pPr>
      <w:r>
        <w:rPr>
          <w:rFonts w:ascii="Arial" w:cs="Arial" w:eastAsia="Arial" w:hAnsi="Arial"/>
          <w:sz w:val="22"/>
          <w:szCs w:val="22"/>
        </w:rPr>
        <w:t xml:space="preserve">Write genuinely useful content that targets long-tail search queries hobbyists actually type:</w:t>
      </w:r>
    </w:p>
    <w:p>
      <w:pPr>
        <w:pStyle w:val="ListParagraph"/>
        <w:numPr>
          <w:ilvl w:val="0"/>
          <w:numId w:val="2"/>
        </w:numPr>
        <w:spacing w:after="100"/>
      </w:pPr>
      <w:r>
        <w:rPr>
          <w:rFonts w:ascii="Arial" w:cs="Arial" w:eastAsia="Arial" w:hAnsi="Arial"/>
          <w:sz w:val="22"/>
          <w:szCs w:val="22"/>
        </w:rPr>
        <w:t xml:space="preserve">"What screws do I need for a Voron 2.4?" — detailed guide with links to your products.</w:t>
      </w:r>
    </w:p>
    <w:p>
      <w:pPr>
        <w:pStyle w:val="ListParagraph"/>
        <w:numPr>
          <w:ilvl w:val="0"/>
          <w:numId w:val="2"/>
        </w:numPr>
        <w:spacing w:after="100"/>
      </w:pPr>
      <w:r>
        <w:rPr>
          <w:rFonts w:ascii="Arial" w:cs="Arial" w:eastAsia="Arial" w:hAnsi="Arial"/>
          <w:sz w:val="22"/>
          <w:szCs w:val="22"/>
        </w:rPr>
        <w:t xml:space="preserve">"M3 vs M4 screws: which do I need for my 3D printer?" — comparison with clear guidance.</w:t>
      </w:r>
    </w:p>
    <w:p>
      <w:pPr>
        <w:pStyle w:val="ListParagraph"/>
        <w:numPr>
          <w:ilvl w:val="0"/>
          <w:numId w:val="2"/>
        </w:numPr>
        <w:spacing w:after="100"/>
      </w:pPr>
      <w:r>
        <w:rPr>
          <w:rFonts w:ascii="Arial" w:cs="Arial" w:eastAsia="Arial" w:hAnsi="Arial"/>
          <w:sz w:val="22"/>
          <w:szCs w:val="22"/>
        </w:rPr>
        <w:t xml:space="preserve">"Best heat-set inserts for PLA, PETG, and ABS" — material-specific recommendations.</w:t>
      </w:r>
    </w:p>
    <w:p>
      <w:pPr>
        <w:pStyle w:val="ListParagraph"/>
        <w:numPr>
          <w:ilvl w:val="0"/>
          <w:numId w:val="2"/>
        </w:numPr>
        <w:spacing w:after="100"/>
      </w:pPr>
      <w:r>
        <w:rPr>
          <w:rFonts w:ascii="Arial" w:cs="Arial" w:eastAsia="Arial" w:hAnsi="Arial"/>
          <w:sz w:val="22"/>
          <w:szCs w:val="22"/>
        </w:rPr>
        <w:t xml:space="preserve">"FPV drone frame screw size guide" — covers popular frames with exact hardware specs.</w:t>
      </w:r>
    </w:p>
    <w:p>
      <w:pPr>
        <w:spacing w:after="200"/>
      </w:pPr>
      <w:r>
        <w:rPr>
          <w:rFonts w:ascii="Arial" w:cs="Arial" w:eastAsia="Arial" w:hAnsi="Arial"/>
          <w:sz w:val="22"/>
          <w:szCs w:val="22"/>
        </w:rPr>
        <w:t xml:space="preserve">Each article should take 1–2 hours to write (use AI to help draft, then edit for accuracy). Target 2–4 articles per month. Expect 3–6 months before meaningful traffic arrives. This is the "almost passive" investment—front-loaded effort that pays back over time.</w:t>
      </w:r>
    </w:p>
    <w:p>
      <w:pPr>
        <w:pStyle w:val="Heading2"/>
      </w:pPr>
      <w:r>
        <w:t xml:space="preserve">Community Engagement (Secondary)</w:t>
      </w:r>
    </w:p>
    <w:p>
      <w:pPr>
        <w:pStyle w:val="ListParagraph"/>
        <w:numPr>
          <w:ilvl w:val="0"/>
          <w:numId w:val="2"/>
        </w:numPr>
        <w:spacing w:after="100"/>
      </w:pPr>
      <w:r>
        <w:rPr>
          <w:rFonts w:ascii="Arial" w:cs="Arial" w:eastAsia="Arial" w:hAnsi="Arial"/>
          <w:sz w:val="22"/>
          <w:szCs w:val="22"/>
        </w:rPr>
        <w:t xml:space="preserve">Reddit: Be genuinely helpful in r/3Dprinting, r/voroncorexy, r/fpv, r/arduino. Do NOT spam links. Answer questions, mention your shop only when directly relevant.</w:t>
      </w:r>
    </w:p>
    <w:p>
      <w:pPr>
        <w:pStyle w:val="ListParagraph"/>
        <w:numPr>
          <w:ilvl w:val="0"/>
          <w:numId w:val="2"/>
        </w:numPr>
        <w:spacing w:after="100"/>
      </w:pPr>
      <w:r>
        <w:rPr>
          <w:rFonts w:ascii="Arial" w:cs="Arial" w:eastAsia="Arial" w:hAnsi="Arial"/>
          <w:sz w:val="22"/>
          <w:szCs w:val="22"/>
        </w:rPr>
        <w:t xml:space="preserve">Discord: Join Voron, Klipper, and FPV community servers. Same approach—help first, sell second.</w:t>
      </w:r>
    </w:p>
    <w:p>
      <w:pPr>
        <w:pStyle w:val="ListParagraph"/>
        <w:numPr>
          <w:ilvl w:val="0"/>
          <w:numId w:val="2"/>
        </w:numPr>
        <w:spacing w:after="100"/>
      </w:pPr>
      <w:r>
        <w:rPr>
          <w:rFonts w:ascii="Arial" w:cs="Arial" w:eastAsia="Arial" w:hAnsi="Arial"/>
          <w:sz w:val="22"/>
          <w:szCs w:val="22"/>
        </w:rPr>
        <w:t xml:space="preserve">YouTube: Short videos showing kit contents, "what’s in the box" for project kits. Low production value is fine in this space.</w:t>
      </w:r>
    </w:p>
    <w:p>
      <w:pPr>
        <w:pStyle w:val="Heading2"/>
      </w:pPr>
      <w:r>
        <w:t xml:space="preserve">Referral and Repeat Business</w:t>
      </w:r>
    </w:p>
    <w:p>
      <w:pPr>
        <w:spacing w:after="200"/>
      </w:pPr>
      <w:r>
        <w:rPr>
          <w:rFonts w:ascii="Arial" w:cs="Arial" w:eastAsia="Arial" w:hAnsi="Arial"/>
          <w:sz w:val="22"/>
          <w:szCs w:val="22"/>
        </w:rPr>
        <w:t xml:space="preserve">Include a small card in every order with a discount code. Hobbyists talk to each other. A 10% repeat-customer discount costs you almost nothing on high-margin products and dramatically improves customer lifetime value. Consider a simple loyalty program: buy 5 orders, get free shipping on the 6th.</w:t>
      </w:r>
    </w:p>
    <w:p>
      <w:r>
        <w:br w:type="page"/>
      </w:r>
    </w:p>
    <w:p>
      <w:pPr>
        <w:pStyle w:val="Heading1"/>
      </w:pPr>
      <w:r>
        <w:t xml:space="preserve">Operations and Logistics</w:t>
      </w:r>
    </w:p>
    <w:p>
      <w:pPr>
        <w:pStyle w:val="Heading2"/>
      </w:pPr>
      <w:r>
        <w:t xml:space="preserve">Storage</w:t>
      </w:r>
    </w:p>
    <w:p>
      <w:pPr>
        <w:spacing w:after="200"/>
      </w:pPr>
      <w:r>
        <w:rPr>
          <w:rFonts w:ascii="Arial" w:cs="Arial" w:eastAsia="Arial" w:hAnsi="Arial"/>
          <w:sz w:val="22"/>
          <w:szCs w:val="22"/>
        </w:rPr>
        <w:t xml:space="preserve">A single shelving unit with small-parts organizer bins is sufficient for 200 SKUs. This fits in a closet, garage corner, or under a desk. Total footprint is about 4 square feet. As you grow, a set of labeled drawer units (like Akro-Mils or similar) scales to 500+ SKUs in the same footprint.</w:t>
      </w:r>
    </w:p>
    <w:p>
      <w:pPr>
        <w:pStyle w:val="Heading2"/>
      </w:pPr>
      <w:r>
        <w:t xml:space="preserve">Order Fulfillment</w:t>
      </w:r>
    </w:p>
    <w:p>
      <w:pPr>
        <w:spacing w:after="200"/>
      </w:pPr>
      <w:r>
        <w:rPr>
          <w:rFonts w:ascii="Arial" w:cs="Arial" w:eastAsia="Arial" w:hAnsi="Arial"/>
          <w:sz w:val="22"/>
          <w:szCs w:val="22"/>
        </w:rPr>
        <w:t xml:space="preserve">At low volumes (under 5 orders/day), the process is simple: receive order notification, count fasteners into a small poly bag, label with size/type, place in bubble mailer, print shipping label via Pirate Ship, drop at USPS. Total time per order: 5–10 minutes. At 100 orders/month, this is roughly 8–16 hours/month of packing—very manageable as a side activity.</w:t>
      </w:r>
    </w:p>
    <w:p>
      <w:pPr>
        <w:pStyle w:val="Heading2"/>
      </w:pPr>
      <w:r>
        <w:t xml:space="preserve">Shipping</w:t>
      </w:r>
    </w:p>
    <w:p>
      <w:pPr>
        <w:spacing w:after="200"/>
      </w:pPr>
      <w:r>
        <w:rPr>
          <w:rFonts w:ascii="Arial" w:cs="Arial" w:eastAsia="Arial" w:hAnsi="Arial"/>
          <w:sz w:val="22"/>
          <w:szCs w:val="22"/>
        </w:rPr>
        <w:t xml:space="preserve">USPS Ground Advantage (formerly First Class Package) is the only viable option. Lightweight fastener orders (under 4 oz) ship for approximately $4.00–$5.50 via commercial rates through Pirate Ship. Do NOT offer free shipping unless the order is above $35–$40. Charge a flat $4.50 shipping fee on all orders under $35 and absorb the small variance. This simplifies pricing and protects margin.</w:t>
      </w:r>
    </w:p>
    <w:p>
      <w:pPr>
        <w:pStyle w:val="Heading2"/>
      </w:pPr>
      <w:r>
        <w:t xml:space="preserve">Inventory Management</w:t>
      </w:r>
    </w:p>
    <w:p>
      <w:pPr>
        <w:spacing w:after="200"/>
      </w:pPr>
      <w:r>
        <w:rPr>
          <w:rFonts w:ascii="Arial" w:cs="Arial" w:eastAsia="Arial" w:hAnsi="Arial"/>
          <w:sz w:val="22"/>
          <w:szCs w:val="22"/>
        </w:rPr>
        <w:t xml:space="preserve">Track inventory in a simple spreadsheet or Airtable. Reorder when stock drops below 2 months of projected demand. Bulk reorders from domestic distributors (Monster Bolts, Albany County Fasteners) arrive in 3–5 days. Do not source from AliExpress for your primary stock—lead times are too long and quality is inconsistent. Use AliExpress only for testing demand on new SKUs before committing to domestic supply.</w:t>
      </w:r>
    </w:p>
    <w:p>
      <w:pPr>
        <w:pStyle w:val="Heading1"/>
      </w:pPr>
      <w:r>
        <w:t xml:space="preserve">Risks and Honest Concerns</w:t>
      </w:r>
    </w:p>
    <w:p>
      <w:pPr>
        <w:spacing w:after="200"/>
      </w:pPr>
      <w:r>
        <w:rPr>
          <w:rFonts w:ascii="Arial" w:cs="Arial" w:eastAsia="Arial" w:hAnsi="Arial"/>
          <w:sz w:val="22"/>
          <w:szCs w:val="22"/>
        </w:rPr>
        <w:t xml:space="preserve">Every business plan should include a section that tries to talk you out of the idea. Here it is.</w:t>
      </w:r>
    </w:p>
    <w:p>
      <w:pPr>
        <w:pStyle w:val="Heading2"/>
      </w:pPr>
      <w:r>
        <w:t xml:space="preserve">Risk 1: Shipping Costs Kill Small Orders</w:t>
      </w:r>
    </w:p>
    <w:p>
      <w:pPr>
        <w:spacing w:after="200"/>
      </w:pPr>
      <w:r>
        <w:rPr>
          <w:rFonts w:ascii="Arial" w:cs="Arial" w:eastAsia="Arial" w:hAnsi="Arial"/>
          <w:sz w:val="22"/>
          <w:szCs w:val="22"/>
        </w:rPr>
        <w:t xml:space="preserve">This is the single biggest threat. A $4.50 shipping cost on a $10 order is 45%. Customers will compare this to Amazon Prime free shipping on a $12 assortment kit. Mitigation: project kits that justify the shipping cost, minimum order thresholds, and transparent "why we charge shipping" messaging.</w:t>
      </w:r>
    </w:p>
    <w:p>
      <w:pPr>
        <w:pStyle w:val="Heading2"/>
      </w:pPr>
      <w:r>
        <w:t xml:space="preserve">Risk 2: You Cannot Compete on Selection</w:t>
      </w:r>
    </w:p>
    <w:p>
      <w:pPr>
        <w:spacing w:after="200"/>
      </w:pPr>
      <w:r>
        <w:rPr>
          <w:rFonts w:ascii="Arial" w:cs="Arial" w:eastAsia="Arial" w:hAnsi="Arial"/>
          <w:sz w:val="22"/>
          <w:szCs w:val="22"/>
        </w:rPr>
        <w:t xml:space="preserve">Bolt Depot has 40,000+ SKUs. You will have 200. If someone needs an obscure fastener you do not stock, they go to Bolt Depot and may never come back. Mitigation: do not try to be a general fastener store. Be the best store for your specific niches. If someone asks for something you do not carry, recommend Bolt Depot—this builds trust and they will remember you for what you do carry.</w:t>
      </w:r>
    </w:p>
    <w:p>
      <w:pPr>
        <w:pStyle w:val="Heading2"/>
      </w:pPr>
      <w:r>
        <w:t xml:space="preserve">Risk 3: Time Investment Is Higher Than Expected</w:t>
      </w:r>
    </w:p>
    <w:p>
      <w:pPr>
        <w:spacing w:after="200"/>
      </w:pPr>
      <w:r>
        <w:rPr>
          <w:rFonts w:ascii="Arial" w:cs="Arial" w:eastAsia="Arial" w:hAnsi="Arial"/>
          <w:sz w:val="22"/>
          <w:szCs w:val="22"/>
        </w:rPr>
        <w:t xml:space="preserve">"Almost passive" is aspirational. In the first 6 months, expect 10–15 hours/week between content writing, order fulfillment, inventory management, community engagement, and site improvements. After 12 months, if systems are built well, this can drop to 5–8 hours/week. If your time is worth $50/hour, the implicit labor cost means the business does not truly "profit" until it generates over $2,000/month.</w:t>
      </w:r>
    </w:p>
    <w:p>
      <w:pPr>
        <w:pStyle w:val="Heading2"/>
      </w:pPr>
      <w:r>
        <w:t xml:space="preserve">Risk 4: Amazon or a Competitor Copies Your Kits</w:t>
      </w:r>
    </w:p>
    <w:p>
      <w:pPr>
        <w:spacing w:after="200"/>
      </w:pPr>
      <w:r>
        <w:rPr>
          <w:rFonts w:ascii="Arial" w:cs="Arial" w:eastAsia="Arial" w:hAnsi="Arial"/>
          <w:sz w:val="22"/>
          <w:szCs w:val="22"/>
        </w:rPr>
        <w:t xml:space="preserve">If your Voron kit sells well, someone will copy it on Amazon within months. Your moat is speed, community trust, and content—not the kit itself. Continuously release new kits and stay ahead on community engagement.</w:t>
      </w:r>
    </w:p>
    <w:p>
      <w:pPr>
        <w:pStyle w:val="Heading2"/>
      </w:pPr>
      <w:r>
        <w:t xml:space="preserve">Risk 5: Hobby Communities Are Cyclical</w:t>
      </w:r>
    </w:p>
    <w:p>
      <w:pPr>
        <w:spacing w:after="200"/>
      </w:pPr>
      <w:r>
        <w:rPr>
          <w:rFonts w:ascii="Arial" w:cs="Arial" w:eastAsia="Arial" w:hAnsi="Arial"/>
          <w:sz w:val="22"/>
          <w:szCs w:val="22"/>
        </w:rPr>
        <w:t xml:space="preserve">The Voron community is hot right now but may cool off. Diversify across 3–4 hobby niches rather than betting on one. The fasteners themselves are universal—only the marketing and kits are niche-specific.</w:t>
      </w:r>
    </w:p>
    <w:p>
      <w:r>
        <w:br w:type="page"/>
      </w:r>
    </w:p>
    <w:p>
      <w:pPr>
        <w:pStyle w:val="Heading1"/>
      </w:pPr>
      <w:r>
        <w:t xml:space="preserve">Go / No-Go Decision Framework</w:t>
      </w:r>
    </w:p>
    <w:p>
      <w:pPr>
        <w:spacing w:after="200"/>
      </w:pPr>
      <w:r>
        <w:rPr>
          <w:rFonts w:ascii="Arial" w:cs="Arial" w:eastAsia="Arial" w:hAnsi="Arial"/>
          <w:sz w:val="22"/>
          <w:szCs w:val="22"/>
        </w:rPr>
        <w:t xml:space="preserve">Before spending money, validate these assumptions:</w:t>
      </w:r>
    </w:p>
    <w:p>
      <w:pPr>
        <w:pStyle w:val="ListParagraph"/>
        <w:numPr>
          <w:ilvl w:val="0"/>
          <w:numId w:val="3"/>
        </w:numPr>
        <w:spacing w:after="100"/>
      </w:pPr>
      <w:r>
        <w:rPr>
          <w:rFonts w:ascii="Arial" w:cs="Arial" w:eastAsia="Arial" w:hAnsi="Arial"/>
          <w:sz w:val="22"/>
          <w:szCs w:val="22"/>
        </w:rPr>
        <w:t xml:space="preserve">Post in 3D printing / FPV communities asking "would you buy a pre-made fastener kit for [project]?" Gauge genuine interest vs. polite enthusiasm. Look for people saying "I would pay $X for that" with specific dollar amounts.</w:t>
      </w:r>
    </w:p>
    <w:p>
      <w:pPr>
        <w:pStyle w:val="ListParagraph"/>
        <w:numPr>
          <w:ilvl w:val="0"/>
          <w:numId w:val="3"/>
        </w:numPr>
        <w:spacing w:after="100"/>
      </w:pPr>
      <w:r>
        <w:rPr>
          <w:rFonts w:ascii="Arial" w:cs="Arial" w:eastAsia="Arial" w:hAnsi="Arial"/>
          <w:sz w:val="22"/>
          <w:szCs w:val="22"/>
        </w:rPr>
        <w:t xml:space="preserve">Price-check 10 specific orders on Bolt Depot, including shipping. Can you meaningfully beat them on price, convenience, or curation for at least 7 of 10?</w:t>
      </w:r>
    </w:p>
    <w:p>
      <w:pPr>
        <w:pStyle w:val="ListParagraph"/>
        <w:numPr>
          <w:ilvl w:val="0"/>
          <w:numId w:val="3"/>
        </w:numPr>
        <w:spacing w:after="100"/>
      </w:pPr>
      <w:r>
        <w:rPr>
          <w:rFonts w:ascii="Arial" w:cs="Arial" w:eastAsia="Arial" w:hAnsi="Arial"/>
          <w:sz w:val="22"/>
          <w:szCs w:val="22"/>
        </w:rPr>
        <w:t xml:space="preserve">Build a minimal landing page with 3–5 kit products and a "notify me when available" button. Run it for 2 weeks. If you get fewer than 20 signups, reconsider.</w:t>
      </w:r>
    </w:p>
    <w:p>
      <w:pPr>
        <w:pStyle w:val="ListParagraph"/>
        <w:numPr>
          <w:ilvl w:val="0"/>
          <w:numId w:val="3"/>
        </w:numPr>
        <w:spacing w:after="200"/>
      </w:pPr>
      <w:r>
        <w:rPr>
          <w:rFonts w:ascii="Arial" w:cs="Arial" w:eastAsia="Arial" w:hAnsi="Arial"/>
          <w:sz w:val="22"/>
          <w:szCs w:val="22"/>
        </w:rPr>
        <w:t xml:space="preserve">Calculate your true hourly earnings at projected month-6 volumes. If it is under $10/hour, this business is a hobby, not income.</w:t>
      </w:r>
    </w:p>
    <w:p>
      <w:pPr>
        <w:pStyle w:val="Heading2"/>
      </w:pPr>
      <w:r>
        <w:t xml:space="preserve">Recommended First 30 Days</w:t>
      </w:r>
    </w:p>
    <w:p>
      <w:pPr>
        <w:pStyle w:val="ListParagraph"/>
        <w:numPr>
          <w:ilvl w:val="0"/>
          <w:numId w:val="2"/>
        </w:numPr>
        <w:spacing w:after="100"/>
      </w:pPr>
      <w:r>
        <w:rPr>
          <w:rFonts w:ascii="Arial" w:cs="Arial" w:eastAsia="Arial" w:hAnsi="Arial"/>
          <w:sz w:val="22"/>
          <w:szCs w:val="22"/>
        </w:rPr>
        <w:t xml:space="preserve">Week 1: Validate demand with community posts and a landing page.</w:t>
      </w:r>
    </w:p>
    <w:p>
      <w:pPr>
        <w:pStyle w:val="ListParagraph"/>
        <w:numPr>
          <w:ilvl w:val="0"/>
          <w:numId w:val="2"/>
        </w:numPr>
        <w:spacing w:after="100"/>
      </w:pPr>
      <w:r>
        <w:rPr>
          <w:rFonts w:ascii="Arial" w:cs="Arial" w:eastAsia="Arial" w:hAnsi="Arial"/>
          <w:sz w:val="22"/>
          <w:szCs w:val="22"/>
        </w:rPr>
        <w:t xml:space="preserve">Week 2: Order initial inventory ($600–$900 from Monster Bolts or Albany County Fasteners). Set up storage bins.</w:t>
      </w:r>
    </w:p>
    <w:p>
      <w:pPr>
        <w:pStyle w:val="ListParagraph"/>
        <w:numPr>
          <w:ilvl w:val="0"/>
          <w:numId w:val="2"/>
        </w:numPr>
        <w:spacing w:after="100"/>
      </w:pPr>
      <w:r>
        <w:rPr>
          <w:rFonts w:ascii="Arial" w:cs="Arial" w:eastAsia="Arial" w:hAnsi="Arial"/>
          <w:sz w:val="22"/>
          <w:szCs w:val="22"/>
        </w:rPr>
        <w:t xml:space="preserve">Week 3: Build the site. Start with 50–100 SKUs and 2–3 project kits. Use Stripe Checkout for payments.</w:t>
      </w:r>
    </w:p>
    <w:p>
      <w:pPr>
        <w:pStyle w:val="ListParagraph"/>
        <w:numPr>
          <w:ilvl w:val="0"/>
          <w:numId w:val="2"/>
        </w:numPr>
        <w:spacing w:after="100"/>
      </w:pPr>
      <w:r>
        <w:rPr>
          <w:rFonts w:ascii="Arial" w:cs="Arial" w:eastAsia="Arial" w:hAnsi="Arial"/>
          <w:sz w:val="22"/>
          <w:szCs w:val="22"/>
        </w:rPr>
        <w:t xml:space="preserve">Week 4: Publish 2–3 SEO articles. Begin community engagement. Open for business.</w:t>
      </w:r>
    </w:p>
    <w:p>
      <w:pPr>
        <w:spacing w:after="400"/>
      </w:pPr>
    </w:p>
    <w:p>
      <w:pPr>
        <w:pStyle w:val="Heading1"/>
      </w:pPr>
      <w:r>
        <w:t xml:space="preserve">Final Verdict</w:t>
      </w:r>
    </w:p>
    <w:p>
      <w:pPr>
        <w:spacing w:after="200"/>
      </w:pPr>
      <w:r>
        <w:rPr>
          <w:rFonts w:ascii="Arial" w:cs="Arial" w:eastAsia="Arial" w:hAnsi="Arial"/>
          <w:sz w:val="22"/>
          <w:szCs w:val="22"/>
        </w:rPr>
        <w:t xml:space="preserve">This business can work as a side income if you approach it with realistic expectations and play to your strengths as a web developer. The economics are tight on small orders, which means the entire strategy hinges on kits (higher AOV), organic content (free customer acquisition), and community trust (repeat purchases).</w:t>
      </w:r>
    </w:p>
    <w:p>
      <w:pPr>
        <w:spacing w:after="200"/>
      </w:pPr>
      <w:r>
        <w:rPr>
          <w:rFonts w:ascii="Arial" w:cs="Arial" w:eastAsia="Arial" w:hAnsi="Arial"/>
          <w:sz w:val="22"/>
          <w:szCs w:val="22"/>
        </w:rPr>
        <w:t xml:space="preserve">The best-case realistic outcome after 18 months is $1,000–$1,500/month in net profit working 5–8 hours/week. The worst-case is you spend $1,200 on inventory that slowly sells off over a year while you learn a lot about e-commerce logistics. The downside is capped and the upside, while modest, is real.</w:t>
      </w:r>
    </w:p>
    <w:p>
      <w:pPr>
        <w:spacing w:after="200"/>
      </w:pPr>
      <w:r>
        <w:rPr>
          <w:rFonts w:ascii="Arial" w:cs="Arial" w:eastAsia="Arial" w:hAnsi="Arial"/>
          <w:b/>
          <w:bCs/>
          <w:sz w:val="22"/>
          <w:szCs w:val="22"/>
        </w:rPr>
        <w:t xml:space="preserve">The one thing that makes this viable where it otherwise would not be: </w:t>
      </w:r>
      <w:r>
        <w:rPr>
          <w:rFonts w:ascii="Arial" w:cs="Arial" w:eastAsia="Arial" w:hAnsi="Arial"/>
          <w:sz w:val="22"/>
          <w:szCs w:val="22"/>
        </w:rPr>
        <w:t xml:space="preserve">you can build a better website than every competitor in this space, for free. That is a genuine, durable advantage. Use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i/>
        <w:iCs/>
        <w:color w:val="666666"/>
        <w:sz w:val="18"/>
        <w:szCs w:val="18"/>
      </w:rPr>
      <w:t xml:space="preserve">A Screw or Two — Business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2026-03-13T14:29:25.180Z</dcterms:created>
  <dcterms:modified xsi:type="dcterms:W3CDTF">2026-03-13T14:29:25.181Z</dcterms:modified>
</cp:coreProperties>
</file>

<file path=docProps/custom.xml><?xml version="1.0" encoding="utf-8"?>
<Properties xmlns="http://schemas.openxmlformats.org/officeDocument/2006/custom-properties" xmlns:vt="http://schemas.openxmlformats.org/officeDocument/2006/docPropsVTypes"/>
</file>