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Monaco" w:hAnsi="Monaco" w:eastAsia="微软雅黑" w:cs="Monaco"/>
          <w:b/>
          <w:bCs/>
          <w:sz w:val="28"/>
          <w:szCs w:val="28"/>
          <w:lang w:val="en-US" w:eastAsia="zh-CN"/>
        </w:rPr>
      </w:pPr>
      <w:r>
        <w:rPr>
          <w:rFonts w:hint="default" w:ascii="Monaco" w:hAnsi="Monaco" w:eastAsia="微软雅黑" w:cs="Monaco"/>
          <w:b/>
          <w:bCs/>
          <w:sz w:val="28"/>
          <w:szCs w:val="28"/>
          <w:lang w:val="en-US" w:eastAsia="zh-CN"/>
        </w:rPr>
        <w:t>Skills of Search Engine (SE)</w:t>
      </w:r>
    </w:p>
    <w:p>
      <w:pPr>
        <w:rPr>
          <w:rFonts w:hint="default" w:ascii="Monaco" w:hAnsi="Monaco" w:eastAsia="微软雅黑" w:cs="Monaco"/>
          <w:sz w:val="14"/>
          <w:szCs w:val="14"/>
          <w:lang w:val="en-US" w:eastAsia="zh-CN"/>
        </w:rPr>
      </w:pPr>
    </w:p>
    <w:p>
      <w:pPr>
        <w:rPr>
          <w:rFonts w:hint="eastAsia" w:ascii="Monaco" w:hAnsi="Monaco" w:eastAsia="微软雅黑" w:cs="Monaco"/>
          <w:b/>
          <w:bCs/>
          <w:color w:val="00B050"/>
          <w:sz w:val="14"/>
          <w:szCs w:val="14"/>
          <w:lang w:val="en-US" w:eastAsia="zh-CN"/>
        </w:rPr>
      </w:pPr>
      <w:r>
        <w:rPr>
          <w:rFonts w:hint="default" w:ascii="Monaco" w:hAnsi="Monaco" w:eastAsia="微软雅黑" w:cs="Monaco"/>
          <w:b/>
          <w:bCs/>
          <w:color w:val="00B050"/>
          <w:sz w:val="14"/>
          <w:szCs w:val="14"/>
          <w:lang w:val="en-US" w:eastAsia="zh-CN"/>
        </w:rPr>
        <w:t xml:space="preserve">@author </w:t>
      </w:r>
      <w:r>
        <w:rPr>
          <w:rFonts w:hint="eastAsia" w:ascii="Monaco" w:hAnsi="Monaco" w:eastAsia="微软雅黑" w:cs="Monaco"/>
          <w:b/>
          <w:bCs/>
          <w:color w:val="00B050"/>
          <w:sz w:val="14"/>
          <w:szCs w:val="14"/>
          <w:lang w:val="en-US" w:eastAsia="zh-CN"/>
        </w:rPr>
        <w:t xml:space="preserve">     </w:t>
      </w:r>
      <w:r>
        <w:rPr>
          <w:rFonts w:hint="default" w:ascii="Monaco" w:hAnsi="Monaco" w:eastAsia="微软雅黑" w:cs="Monaco"/>
          <w:b/>
          <w:bCs/>
          <w:color w:val="00B050"/>
          <w:sz w:val="14"/>
          <w:szCs w:val="14"/>
          <w:lang w:val="en-US" w:eastAsia="zh-CN"/>
        </w:rPr>
        <w:t>Count Monte Cristo</w:t>
      </w:r>
      <w:bookmarkStart w:id="0" w:name="_GoBack"/>
      <w:bookmarkEnd w:id="0"/>
    </w:p>
    <w:p>
      <w:pPr>
        <w:rPr>
          <w:rFonts w:hint="default" w:ascii="Monaco" w:hAnsi="Monaco" w:eastAsia="微软雅黑" w:cs="Monaco"/>
          <w:b/>
          <w:bCs/>
          <w:color w:val="00B050"/>
          <w:sz w:val="14"/>
          <w:szCs w:val="14"/>
          <w:lang w:val="en-US" w:eastAsia="zh-CN"/>
        </w:rPr>
      </w:pPr>
      <w:r>
        <w:rPr>
          <w:rFonts w:hint="eastAsia" w:ascii="Monaco" w:hAnsi="Monaco" w:eastAsia="微软雅黑" w:cs="Monaco"/>
          <w:b/>
          <w:bCs/>
          <w:color w:val="00B050"/>
          <w:sz w:val="14"/>
          <w:szCs w:val="14"/>
          <w:lang w:val="en-US" w:eastAsia="zh-CN"/>
        </w:rPr>
        <w:t>@notice      只介绍关键字搜索</w:t>
      </w:r>
      <w:r>
        <w:rPr>
          <w:rFonts w:hint="default" w:ascii="Monaco" w:hAnsi="Monaco" w:eastAsia="微软雅黑" w:cs="Monaco"/>
          <w:b/>
          <w:bCs/>
          <w:color w:val="00B050"/>
          <w:sz w:val="14"/>
          <w:szCs w:val="14"/>
          <w:lang w:val="en-US" w:eastAsia="zh-CN"/>
        </w:rPr>
        <w:br w:type="textWrapping"/>
      </w:r>
      <w:r>
        <w:rPr>
          <w:rFonts w:hint="default" w:ascii="Monaco" w:hAnsi="Monaco" w:eastAsia="微软雅黑" w:cs="Monaco"/>
          <w:b/>
          <w:bCs/>
          <w:color w:val="00B050"/>
          <w:sz w:val="14"/>
          <w:szCs w:val="14"/>
          <w:lang w:val="en-US" w:eastAsia="zh-CN"/>
        </w:rPr>
        <w:t xml:space="preserve">@create </w:t>
      </w:r>
      <w:r>
        <w:rPr>
          <w:rFonts w:hint="eastAsia" w:ascii="Monaco" w:hAnsi="Monaco" w:eastAsia="微软雅黑" w:cs="Monaco"/>
          <w:b/>
          <w:bCs/>
          <w:color w:val="00B050"/>
          <w:sz w:val="14"/>
          <w:szCs w:val="14"/>
          <w:lang w:val="en-US" w:eastAsia="zh-CN"/>
        </w:rPr>
        <w:t xml:space="preserve">     </w:t>
      </w:r>
      <w:r>
        <w:rPr>
          <w:rFonts w:hint="default" w:ascii="Monaco" w:hAnsi="Monaco" w:eastAsia="微软雅黑" w:cs="Monaco"/>
          <w:b/>
          <w:bCs/>
          <w:color w:val="00B050"/>
          <w:sz w:val="14"/>
          <w:szCs w:val="14"/>
          <w:lang w:val="en-US" w:eastAsia="zh-CN"/>
        </w:rPr>
        <w:t>2016年03月29日 10:49:21</w:t>
      </w:r>
    </w:p>
    <w:p>
      <w:pPr>
        <w:rPr>
          <w:rFonts w:hint="default" w:ascii="Monaco" w:hAnsi="Monaco" w:eastAsia="微软雅黑" w:cs="Monaco"/>
          <w:b/>
          <w:bCs/>
          <w:color w:val="00B050"/>
          <w:sz w:val="14"/>
          <w:szCs w:val="14"/>
          <w:lang w:val="en-US" w:eastAsia="zh-CN"/>
        </w:rPr>
      </w:pPr>
      <w:r>
        <w:rPr>
          <w:rFonts w:hint="default" w:ascii="Monaco" w:hAnsi="Monaco" w:eastAsia="微软雅黑" w:cs="Monaco"/>
          <w:b/>
          <w:bCs/>
          <w:color w:val="00B050"/>
          <w:sz w:val="14"/>
          <w:szCs w:val="14"/>
          <w:lang w:val="en-US" w:eastAsia="zh-CN"/>
        </w:rPr>
        <w:t xml:space="preserve">@version </w:t>
      </w:r>
      <w:r>
        <w:rPr>
          <w:rFonts w:hint="eastAsia" w:ascii="Monaco" w:hAnsi="Monaco" w:eastAsia="微软雅黑" w:cs="Monaco"/>
          <w:b/>
          <w:bCs/>
          <w:color w:val="00B050"/>
          <w:sz w:val="14"/>
          <w:szCs w:val="14"/>
          <w:lang w:val="en-US" w:eastAsia="zh-CN"/>
        </w:rPr>
        <w:t xml:space="preserve">    </w:t>
      </w:r>
      <w:r>
        <w:rPr>
          <w:rFonts w:hint="default" w:ascii="Monaco" w:hAnsi="Monaco" w:eastAsia="微软雅黑" w:cs="Monaco"/>
          <w:b/>
          <w:bCs/>
          <w:color w:val="00B050"/>
          <w:sz w:val="14"/>
          <w:szCs w:val="14"/>
          <w:lang w:val="en-US" w:eastAsia="zh-CN"/>
        </w:rPr>
        <w:t>2016年03月29日 10:49:21</w:t>
      </w:r>
    </w:p>
    <w:p>
      <w:pPr>
        <w:rPr>
          <w:rFonts w:hint="default" w:ascii="Monaco" w:hAnsi="Monaco" w:eastAsia="微软雅黑" w:cs="Monaco"/>
          <w:b/>
          <w:bCs/>
          <w:color w:val="00B050"/>
          <w:sz w:val="14"/>
          <w:szCs w:val="14"/>
          <w:lang w:val="en-US" w:eastAsia="zh-CN"/>
        </w:rPr>
      </w:pPr>
      <w:r>
        <w:rPr>
          <w:rFonts w:hint="default" w:ascii="Monaco" w:hAnsi="Monaco" w:eastAsia="微软雅黑" w:cs="Monaco"/>
          <w:b/>
          <w:bCs/>
          <w:color w:val="00B050"/>
          <w:sz w:val="14"/>
          <w:szCs w:val="14"/>
          <w:lang w:val="en-US" w:eastAsia="zh-CN"/>
        </w:rPr>
        <w:t xml:space="preserve">@motto </w:t>
      </w:r>
      <w:r>
        <w:rPr>
          <w:rFonts w:hint="eastAsia" w:ascii="Monaco" w:hAnsi="Monaco" w:eastAsia="微软雅黑" w:cs="Monaco"/>
          <w:b/>
          <w:bCs/>
          <w:color w:val="00B050"/>
          <w:sz w:val="14"/>
          <w:szCs w:val="14"/>
          <w:lang w:val="en-US" w:eastAsia="zh-CN"/>
        </w:rPr>
        <w:t xml:space="preserve">       </w:t>
      </w:r>
      <w:r>
        <w:rPr>
          <w:rFonts w:hint="default" w:ascii="Monaco" w:hAnsi="Monaco" w:eastAsia="微软雅黑" w:cs="Monaco"/>
          <w:b/>
          <w:bCs/>
          <w:color w:val="00B050"/>
          <w:sz w:val="14"/>
          <w:szCs w:val="14"/>
          <w:lang w:val="en-US" w:eastAsia="zh-CN"/>
        </w:rPr>
        <w:t>VICTORY LOVES PRERATION</w:t>
      </w:r>
    </w:p>
    <w:p>
      <w:pPr>
        <w:rPr>
          <w:rFonts w:hint="default" w:ascii="Monaco" w:hAnsi="Monaco" w:eastAsia="微软雅黑" w:cs="Monaco"/>
          <w:b/>
          <w:bCs/>
          <w:color w:val="00B050"/>
          <w:sz w:val="14"/>
          <w:szCs w:val="14"/>
          <w:lang w:val="en-US" w:eastAsia="zh-CN"/>
        </w:rPr>
      </w:pPr>
      <w:r>
        <w:rPr>
          <w:rFonts w:hint="default" w:ascii="Monaco" w:hAnsi="Monaco" w:eastAsia="微软雅黑" w:cs="Monaco"/>
          <w:b/>
          <w:bCs/>
          <w:color w:val="00B050"/>
          <w:sz w:val="14"/>
          <w:szCs w:val="14"/>
          <w:lang w:val="en-US" w:eastAsia="zh-CN"/>
        </w:rPr>
        <w:t xml:space="preserve">@criteria </w:t>
      </w:r>
      <w:r>
        <w:rPr>
          <w:rFonts w:hint="eastAsia" w:ascii="Monaco" w:hAnsi="Monaco" w:eastAsia="微软雅黑" w:cs="Monaco"/>
          <w:b/>
          <w:bCs/>
          <w:color w:val="00B050"/>
          <w:sz w:val="14"/>
          <w:szCs w:val="14"/>
          <w:lang w:val="en-US" w:eastAsia="zh-CN"/>
        </w:rPr>
        <w:t xml:space="preserve">   </w:t>
      </w:r>
      <w:r>
        <w:rPr>
          <w:rFonts w:hint="default" w:ascii="Monaco" w:hAnsi="Monaco" w:eastAsia="微软雅黑" w:cs="Monaco"/>
          <w:b/>
          <w:bCs/>
          <w:color w:val="00B050"/>
          <w:sz w:val="14"/>
          <w:szCs w:val="14"/>
          <w:lang w:val="en-US" w:eastAsia="zh-CN"/>
        </w:rPr>
        <w:t>凯旋基诺</w:t>
      </w:r>
    </w:p>
    <w:p>
      <w:pPr>
        <w:rPr>
          <w:rFonts w:hint="default" w:ascii="Monaco" w:hAnsi="Monaco" w:eastAsia="微软雅黑" w:cs="Monaco"/>
          <w:b/>
          <w:bCs/>
          <w:color w:val="00B050"/>
          <w:sz w:val="14"/>
          <w:szCs w:val="14"/>
          <w:lang w:val="en-US" w:eastAsia="zh-CN"/>
        </w:rPr>
      </w:pPr>
      <w:r>
        <w:rPr>
          <w:rFonts w:hint="eastAsia" w:ascii="Monaco" w:hAnsi="Monaco" w:eastAsia="微软雅黑" w:cs="Monaco"/>
          <w:b/>
          <w:bCs/>
          <w:color w:val="00B050"/>
          <w:sz w:val="14"/>
          <w:szCs w:val="14"/>
          <w:lang w:val="en-US" w:eastAsia="zh-CN"/>
        </w:rPr>
        <w:t>@conclusion“标题、站点必须精确匹配”</w:t>
      </w:r>
    </w:p>
    <w:p>
      <w:pPr>
        <w:rPr>
          <w:rFonts w:hint="default" w:ascii="Monaco" w:hAnsi="Monaco" w:eastAsia="微软雅黑" w:cs="Monaco"/>
          <w:sz w:val="14"/>
          <w:szCs w:val="14"/>
          <w:lang w:val="en-US" w:eastAsia="zh-CN"/>
        </w:rPr>
      </w:pPr>
    </w:p>
    <w:p>
      <w:pPr>
        <w:ind w:firstLine="280" w:firstLineChars="200"/>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信息化的时代，数据指数增长，学习的可能性被无限放大，但是学习的准确性却被降低，想要学习到对自己有用好的知识就需要自己能够准确的获取自己所需要的知识。搜索引擎的准确搜索是获取自己所需要知识的一大部分，掌握搜索技巧极其重要！</w:t>
      </w:r>
    </w:p>
    <w:p>
      <w:pPr>
        <w:ind w:firstLine="280" w:firstLineChars="200"/>
        <w:rPr>
          <w:rFonts w:hint="default" w:ascii="Monaco" w:hAnsi="Monaco" w:eastAsia="微软雅黑" w:cs="Monaco"/>
          <w:sz w:val="14"/>
          <w:szCs w:val="14"/>
          <w:lang w:val="en-US" w:eastAsia="zh-CN"/>
        </w:rPr>
      </w:pPr>
    </w:p>
    <w:p>
      <w:pPr>
        <w:rPr>
          <w:rFonts w:hint="eastAsia" w:ascii="Monaco" w:hAnsi="Monaco" w:eastAsia="微软雅黑" w:cs="Monaco"/>
          <w:b/>
          <w:bCs/>
          <w:color w:val="FF0000"/>
          <w:sz w:val="14"/>
          <w:szCs w:val="14"/>
          <w:lang w:val="en-US" w:eastAsia="zh-CN"/>
        </w:rPr>
      </w:pPr>
      <w:r>
        <w:rPr>
          <w:rFonts w:hint="eastAsia" w:ascii="Monaco" w:hAnsi="Monaco" w:eastAsia="微软雅黑" w:cs="Monaco"/>
          <w:b/>
          <w:bCs/>
          <w:color w:val="FF0000"/>
          <w:sz w:val="14"/>
          <w:szCs w:val="14"/>
          <w:lang w:val="en-US" w:eastAsia="zh-CN"/>
        </w:rPr>
        <w:t>总结：搜索引擎四大招（前提是一个好的搜索引擎）</w:t>
      </w:r>
    </w:p>
    <w:p>
      <w:pPr>
        <w:ind w:firstLine="420" w:firstLineChars="0"/>
        <w:rPr>
          <w:rFonts w:hint="eastAsia" w:ascii="Monaco" w:hAnsi="Monaco" w:eastAsia="微软雅黑" w:cs="Monaco"/>
          <w:b/>
          <w:bCs/>
          <w:sz w:val="14"/>
          <w:szCs w:val="14"/>
          <w:lang w:val="en-US" w:eastAsia="zh-CN"/>
        </w:rPr>
      </w:pPr>
      <w:r>
        <w:rPr>
          <w:rFonts w:hint="default" w:ascii="Monaco" w:hAnsi="Monaco" w:eastAsia="微软雅黑" w:cs="Monaco"/>
          <w:b/>
          <w:bCs/>
          <w:color w:val="FF0000"/>
          <w:sz w:val="14"/>
          <w:szCs w:val="14"/>
          <w:lang w:val="en-US" w:eastAsia="zh-CN"/>
        </w:rPr>
        <w:t>intitle:标题</w:t>
      </w:r>
      <w:r>
        <w:rPr>
          <w:rFonts w:hint="eastAsia" w:ascii="Monaco" w:hAnsi="Monaco" w:eastAsia="微软雅黑" w:cs="Monaco"/>
          <w:b/>
          <w:bCs/>
          <w:color w:val="FF0000"/>
          <w:sz w:val="14"/>
          <w:szCs w:val="14"/>
          <w:lang w:val="en-US" w:eastAsia="zh-CN"/>
        </w:rPr>
        <w:t xml:space="preserve"> </w:t>
      </w:r>
    </w:p>
    <w:p>
      <w:pPr>
        <w:ind w:firstLine="420" w:firstLineChars="0"/>
        <w:rPr>
          <w:rFonts w:hint="default" w:ascii="Monaco" w:hAnsi="Monaco" w:eastAsia="微软雅黑" w:cs="Monaco"/>
          <w:b/>
          <w:bCs/>
          <w:sz w:val="14"/>
          <w:szCs w:val="14"/>
          <w:lang w:val="en-US" w:eastAsia="zh-CN"/>
        </w:rPr>
      </w:pPr>
      <w:r>
        <w:rPr>
          <w:rFonts w:hint="default" w:ascii="Monaco" w:hAnsi="Monaco" w:eastAsia="微软雅黑" w:cs="Monaco"/>
          <w:b/>
          <w:bCs/>
          <w:color w:val="FF0000"/>
          <w:sz w:val="14"/>
          <w:szCs w:val="14"/>
          <w:lang w:val="en-US" w:eastAsia="zh-CN"/>
        </w:rPr>
        <w:t>site:站名</w:t>
      </w:r>
    </w:p>
    <w:p>
      <w:pPr>
        <w:ind w:firstLine="280" w:firstLineChars="200"/>
        <w:rPr>
          <w:rFonts w:hint="default" w:ascii="Monaco" w:hAnsi="Monaco" w:eastAsia="微软雅黑" w:cs="Monaco"/>
          <w:b/>
          <w:bCs/>
          <w:color w:val="FF0000"/>
          <w:sz w:val="14"/>
          <w:szCs w:val="14"/>
          <w:lang w:val="en-US" w:eastAsia="zh-CN"/>
        </w:rPr>
      </w:pPr>
      <w:r>
        <w:rPr>
          <w:rFonts w:hint="eastAsia" w:ascii="Monaco" w:hAnsi="Monaco" w:eastAsia="微软雅黑" w:cs="Monaco"/>
          <w:b/>
          <w:bCs/>
          <w:color w:val="FF0000"/>
          <w:sz w:val="14"/>
          <w:szCs w:val="14"/>
          <w:lang w:val="en-US" w:eastAsia="zh-CN"/>
        </w:rPr>
        <w:t xml:space="preserve">  </w:t>
      </w:r>
      <w:r>
        <w:rPr>
          <w:rFonts w:hint="default" w:ascii="Monaco" w:hAnsi="Monaco" w:eastAsia="微软雅黑" w:cs="Monaco"/>
          <w:b/>
          <w:bCs/>
          <w:color w:val="FF0000"/>
          <w:sz w:val="14"/>
          <w:szCs w:val="14"/>
          <w:lang w:val="en-US" w:eastAsia="zh-CN"/>
        </w:rPr>
        <w:t>精确匹配””</w:t>
      </w:r>
    </w:p>
    <w:p>
      <w:pPr>
        <w:ind w:firstLine="280" w:firstLineChars="200"/>
        <w:rPr>
          <w:rFonts w:hint="eastAsia" w:ascii="Monaco" w:hAnsi="Monaco" w:eastAsia="微软雅黑" w:cs="Monaco"/>
          <w:b/>
          <w:bCs/>
          <w:color w:val="FF0000"/>
          <w:sz w:val="14"/>
          <w:szCs w:val="14"/>
          <w:lang w:val="en-US" w:eastAsia="zh-CN"/>
        </w:rPr>
      </w:pPr>
      <w:r>
        <w:rPr>
          <w:rFonts w:hint="eastAsia" w:ascii="Monaco" w:hAnsi="Monaco" w:eastAsia="微软雅黑" w:cs="Monaco"/>
          <w:b/>
          <w:bCs/>
          <w:color w:val="FF0000"/>
          <w:sz w:val="14"/>
          <w:szCs w:val="14"/>
          <w:lang w:val="en-US" w:eastAsia="zh-CN"/>
        </w:rPr>
        <w:t xml:space="preserve">  必须（包含或者不包含）+-</w:t>
      </w:r>
    </w:p>
    <w:p>
      <w:pPr>
        <w:ind w:firstLine="280" w:firstLineChars="200"/>
        <w:rPr>
          <w:rFonts w:hint="eastAsia" w:ascii="Monaco" w:hAnsi="Monaco" w:eastAsia="微软雅黑" w:cs="Monaco"/>
          <w:b/>
          <w:bCs/>
          <w:color w:val="FF0000"/>
          <w:sz w:val="14"/>
          <w:szCs w:val="14"/>
          <w:lang w:val="en-US" w:eastAsia="zh-CN"/>
        </w:rPr>
      </w:pPr>
      <w:r>
        <w:rPr>
          <w:rFonts w:hint="eastAsia" w:ascii="Monaco" w:hAnsi="Monaco" w:eastAsia="微软雅黑" w:cs="Monaco"/>
          <w:color w:val="FF0000"/>
          <w:sz w:val="14"/>
          <w:szCs w:val="14"/>
          <w:lang w:val="en-US" w:eastAsia="zh-CN"/>
        </w:rPr>
        <w:t xml:space="preserve">  </w:t>
      </w:r>
      <w:r>
        <w:rPr>
          <w:rFonts w:hint="eastAsia" w:ascii="Monaco" w:hAnsi="Monaco" w:eastAsia="微软雅黑" w:cs="Monaco"/>
          <w:b/>
          <w:bCs/>
          <w:color w:val="FF0000"/>
          <w:sz w:val="14"/>
          <w:szCs w:val="14"/>
          <w:lang w:val="en-US" w:eastAsia="zh-CN"/>
        </w:rPr>
        <w:t>Eg. +"input" site:runoob.com intitle:css</w:t>
      </w:r>
    </w:p>
    <w:p>
      <w:pPr>
        <w:ind w:firstLine="280" w:firstLineChars="200"/>
        <w:rPr>
          <w:rFonts w:hint="default" w:ascii="Monaco" w:hAnsi="Monaco" w:eastAsia="微软雅黑" w:cs="Monaco"/>
          <w:color w:val="FF0000"/>
          <w:sz w:val="14"/>
          <w:szCs w:val="14"/>
          <w:lang w:val="en-US" w:eastAsia="zh-CN"/>
        </w:rPr>
      </w:pPr>
    </w:p>
    <w:p>
      <w:pPr>
        <w:numPr>
          <w:ilvl w:val="0"/>
          <w:numId w:val="1"/>
        </w:numPr>
        <w:rPr>
          <w:rFonts w:hint="eastAsia" w:ascii="Monaco" w:hAnsi="Monaco" w:eastAsia="微软雅黑" w:cs="Monaco"/>
          <w:b/>
          <w:bCs/>
          <w:color w:val="7030A0"/>
          <w:sz w:val="14"/>
          <w:szCs w:val="14"/>
          <w:lang w:val="en-US" w:eastAsia="zh-CN"/>
        </w:rPr>
      </w:pPr>
      <w:r>
        <w:rPr>
          <w:rFonts w:hint="eastAsia" w:ascii="Monaco" w:hAnsi="Monaco" w:eastAsia="微软雅黑" w:cs="Monaco"/>
          <w:b/>
          <w:bCs/>
          <w:color w:val="7030A0"/>
          <w:sz w:val="14"/>
          <w:szCs w:val="14"/>
          <w:lang w:val="en-US" w:eastAsia="zh-CN"/>
        </w:rPr>
        <w:t>Reference</w:t>
      </w:r>
    </w:p>
    <w:p>
      <w:pPr>
        <w:numPr>
          <w:ilvl w:val="1"/>
          <w:numId w:val="1"/>
        </w:numPr>
        <w:tabs>
          <w:tab w:val="left" w:pos="840"/>
        </w:tabs>
        <w:ind w:left="840" w:leftChars="0" w:hanging="420" w:firstLineChars="0"/>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搜索引擎技巧@百度百科</w:t>
      </w:r>
    </w:p>
    <w:p>
      <w:pPr>
        <w:numPr>
          <w:ilvl w:val="0"/>
          <w:numId w:val="0"/>
        </w:numPr>
        <w:ind w:left="420" w:leftChars="0"/>
        <w:rPr>
          <w:rFonts w:hint="eastAsia" w:ascii="Monaco" w:hAnsi="Monaco" w:eastAsia="微软雅黑" w:cs="Monaco"/>
          <w:sz w:val="14"/>
          <w:szCs w:val="14"/>
          <w:lang w:val="en-US" w:eastAsia="zh-CN"/>
        </w:rPr>
      </w:pPr>
    </w:p>
    <w:p>
      <w:pPr>
        <w:numPr>
          <w:ilvl w:val="0"/>
          <w:numId w:val="1"/>
        </w:numPr>
        <w:rPr>
          <w:rFonts w:hint="default" w:ascii="Monaco" w:hAnsi="Monaco" w:eastAsia="微软雅黑" w:cs="Monaco"/>
          <w:b/>
          <w:bCs/>
          <w:color w:val="7030A0"/>
          <w:sz w:val="14"/>
          <w:szCs w:val="14"/>
          <w:lang w:val="en-US" w:eastAsia="zh-CN"/>
        </w:rPr>
      </w:pPr>
      <w:r>
        <w:rPr>
          <w:rFonts w:hint="eastAsia" w:ascii="Monaco" w:hAnsi="Monaco" w:eastAsia="微软雅黑" w:cs="Monaco"/>
          <w:b/>
          <w:bCs/>
          <w:color w:val="7030A0"/>
          <w:sz w:val="14"/>
          <w:szCs w:val="14"/>
          <w:lang w:val="en-US" w:eastAsia="zh-CN"/>
        </w:rPr>
        <w:t>搜索引擎不能理解语句的含义，只能理解关键字（有局限，但总体不错），关键字之间以空格隔开</w:t>
      </w:r>
    </w:p>
    <w:p>
      <w:pPr>
        <w:numPr>
          <w:ilvl w:val="0"/>
          <w:numId w:val="0"/>
        </w:numPr>
        <w:rPr>
          <w:rFonts w:hint="default" w:ascii="Monaco" w:hAnsi="Monaco" w:eastAsia="微软雅黑" w:cs="Monaco"/>
          <w:sz w:val="14"/>
          <w:szCs w:val="14"/>
          <w:lang w:val="en-US" w:eastAsia="zh-CN"/>
        </w:rPr>
      </w:pPr>
    </w:p>
    <w:p>
      <w:pPr>
        <w:numPr>
          <w:ilvl w:val="0"/>
          <w:numId w:val="1"/>
        </w:numPr>
        <w:rPr>
          <w:rFonts w:hint="default" w:ascii="Monaco" w:hAnsi="Monaco" w:eastAsia="微软雅黑" w:cs="Monaco"/>
          <w:b/>
          <w:bCs/>
          <w:color w:val="7030A0"/>
          <w:sz w:val="14"/>
          <w:szCs w:val="14"/>
          <w:lang w:val="en-US" w:eastAsia="zh-CN"/>
        </w:rPr>
      </w:pPr>
      <w:r>
        <w:rPr>
          <w:rFonts w:hint="eastAsia" w:ascii="Monaco" w:hAnsi="Monaco" w:eastAsia="微软雅黑" w:cs="Monaco"/>
          <w:b/>
          <w:bCs/>
          <w:color w:val="7030A0"/>
          <w:sz w:val="14"/>
          <w:szCs w:val="14"/>
          <w:lang w:val="en-US" w:eastAsia="zh-CN"/>
        </w:rPr>
        <w:t>运算符</w:t>
      </w:r>
    </w:p>
    <w:p>
      <w:pPr>
        <w:numPr>
          <w:ilvl w:val="1"/>
          <w:numId w:val="1"/>
        </w:numPr>
        <w:tabs>
          <w:tab w:val="left" w:pos="840"/>
        </w:tabs>
        <w:ind w:left="840" w:leftChars="0" w:hanging="420" w:firstLineChars="0"/>
        <w:rPr>
          <w:rFonts w:hint="default" w:ascii="Monaco" w:hAnsi="Monaco" w:eastAsia="微软雅黑" w:cs="Monaco"/>
          <w:sz w:val="14"/>
          <w:szCs w:val="14"/>
          <w:lang w:val="en-US" w:eastAsia="zh-CN"/>
        </w:rPr>
      </w:pPr>
      <w:r>
        <w:rPr>
          <w:rFonts w:hint="eastAsia" w:ascii="Monaco" w:hAnsi="Monaco" w:eastAsia="微软雅黑" w:cs="Monaco"/>
          <w:sz w:val="14"/>
          <w:szCs w:val="14"/>
          <w:lang w:val="en-US" w:eastAsia="zh-CN"/>
        </w:rPr>
        <w:t>AND</w:t>
      </w:r>
    </w:p>
    <w:p>
      <w:pPr>
        <w:numPr>
          <w:ilvl w:val="2"/>
          <w:numId w:val="1"/>
        </w:numPr>
        <w:tabs>
          <w:tab w:val="left" w:pos="1260"/>
        </w:tabs>
        <w:ind w:left="1260" w:leftChars="0" w:hanging="420" w:firstLineChars="0"/>
        <w:rPr>
          <w:rFonts w:hint="default" w:ascii="Monaco" w:hAnsi="Monaco" w:eastAsia="微软雅黑" w:cs="Monaco"/>
          <w:sz w:val="14"/>
          <w:szCs w:val="14"/>
          <w:lang w:val="en-US" w:eastAsia="zh-CN"/>
        </w:rPr>
      </w:pPr>
      <w:r>
        <w:rPr>
          <w:rFonts w:hint="eastAsia" w:ascii="Monaco" w:hAnsi="Monaco" w:eastAsia="微软雅黑" w:cs="Monaco"/>
          <w:sz w:val="14"/>
          <w:szCs w:val="14"/>
          <w:lang w:val="en-US" w:eastAsia="zh-CN"/>
        </w:rPr>
        <w:t>两者同时存在</w:t>
      </w:r>
    </w:p>
    <w:p>
      <w:pPr>
        <w:numPr>
          <w:ilvl w:val="1"/>
          <w:numId w:val="1"/>
        </w:numPr>
        <w:tabs>
          <w:tab w:val="left" w:pos="840"/>
        </w:tabs>
        <w:ind w:left="840" w:leftChars="0" w:hanging="420" w:firstLineChars="0"/>
        <w:rPr>
          <w:rFonts w:hint="default" w:ascii="Monaco" w:hAnsi="Monaco" w:eastAsia="微软雅黑" w:cs="Monaco"/>
          <w:sz w:val="14"/>
          <w:szCs w:val="14"/>
          <w:lang w:val="en-US" w:eastAsia="zh-CN"/>
        </w:rPr>
      </w:pPr>
      <w:r>
        <w:rPr>
          <w:rFonts w:hint="eastAsia" w:ascii="Monaco" w:hAnsi="Monaco" w:eastAsia="微软雅黑" w:cs="Monaco"/>
          <w:sz w:val="14"/>
          <w:szCs w:val="14"/>
          <w:lang w:val="en-US" w:eastAsia="zh-CN"/>
        </w:rPr>
        <w:t>OR</w:t>
      </w:r>
    </w:p>
    <w:p>
      <w:pPr>
        <w:numPr>
          <w:ilvl w:val="2"/>
          <w:numId w:val="1"/>
        </w:numPr>
        <w:tabs>
          <w:tab w:val="left" w:pos="1260"/>
        </w:tabs>
        <w:ind w:left="1260" w:leftChars="0" w:hanging="420" w:firstLineChars="0"/>
        <w:rPr>
          <w:rFonts w:hint="default" w:ascii="Monaco" w:hAnsi="Monaco" w:eastAsia="微软雅黑" w:cs="Monaco"/>
          <w:sz w:val="14"/>
          <w:szCs w:val="14"/>
          <w:lang w:val="en-US" w:eastAsia="zh-CN"/>
        </w:rPr>
      </w:pPr>
      <w:r>
        <w:rPr>
          <w:rFonts w:hint="eastAsia" w:ascii="Monaco" w:hAnsi="Monaco" w:eastAsia="微软雅黑" w:cs="Monaco"/>
          <w:sz w:val="14"/>
          <w:szCs w:val="14"/>
          <w:lang w:val="en-US" w:eastAsia="zh-CN"/>
        </w:rPr>
        <w:t>两者可以不同时存在，和关键字之间的空格一样</w:t>
      </w:r>
    </w:p>
    <w:p>
      <w:pPr>
        <w:numPr>
          <w:ilvl w:val="0"/>
          <w:numId w:val="0"/>
        </w:numPr>
        <w:ind w:left="420" w:leftChars="0"/>
        <w:rPr>
          <w:rFonts w:hint="default" w:ascii="Monaco" w:hAnsi="Monaco" w:eastAsia="微软雅黑" w:cs="Monaco"/>
          <w:sz w:val="14"/>
          <w:szCs w:val="14"/>
          <w:lang w:val="en-US" w:eastAsia="zh-CN"/>
        </w:rPr>
      </w:pPr>
    </w:p>
    <w:p>
      <w:pPr>
        <w:numPr>
          <w:ilvl w:val="0"/>
          <w:numId w:val="1"/>
        </w:numPr>
        <w:rPr>
          <w:rFonts w:hint="default" w:ascii="Monaco" w:hAnsi="Monaco" w:eastAsia="微软雅黑" w:cs="Monaco"/>
          <w:b/>
          <w:bCs/>
          <w:color w:val="7030A0"/>
          <w:sz w:val="14"/>
          <w:szCs w:val="14"/>
          <w:lang w:val="en-US" w:eastAsia="zh-CN"/>
        </w:rPr>
      </w:pPr>
      <w:r>
        <w:rPr>
          <w:rFonts w:hint="eastAsia" w:ascii="Monaco" w:hAnsi="Monaco" w:eastAsia="微软雅黑" w:cs="Monaco"/>
          <w:b/>
          <w:bCs/>
          <w:color w:val="7030A0"/>
          <w:sz w:val="14"/>
          <w:szCs w:val="14"/>
          <w:lang w:val="en-US" w:eastAsia="zh-CN"/>
        </w:rPr>
        <w:t>加减号</w:t>
      </w:r>
    </w:p>
    <w:p>
      <w:pPr>
        <w:numPr>
          <w:ilvl w:val="1"/>
          <w:numId w:val="1"/>
        </w:numPr>
        <w:tabs>
          <w:tab w:val="left" w:pos="840"/>
        </w:tabs>
        <w:ind w:left="840" w:leftChars="0" w:hanging="420" w:firstLineChars="0"/>
        <w:rPr>
          <w:rFonts w:hint="default" w:ascii="Monaco" w:hAnsi="Monaco" w:eastAsia="微软雅黑" w:cs="Monaco"/>
          <w:sz w:val="14"/>
          <w:szCs w:val="14"/>
          <w:lang w:val="en-US" w:eastAsia="zh-CN"/>
        </w:rPr>
      </w:pPr>
      <w:r>
        <w:rPr>
          <w:rFonts w:hint="eastAsia" w:ascii="Monaco" w:hAnsi="Monaco" w:eastAsia="微软雅黑" w:cs="Monaco"/>
          <w:sz w:val="14"/>
          <w:szCs w:val="14"/>
          <w:lang w:val="en-US" w:eastAsia="zh-CN"/>
        </w:rPr>
        <w:t>+号限定搜索结果必须包含该关键字</w:t>
      </w:r>
    </w:p>
    <w:p>
      <w:pPr>
        <w:numPr>
          <w:ilvl w:val="1"/>
          <w:numId w:val="1"/>
        </w:numPr>
        <w:tabs>
          <w:tab w:val="left" w:pos="840"/>
        </w:tabs>
        <w:ind w:left="840" w:leftChars="0" w:hanging="420" w:firstLineChars="0"/>
        <w:rPr>
          <w:rFonts w:hint="default" w:ascii="Monaco" w:hAnsi="Monaco" w:eastAsia="微软雅黑" w:cs="Monaco"/>
          <w:sz w:val="14"/>
          <w:szCs w:val="14"/>
          <w:lang w:val="en-US" w:eastAsia="zh-CN"/>
        </w:rPr>
      </w:pPr>
      <w:r>
        <w:rPr>
          <w:rFonts w:hint="eastAsia" w:ascii="Monaco" w:hAnsi="Monaco" w:eastAsia="微软雅黑" w:cs="Monaco"/>
          <w:sz w:val="14"/>
          <w:szCs w:val="14"/>
          <w:lang w:val="en-US" w:eastAsia="zh-CN"/>
        </w:rPr>
        <w:t>-号限定搜索结果必须不包含该关键字</w:t>
      </w:r>
    </w:p>
    <w:p>
      <w:pPr>
        <w:numPr>
          <w:ilvl w:val="1"/>
          <w:numId w:val="1"/>
        </w:numPr>
        <w:tabs>
          <w:tab w:val="left" w:pos="840"/>
        </w:tabs>
        <w:ind w:left="840" w:leftChars="0" w:hanging="420" w:firstLineChars="0"/>
        <w:rPr>
          <w:rFonts w:hint="default" w:ascii="Monaco" w:hAnsi="Monaco" w:eastAsia="微软雅黑" w:cs="Monaco"/>
          <w:b/>
          <w:bCs/>
          <w:sz w:val="14"/>
          <w:szCs w:val="14"/>
          <w:lang w:val="en-US" w:eastAsia="zh-CN"/>
        </w:rPr>
      </w:pPr>
      <w:r>
        <w:rPr>
          <w:rFonts w:hint="eastAsia" w:ascii="Monaco" w:hAnsi="Monaco" w:eastAsia="微软雅黑" w:cs="Monaco"/>
          <w:b/>
          <w:bCs/>
          <w:sz w:val="14"/>
          <w:szCs w:val="14"/>
          <w:lang w:val="en-US" w:eastAsia="zh-CN"/>
        </w:rPr>
        <w:t>注意：加减号之前必需有空格</w:t>
      </w:r>
    </w:p>
    <w:p>
      <w:pPr>
        <w:numPr>
          <w:ilvl w:val="0"/>
          <w:numId w:val="0"/>
        </w:numPr>
        <w:rPr>
          <w:rFonts w:hint="default" w:ascii="Monaco" w:hAnsi="Monaco" w:eastAsia="微软雅黑" w:cs="Monaco"/>
          <w:sz w:val="14"/>
          <w:szCs w:val="14"/>
          <w:lang w:val="en-US" w:eastAsia="zh-CN"/>
        </w:rPr>
      </w:pPr>
    </w:p>
    <w:p>
      <w:pPr>
        <w:numPr>
          <w:ilvl w:val="0"/>
          <w:numId w:val="1"/>
        </w:numPr>
        <w:rPr>
          <w:rFonts w:hint="default" w:ascii="Monaco" w:hAnsi="Monaco" w:eastAsia="微软雅黑" w:cs="Monaco"/>
          <w:b/>
          <w:bCs/>
          <w:color w:val="7030A0"/>
          <w:sz w:val="14"/>
          <w:szCs w:val="14"/>
          <w:lang w:val="en-US" w:eastAsia="zh-CN"/>
        </w:rPr>
      </w:pPr>
      <w:r>
        <w:rPr>
          <w:rFonts w:hint="eastAsia" w:ascii="Monaco" w:hAnsi="Monaco" w:eastAsia="微软雅黑" w:cs="Monaco"/>
          <w:b/>
          <w:bCs/>
          <w:color w:val="7030A0"/>
          <w:sz w:val="14"/>
          <w:szCs w:val="14"/>
          <w:lang w:val="en-US" w:eastAsia="zh-CN"/>
        </w:rPr>
        <w:t>语法查询</w:t>
      </w:r>
    </w:p>
    <w:p>
      <w:pPr>
        <w:numPr>
          <w:ilvl w:val="1"/>
          <w:numId w:val="1"/>
        </w:numPr>
        <w:tabs>
          <w:tab w:val="left" w:pos="840"/>
        </w:tabs>
        <w:ind w:left="840" w:leftChars="0" w:hanging="420" w:firstLineChars="0"/>
        <w:rPr>
          <w:rFonts w:hint="default" w:ascii="Monaco" w:hAnsi="Monaco" w:eastAsia="微软雅黑" w:cs="Monaco"/>
          <w:color w:val="FF0000"/>
          <w:sz w:val="14"/>
          <w:szCs w:val="14"/>
          <w:lang w:val="en-US" w:eastAsia="zh-CN"/>
        </w:rPr>
      </w:pPr>
      <w:r>
        <w:rPr>
          <w:rFonts w:hint="default" w:ascii="Monaco" w:hAnsi="Monaco" w:eastAsia="微软雅黑" w:cs="Monaco"/>
          <w:color w:val="FF0000"/>
          <w:sz w:val="14"/>
          <w:szCs w:val="14"/>
          <w:lang w:val="en-US" w:eastAsia="zh-CN"/>
        </w:rPr>
        <w:t>把搜索范围限定在网页标题中——intitle:标题</w:t>
      </w:r>
      <w:r>
        <w:rPr>
          <w:rFonts w:hint="eastAsia" w:ascii="Monaco" w:hAnsi="Monaco" w:eastAsia="微软雅黑" w:cs="Monaco"/>
          <w:color w:val="FF0000"/>
          <w:sz w:val="14"/>
          <w:szCs w:val="14"/>
          <w:lang w:val="en-US" w:eastAsia="zh-CN"/>
        </w:rPr>
        <w:t xml:space="preserve"> ***</w:t>
      </w:r>
    </w:p>
    <w:p>
      <w:pPr>
        <w:numPr>
          <w:ilvl w:val="1"/>
          <w:numId w:val="1"/>
        </w:numPr>
        <w:tabs>
          <w:tab w:val="left" w:pos="840"/>
        </w:tabs>
        <w:ind w:left="840" w:leftChars="0" w:hanging="420" w:firstLineChars="0"/>
        <w:rPr>
          <w:rFonts w:hint="default" w:ascii="Monaco" w:hAnsi="Monaco" w:eastAsia="微软雅黑" w:cs="Monaco"/>
          <w:color w:val="FF0000"/>
          <w:sz w:val="14"/>
          <w:szCs w:val="14"/>
          <w:lang w:val="en-US" w:eastAsia="zh-CN"/>
        </w:rPr>
      </w:pPr>
      <w:r>
        <w:rPr>
          <w:rFonts w:hint="default" w:ascii="Monaco" w:hAnsi="Monaco" w:eastAsia="微软雅黑" w:cs="Monaco"/>
          <w:color w:val="FF0000"/>
          <w:sz w:val="14"/>
          <w:szCs w:val="14"/>
          <w:lang w:val="en-US" w:eastAsia="zh-CN"/>
        </w:rPr>
        <w:t>把搜索范围限定在特定站点中——site:站名</w:t>
      </w:r>
      <w:r>
        <w:rPr>
          <w:rFonts w:hint="eastAsia" w:ascii="Monaco" w:hAnsi="Monaco" w:eastAsia="微软雅黑" w:cs="Monaco"/>
          <w:b/>
          <w:bCs/>
          <w:color w:val="FF0000"/>
          <w:sz w:val="14"/>
          <w:szCs w:val="14"/>
          <w:lang w:val="en-US" w:eastAsia="zh-CN"/>
        </w:rPr>
        <w:t>（不用带http） ***</w:t>
      </w:r>
    </w:p>
    <w:p>
      <w:pPr>
        <w:numPr>
          <w:ilvl w:val="1"/>
          <w:numId w:val="1"/>
        </w:numPr>
        <w:tabs>
          <w:tab w:val="left" w:pos="840"/>
        </w:tabs>
        <w:ind w:left="840" w:leftChars="0" w:hanging="420" w:firstLineChars="0"/>
        <w:rPr>
          <w:rFonts w:hint="default" w:ascii="Monaco" w:hAnsi="Monaco" w:eastAsia="微软雅黑" w:cs="Monaco"/>
          <w:color w:val="FF0000"/>
          <w:sz w:val="14"/>
          <w:szCs w:val="14"/>
          <w:lang w:val="en-US" w:eastAsia="zh-CN"/>
        </w:rPr>
      </w:pPr>
      <w:r>
        <w:rPr>
          <w:rFonts w:hint="default" w:ascii="Monaco" w:hAnsi="Monaco" w:eastAsia="微软雅黑" w:cs="Monaco"/>
          <w:color w:val="FF0000"/>
          <w:sz w:val="14"/>
          <w:szCs w:val="14"/>
          <w:lang w:val="en-US" w:eastAsia="zh-CN"/>
        </w:rPr>
        <w:t>把搜索范围限定在[url]url链接中——inurl:链接</w:t>
      </w:r>
    </w:p>
    <w:p>
      <w:pPr>
        <w:numPr>
          <w:ilvl w:val="1"/>
          <w:numId w:val="1"/>
        </w:numPr>
        <w:tabs>
          <w:tab w:val="left" w:pos="840"/>
        </w:tabs>
        <w:ind w:left="840" w:leftChars="0" w:hanging="420" w:firstLineChars="0"/>
        <w:rPr>
          <w:rFonts w:hint="default" w:ascii="Monaco" w:hAnsi="Monaco" w:eastAsia="微软雅黑" w:cs="Monaco"/>
          <w:color w:val="FF0000"/>
          <w:sz w:val="14"/>
          <w:szCs w:val="14"/>
          <w:lang w:val="en-US" w:eastAsia="zh-CN"/>
        </w:rPr>
      </w:pPr>
      <w:r>
        <w:rPr>
          <w:rFonts w:hint="default" w:ascii="Monaco" w:hAnsi="Monaco" w:eastAsia="微软雅黑" w:cs="Monaco"/>
          <w:color w:val="FF0000"/>
          <w:sz w:val="14"/>
          <w:szCs w:val="14"/>
          <w:lang w:val="en-US" w:eastAsia="zh-CN"/>
        </w:rPr>
        <w:t>精确匹配</w:t>
      </w:r>
      <w:r>
        <w:rPr>
          <w:rFonts w:hint="eastAsia" w:ascii="Monaco" w:hAnsi="Monaco" w:eastAsia="微软雅黑" w:cs="Monaco"/>
          <w:color w:val="FF0000"/>
          <w:sz w:val="14"/>
          <w:szCs w:val="14"/>
          <w:lang w:val="en-US" w:eastAsia="zh-CN"/>
        </w:rPr>
        <w:t>（就是不会扩展，缩写就是缩写不会查全写）</w:t>
      </w:r>
      <w:r>
        <w:rPr>
          <w:rFonts w:hint="default" w:ascii="Monaco" w:hAnsi="Monaco" w:eastAsia="微软雅黑" w:cs="Monaco"/>
          <w:color w:val="FF0000"/>
          <w:sz w:val="14"/>
          <w:szCs w:val="14"/>
          <w:lang w:val="en-US" w:eastAsia="zh-CN"/>
        </w:rPr>
        <w:t>——双引号""和书名号&lt;&lt;&gt;&gt;</w:t>
      </w:r>
      <w:r>
        <w:rPr>
          <w:rFonts w:hint="eastAsia" w:ascii="Monaco" w:hAnsi="Monaco" w:eastAsia="微软雅黑" w:cs="Monaco"/>
          <w:color w:val="FF0000"/>
          <w:sz w:val="14"/>
          <w:szCs w:val="14"/>
          <w:lang w:val="en-US" w:eastAsia="zh-CN"/>
        </w:rPr>
        <w:t xml:space="preserve"> ***</w:t>
      </w:r>
    </w:p>
    <w:p>
      <w:pPr>
        <w:numPr>
          <w:ilvl w:val="1"/>
          <w:numId w:val="1"/>
        </w:numPr>
        <w:tabs>
          <w:tab w:val="left" w:pos="840"/>
        </w:tabs>
        <w:ind w:left="840" w:leftChars="0" w:hanging="420" w:firstLineChars="0"/>
        <w:rPr>
          <w:rFonts w:hint="default" w:ascii="Monaco" w:hAnsi="Monaco" w:eastAsia="微软雅黑" w:cs="Monaco"/>
          <w:color w:val="FF0000"/>
          <w:sz w:val="14"/>
          <w:szCs w:val="14"/>
          <w:lang w:val="en-US" w:eastAsia="zh-CN"/>
        </w:rPr>
      </w:pPr>
      <w:r>
        <w:rPr>
          <w:rFonts w:hint="default" w:ascii="Monaco" w:hAnsi="Monaco" w:eastAsia="微软雅黑" w:cs="Monaco"/>
          <w:color w:val="FF0000"/>
          <w:sz w:val="14"/>
          <w:szCs w:val="14"/>
          <w:lang w:val="en-US" w:eastAsia="zh-CN"/>
        </w:rPr>
        <w:t>要求搜索结果中同时包含或不含特定查询词——“+”、“-”(减)</w:t>
      </w:r>
      <w:r>
        <w:rPr>
          <w:rFonts w:hint="eastAsia" w:ascii="Monaco" w:hAnsi="Monaco" w:eastAsia="微软雅黑" w:cs="Monaco"/>
          <w:color w:val="FF0000"/>
          <w:sz w:val="14"/>
          <w:szCs w:val="14"/>
          <w:lang w:val="en-US" w:eastAsia="zh-CN"/>
        </w:rPr>
        <w:t xml:space="preserve"> ***</w:t>
      </w:r>
    </w:p>
    <w:p>
      <w:pPr>
        <w:numPr>
          <w:ilvl w:val="1"/>
          <w:numId w:val="1"/>
        </w:numPr>
        <w:tabs>
          <w:tab w:val="left" w:pos="840"/>
        </w:tabs>
        <w:ind w:left="840" w:leftChars="0" w:hanging="420" w:firstLineChars="0"/>
        <w:rPr>
          <w:rFonts w:hint="default" w:ascii="Monaco" w:hAnsi="Monaco" w:eastAsia="微软雅黑" w:cs="Monaco"/>
          <w:sz w:val="14"/>
          <w:szCs w:val="14"/>
          <w:lang w:val="en-US" w:eastAsia="zh-CN"/>
        </w:rPr>
      </w:pPr>
      <w:r>
        <w:rPr>
          <w:rFonts w:hint="default" w:ascii="Monaco" w:hAnsi="Monaco" w:eastAsia="微软雅黑" w:cs="Monaco"/>
          <w:color w:val="FF0000"/>
          <w:sz w:val="14"/>
          <w:szCs w:val="14"/>
          <w:lang w:val="en-US" w:eastAsia="zh-CN"/>
        </w:rPr>
        <w:t>专业文档搜索——filetype:文档格式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Monaco">
    <w:panose1 w:val="020B050903040404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20798">
    <w:nsid w:val="56F9F13E"/>
    <w:multiLevelType w:val="multilevel"/>
    <w:tmpl w:val="56F9F13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92207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3416D"/>
    <w:rsid w:val="014903A9"/>
    <w:rsid w:val="015F5DD0"/>
    <w:rsid w:val="026B1786"/>
    <w:rsid w:val="029D79D6"/>
    <w:rsid w:val="03816D4F"/>
    <w:rsid w:val="038E05E4"/>
    <w:rsid w:val="03BB23AC"/>
    <w:rsid w:val="03E60C72"/>
    <w:rsid w:val="05750484"/>
    <w:rsid w:val="06056A6E"/>
    <w:rsid w:val="06887047"/>
    <w:rsid w:val="085262B3"/>
    <w:rsid w:val="08F23C3E"/>
    <w:rsid w:val="097C031F"/>
    <w:rsid w:val="0A002AF6"/>
    <w:rsid w:val="0A995273"/>
    <w:rsid w:val="0B125E37"/>
    <w:rsid w:val="0BA81BAD"/>
    <w:rsid w:val="0C1C1B6C"/>
    <w:rsid w:val="0C6841EA"/>
    <w:rsid w:val="0CA507CB"/>
    <w:rsid w:val="0CC100FC"/>
    <w:rsid w:val="0CC5327E"/>
    <w:rsid w:val="0D180B0A"/>
    <w:rsid w:val="0DBB5D95"/>
    <w:rsid w:val="0DF626F7"/>
    <w:rsid w:val="0E0B1397"/>
    <w:rsid w:val="0E3B40E5"/>
    <w:rsid w:val="0E523D0A"/>
    <w:rsid w:val="0F0A34B9"/>
    <w:rsid w:val="0F8B058F"/>
    <w:rsid w:val="0FB04F4B"/>
    <w:rsid w:val="10786F12"/>
    <w:rsid w:val="12394975"/>
    <w:rsid w:val="1251201C"/>
    <w:rsid w:val="129C6C18"/>
    <w:rsid w:val="12E65D92"/>
    <w:rsid w:val="134C3538"/>
    <w:rsid w:val="1431122C"/>
    <w:rsid w:val="14A77F72"/>
    <w:rsid w:val="14D961C2"/>
    <w:rsid w:val="15BF2FBD"/>
    <w:rsid w:val="15C52948"/>
    <w:rsid w:val="16764CEA"/>
    <w:rsid w:val="176048E7"/>
    <w:rsid w:val="18AC1086"/>
    <w:rsid w:val="1A4646AB"/>
    <w:rsid w:val="1A6C1067"/>
    <w:rsid w:val="1AC00AF1"/>
    <w:rsid w:val="1AC23FF4"/>
    <w:rsid w:val="1B423649"/>
    <w:rsid w:val="1BB50104"/>
    <w:rsid w:val="1BC65E20"/>
    <w:rsid w:val="1BD815BE"/>
    <w:rsid w:val="1BE1664A"/>
    <w:rsid w:val="1C2019B2"/>
    <w:rsid w:val="1C7B464A"/>
    <w:rsid w:val="1CB731AA"/>
    <w:rsid w:val="1D505927"/>
    <w:rsid w:val="1D756A60"/>
    <w:rsid w:val="1EDF18B6"/>
    <w:rsid w:val="1EEB314A"/>
    <w:rsid w:val="1EEE084B"/>
    <w:rsid w:val="1F615307"/>
    <w:rsid w:val="1F996766"/>
    <w:rsid w:val="1FE37E5F"/>
    <w:rsid w:val="1FEA19E8"/>
    <w:rsid w:val="204D1A8C"/>
    <w:rsid w:val="20D63F6F"/>
    <w:rsid w:val="20EE3814"/>
    <w:rsid w:val="21A57AC0"/>
    <w:rsid w:val="22551E62"/>
    <w:rsid w:val="22E6394F"/>
    <w:rsid w:val="232A313F"/>
    <w:rsid w:val="243C647F"/>
    <w:rsid w:val="257F7D90"/>
    <w:rsid w:val="25B6156F"/>
    <w:rsid w:val="25ED3C47"/>
    <w:rsid w:val="26C92330"/>
    <w:rsid w:val="26D32C40"/>
    <w:rsid w:val="26F469F8"/>
    <w:rsid w:val="271201A6"/>
    <w:rsid w:val="276A4438"/>
    <w:rsid w:val="27B81FB9"/>
    <w:rsid w:val="27B91C39"/>
    <w:rsid w:val="28673056"/>
    <w:rsid w:val="28C50E71"/>
    <w:rsid w:val="299B7BD0"/>
    <w:rsid w:val="2A3C7759"/>
    <w:rsid w:val="2AD40BD1"/>
    <w:rsid w:val="2B3B467B"/>
    <w:rsid w:val="2B6D7ACB"/>
    <w:rsid w:val="2B914808"/>
    <w:rsid w:val="2BE04587"/>
    <w:rsid w:val="2C291503"/>
    <w:rsid w:val="2C9E14C2"/>
    <w:rsid w:val="2CEE4744"/>
    <w:rsid w:val="2F5B483E"/>
    <w:rsid w:val="2F914D18"/>
    <w:rsid w:val="2F9C692C"/>
    <w:rsid w:val="2FEF2B33"/>
    <w:rsid w:val="2FFB21C9"/>
    <w:rsid w:val="311F3225"/>
    <w:rsid w:val="31732CAF"/>
    <w:rsid w:val="31DE235E"/>
    <w:rsid w:val="31FB7710"/>
    <w:rsid w:val="31FD2C13"/>
    <w:rsid w:val="32C75B5F"/>
    <w:rsid w:val="32CF5169"/>
    <w:rsid w:val="32E05404"/>
    <w:rsid w:val="330A1ACB"/>
    <w:rsid w:val="337323F4"/>
    <w:rsid w:val="34CC4FAF"/>
    <w:rsid w:val="35152E25"/>
    <w:rsid w:val="35977EFB"/>
    <w:rsid w:val="35990E80"/>
    <w:rsid w:val="36381C83"/>
    <w:rsid w:val="366D46DB"/>
    <w:rsid w:val="373B05AC"/>
    <w:rsid w:val="3763266A"/>
    <w:rsid w:val="37635EED"/>
    <w:rsid w:val="38662298"/>
    <w:rsid w:val="386E3E21"/>
    <w:rsid w:val="38F143FA"/>
    <w:rsid w:val="39243950"/>
    <w:rsid w:val="395F4A2E"/>
    <w:rsid w:val="39AB12AA"/>
    <w:rsid w:val="39BD2849"/>
    <w:rsid w:val="3A195161"/>
    <w:rsid w:val="3AD0140D"/>
    <w:rsid w:val="3C92326C"/>
    <w:rsid w:val="3D130342"/>
    <w:rsid w:val="3D7106DB"/>
    <w:rsid w:val="3DBF29D9"/>
    <w:rsid w:val="3DC50166"/>
    <w:rsid w:val="3DF257B2"/>
    <w:rsid w:val="3DFA733B"/>
    <w:rsid w:val="3E8A33A6"/>
    <w:rsid w:val="3EA477D4"/>
    <w:rsid w:val="40D8646E"/>
    <w:rsid w:val="424B3DD2"/>
    <w:rsid w:val="425B1E6E"/>
    <w:rsid w:val="42860734"/>
    <w:rsid w:val="43135D99"/>
    <w:rsid w:val="43212B30"/>
    <w:rsid w:val="437525BA"/>
    <w:rsid w:val="44181DC4"/>
    <w:rsid w:val="44A21D28"/>
    <w:rsid w:val="45582750"/>
    <w:rsid w:val="45674F69"/>
    <w:rsid w:val="46375641"/>
    <w:rsid w:val="464B6860"/>
    <w:rsid w:val="46D0453B"/>
    <w:rsid w:val="471D243C"/>
    <w:rsid w:val="4815134F"/>
    <w:rsid w:val="4826706B"/>
    <w:rsid w:val="484A762B"/>
    <w:rsid w:val="48885E0A"/>
    <w:rsid w:val="48F07DB8"/>
    <w:rsid w:val="491C7983"/>
    <w:rsid w:val="494055B9"/>
    <w:rsid w:val="49BB4F03"/>
    <w:rsid w:val="4A5A1589"/>
    <w:rsid w:val="4A6E17F6"/>
    <w:rsid w:val="4AC431B7"/>
    <w:rsid w:val="4AFC3310"/>
    <w:rsid w:val="4B020A9D"/>
    <w:rsid w:val="4B7C61E8"/>
    <w:rsid w:val="4BF957B2"/>
    <w:rsid w:val="4C473333"/>
    <w:rsid w:val="4C906FAA"/>
    <w:rsid w:val="4DBA3214"/>
    <w:rsid w:val="4E3B4A67"/>
    <w:rsid w:val="4E3F346D"/>
    <w:rsid w:val="4EC820CD"/>
    <w:rsid w:val="4EE74B80"/>
    <w:rsid w:val="4EF1548F"/>
    <w:rsid w:val="4F3E558F"/>
    <w:rsid w:val="500365D1"/>
    <w:rsid w:val="50656676"/>
    <w:rsid w:val="507C2A18"/>
    <w:rsid w:val="509D67D0"/>
    <w:rsid w:val="50AC6DEA"/>
    <w:rsid w:val="50CB601A"/>
    <w:rsid w:val="51114590"/>
    <w:rsid w:val="518A5153"/>
    <w:rsid w:val="520E31AE"/>
    <w:rsid w:val="52524B9C"/>
    <w:rsid w:val="5296438C"/>
    <w:rsid w:val="52B471BF"/>
    <w:rsid w:val="54103BF9"/>
    <w:rsid w:val="547F7730"/>
    <w:rsid w:val="54A96376"/>
    <w:rsid w:val="54EC22E2"/>
    <w:rsid w:val="54F27DA8"/>
    <w:rsid w:val="57BA337A"/>
    <w:rsid w:val="57FB5468"/>
    <w:rsid w:val="58191195"/>
    <w:rsid w:val="58406E56"/>
    <w:rsid w:val="59AC73AD"/>
    <w:rsid w:val="59B30F36"/>
    <w:rsid w:val="5A4C5C31"/>
    <w:rsid w:val="5A8C449C"/>
    <w:rsid w:val="5AEE323C"/>
    <w:rsid w:val="5B4403C8"/>
    <w:rsid w:val="5B902A45"/>
    <w:rsid w:val="5BAF7A77"/>
    <w:rsid w:val="5C7907C5"/>
    <w:rsid w:val="5D39757E"/>
    <w:rsid w:val="5D6E585A"/>
    <w:rsid w:val="5D712F5B"/>
    <w:rsid w:val="5DFD63C2"/>
    <w:rsid w:val="5ED837A7"/>
    <w:rsid w:val="5FF97102"/>
    <w:rsid w:val="6142619F"/>
    <w:rsid w:val="61A11A3C"/>
    <w:rsid w:val="61EA78B2"/>
    <w:rsid w:val="623D76BC"/>
    <w:rsid w:val="62F12662"/>
    <w:rsid w:val="639E31BF"/>
    <w:rsid w:val="63A01501"/>
    <w:rsid w:val="63DB0061"/>
    <w:rsid w:val="63FC3E19"/>
    <w:rsid w:val="641A7B46"/>
    <w:rsid w:val="649C5F21"/>
    <w:rsid w:val="660A2875"/>
    <w:rsid w:val="66644208"/>
    <w:rsid w:val="666A3B93"/>
    <w:rsid w:val="67A13C10"/>
    <w:rsid w:val="67D15A64"/>
    <w:rsid w:val="680571B7"/>
    <w:rsid w:val="68434A9E"/>
    <w:rsid w:val="68D77510"/>
    <w:rsid w:val="68DD5B96"/>
    <w:rsid w:val="693A17B3"/>
    <w:rsid w:val="698D7F38"/>
    <w:rsid w:val="69AB2D6B"/>
    <w:rsid w:val="6A8F6861"/>
    <w:rsid w:val="6ABE192F"/>
    <w:rsid w:val="6B5D01B3"/>
    <w:rsid w:val="6CBF2379"/>
    <w:rsid w:val="6CCC5E0B"/>
    <w:rsid w:val="6D696F8E"/>
    <w:rsid w:val="6D9A555F"/>
    <w:rsid w:val="6DE568D8"/>
    <w:rsid w:val="6E0D4219"/>
    <w:rsid w:val="6E3B72E7"/>
    <w:rsid w:val="6E7C5B52"/>
    <w:rsid w:val="6EC76ECB"/>
    <w:rsid w:val="6F2A6F6F"/>
    <w:rsid w:val="6F5D06C3"/>
    <w:rsid w:val="6F732867"/>
    <w:rsid w:val="6F93531A"/>
    <w:rsid w:val="700F04E7"/>
    <w:rsid w:val="706865F7"/>
    <w:rsid w:val="70DF533C"/>
    <w:rsid w:val="70E64CC7"/>
    <w:rsid w:val="70E936CD"/>
    <w:rsid w:val="71602412"/>
    <w:rsid w:val="71E25E63"/>
    <w:rsid w:val="7202419A"/>
    <w:rsid w:val="72AF1D34"/>
    <w:rsid w:val="73997733"/>
    <w:rsid w:val="73BF7973"/>
    <w:rsid w:val="7431442E"/>
    <w:rsid w:val="74A36CEC"/>
    <w:rsid w:val="756B0CB3"/>
    <w:rsid w:val="75CE76D3"/>
    <w:rsid w:val="75FC27A0"/>
    <w:rsid w:val="766530C9"/>
    <w:rsid w:val="76874903"/>
    <w:rsid w:val="76F73CBD"/>
    <w:rsid w:val="77000D49"/>
    <w:rsid w:val="77795190"/>
    <w:rsid w:val="7793416D"/>
    <w:rsid w:val="783842C9"/>
    <w:rsid w:val="78AB0D85"/>
    <w:rsid w:val="78C62C34"/>
    <w:rsid w:val="78F53783"/>
    <w:rsid w:val="79622AB2"/>
    <w:rsid w:val="79FA3F2A"/>
    <w:rsid w:val="7A0E644E"/>
    <w:rsid w:val="7AD52994"/>
    <w:rsid w:val="7B063163"/>
    <w:rsid w:val="7B6C638A"/>
    <w:rsid w:val="7C330351"/>
    <w:rsid w:val="7C793044"/>
    <w:rsid w:val="7CDA1DE4"/>
    <w:rsid w:val="7D2456DB"/>
    <w:rsid w:val="7D964715"/>
    <w:rsid w:val="7E1D36F5"/>
    <w:rsid w:val="7EA2394E"/>
    <w:rsid w:val="7F1F679B"/>
    <w:rsid w:val="7F4E72EA"/>
    <w:rsid w:val="7F6F30A2"/>
    <w:rsid w:val="7FBC79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2016-03-29T02:45:00Z</dcterms:created>
  <dc:creator>ucmed</dc:creator>
  <cp:lastModifiedBy>ucmed</cp:lastModifiedBy>
  <dcterms:modified xsi:type="dcterms:W3CDTF">2016-04-07T07:17:17Z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