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405" w:rsidRPr="00E3657D" w:rsidRDefault="00150D85" w:rsidP="00150D85">
      <w:pPr>
        <w:jc w:val="center"/>
        <w:rPr>
          <w:rFonts w:ascii="Monaco" w:hAnsi="Monaco"/>
          <w:sz w:val="40"/>
          <w:szCs w:val="40"/>
        </w:rPr>
      </w:pPr>
      <w:r w:rsidRPr="00E3657D">
        <w:rPr>
          <w:rFonts w:ascii="Monaco" w:hAnsi="Monaco"/>
          <w:sz w:val="40"/>
          <w:szCs w:val="40"/>
        </w:rPr>
        <w:t>JSON Study Notes</w:t>
      </w:r>
    </w:p>
    <w:p w:rsidR="00FF100A" w:rsidRPr="00E3657D" w:rsidRDefault="00FF100A" w:rsidP="00FF100A">
      <w:pPr>
        <w:spacing w:line="200" w:lineRule="exact"/>
        <w:rPr>
          <w:rFonts w:ascii="Monaco" w:hAnsi="Monaco"/>
          <w:color w:val="00B050"/>
        </w:rPr>
      </w:pPr>
      <w:r w:rsidRPr="00E3657D">
        <w:rPr>
          <w:rFonts w:ascii="Monaco" w:hAnsi="Monaco"/>
          <w:color w:val="00B050"/>
        </w:rPr>
        <w:t xml:space="preserve">@author </w:t>
      </w:r>
      <w:proofErr w:type="spellStart"/>
      <w:r w:rsidRPr="00E3657D">
        <w:rPr>
          <w:rFonts w:ascii="Monaco" w:hAnsi="Monaco"/>
          <w:color w:val="00B050"/>
        </w:rPr>
        <w:t>Count.MCristo</w:t>
      </w:r>
      <w:proofErr w:type="spellEnd"/>
    </w:p>
    <w:p w:rsidR="00FF100A" w:rsidRPr="00E3657D" w:rsidRDefault="00FF100A" w:rsidP="00FF100A">
      <w:pPr>
        <w:spacing w:line="200" w:lineRule="exact"/>
        <w:rPr>
          <w:rFonts w:ascii="Monaco" w:hAnsi="Monaco"/>
          <w:color w:val="00B050"/>
        </w:rPr>
      </w:pPr>
      <w:r w:rsidRPr="00E3657D">
        <w:rPr>
          <w:rFonts w:ascii="Monaco" w:hAnsi="Monaco"/>
          <w:color w:val="00B050"/>
        </w:rPr>
        <w:t>@version D20150615</w:t>
      </w:r>
    </w:p>
    <w:p w:rsidR="00150D85" w:rsidRPr="00E3657D" w:rsidRDefault="00EA21B8" w:rsidP="00EA21B8">
      <w:pPr>
        <w:pStyle w:val="ListParagraph"/>
        <w:numPr>
          <w:ilvl w:val="0"/>
          <w:numId w:val="1"/>
        </w:numPr>
        <w:rPr>
          <w:rFonts w:ascii="Monaco" w:hAnsi="Monaco"/>
        </w:rPr>
      </w:pPr>
      <w:r w:rsidRPr="00E3657D">
        <w:rPr>
          <w:rFonts w:ascii="Monaco"/>
        </w:rPr>
        <w:t>定义</w:t>
      </w:r>
    </w:p>
    <w:p w:rsidR="00EA21B8" w:rsidRPr="00E3657D" w:rsidRDefault="00EA21B8" w:rsidP="00EA21B8">
      <w:pPr>
        <w:pStyle w:val="ListParagraph"/>
        <w:numPr>
          <w:ilvl w:val="1"/>
          <w:numId w:val="1"/>
        </w:numPr>
        <w:rPr>
          <w:rFonts w:ascii="Monaco" w:hAnsi="Monaco"/>
        </w:rPr>
      </w:pPr>
      <w:proofErr w:type="gramStart"/>
      <w:r w:rsidRPr="00E3657D">
        <w:rPr>
          <w:rFonts w:ascii="Monaco" w:hAnsi="Monaco"/>
        </w:rPr>
        <w:t>JSON(</w:t>
      </w:r>
      <w:proofErr w:type="gramEnd"/>
      <w:r w:rsidRPr="00E3657D">
        <w:rPr>
          <w:rFonts w:ascii="Monaco" w:hAnsi="Monaco"/>
        </w:rPr>
        <w:t xml:space="preserve">JavaScript Object Notation) </w:t>
      </w:r>
      <w:r w:rsidRPr="00E3657D">
        <w:rPr>
          <w:rFonts w:ascii="Monaco"/>
        </w:rPr>
        <w:t>是一种轻量级的数据交换格式。它基于</w:t>
      </w:r>
      <w:proofErr w:type="spellStart"/>
      <w:r w:rsidRPr="00E3657D">
        <w:rPr>
          <w:rFonts w:ascii="Monaco" w:hAnsi="Monaco"/>
        </w:rPr>
        <w:t>ECMAScript</w:t>
      </w:r>
      <w:proofErr w:type="spellEnd"/>
      <w:r w:rsidRPr="00E3657D">
        <w:rPr>
          <w:rFonts w:ascii="Monaco"/>
        </w:rPr>
        <w:t>的一个子集。</w:t>
      </w:r>
      <w:r w:rsidRPr="00E3657D">
        <w:rPr>
          <w:rFonts w:ascii="Monaco" w:hAnsi="Monaco"/>
        </w:rPr>
        <w:t xml:space="preserve"> JSON</w:t>
      </w:r>
      <w:r w:rsidRPr="00E3657D">
        <w:rPr>
          <w:rFonts w:ascii="Monaco"/>
        </w:rPr>
        <w:t>采用完全独立于语言的文本格式，但是也使用了类似于</w:t>
      </w:r>
      <w:r w:rsidRPr="00E3657D">
        <w:rPr>
          <w:rFonts w:ascii="Monaco" w:hAnsi="Monaco"/>
        </w:rPr>
        <w:t>C</w:t>
      </w:r>
      <w:r w:rsidRPr="00E3657D">
        <w:rPr>
          <w:rFonts w:ascii="Monaco"/>
        </w:rPr>
        <w:t>语言家族的习惯（包括</w:t>
      </w:r>
      <w:r w:rsidRPr="00E3657D">
        <w:rPr>
          <w:rFonts w:ascii="Monaco" w:hAnsi="Monaco"/>
        </w:rPr>
        <w:t>C</w:t>
      </w:r>
      <w:r w:rsidRPr="00E3657D">
        <w:rPr>
          <w:rFonts w:ascii="Monaco"/>
        </w:rPr>
        <w:t>、</w:t>
      </w:r>
      <w:r w:rsidRPr="00E3657D">
        <w:rPr>
          <w:rFonts w:ascii="Monaco" w:hAnsi="Monaco"/>
        </w:rPr>
        <w:t>C++</w:t>
      </w:r>
      <w:r w:rsidRPr="00E3657D">
        <w:rPr>
          <w:rFonts w:ascii="Monaco"/>
        </w:rPr>
        <w:t>、</w:t>
      </w:r>
      <w:r w:rsidRPr="00E3657D">
        <w:rPr>
          <w:rFonts w:ascii="Monaco" w:hAnsi="Monaco"/>
        </w:rPr>
        <w:t>C#</w:t>
      </w:r>
      <w:r w:rsidRPr="00E3657D">
        <w:rPr>
          <w:rFonts w:ascii="Monaco"/>
        </w:rPr>
        <w:t>、</w:t>
      </w:r>
      <w:r w:rsidRPr="00E3657D">
        <w:rPr>
          <w:rFonts w:ascii="Monaco" w:hAnsi="Monaco"/>
        </w:rPr>
        <w:t>Java</w:t>
      </w:r>
      <w:r w:rsidRPr="00E3657D">
        <w:rPr>
          <w:rFonts w:ascii="Monaco"/>
        </w:rPr>
        <w:t>、</w:t>
      </w:r>
      <w:r w:rsidRPr="00E3657D">
        <w:rPr>
          <w:rFonts w:ascii="Monaco" w:hAnsi="Monaco"/>
        </w:rPr>
        <w:t>JavaScript</w:t>
      </w:r>
      <w:r w:rsidRPr="00E3657D">
        <w:rPr>
          <w:rFonts w:ascii="Monaco"/>
        </w:rPr>
        <w:t>、</w:t>
      </w:r>
      <w:r w:rsidRPr="00E3657D">
        <w:rPr>
          <w:rFonts w:ascii="Monaco" w:hAnsi="Monaco"/>
        </w:rPr>
        <w:t>Perl</w:t>
      </w:r>
      <w:r w:rsidRPr="00E3657D">
        <w:rPr>
          <w:rFonts w:ascii="Monaco"/>
        </w:rPr>
        <w:t>、</w:t>
      </w:r>
      <w:r w:rsidRPr="00E3657D">
        <w:rPr>
          <w:rFonts w:ascii="Monaco" w:hAnsi="Monaco"/>
        </w:rPr>
        <w:t>Python</w:t>
      </w:r>
      <w:r w:rsidRPr="00E3657D">
        <w:rPr>
          <w:rFonts w:ascii="Monaco"/>
        </w:rPr>
        <w:t>等）。这些特性使</w:t>
      </w:r>
      <w:r w:rsidRPr="00E3657D">
        <w:rPr>
          <w:rFonts w:ascii="Monaco" w:hAnsi="Monaco"/>
        </w:rPr>
        <w:t>JSON</w:t>
      </w:r>
      <w:r w:rsidRPr="00E3657D">
        <w:rPr>
          <w:rFonts w:ascii="Monaco"/>
        </w:rPr>
        <w:t>成为理想的数据交换语言。</w:t>
      </w:r>
      <w:r w:rsidRPr="00E3657D">
        <w:rPr>
          <w:rFonts w:ascii="Monaco" w:hAnsi="Monaco"/>
        </w:rPr>
        <w:t xml:space="preserve"> </w:t>
      </w:r>
      <w:r w:rsidRPr="00E3657D">
        <w:rPr>
          <w:rFonts w:ascii="Monaco"/>
        </w:rPr>
        <w:t>易于人阅读和编写，同时也易于机器解析和生成</w:t>
      </w:r>
      <w:r w:rsidRPr="00E3657D">
        <w:rPr>
          <w:rFonts w:ascii="Monaco" w:hAnsi="Monaco"/>
        </w:rPr>
        <w:t>(</w:t>
      </w:r>
      <w:r w:rsidRPr="00E3657D">
        <w:rPr>
          <w:rFonts w:ascii="Monaco"/>
        </w:rPr>
        <w:t>网络传输速率</w:t>
      </w:r>
      <w:r w:rsidRPr="00E3657D">
        <w:rPr>
          <w:rFonts w:ascii="Monaco" w:hAnsi="Monaco"/>
        </w:rPr>
        <w:t>)</w:t>
      </w:r>
      <w:r w:rsidRPr="00E3657D">
        <w:rPr>
          <w:rFonts w:ascii="Monaco"/>
        </w:rPr>
        <w:t>。</w:t>
      </w:r>
    </w:p>
    <w:p w:rsidR="00EA21B8" w:rsidRPr="00E3657D" w:rsidRDefault="009E54C1" w:rsidP="00EA21B8">
      <w:pPr>
        <w:pStyle w:val="ListParagraph"/>
        <w:numPr>
          <w:ilvl w:val="0"/>
          <w:numId w:val="1"/>
        </w:numPr>
        <w:rPr>
          <w:rFonts w:ascii="Monaco" w:hAnsi="Monaco"/>
        </w:rPr>
      </w:pPr>
      <w:r w:rsidRPr="00E3657D">
        <w:rPr>
          <w:rFonts w:ascii="Monaco"/>
        </w:rPr>
        <w:t>其他信息待整理，目前请参考</w:t>
      </w:r>
      <w:r w:rsidRPr="00E3657D">
        <w:rPr>
          <w:rFonts w:ascii="Monaco" w:hAnsi="Monaco"/>
        </w:rPr>
        <w:t>JSON@</w:t>
      </w:r>
      <w:r w:rsidRPr="00E3657D">
        <w:rPr>
          <w:rFonts w:ascii="Monaco"/>
        </w:rPr>
        <w:t>百度百科</w:t>
      </w:r>
    </w:p>
    <w:sectPr w:rsidR="00EA21B8" w:rsidRPr="00E3657D" w:rsidSect="00475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46E85"/>
    <w:multiLevelType w:val="hybridMultilevel"/>
    <w:tmpl w:val="7B0E5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50D85"/>
    <w:rsid w:val="00150D85"/>
    <w:rsid w:val="00475405"/>
    <w:rsid w:val="00730F0D"/>
    <w:rsid w:val="009E54C1"/>
    <w:rsid w:val="00E3657D"/>
    <w:rsid w:val="00EA21B8"/>
    <w:rsid w:val="00FF1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1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chuanbinli</dc:creator>
  <cp:lastModifiedBy>chuanbinli</cp:lastModifiedBy>
  <cp:revision>7</cp:revision>
  <dcterms:created xsi:type="dcterms:W3CDTF">2015-06-15T07:24:00Z</dcterms:created>
  <dcterms:modified xsi:type="dcterms:W3CDTF">2015-06-15T07:27:00Z</dcterms:modified>
</cp:coreProperties>
</file>