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  <w:t>Road To Programming Project</w:t>
      </w:r>
    </w:p>
    <w:p>
      <w:pPr>
        <w:jc w:val="right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-- Methodology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@author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Count Monte Crist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o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@create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D2015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1229</w:t>
      </w:r>
    </w:p>
    <w:p>
      <w:pP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@version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D2015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1229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@Reference   Road To Programming Project.Technique Java手册.如何成为Java高手</w:t>
      </w:r>
      <w:bookmarkStart w:id="0" w:name="_GoBack"/>
      <w:bookmarkEnd w:id="0"/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@description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程式编写项目 -- 方法论篇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@motto 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VICTORY LOVES PREPARATION</w:t>
      </w:r>
    </w:p>
    <w:p>
      <w:pPr>
        <w:rPr>
          <w:rFonts w:hint="default" w:ascii="Monaco" w:hAnsi="Monaco" w:eastAsia="微软雅黑" w:cs="Monaco"/>
          <w:b w:val="0"/>
          <w:bCs w:val="0"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@criteria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凯旋基诺</w:t>
      </w:r>
    </w:p>
    <w:p>
      <w:pPr>
        <w:numPr>
          <w:ilvl w:val="0"/>
          <w:numId w:val="0"/>
        </w:numPr>
        <w:rPr>
          <w:rFonts w:hint="default" w:ascii="Monaco" w:hAnsi="Monaco" w:eastAsia="微软雅黑" w:cs="Monaco"/>
          <w:b w:val="0"/>
          <w:bCs w:val="0"/>
          <w:color w:val="00B050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First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整体上研究Reference中的技术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不会的（</w:t>
      </w:r>
      <w:r>
        <w:rPr>
          <w:rFonts w:hint="eastAsia" w:ascii="Monaco" w:hAnsi="Monaco" w:eastAsia="微软雅黑" w:cs="Monaco"/>
          <w:b/>
          <w:bCs/>
          <w:sz w:val="14"/>
          <w:szCs w:val="14"/>
          <w:lang w:val="en-US" w:eastAsia="zh-CN"/>
        </w:rPr>
        <w:t>优先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）不熟的重新学习，并且做好</w:t>
      </w:r>
      <w:r>
        <w:rPr>
          <w:rFonts w:hint="eastAsia" w:ascii="Monaco" w:hAnsi="Monaco" w:eastAsia="微软雅黑" w:cs="Monaco"/>
          <w:b/>
          <w:bCs/>
          <w:sz w:val="14"/>
          <w:szCs w:val="14"/>
          <w:lang w:val="en-US" w:eastAsia="zh-CN"/>
        </w:rPr>
        <w:t>Study Notes</w:t>
      </w:r>
    </w:p>
    <w:p>
      <w:pPr>
        <w:numPr>
          <w:ilvl w:val="0"/>
          <w:numId w:val="0"/>
        </w:numPr>
        <w:ind w:left="420" w:left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Second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C55A11" w:themeColor="accent2" w:themeShade="BF"/>
          <w:sz w:val="14"/>
          <w:szCs w:val="14"/>
          <w:lang w:val="en-US" w:eastAsia="zh-CN"/>
        </w:rPr>
        <w:t>REVIEW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所有的技术，并且做好</w:t>
      </w:r>
      <w:r>
        <w:rPr>
          <w:rFonts w:hint="eastAsia" w:ascii="Monaco" w:hAnsi="Monaco" w:eastAsia="微软雅黑" w:cs="Monaco"/>
          <w:b/>
          <w:bCs/>
          <w:sz w:val="14"/>
          <w:szCs w:val="14"/>
          <w:lang w:val="en-US" w:eastAsia="zh-CN"/>
        </w:rPr>
        <w:t>Study Notes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技术</w:t>
      </w:r>
      <w:r>
        <w:rPr>
          <w:rFonts w:hint="eastAsia" w:ascii="Monaco" w:hAnsi="Monaco" w:eastAsia="微软雅黑" w:cs="Monaco"/>
          <w:b/>
          <w:bCs/>
          <w:color w:val="C55A11" w:themeColor="accent2" w:themeShade="BF"/>
          <w:sz w:val="14"/>
          <w:szCs w:val="14"/>
          <w:lang w:val="en-US" w:eastAsia="zh-CN"/>
        </w:rPr>
        <w:t>系统化归纳</w:t>
      </w:r>
    </w:p>
    <w:p>
      <w:pPr>
        <w:numPr>
          <w:ilvl w:val="0"/>
          <w:numId w:val="0"/>
        </w:numPr>
        <w:ind w:left="420" w:left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Third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进行大量的</w:t>
      </w:r>
      <w:r>
        <w:rPr>
          <w:rFonts w:hint="eastAsia" w:ascii="Monaco" w:hAnsi="Monaco" w:eastAsia="微软雅黑" w:cs="Monaco"/>
          <w:b/>
          <w:bCs/>
          <w:color w:val="C55A11" w:themeColor="accent2" w:themeShade="BF"/>
          <w:sz w:val="14"/>
          <w:szCs w:val="14"/>
          <w:lang w:val="en-US" w:eastAsia="zh-CN"/>
        </w:rPr>
        <w:t>项目实战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，并且做好</w:t>
      </w:r>
      <w:r>
        <w:rPr>
          <w:rFonts w:hint="eastAsia" w:ascii="Monaco" w:hAnsi="Monaco" w:eastAsia="微软雅黑" w:cs="Monaco"/>
          <w:b/>
          <w:bCs/>
          <w:sz w:val="14"/>
          <w:szCs w:val="14"/>
          <w:lang w:val="en-US" w:eastAsia="zh-CN"/>
        </w:rPr>
        <w:t>Study Notes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实战过程注意做好查找技术Study Notes的工作，</w:t>
      </w:r>
      <w:r>
        <w:rPr>
          <w:rFonts w:hint="eastAsia" w:ascii="Monaco" w:hAnsi="Monaco" w:eastAsia="微软雅黑" w:cs="Monaco"/>
          <w:b/>
          <w:bCs/>
          <w:sz w:val="14"/>
          <w:szCs w:val="14"/>
          <w:lang w:val="en-US" w:eastAsia="zh-CN"/>
        </w:rPr>
        <w:t>技术和项目不断的融合促进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sz w:val="14"/>
          <w:szCs w:val="14"/>
          <w:lang w:val="en-US" w:eastAsia="zh-CN"/>
        </w:rPr>
        <w:t>总结</w:t>
      </w:r>
      <w:r>
        <w:rPr>
          <w:rFonts w:hint="eastAsia" w:ascii="Monaco" w:hAnsi="Monaco" w:eastAsia="微软雅黑" w:cs="Monaco"/>
          <w:b w:val="0"/>
          <w:bCs w:val="0"/>
          <w:sz w:val="14"/>
          <w:szCs w:val="14"/>
          <w:lang w:val="en-US" w:eastAsia="zh-CN"/>
        </w:rPr>
        <w:t>项目处理业务代码层面上的</w:t>
      </w:r>
      <w:r>
        <w:rPr>
          <w:rFonts w:hint="eastAsia" w:ascii="Monaco" w:hAnsi="Monaco" w:eastAsia="微软雅黑" w:cs="Monaco"/>
          <w:b/>
          <w:bCs/>
          <w:color w:val="C55A11" w:themeColor="accent2" w:themeShade="BF"/>
          <w:sz w:val="14"/>
          <w:szCs w:val="14"/>
          <w:lang w:val="en-US" w:eastAsia="zh-CN"/>
        </w:rPr>
        <w:t>流程</w:t>
      </w:r>
      <w:r>
        <w:rPr>
          <w:rFonts w:hint="eastAsia" w:ascii="Monaco" w:hAnsi="Monaco" w:eastAsia="微软雅黑" w:cs="Monaco"/>
          <w:b w:val="0"/>
          <w:bCs w:val="0"/>
          <w:sz w:val="14"/>
          <w:szCs w:val="14"/>
          <w:lang w:val="en-US" w:eastAsia="zh-CN"/>
        </w:rPr>
        <w:t>和</w:t>
      </w:r>
      <w:r>
        <w:rPr>
          <w:rFonts w:hint="eastAsia" w:ascii="Monaco" w:hAnsi="Monaco" w:eastAsia="微软雅黑" w:cs="Monaco"/>
          <w:b/>
          <w:bCs/>
          <w:color w:val="C55A11" w:themeColor="accent2" w:themeShade="BF"/>
          <w:sz w:val="14"/>
          <w:szCs w:val="14"/>
          <w:lang w:val="en-US" w:eastAsia="zh-CN"/>
        </w:rPr>
        <w:t>规范</w:t>
      </w:r>
    </w:p>
    <w:p>
      <w:pPr>
        <w:numPr>
          <w:ilvl w:val="0"/>
          <w:numId w:val="0"/>
        </w:numPr>
        <w:ind w:left="420" w:left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Forth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C55A11" w:themeColor="accent2" w:themeShade="BF"/>
          <w:sz w:val="14"/>
          <w:szCs w:val="14"/>
          <w:lang w:val="en-US" w:eastAsia="zh-CN"/>
        </w:rPr>
        <w:t>管理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方面突破</w:t>
      </w:r>
    </w:p>
    <w:p>
      <w:pPr>
        <w:numPr>
          <w:ilvl w:val="0"/>
          <w:numId w:val="0"/>
        </w:numPr>
        <w:ind w:left="420" w:left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Fifth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b/>
          <w:bCs/>
          <w:color w:val="C55A11" w:themeColor="accent2" w:themeShade="BF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C55A11" w:themeColor="accent2" w:themeShade="BF"/>
          <w:sz w:val="14"/>
          <w:szCs w:val="14"/>
          <w:lang w:val="en-US" w:eastAsia="zh-CN"/>
        </w:rPr>
        <w:t>性能</w:t>
      </w:r>
    </w:p>
    <w:p>
      <w:pPr>
        <w:numPr>
          <w:ilvl w:val="0"/>
          <w:numId w:val="0"/>
        </w:numPr>
        <w:ind w:left="420" w:leftChars="0"/>
        <w:rPr>
          <w:rFonts w:hint="default" w:ascii="Monaco" w:hAnsi="Monaco" w:eastAsia="微软雅黑" w:cs="Monaco"/>
          <w:b/>
          <w:bCs/>
          <w:color w:val="C55A11" w:themeColor="accent2" w:themeShade="BF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Sixth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b/>
          <w:bCs/>
          <w:color w:val="548235" w:themeColor="accent6" w:themeShade="BF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548235" w:themeColor="accent6" w:themeShade="BF"/>
          <w:sz w:val="14"/>
          <w:szCs w:val="14"/>
          <w:lang w:val="en-US" w:eastAsia="zh-CN"/>
        </w:rPr>
        <w:t>工程师</w:t>
      </w:r>
    </w:p>
    <w:p>
      <w:pPr>
        <w:numPr>
          <w:ilvl w:val="0"/>
          <w:numId w:val="0"/>
        </w:numPr>
        <w:ind w:left="420" w:left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Seventh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b/>
          <w:bCs/>
          <w:color w:val="203864" w:themeColor="accent5" w:themeShade="8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203864" w:themeColor="accent5" w:themeShade="80"/>
          <w:sz w:val="14"/>
          <w:szCs w:val="14"/>
          <w:lang w:val="en-US" w:eastAsia="zh-CN"/>
        </w:rPr>
        <w:t>专家</w:t>
      </w:r>
    </w:p>
    <w:p>
      <w:pPr>
        <w:numPr>
          <w:ilvl w:val="0"/>
          <w:numId w:val="0"/>
        </w:numPr>
        <w:ind w:left="420" w:leftChars="0"/>
        <w:rPr>
          <w:rFonts w:hint="default" w:ascii="Monaco" w:hAnsi="Monaco" w:eastAsia="微软雅黑" w:cs="Monaco"/>
          <w:b w:val="0"/>
          <w:bCs w:val="0"/>
          <w:color w:val="auto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Eighth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b/>
          <w:bCs/>
          <w:color w:val="C0000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C00000"/>
          <w:sz w:val="14"/>
          <w:szCs w:val="14"/>
          <w:lang w:val="en-US" w:eastAsia="zh-CN"/>
        </w:rPr>
        <w:t>架构师</w:t>
      </w:r>
    </w:p>
    <w:p>
      <w:pPr>
        <w:numPr>
          <w:ilvl w:val="0"/>
          <w:numId w:val="0"/>
        </w:numPr>
        <w:ind w:left="420" w:leftChars="0"/>
        <w:rPr>
          <w:rFonts w:hint="default" w:ascii="Monaco" w:hAnsi="Monaco" w:eastAsia="微软雅黑" w:cs="Monaco"/>
          <w:b w:val="0"/>
          <w:bCs w:val="0"/>
          <w:color w:val="auto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Ninth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b/>
          <w:bCs/>
          <w:color w:val="aut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auto"/>
          <w:sz w:val="14"/>
          <w:szCs w:val="14"/>
          <w:lang w:val="en-US" w:eastAsia="zh-CN"/>
        </w:rPr>
        <w:t>高层管理</w:t>
      </w:r>
    </w:p>
    <w:p>
      <w:pPr>
        <w:numPr>
          <w:ilvl w:val="0"/>
          <w:numId w:val="0"/>
        </w:numPr>
        <w:ind w:left="420" w:leftChars="0"/>
        <w:rPr>
          <w:rFonts w:hint="default" w:ascii="Monaco" w:hAnsi="Monaco" w:eastAsia="微软雅黑" w:cs="Monaco"/>
          <w:b/>
          <w:bCs/>
          <w:color w:val="auto"/>
          <w:sz w:val="14"/>
          <w:szCs w:val="14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Tenth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 w:ascii="Monaco" w:hAnsi="Monaco" w:eastAsia="微软雅黑" w:cs="Monaco"/>
          <w:b/>
          <w:bCs/>
          <w:color w:val="7F6000" w:themeColor="accent4" w:themeShade="8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F6000" w:themeColor="accent4" w:themeShade="80"/>
          <w:sz w:val="14"/>
          <w:szCs w:val="14"/>
          <w:lang w:val="en-US" w:eastAsia="zh-CN"/>
        </w:rPr>
        <w:t>企业家</w:t>
      </w:r>
    </w:p>
    <w:p>
      <w:pPr>
        <w:numPr>
          <w:ilvl w:val="0"/>
          <w:numId w:val="1"/>
        </w:numP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JavaWeb技术总结（持续迭代中）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Monaco" w:hAnsi="Monaco" w:eastAsia="微软雅黑" w:cs="Monaco"/>
          <w:b w:val="0"/>
          <w:bCs w:val="0"/>
          <w:color w:val="aut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auto"/>
          <w:sz w:val="14"/>
          <w:szCs w:val="14"/>
          <w:lang w:val="en-US" w:eastAsia="zh-CN"/>
        </w:rPr>
        <w:t>后端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 w:ascii="Monaco" w:hAnsi="Monaco" w:eastAsia="微软雅黑" w:cs="Monaco"/>
          <w:b w:val="0"/>
          <w:bCs w:val="0"/>
          <w:color w:val="aut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 w:val="0"/>
          <w:bCs w:val="0"/>
          <w:color w:val="auto"/>
          <w:sz w:val="14"/>
          <w:szCs w:val="14"/>
          <w:lang w:val="en-US" w:eastAsia="zh-CN"/>
        </w:rPr>
        <w:t>Servlet（含JSP）、Session、Cookie、JavaBean、MVC模式、Struts2、Spring、Spring MVC、Hibernate、MyBatis、Maven、SVN、GIT、XML、JSON、DDL、EL、加密（MD5、Base64等）、Activiti、WebService、Shiro、Lucene、Solr、Redis、Restful、EJB、JPA、、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Monaco" w:hAnsi="Monaco" w:eastAsia="微软雅黑" w:cs="Monaco"/>
          <w:b/>
          <w:bCs/>
          <w:color w:val="aut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auto"/>
          <w:sz w:val="14"/>
          <w:szCs w:val="14"/>
          <w:lang w:val="en-US" w:eastAsia="zh-CN"/>
        </w:rPr>
        <w:t>数据库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 w:ascii="Monaco" w:hAnsi="Monaco" w:eastAsia="微软雅黑" w:cs="Monaco"/>
          <w:b w:val="0"/>
          <w:bCs w:val="0"/>
          <w:color w:val="aut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 w:val="0"/>
          <w:bCs w:val="0"/>
          <w:color w:val="auto"/>
          <w:sz w:val="14"/>
          <w:szCs w:val="14"/>
          <w:lang w:val="en-US" w:eastAsia="zh-CN"/>
        </w:rPr>
        <w:t>SQL、MYSQL、ORACLE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Monaco" w:hAnsi="Monaco" w:eastAsia="微软雅黑" w:cs="Monaco"/>
          <w:b/>
          <w:bCs/>
          <w:color w:val="aut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auto"/>
          <w:sz w:val="14"/>
          <w:szCs w:val="14"/>
          <w:lang w:val="en-US" w:eastAsia="zh-CN"/>
        </w:rPr>
        <w:t>前端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 w:ascii="Monaco" w:hAnsi="Monaco" w:eastAsia="微软雅黑" w:cs="Monaco"/>
          <w:b w:val="0"/>
          <w:bCs w:val="0"/>
          <w:color w:val="aut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 w:val="0"/>
          <w:bCs w:val="0"/>
          <w:color w:val="auto"/>
          <w:sz w:val="14"/>
          <w:szCs w:val="14"/>
          <w:lang w:val="en-US" w:eastAsia="zh-CN"/>
        </w:rPr>
        <w:t>HTML、CSS、JS、JQuery、AJAX、、、、、、、、、、、</w:t>
      </w:r>
    </w:p>
    <w:p>
      <w:pPr>
        <w:numPr>
          <w:ilvl w:val="0"/>
          <w:numId w:val="1"/>
        </w:numP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Java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decorative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roma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Monaco">
    <w:panose1 w:val="020B0509030404040204"/>
    <w:charset w:val="86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543154">
    <w:nsid w:val="5684CA72"/>
    <w:multiLevelType w:val="multilevel"/>
    <w:tmpl w:val="5684CA72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15431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D12"/>
    <w:rsid w:val="002A7F52"/>
    <w:rsid w:val="00AA75A7"/>
    <w:rsid w:val="01002534"/>
    <w:rsid w:val="015F5DD0"/>
    <w:rsid w:val="017D5380"/>
    <w:rsid w:val="024B344F"/>
    <w:rsid w:val="029C1F55"/>
    <w:rsid w:val="02DA783B"/>
    <w:rsid w:val="02DE3CC3"/>
    <w:rsid w:val="02E226C9"/>
    <w:rsid w:val="030D350D"/>
    <w:rsid w:val="038866DA"/>
    <w:rsid w:val="04043AA5"/>
    <w:rsid w:val="04510321"/>
    <w:rsid w:val="045B44B4"/>
    <w:rsid w:val="04A57DAB"/>
    <w:rsid w:val="05AD05DE"/>
    <w:rsid w:val="05D11A97"/>
    <w:rsid w:val="07AE1028"/>
    <w:rsid w:val="07BF12C2"/>
    <w:rsid w:val="07CF155D"/>
    <w:rsid w:val="07D224E1"/>
    <w:rsid w:val="07DE071F"/>
    <w:rsid w:val="07F14ED8"/>
    <w:rsid w:val="08E20120"/>
    <w:rsid w:val="08F04EB8"/>
    <w:rsid w:val="095A48E7"/>
    <w:rsid w:val="09D851B5"/>
    <w:rsid w:val="0A095984"/>
    <w:rsid w:val="0A515D78"/>
    <w:rsid w:val="0A9358E8"/>
    <w:rsid w:val="0AB2039C"/>
    <w:rsid w:val="0B0C1D2F"/>
    <w:rsid w:val="0B5F5F36"/>
    <w:rsid w:val="0B796AE0"/>
    <w:rsid w:val="0B7D54E6"/>
    <w:rsid w:val="0BC33A5C"/>
    <w:rsid w:val="0BC72462"/>
    <w:rsid w:val="0BC97B63"/>
    <w:rsid w:val="0C755A7E"/>
    <w:rsid w:val="0CCC648D"/>
    <w:rsid w:val="0CE54E38"/>
    <w:rsid w:val="0D781E29"/>
    <w:rsid w:val="0D8942C1"/>
    <w:rsid w:val="0DEC4366"/>
    <w:rsid w:val="0DF748F5"/>
    <w:rsid w:val="0E3B40E5"/>
    <w:rsid w:val="0E871FE6"/>
    <w:rsid w:val="0EA97F9C"/>
    <w:rsid w:val="0F183AD3"/>
    <w:rsid w:val="0FD22F01"/>
    <w:rsid w:val="0FF17F33"/>
    <w:rsid w:val="105C75E2"/>
    <w:rsid w:val="109C5E4D"/>
    <w:rsid w:val="10FB3C68"/>
    <w:rsid w:val="112315AA"/>
    <w:rsid w:val="11352B49"/>
    <w:rsid w:val="11632393"/>
    <w:rsid w:val="116B779F"/>
    <w:rsid w:val="11766E35"/>
    <w:rsid w:val="11B756A0"/>
    <w:rsid w:val="12B40A3B"/>
    <w:rsid w:val="13340090"/>
    <w:rsid w:val="13AF57DB"/>
    <w:rsid w:val="13B2095E"/>
    <w:rsid w:val="13D77899"/>
    <w:rsid w:val="13FD7AD9"/>
    <w:rsid w:val="13FF2FDC"/>
    <w:rsid w:val="143769B9"/>
    <w:rsid w:val="14B10881"/>
    <w:rsid w:val="14EE06E6"/>
    <w:rsid w:val="14F831F4"/>
    <w:rsid w:val="155C2F18"/>
    <w:rsid w:val="156B3533"/>
    <w:rsid w:val="15BD7ABA"/>
    <w:rsid w:val="15BF51BB"/>
    <w:rsid w:val="16263C66"/>
    <w:rsid w:val="16265E64"/>
    <w:rsid w:val="16437993"/>
    <w:rsid w:val="165840B5"/>
    <w:rsid w:val="16591B36"/>
    <w:rsid w:val="16B05DC8"/>
    <w:rsid w:val="17461B3F"/>
    <w:rsid w:val="175E3962"/>
    <w:rsid w:val="17974DC1"/>
    <w:rsid w:val="17BA1AFE"/>
    <w:rsid w:val="18104A8B"/>
    <w:rsid w:val="183E0A52"/>
    <w:rsid w:val="18974964"/>
    <w:rsid w:val="18EB7C71"/>
    <w:rsid w:val="19553A9D"/>
    <w:rsid w:val="196F4647"/>
    <w:rsid w:val="199E7715"/>
    <w:rsid w:val="1A9E72B8"/>
    <w:rsid w:val="1AA21541"/>
    <w:rsid w:val="1AB02A55"/>
    <w:rsid w:val="1AFE63D7"/>
    <w:rsid w:val="1B3B043B"/>
    <w:rsid w:val="1B4E745B"/>
    <w:rsid w:val="1B7D4727"/>
    <w:rsid w:val="1B884CB7"/>
    <w:rsid w:val="1BD23E31"/>
    <w:rsid w:val="1BEF11E3"/>
    <w:rsid w:val="1C4A05F8"/>
    <w:rsid w:val="1C7958C4"/>
    <w:rsid w:val="1CB753A9"/>
    <w:rsid w:val="1CEC5C03"/>
    <w:rsid w:val="1D4E2424"/>
    <w:rsid w:val="1D7B41ED"/>
    <w:rsid w:val="1E0E6FDF"/>
    <w:rsid w:val="1F79042F"/>
    <w:rsid w:val="1FA6387D"/>
    <w:rsid w:val="1FAD7985"/>
    <w:rsid w:val="1FBC5A21"/>
    <w:rsid w:val="1FD7404C"/>
    <w:rsid w:val="1FFD0A09"/>
    <w:rsid w:val="20BC55C4"/>
    <w:rsid w:val="211401D1"/>
    <w:rsid w:val="220742E1"/>
    <w:rsid w:val="22135B75"/>
    <w:rsid w:val="223573AF"/>
    <w:rsid w:val="22ED6B5D"/>
    <w:rsid w:val="23241235"/>
    <w:rsid w:val="236C162A"/>
    <w:rsid w:val="23D7455C"/>
    <w:rsid w:val="24102138"/>
    <w:rsid w:val="241565BF"/>
    <w:rsid w:val="24304BEB"/>
    <w:rsid w:val="24335B6F"/>
    <w:rsid w:val="24A63930"/>
    <w:rsid w:val="24DB0907"/>
    <w:rsid w:val="25947D35"/>
    <w:rsid w:val="25963238"/>
    <w:rsid w:val="25B53AED"/>
    <w:rsid w:val="261C0F13"/>
    <w:rsid w:val="265C1CFC"/>
    <w:rsid w:val="269862DE"/>
    <w:rsid w:val="26D07ABD"/>
    <w:rsid w:val="2A2F199E"/>
    <w:rsid w:val="2A6E122D"/>
    <w:rsid w:val="2AA96A88"/>
    <w:rsid w:val="2AFD3F94"/>
    <w:rsid w:val="2B2D4AE3"/>
    <w:rsid w:val="2B444708"/>
    <w:rsid w:val="2B62173A"/>
    <w:rsid w:val="2B827A70"/>
    <w:rsid w:val="2BA04E22"/>
    <w:rsid w:val="2BC901E5"/>
    <w:rsid w:val="2C1724E2"/>
    <w:rsid w:val="2C1E56F0"/>
    <w:rsid w:val="2C3C2722"/>
    <w:rsid w:val="2C784B05"/>
    <w:rsid w:val="2D4A15DA"/>
    <w:rsid w:val="2D5C4D78"/>
    <w:rsid w:val="2D69660C"/>
    <w:rsid w:val="2DCB2E2D"/>
    <w:rsid w:val="2DDE1E4E"/>
    <w:rsid w:val="2E047B0F"/>
    <w:rsid w:val="2E78204D"/>
    <w:rsid w:val="2E915175"/>
    <w:rsid w:val="2EED420A"/>
    <w:rsid w:val="2EF6291B"/>
    <w:rsid w:val="2F2B1AF0"/>
    <w:rsid w:val="2F3B1D8A"/>
    <w:rsid w:val="2FB84BD7"/>
    <w:rsid w:val="2FEB66AB"/>
    <w:rsid w:val="30DD6F38"/>
    <w:rsid w:val="312A4E39"/>
    <w:rsid w:val="312C253A"/>
    <w:rsid w:val="312F34BF"/>
    <w:rsid w:val="31FF6116"/>
    <w:rsid w:val="323D5BFB"/>
    <w:rsid w:val="33483B2E"/>
    <w:rsid w:val="336011D5"/>
    <w:rsid w:val="33B40C5F"/>
    <w:rsid w:val="33C4477D"/>
    <w:rsid w:val="340267E0"/>
    <w:rsid w:val="345352E6"/>
    <w:rsid w:val="35C9034A"/>
    <w:rsid w:val="36690254"/>
    <w:rsid w:val="37512750"/>
    <w:rsid w:val="37B4116F"/>
    <w:rsid w:val="37B90E7A"/>
    <w:rsid w:val="38D273C9"/>
    <w:rsid w:val="392E645D"/>
    <w:rsid w:val="398B45F9"/>
    <w:rsid w:val="3997040B"/>
    <w:rsid w:val="39C75357"/>
    <w:rsid w:val="3B410447"/>
    <w:rsid w:val="3B9A0AD5"/>
    <w:rsid w:val="3BF47EEA"/>
    <w:rsid w:val="3C741ABD"/>
    <w:rsid w:val="3CBD31B6"/>
    <w:rsid w:val="3CD5085D"/>
    <w:rsid w:val="3CE355F4"/>
    <w:rsid w:val="3DB868D1"/>
    <w:rsid w:val="3E343C9D"/>
    <w:rsid w:val="3F896B4D"/>
    <w:rsid w:val="3F954B5E"/>
    <w:rsid w:val="3FE710E5"/>
    <w:rsid w:val="3FFB3608"/>
    <w:rsid w:val="40030A15"/>
    <w:rsid w:val="404339FD"/>
    <w:rsid w:val="40D81CF2"/>
    <w:rsid w:val="41780576"/>
    <w:rsid w:val="42A70C68"/>
    <w:rsid w:val="42AF6075"/>
    <w:rsid w:val="43DB57E2"/>
    <w:rsid w:val="44277E60"/>
    <w:rsid w:val="44A52CAC"/>
    <w:rsid w:val="44CE18F2"/>
    <w:rsid w:val="44D12877"/>
    <w:rsid w:val="44D97C83"/>
    <w:rsid w:val="4510235C"/>
    <w:rsid w:val="4597133B"/>
    <w:rsid w:val="45D04998"/>
    <w:rsid w:val="45DB2D29"/>
    <w:rsid w:val="46F102F3"/>
    <w:rsid w:val="472055BF"/>
    <w:rsid w:val="47274F4A"/>
    <w:rsid w:val="477140C4"/>
    <w:rsid w:val="479A5288"/>
    <w:rsid w:val="48310C7F"/>
    <w:rsid w:val="488D7D14"/>
    <w:rsid w:val="48E07B1E"/>
    <w:rsid w:val="49431DC1"/>
    <w:rsid w:val="49932E45"/>
    <w:rsid w:val="49FE24F4"/>
    <w:rsid w:val="4A0F0210"/>
    <w:rsid w:val="4A9216E3"/>
    <w:rsid w:val="4AB04516"/>
    <w:rsid w:val="4AC12232"/>
    <w:rsid w:val="4ADD62DF"/>
    <w:rsid w:val="4BF4132A"/>
    <w:rsid w:val="4C1208DA"/>
    <w:rsid w:val="4C162B64"/>
    <w:rsid w:val="4C766400"/>
    <w:rsid w:val="4CBF7AF9"/>
    <w:rsid w:val="4CC43F81"/>
    <w:rsid w:val="4CF856D5"/>
    <w:rsid w:val="4CFA0BD8"/>
    <w:rsid w:val="4DF80AFB"/>
    <w:rsid w:val="4E1F5137"/>
    <w:rsid w:val="4E287FC5"/>
    <w:rsid w:val="4E4E3A88"/>
    <w:rsid w:val="4F840281"/>
    <w:rsid w:val="4F874A89"/>
    <w:rsid w:val="4FA252B3"/>
    <w:rsid w:val="4FA871BC"/>
    <w:rsid w:val="4FBF6DE2"/>
    <w:rsid w:val="50234908"/>
    <w:rsid w:val="50252009"/>
    <w:rsid w:val="504A004A"/>
    <w:rsid w:val="504B2249"/>
    <w:rsid w:val="505066D1"/>
    <w:rsid w:val="507E5F1B"/>
    <w:rsid w:val="509074BA"/>
    <w:rsid w:val="50E720C7"/>
    <w:rsid w:val="51AD440F"/>
    <w:rsid w:val="528C01F9"/>
    <w:rsid w:val="530E2D51"/>
    <w:rsid w:val="534E3B3B"/>
    <w:rsid w:val="53707572"/>
    <w:rsid w:val="538F7E27"/>
    <w:rsid w:val="54406946"/>
    <w:rsid w:val="547B54A6"/>
    <w:rsid w:val="548D6A45"/>
    <w:rsid w:val="54E37454"/>
    <w:rsid w:val="554B5B7F"/>
    <w:rsid w:val="55802B56"/>
    <w:rsid w:val="55826059"/>
    <w:rsid w:val="559A36FF"/>
    <w:rsid w:val="55BD1336"/>
    <w:rsid w:val="55C135BF"/>
    <w:rsid w:val="56B363CB"/>
    <w:rsid w:val="56E968A5"/>
    <w:rsid w:val="57987942"/>
    <w:rsid w:val="57A411D6"/>
    <w:rsid w:val="58036FF1"/>
    <w:rsid w:val="581E0EA0"/>
    <w:rsid w:val="597C685E"/>
    <w:rsid w:val="59805264"/>
    <w:rsid w:val="598C48FA"/>
    <w:rsid w:val="59FB0CCC"/>
    <w:rsid w:val="5A4440A8"/>
    <w:rsid w:val="5AEB22B8"/>
    <w:rsid w:val="5B117F79"/>
    <w:rsid w:val="5B171E82"/>
    <w:rsid w:val="5B291D9C"/>
    <w:rsid w:val="5B351432"/>
    <w:rsid w:val="5B630C7D"/>
    <w:rsid w:val="5C001E00"/>
    <w:rsid w:val="5C304B4D"/>
    <w:rsid w:val="5CA4290E"/>
    <w:rsid w:val="5CC52E42"/>
    <w:rsid w:val="5E1D3074"/>
    <w:rsid w:val="5E4E1644"/>
    <w:rsid w:val="5E5E18DF"/>
    <w:rsid w:val="5F081D78"/>
    <w:rsid w:val="5FA479F8"/>
    <w:rsid w:val="5FAC2E9A"/>
    <w:rsid w:val="5FC16FA8"/>
    <w:rsid w:val="60045493"/>
    <w:rsid w:val="6027474E"/>
    <w:rsid w:val="60467201"/>
    <w:rsid w:val="60841264"/>
    <w:rsid w:val="60DE647B"/>
    <w:rsid w:val="6107183D"/>
    <w:rsid w:val="610F24CD"/>
    <w:rsid w:val="612D61FA"/>
    <w:rsid w:val="618E081D"/>
    <w:rsid w:val="62670500"/>
    <w:rsid w:val="62736511"/>
    <w:rsid w:val="62D8753A"/>
    <w:rsid w:val="637109B2"/>
    <w:rsid w:val="638A735E"/>
    <w:rsid w:val="63E022EB"/>
    <w:rsid w:val="64F87534"/>
    <w:rsid w:val="656D2D76"/>
    <w:rsid w:val="65786B89"/>
    <w:rsid w:val="65B6666E"/>
    <w:rsid w:val="66402D4F"/>
    <w:rsid w:val="66705A9C"/>
    <w:rsid w:val="66A8727B"/>
    <w:rsid w:val="670E46A1"/>
    <w:rsid w:val="674D7A09"/>
    <w:rsid w:val="67834660"/>
    <w:rsid w:val="685272B7"/>
    <w:rsid w:val="68852F89"/>
    <w:rsid w:val="695C7769"/>
    <w:rsid w:val="696F0988"/>
    <w:rsid w:val="69EC15D6"/>
    <w:rsid w:val="6A333F49"/>
    <w:rsid w:val="6A34524E"/>
    <w:rsid w:val="6A383C54"/>
    <w:rsid w:val="6ABB2BA8"/>
    <w:rsid w:val="6B834B70"/>
    <w:rsid w:val="6BFD6A38"/>
    <w:rsid w:val="6CC92C88"/>
    <w:rsid w:val="6E004F03"/>
    <w:rsid w:val="6E391BE5"/>
    <w:rsid w:val="6EC10845"/>
    <w:rsid w:val="6F073538"/>
    <w:rsid w:val="6F1005C4"/>
    <w:rsid w:val="6F457799"/>
    <w:rsid w:val="703561A8"/>
    <w:rsid w:val="70AF25EE"/>
    <w:rsid w:val="7185354B"/>
    <w:rsid w:val="71DC3F5A"/>
    <w:rsid w:val="7205511E"/>
    <w:rsid w:val="72414F83"/>
    <w:rsid w:val="729B6917"/>
    <w:rsid w:val="72AE7B36"/>
    <w:rsid w:val="72BA00C5"/>
    <w:rsid w:val="730701C4"/>
    <w:rsid w:val="742A28A5"/>
    <w:rsid w:val="742E34AA"/>
    <w:rsid w:val="745942EE"/>
    <w:rsid w:val="74E267D1"/>
    <w:rsid w:val="750B1B93"/>
    <w:rsid w:val="755C0699"/>
    <w:rsid w:val="75956274"/>
    <w:rsid w:val="75D75DE4"/>
    <w:rsid w:val="75FF7EA2"/>
    <w:rsid w:val="76203C5A"/>
    <w:rsid w:val="763151F9"/>
    <w:rsid w:val="76E13D18"/>
    <w:rsid w:val="771F15FE"/>
    <w:rsid w:val="776677F4"/>
    <w:rsid w:val="77CC7198"/>
    <w:rsid w:val="77CE269B"/>
    <w:rsid w:val="78C80335"/>
    <w:rsid w:val="78CA3838"/>
    <w:rsid w:val="799D1612"/>
    <w:rsid w:val="7A0D09CC"/>
    <w:rsid w:val="7A0F3ECF"/>
    <w:rsid w:val="7A7D4503"/>
    <w:rsid w:val="7AF122C4"/>
    <w:rsid w:val="7AFA7350"/>
    <w:rsid w:val="7B3771B5"/>
    <w:rsid w:val="7B3813B3"/>
    <w:rsid w:val="7B7956A0"/>
    <w:rsid w:val="7B7D7929"/>
    <w:rsid w:val="7B897EB9"/>
    <w:rsid w:val="7BAC7174"/>
    <w:rsid w:val="7BDF08C7"/>
    <w:rsid w:val="7C3725DB"/>
    <w:rsid w:val="7C38005C"/>
    <w:rsid w:val="7C6F2735"/>
    <w:rsid w:val="7C937471"/>
    <w:rsid w:val="7CCE274E"/>
    <w:rsid w:val="7D304D71"/>
    <w:rsid w:val="7DBD7E58"/>
    <w:rsid w:val="7EB96DF7"/>
    <w:rsid w:val="7EC7030B"/>
    <w:rsid w:val="7F0C0DFF"/>
    <w:rsid w:val="7F417FD4"/>
    <w:rsid w:val="7F870749"/>
    <w:rsid w:val="7F9C15E8"/>
    <w:rsid w:val="7FFC07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2015-12-29T07:19:00Z</dcterms:created>
  <dc:creator>ucmed</dc:creator>
  <cp:lastModifiedBy>ucmed</cp:lastModifiedBy>
  <dcterms:modified xsi:type="dcterms:W3CDTF">2016-01-04T03:05:39Z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