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  <w:t>Road To Programming Project</w:t>
      </w:r>
    </w:p>
    <w:p>
      <w:pPr>
        <w:jc w:val="right"/>
        <w:rPr>
          <w:rFonts w:hint="default" w:ascii="Monaco" w:hAnsi="Monaco" w:eastAsia="微软雅黑" w:cs="Monaco"/>
          <w:color w:val="ED7D31" w:themeColor="accent2"/>
          <w:sz w:val="14"/>
          <w:szCs w:val="1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Monaco" w:hAnsi="Monaco" w:eastAsia="微软雅黑" w:cs="Monaco"/>
          <w:b/>
          <w:bCs/>
          <w:color w:val="ED7D31" w:themeColor="accent2"/>
          <w:sz w:val="14"/>
          <w:szCs w:val="14"/>
          <w:lang w:val="en-US" w:eastAsia="zh-CN"/>
          <w14:textFill>
            <w14:solidFill>
              <w14:schemeClr w14:val="accent2"/>
            </w14:solidFill>
          </w14:textFill>
        </w:rPr>
        <w:t>-- Technique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@author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Count Monte Crist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o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@create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D2015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1229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@version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D2015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1229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@description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程式编写项目 -- 技术篇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@motto 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VICTORY LOVES PREPARATION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@criteria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凯旋基诺</w:t>
      </w:r>
    </w:p>
    <w:p>
      <w:pPr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@reference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 xml:space="preserve"> 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 xml:space="preserve">@传智博客 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fldChar w:fldCharType="begin"/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instrText xml:space="preserve"> HYPERLINK "http://java.itcast.cn/java/course/javaee.shtml" </w:instrTex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fldChar w:fldCharType="separate"/>
      </w:r>
      <w:r>
        <w:rPr>
          <w:rStyle w:val="4"/>
          <w:rFonts w:hint="eastAsia" w:ascii="Monaco" w:hAnsi="Monaco" w:eastAsia="微软雅黑" w:cs="Monaco"/>
          <w:sz w:val="14"/>
          <w:szCs w:val="14"/>
          <w:lang w:val="en-US" w:eastAsia="zh-CN"/>
        </w:rPr>
        <w:t>http://java.itcast.cn/java/course/javaee.shtml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fldChar w:fldCharType="end"/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 xml:space="preserve"> 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 xml:space="preserve">@黑马程序员 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fldChar w:fldCharType="begin"/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instrText xml:space="preserve"> HYPERLINK "http://www.itheima.com/hadoop/59614.html" </w:instrTex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fldChar w:fldCharType="separate"/>
      </w:r>
      <w:r>
        <w:rPr>
          <w:rStyle w:val="4"/>
          <w:rFonts w:hint="eastAsia" w:ascii="Monaco" w:hAnsi="Monaco" w:eastAsia="微软雅黑" w:cs="Monaco"/>
          <w:sz w:val="14"/>
          <w:szCs w:val="14"/>
          <w:lang w:val="en-US" w:eastAsia="zh-CN"/>
        </w:rPr>
        <w:t>http://www.itheima.com/hadoop/59614.html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fldChar w:fldCharType="end"/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Monaco" w:hAnsi="Monaco" w:eastAsia="微软雅黑" w:cs="Monaco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具体技术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参照传智博客和黑马程序员培训计划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fldChar w:fldCharType="begin"/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instrText xml:space="preserve"> HYPERLINK "传智博客2015年JavaEE+hadoop培训方案/传智博客2015年JavaEE+hadoop培训方案.html" </w:instrTex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fldChar w:fldCharType="separate"/>
      </w:r>
      <w:r>
        <w:rPr>
          <w:rStyle w:val="3"/>
          <w:rFonts w:hint="eastAsia" w:ascii="Monaco" w:hAnsi="Monaco" w:eastAsia="微软雅黑" w:cs="Monaco"/>
          <w:sz w:val="14"/>
          <w:szCs w:val="14"/>
          <w:lang w:val="en-US" w:eastAsia="zh-CN"/>
        </w:rPr>
        <w:t>需要学习和</w:t>
      </w:r>
      <w:bookmarkStart w:id="0" w:name="_GoBack"/>
      <w:bookmarkEnd w:id="0"/>
      <w:r>
        <w:rPr>
          <w:rStyle w:val="3"/>
          <w:rFonts w:hint="eastAsia" w:ascii="Monaco" w:hAnsi="Monaco" w:eastAsia="微软雅黑" w:cs="Monaco"/>
          <w:sz w:val="14"/>
          <w:szCs w:val="14"/>
          <w:lang w:val="en-US" w:eastAsia="zh-CN"/>
        </w:rPr>
        <w:t>REVIEW的技术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fldChar w:fldCharType="end"/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已经</w:t>
      </w:r>
      <w:r>
        <w:rPr>
          <w:rFonts w:hint="eastAsia" w:ascii="Monaco" w:hAnsi="Monaco" w:eastAsia="微软雅黑" w:cs="Monaco"/>
          <w:sz w:val="14"/>
          <w:szCs w:val="14"/>
          <w:highlight w:val="yellow"/>
          <w:lang w:val="en-US" w:eastAsia="zh-CN"/>
        </w:rPr>
        <w:t>高亮</w:t>
      </w:r>
    </w:p>
    <w:p>
      <w:pPr>
        <w:numPr>
          <w:ilvl w:val="0"/>
          <w:numId w:val="0"/>
        </w:numPr>
        <w:ind w:left="420" w:left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decorative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roma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542339">
    <w:nsid w:val="5684C743"/>
    <w:multiLevelType w:val="multilevel"/>
    <w:tmpl w:val="5684C743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15423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C2BF1"/>
    <w:rsid w:val="0043307A"/>
    <w:rsid w:val="011533D3"/>
    <w:rsid w:val="011B2D5D"/>
    <w:rsid w:val="023B6A38"/>
    <w:rsid w:val="026155F3"/>
    <w:rsid w:val="02C06C91"/>
    <w:rsid w:val="03D567D9"/>
    <w:rsid w:val="041F7ED2"/>
    <w:rsid w:val="0444100C"/>
    <w:rsid w:val="047A14E6"/>
    <w:rsid w:val="04A113A5"/>
    <w:rsid w:val="04C602E0"/>
    <w:rsid w:val="05292583"/>
    <w:rsid w:val="061F2E9B"/>
    <w:rsid w:val="075A3B1D"/>
    <w:rsid w:val="07A35216"/>
    <w:rsid w:val="07F6399B"/>
    <w:rsid w:val="085262B3"/>
    <w:rsid w:val="085801BC"/>
    <w:rsid w:val="0AA35B83"/>
    <w:rsid w:val="0AB17097"/>
    <w:rsid w:val="0AD84D58"/>
    <w:rsid w:val="0B61723B"/>
    <w:rsid w:val="0B7F426C"/>
    <w:rsid w:val="0BF4422B"/>
    <w:rsid w:val="0D180B0A"/>
    <w:rsid w:val="0E0A3916"/>
    <w:rsid w:val="0E511B0C"/>
    <w:rsid w:val="0ECA5F52"/>
    <w:rsid w:val="0FA04CB1"/>
    <w:rsid w:val="0FEC3AAB"/>
    <w:rsid w:val="0FF878BE"/>
    <w:rsid w:val="10281712"/>
    <w:rsid w:val="10AF2DAF"/>
    <w:rsid w:val="11173599"/>
    <w:rsid w:val="11452DE3"/>
    <w:rsid w:val="117635B2"/>
    <w:rsid w:val="120E02AD"/>
    <w:rsid w:val="12180BBD"/>
    <w:rsid w:val="121A7943"/>
    <w:rsid w:val="12704669"/>
    <w:rsid w:val="139C2BF1"/>
    <w:rsid w:val="13D30E93"/>
    <w:rsid w:val="1444244B"/>
    <w:rsid w:val="144968D3"/>
    <w:rsid w:val="150C1E94"/>
    <w:rsid w:val="15BF51BB"/>
    <w:rsid w:val="16057EAE"/>
    <w:rsid w:val="170532D4"/>
    <w:rsid w:val="170D4E5D"/>
    <w:rsid w:val="17561DD9"/>
    <w:rsid w:val="1AA36FC3"/>
    <w:rsid w:val="1AD2428E"/>
    <w:rsid w:val="1B905946"/>
    <w:rsid w:val="1D73355D"/>
    <w:rsid w:val="206B6ABE"/>
    <w:rsid w:val="21477726"/>
    <w:rsid w:val="2317411E"/>
    <w:rsid w:val="247E276B"/>
    <w:rsid w:val="24ED62A3"/>
    <w:rsid w:val="25621AE5"/>
    <w:rsid w:val="261C4796"/>
    <w:rsid w:val="269B7263"/>
    <w:rsid w:val="26A8437A"/>
    <w:rsid w:val="26CE67B8"/>
    <w:rsid w:val="27004A09"/>
    <w:rsid w:val="27133A29"/>
    <w:rsid w:val="27482BFF"/>
    <w:rsid w:val="275E0626"/>
    <w:rsid w:val="276B40B8"/>
    <w:rsid w:val="28E33CA5"/>
    <w:rsid w:val="295F1070"/>
    <w:rsid w:val="29A65F61"/>
    <w:rsid w:val="2A8B2D5C"/>
    <w:rsid w:val="2AC718BC"/>
    <w:rsid w:val="2B3D0601"/>
    <w:rsid w:val="2BD561F6"/>
    <w:rsid w:val="2BDF6B05"/>
    <w:rsid w:val="2C542347"/>
    <w:rsid w:val="2C9E36C0"/>
    <w:rsid w:val="2CD74B1F"/>
    <w:rsid w:val="2D13367F"/>
    <w:rsid w:val="2D4476D1"/>
    <w:rsid w:val="308D5EB4"/>
    <w:rsid w:val="309B51CA"/>
    <w:rsid w:val="30BF7988"/>
    <w:rsid w:val="32E64D8F"/>
    <w:rsid w:val="34324DB1"/>
    <w:rsid w:val="348B2EC1"/>
    <w:rsid w:val="368564FF"/>
    <w:rsid w:val="381A4397"/>
    <w:rsid w:val="39910700"/>
    <w:rsid w:val="3A014237"/>
    <w:rsid w:val="3A8C1C1D"/>
    <w:rsid w:val="3AC91A82"/>
    <w:rsid w:val="3B2F4CA9"/>
    <w:rsid w:val="3B6F440E"/>
    <w:rsid w:val="3ED80F27"/>
    <w:rsid w:val="3F954B5E"/>
    <w:rsid w:val="3FEA2069"/>
    <w:rsid w:val="402740CC"/>
    <w:rsid w:val="412B3CFA"/>
    <w:rsid w:val="41490D2C"/>
    <w:rsid w:val="419C2D34"/>
    <w:rsid w:val="41B44B58"/>
    <w:rsid w:val="42001F37"/>
    <w:rsid w:val="421D0D04"/>
    <w:rsid w:val="43FF251E"/>
    <w:rsid w:val="44B7644A"/>
    <w:rsid w:val="460573F1"/>
    <w:rsid w:val="465D1D16"/>
    <w:rsid w:val="466E7D19"/>
    <w:rsid w:val="46D467C4"/>
    <w:rsid w:val="472707CD"/>
    <w:rsid w:val="47326B5E"/>
    <w:rsid w:val="48197D55"/>
    <w:rsid w:val="48885E0A"/>
    <w:rsid w:val="49433FBF"/>
    <w:rsid w:val="4A015677"/>
    <w:rsid w:val="4AD81E57"/>
    <w:rsid w:val="4B3E2E80"/>
    <w:rsid w:val="4B3E507F"/>
    <w:rsid w:val="4BBF2155"/>
    <w:rsid w:val="4C342114"/>
    <w:rsid w:val="4D015FE4"/>
    <w:rsid w:val="4D206899"/>
    <w:rsid w:val="4D632806"/>
    <w:rsid w:val="4E6D2CB8"/>
    <w:rsid w:val="4E85035F"/>
    <w:rsid w:val="4F9B7EA7"/>
    <w:rsid w:val="50D878AE"/>
    <w:rsid w:val="51881C50"/>
    <w:rsid w:val="51BB11A6"/>
    <w:rsid w:val="51F85787"/>
    <w:rsid w:val="528256EC"/>
    <w:rsid w:val="53213F70"/>
    <w:rsid w:val="540E06F6"/>
    <w:rsid w:val="5443314E"/>
    <w:rsid w:val="5457656B"/>
    <w:rsid w:val="549D3C3F"/>
    <w:rsid w:val="54C05F9B"/>
    <w:rsid w:val="55EA6982"/>
    <w:rsid w:val="566C5C56"/>
    <w:rsid w:val="56A725B8"/>
    <w:rsid w:val="57455939"/>
    <w:rsid w:val="58221AA4"/>
    <w:rsid w:val="58614E0C"/>
    <w:rsid w:val="5A420BA5"/>
    <w:rsid w:val="5A567846"/>
    <w:rsid w:val="5D140643"/>
    <w:rsid w:val="5D1928CC"/>
    <w:rsid w:val="5D7209DD"/>
    <w:rsid w:val="60692C39"/>
    <w:rsid w:val="612A0AF8"/>
    <w:rsid w:val="615E224C"/>
    <w:rsid w:val="62246792"/>
    <w:rsid w:val="63DA25E0"/>
    <w:rsid w:val="643B7181"/>
    <w:rsid w:val="64752C24"/>
    <w:rsid w:val="66C834DD"/>
    <w:rsid w:val="674F2F0C"/>
    <w:rsid w:val="67B251AF"/>
    <w:rsid w:val="68706867"/>
    <w:rsid w:val="68A128B9"/>
    <w:rsid w:val="68D07B85"/>
    <w:rsid w:val="69231B8D"/>
    <w:rsid w:val="69DA38BA"/>
    <w:rsid w:val="6AA06AFB"/>
    <w:rsid w:val="6B6433C1"/>
    <w:rsid w:val="6BD77E7D"/>
    <w:rsid w:val="6BDD1D86"/>
    <w:rsid w:val="6CFE1E5E"/>
    <w:rsid w:val="6DF004EC"/>
    <w:rsid w:val="6E341EDA"/>
    <w:rsid w:val="6E9D190A"/>
    <w:rsid w:val="71625915"/>
    <w:rsid w:val="72453989"/>
    <w:rsid w:val="7296248F"/>
    <w:rsid w:val="744B2DDA"/>
    <w:rsid w:val="74516EE2"/>
    <w:rsid w:val="7473071B"/>
    <w:rsid w:val="74AE727B"/>
    <w:rsid w:val="74BE1A94"/>
    <w:rsid w:val="74C1629C"/>
    <w:rsid w:val="74C87E25"/>
    <w:rsid w:val="756E3E36"/>
    <w:rsid w:val="75E14175"/>
    <w:rsid w:val="75EC2506"/>
    <w:rsid w:val="76923F99"/>
    <w:rsid w:val="76F42D38"/>
    <w:rsid w:val="776158EB"/>
    <w:rsid w:val="783A77CC"/>
    <w:rsid w:val="78A2177A"/>
    <w:rsid w:val="78C3642C"/>
    <w:rsid w:val="791F6B45"/>
    <w:rsid w:val="79343267"/>
    <w:rsid w:val="7A5C3FCF"/>
    <w:rsid w:val="7C07400A"/>
    <w:rsid w:val="7C3612D6"/>
    <w:rsid w:val="7C63309F"/>
    <w:rsid w:val="7E3D1A2B"/>
    <w:rsid w:val="7FC94A35"/>
    <w:rsid w:val="7FFD61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2015-12-29T03:55:00Z</dcterms:created>
  <dc:creator>ucmed</dc:creator>
  <cp:lastModifiedBy>ucmed</cp:lastModifiedBy>
  <dcterms:modified xsi:type="dcterms:W3CDTF">2016-01-04T09:39:01Z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