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Monaco" w:hAnsi="Monaco" w:eastAsia="微软雅黑"/>
          <w:b/>
          <w:sz w:val="32"/>
          <w:szCs w:val="32"/>
        </w:rPr>
      </w:pPr>
      <w:r>
        <w:rPr>
          <w:rFonts w:ascii="Monaco" w:hAnsi="Monaco" w:eastAsia="微软雅黑"/>
          <w:b/>
          <w:sz w:val="32"/>
          <w:szCs w:val="32"/>
        </w:rPr>
        <w:t>MyBatis Study Notes</w:t>
      </w:r>
    </w:p>
    <w:p>
      <w:pPr>
        <w:spacing w:line="140" w:lineRule="exact"/>
        <w:rPr>
          <w:rFonts w:ascii="Monaco" w:hAnsi="Monaco" w:eastAsia="微软雅黑"/>
          <w:b/>
          <w:bCs/>
          <w:color w:val="00B050"/>
          <w:sz w:val="14"/>
          <w:szCs w:val="14"/>
        </w:rPr>
      </w:pPr>
      <w:r>
        <w:rPr>
          <w:rFonts w:ascii="Monaco" w:hAnsi="Monaco" w:eastAsia="微软雅黑"/>
          <w:b/>
          <w:bCs/>
          <w:color w:val="00B050"/>
          <w:sz w:val="14"/>
          <w:szCs w:val="14"/>
        </w:rPr>
        <w:t>@author      Count</w:t>
      </w:r>
      <w:r>
        <w:rPr>
          <w:rFonts w:hint="eastAsia" w:ascii="Monaco" w:hAnsi="Monaco" w:eastAsia="微软雅黑"/>
          <w:b/>
          <w:bCs/>
          <w:color w:val="00B050"/>
          <w:sz w:val="14"/>
          <w:szCs w:val="14"/>
          <w:lang w:val="en-US" w:eastAsia="zh-CN"/>
        </w:rPr>
        <w:t xml:space="preserve"> Monte Cristo</w:t>
      </w:r>
    </w:p>
    <w:p>
      <w:pPr>
        <w:spacing w:line="140" w:lineRule="exact"/>
        <w:rPr>
          <w:rFonts w:ascii="Monaco" w:hAnsi="Monaco" w:eastAsia="微软雅黑"/>
          <w:b/>
          <w:bCs/>
          <w:color w:val="00B050"/>
          <w:sz w:val="14"/>
          <w:szCs w:val="14"/>
        </w:rPr>
      </w:pPr>
      <w:r>
        <w:rPr>
          <w:rFonts w:ascii="Monaco" w:hAnsi="Monaco" w:eastAsia="微软雅黑"/>
          <w:b/>
          <w:bCs/>
          <w:color w:val="00B050"/>
          <w:sz w:val="14"/>
          <w:szCs w:val="14"/>
        </w:rPr>
        <w:t>@create      D20150831</w:t>
      </w:r>
    </w:p>
    <w:p>
      <w:pPr>
        <w:spacing w:line="140" w:lineRule="exact"/>
        <w:rPr>
          <w:rFonts w:ascii="Monaco" w:hAnsi="Monaco" w:eastAsia="微软雅黑"/>
          <w:b/>
          <w:bCs/>
          <w:color w:val="00B050"/>
          <w:sz w:val="14"/>
          <w:szCs w:val="14"/>
        </w:rPr>
      </w:pPr>
      <w:r>
        <w:rPr>
          <w:rFonts w:ascii="Monaco" w:hAnsi="Monaco" w:eastAsia="微软雅黑"/>
          <w:b/>
          <w:bCs/>
          <w:color w:val="00B050"/>
          <w:sz w:val="14"/>
          <w:szCs w:val="14"/>
        </w:rPr>
        <w:t xml:space="preserve">@version     </w:t>
      </w:r>
      <w:r>
        <w:rPr>
          <w:rFonts w:hint="eastAsia" w:ascii="Monaco" w:hAnsi="Monaco" w:eastAsia="微软雅黑"/>
          <w:b/>
          <w:bCs/>
          <w:color w:val="00B050"/>
          <w:sz w:val="14"/>
          <w:szCs w:val="14"/>
          <w:lang w:val="en-US" w:eastAsia="zh-CN"/>
        </w:rPr>
        <w:t>2016年04月08日 13:24:15</w:t>
      </w:r>
    </w:p>
    <w:p>
      <w:pPr>
        <w:spacing w:line="140" w:lineRule="exact"/>
        <w:rPr>
          <w:rFonts w:ascii="Monaco" w:hAnsi="Monaco" w:eastAsia="微软雅黑"/>
          <w:b/>
          <w:bCs/>
          <w:color w:val="00B050"/>
          <w:sz w:val="14"/>
          <w:szCs w:val="14"/>
        </w:rPr>
      </w:pPr>
      <w:r>
        <w:rPr>
          <w:rFonts w:hint="eastAsia" w:ascii="Monaco" w:hAnsi="Monaco" w:eastAsia="微软雅黑"/>
          <w:b/>
          <w:bCs/>
          <w:color w:val="00B050"/>
          <w:sz w:val="14"/>
          <w:szCs w:val="14"/>
          <w:lang w:val="en-US" w:eastAsia="zh-CN"/>
        </w:rPr>
        <w:t xml:space="preserve">             </w:t>
      </w:r>
      <w:r>
        <w:rPr>
          <w:rFonts w:ascii="Monaco" w:hAnsi="Monaco" w:eastAsia="微软雅黑"/>
          <w:b/>
          <w:bCs/>
          <w:strike/>
          <w:color w:val="00B050"/>
          <w:sz w:val="14"/>
          <w:szCs w:val="14"/>
        </w:rPr>
        <w:t>D20150</w:t>
      </w:r>
      <w:r>
        <w:rPr>
          <w:rFonts w:hint="eastAsia" w:ascii="Monaco" w:hAnsi="Monaco" w:eastAsia="微软雅黑"/>
          <w:b/>
          <w:bCs/>
          <w:strike/>
          <w:color w:val="00B050"/>
          <w:sz w:val="14"/>
          <w:szCs w:val="14"/>
        </w:rPr>
        <w:t>91</w:t>
      </w:r>
      <w:r>
        <w:rPr>
          <w:rFonts w:ascii="Monaco" w:hAnsi="Monaco" w:eastAsia="微软雅黑"/>
          <w:b/>
          <w:bCs/>
          <w:strike/>
          <w:color w:val="00B050"/>
          <w:sz w:val="14"/>
          <w:szCs w:val="14"/>
        </w:rPr>
        <w:t>5</w:t>
      </w:r>
      <w:r>
        <w:rPr>
          <w:rFonts w:ascii="Monaco" w:hAnsi="Monaco" w:eastAsia="微软雅黑"/>
          <w:b/>
          <w:bCs/>
          <w:color w:val="00B050"/>
          <w:sz w:val="14"/>
          <w:szCs w:val="14"/>
        </w:rPr>
        <w:t xml:space="preserve"> </w:t>
      </w:r>
      <w:r>
        <w:rPr>
          <w:rFonts w:ascii="Monaco" w:hAnsi="Monaco" w:eastAsia="微软雅黑"/>
          <w:b/>
          <w:bCs/>
          <w:strike/>
          <w:color w:val="00B050"/>
          <w:sz w:val="14"/>
          <w:szCs w:val="14"/>
        </w:rPr>
        <w:t>D20151025</w:t>
      </w:r>
      <w:r>
        <w:rPr>
          <w:rFonts w:ascii="Monaco" w:hAnsi="Monaco" w:eastAsia="微软雅黑"/>
          <w:b/>
          <w:bCs/>
          <w:color w:val="00B050"/>
          <w:sz w:val="14"/>
          <w:szCs w:val="14"/>
        </w:rPr>
        <w:t xml:space="preserve"> </w:t>
      </w:r>
      <w:r>
        <w:rPr>
          <w:rFonts w:ascii="Monaco" w:hAnsi="Monaco" w:eastAsia="微软雅黑"/>
          <w:b/>
          <w:bCs/>
          <w:strike/>
          <w:dstrike w:val="0"/>
          <w:color w:val="00B050"/>
          <w:sz w:val="14"/>
          <w:szCs w:val="14"/>
        </w:rPr>
        <w:t>D20151102</w:t>
      </w:r>
      <w:r>
        <w:rPr>
          <w:rFonts w:hint="eastAsia" w:ascii="Monaco" w:hAnsi="Monaco" w:eastAsia="微软雅黑"/>
          <w:b/>
          <w:bCs/>
          <w:color w:val="00B050"/>
          <w:sz w:val="14"/>
          <w:szCs w:val="14"/>
          <w:lang w:val="en-US" w:eastAsia="zh-CN"/>
        </w:rPr>
        <w:t xml:space="preserve"> </w:t>
      </w:r>
      <w:r>
        <w:rPr>
          <w:rFonts w:hint="eastAsia" w:ascii="Monaco" w:hAnsi="Monaco" w:eastAsia="微软雅黑"/>
          <w:b/>
          <w:bCs/>
          <w:strike/>
          <w:dstrike w:val="0"/>
          <w:color w:val="00B050"/>
          <w:sz w:val="14"/>
          <w:szCs w:val="14"/>
          <w:lang w:val="en-US" w:eastAsia="zh-CN"/>
        </w:rPr>
        <w:t>D20151221</w:t>
      </w:r>
      <w:r>
        <w:rPr>
          <w:rFonts w:hint="eastAsia" w:ascii="Monaco" w:hAnsi="Monaco" w:eastAsia="微软雅黑"/>
          <w:b/>
          <w:bCs/>
          <w:color w:val="00B050"/>
          <w:sz w:val="14"/>
          <w:szCs w:val="14"/>
          <w:lang w:val="en-US" w:eastAsia="zh-CN"/>
        </w:rPr>
        <w:t xml:space="preserve"> D20160317 </w:t>
      </w:r>
    </w:p>
    <w:p>
      <w:pPr>
        <w:spacing w:line="140" w:lineRule="exact"/>
        <w:rPr>
          <w:rFonts w:ascii="Monaco" w:hAnsi="Monaco" w:eastAsia="微软雅黑"/>
          <w:b/>
          <w:bCs/>
          <w:color w:val="00B050"/>
          <w:sz w:val="14"/>
          <w:szCs w:val="14"/>
        </w:rPr>
      </w:pPr>
      <w:r>
        <w:rPr>
          <w:rFonts w:ascii="Monaco" w:hAnsi="Monaco" w:eastAsia="微软雅黑"/>
          <w:b/>
          <w:bCs/>
          <w:color w:val="00B050"/>
          <w:sz w:val="14"/>
          <w:szCs w:val="14"/>
        </w:rPr>
        <w:t xml:space="preserve">@description </w:t>
      </w:r>
      <w:r>
        <w:rPr>
          <w:rFonts w:ascii="Monaco" w:hAnsi="微软雅黑" w:eastAsia="微软雅黑"/>
          <w:b/>
          <w:bCs/>
          <w:color w:val="00B050"/>
          <w:sz w:val="14"/>
          <w:szCs w:val="14"/>
        </w:rPr>
        <w:t>记录</w:t>
      </w:r>
      <w:r>
        <w:rPr>
          <w:rFonts w:ascii="Monaco" w:hAnsi="Monaco" w:eastAsia="微软雅黑"/>
          <w:b/>
          <w:bCs/>
          <w:color w:val="00B050"/>
          <w:sz w:val="14"/>
          <w:szCs w:val="14"/>
        </w:rPr>
        <w:t>MyBatis</w:t>
      </w:r>
      <w:r>
        <w:rPr>
          <w:rFonts w:ascii="Monaco" w:hAnsi="微软雅黑" w:eastAsia="微软雅黑"/>
          <w:b/>
          <w:bCs/>
          <w:color w:val="00B050"/>
          <w:sz w:val="14"/>
          <w:szCs w:val="14"/>
        </w:rPr>
        <w:t>的重要知识</w:t>
      </w:r>
    </w:p>
    <w:p>
      <w:pPr>
        <w:spacing w:line="140" w:lineRule="exact"/>
        <w:rPr>
          <w:rFonts w:ascii="Monaco" w:hAnsi="Monaco" w:eastAsia="微软雅黑"/>
          <w:b/>
          <w:bCs/>
          <w:color w:val="00B050"/>
          <w:sz w:val="14"/>
          <w:szCs w:val="14"/>
        </w:rPr>
      </w:pPr>
      <w:r>
        <w:rPr>
          <w:rFonts w:ascii="Monaco" w:hAnsi="Monaco" w:eastAsia="微软雅黑"/>
          <w:b/>
          <w:bCs/>
          <w:color w:val="00B050"/>
          <w:sz w:val="14"/>
          <w:szCs w:val="14"/>
        </w:rPr>
        <w:t xml:space="preserve">@reference   </w:t>
      </w:r>
      <w:r>
        <w:rPr>
          <w:rFonts w:ascii="Monaco" w:hAnsi="微软雅黑" w:eastAsia="微软雅黑"/>
          <w:b/>
          <w:bCs/>
          <w:color w:val="00B050"/>
          <w:sz w:val="14"/>
          <w:szCs w:val="14"/>
        </w:rPr>
        <w:t>传智播客</w:t>
      </w:r>
      <w:r>
        <w:rPr>
          <w:rFonts w:ascii="Monaco" w:hAnsi="Monaco" w:eastAsia="微软雅黑"/>
          <w:b/>
          <w:bCs/>
          <w:color w:val="00B050"/>
          <w:sz w:val="14"/>
          <w:szCs w:val="14"/>
        </w:rPr>
        <w:t>MyBatis</w:t>
      </w:r>
      <w:r>
        <w:rPr>
          <w:rFonts w:ascii="Monaco" w:hAnsi="微软雅黑" w:eastAsia="微软雅黑"/>
          <w:b/>
          <w:bCs/>
          <w:color w:val="00B050"/>
          <w:sz w:val="14"/>
          <w:szCs w:val="14"/>
        </w:rPr>
        <w:t>学习视频</w:t>
      </w:r>
    </w:p>
    <w:p>
      <w:pPr>
        <w:spacing w:line="140" w:lineRule="exact"/>
        <w:rPr>
          <w:rFonts w:ascii="Monaco" w:hAnsi="Monaco" w:eastAsia="微软雅黑"/>
          <w:b/>
          <w:bCs/>
          <w:color w:val="00B050"/>
          <w:sz w:val="14"/>
          <w:szCs w:val="14"/>
        </w:rPr>
      </w:pPr>
      <w:r>
        <w:rPr>
          <w:rFonts w:ascii="Monaco" w:hAnsi="Monaco" w:eastAsia="微软雅黑"/>
          <w:b/>
          <w:bCs/>
          <w:color w:val="00B050"/>
          <w:sz w:val="14"/>
          <w:szCs w:val="14"/>
        </w:rPr>
        <w:t>@motto       VICTORY LOVES PREPARATOIN</w:t>
      </w:r>
    </w:p>
    <w:p>
      <w:pPr>
        <w:spacing w:line="140" w:lineRule="exact"/>
        <w:rPr>
          <w:rFonts w:ascii="Monaco" w:hAnsi="微软雅黑" w:eastAsia="微软雅黑"/>
          <w:b/>
          <w:bCs/>
          <w:color w:val="00B050"/>
          <w:sz w:val="14"/>
          <w:szCs w:val="14"/>
        </w:rPr>
      </w:pPr>
      <w:r>
        <w:rPr>
          <w:rFonts w:ascii="Monaco" w:hAnsi="Monaco" w:eastAsia="微软雅黑"/>
          <w:b/>
          <w:bCs/>
          <w:color w:val="00B050"/>
          <w:sz w:val="14"/>
          <w:szCs w:val="14"/>
        </w:rPr>
        <w:t xml:space="preserve">@criteria    </w:t>
      </w:r>
      <w:r>
        <w:rPr>
          <w:rFonts w:ascii="Monaco" w:hAnsi="微软雅黑" w:eastAsia="微软雅黑"/>
          <w:b/>
          <w:bCs/>
          <w:color w:val="00B050"/>
          <w:sz w:val="14"/>
          <w:szCs w:val="14"/>
        </w:rPr>
        <w:t>凯旋基诺</w:t>
      </w:r>
    </w:p>
    <w:p>
      <w:pPr>
        <w:spacing w:line="140" w:lineRule="exact"/>
        <w:rPr>
          <w:rFonts w:hint="eastAsia" w:ascii="Monaco" w:hAnsi="微软雅黑" w:eastAsia="微软雅黑"/>
          <w:b/>
          <w:bCs/>
          <w:color w:val="00B050"/>
          <w:sz w:val="14"/>
          <w:szCs w:val="14"/>
          <w:lang w:val="en-US" w:eastAsia="zh-CN"/>
        </w:rPr>
      </w:pPr>
      <w:r>
        <w:rPr>
          <w:rFonts w:hint="eastAsia" w:ascii="Monaco" w:hAnsi="微软雅黑" w:eastAsia="微软雅黑"/>
          <w:b/>
          <w:bCs/>
          <w:color w:val="00B050"/>
          <w:sz w:val="14"/>
          <w:szCs w:val="14"/>
          <w:lang w:val="en-US" w:eastAsia="zh-CN"/>
        </w:rPr>
        <w:t>@copyright   CMC all rights reserved (c)</w:t>
      </w:r>
    </w:p>
    <w:p>
      <w:pPr>
        <w:jc w:val="center"/>
        <w:rPr>
          <w:rFonts w:ascii="Monaco" w:hAnsi="Monaco" w:eastAsia="微软雅黑"/>
          <w:b/>
          <w:sz w:val="14"/>
          <w:szCs w:val="14"/>
        </w:rPr>
      </w:pPr>
      <w:r>
        <w:rPr>
          <w:rFonts w:ascii="Monaco" w:hAnsi="Monaco" w:eastAsia="微软雅黑"/>
          <w:sz w:val="14"/>
          <w:szCs w:val="14"/>
        </w:rPr>
        <w:tab/>
      </w:r>
      <w:r>
        <w:rPr>
          <w:rFonts w:hint="eastAsia" w:ascii="Monaco" w:hAnsi="Monaco" w:eastAsia="微软雅黑"/>
          <w:b/>
          <w:sz w:val="14"/>
          <w:szCs w:val="14"/>
        </w:rPr>
        <w:t>&lt;!-- 基础部分 -</w:t>
      </w:r>
      <w:r>
        <w:rPr>
          <w:rFonts w:ascii="Monaco" w:hAnsi="Monaco" w:eastAsia="微软雅黑"/>
          <w:b/>
          <w:sz w:val="14"/>
          <w:szCs w:val="14"/>
        </w:rPr>
        <w:sym w:font="Wingdings" w:char="F0E0"/>
      </w: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MyBatis</w:t>
      </w:r>
      <w:r>
        <w:rPr>
          <w:rFonts w:ascii="Monaco" w:hAnsi="微软雅黑" w:eastAsia="微软雅黑"/>
          <w:b/>
          <w:color w:val="7030A0"/>
          <w:sz w:val="14"/>
          <w:szCs w:val="14"/>
        </w:rPr>
        <w:t>简介</w:t>
      </w:r>
    </w:p>
    <w:p>
      <w:pPr>
        <w:pStyle w:val="9"/>
        <w:numPr>
          <w:ilvl w:val="1"/>
          <w:numId w:val="1"/>
        </w:numPr>
        <w:rPr>
          <w:rFonts w:ascii="Monaco" w:hAnsi="Monaco" w:eastAsia="微软雅黑"/>
          <w:color w:val="00B050"/>
          <w:sz w:val="14"/>
          <w:szCs w:val="14"/>
        </w:rPr>
      </w:pPr>
      <w:r>
        <w:rPr>
          <w:rFonts w:ascii="Monaco" w:hAnsi="Monaco" w:eastAsia="微软雅黑"/>
          <w:color w:val="00B050"/>
          <w:sz w:val="14"/>
          <w:szCs w:val="14"/>
        </w:rPr>
        <w:t xml:space="preserve">@reference </w:t>
      </w:r>
      <w:bookmarkStart w:id="0" w:name="OLE_LINK15"/>
      <w:r>
        <w:fldChar w:fldCharType="begin"/>
      </w:r>
      <w:r>
        <w:instrText xml:space="preserve"> HYPERLINK "http://mybatis.github.io/" </w:instrText>
      </w:r>
      <w:r>
        <w:fldChar w:fldCharType="separate"/>
      </w:r>
      <w:r>
        <w:rPr>
          <w:rFonts w:ascii="Monaco" w:hAnsi="Monaco" w:eastAsia="微软雅黑"/>
          <w:color w:val="00B050"/>
          <w:sz w:val="14"/>
          <w:szCs w:val="14"/>
        </w:rPr>
        <w:t>http://mybatis.github.io/</w:t>
      </w:r>
      <w:r>
        <w:rPr>
          <w:rFonts w:ascii="Monaco" w:hAnsi="Monaco" w:eastAsia="微软雅黑"/>
          <w:color w:val="00B050"/>
          <w:sz w:val="14"/>
          <w:szCs w:val="14"/>
        </w:rPr>
        <w:fldChar w:fldCharType="end"/>
      </w:r>
      <w:r>
        <w:rPr>
          <w:rFonts w:hint="eastAsia"/>
          <w:sz w:val="14"/>
          <w:szCs w:val="14"/>
        </w:rPr>
        <w:t xml:space="preserve"> </w:t>
      </w:r>
      <w:bookmarkEnd w:id="0"/>
    </w:p>
    <w:p>
      <w:pPr>
        <w:pStyle w:val="9"/>
        <w:rPr>
          <w:rFonts w:ascii="Monaco" w:hAnsi="Monaco" w:eastAsia="微软雅黑"/>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MyBatis</w:t>
      </w:r>
      <w:r>
        <w:rPr>
          <w:rFonts w:ascii="Monaco" w:hAnsi="微软雅黑" w:eastAsia="微软雅黑"/>
          <w:b/>
          <w:color w:val="7030A0"/>
          <w:sz w:val="14"/>
          <w:szCs w:val="14"/>
        </w:rPr>
        <w:t>课程简介</w:t>
      </w:r>
    </w:p>
    <w:p>
      <w:pPr>
        <w:pStyle w:val="9"/>
        <w:numPr>
          <w:ilvl w:val="1"/>
          <w:numId w:val="1"/>
        </w:numPr>
        <w:rPr>
          <w:rFonts w:ascii="Monaco" w:hAnsi="Monaco" w:eastAsia="微软雅黑"/>
          <w:b/>
          <w:sz w:val="14"/>
          <w:szCs w:val="14"/>
        </w:rPr>
      </w:pPr>
      <w:r>
        <w:rPr>
          <w:rFonts w:ascii="Monaco" w:hAnsi="微软雅黑" w:eastAsia="微软雅黑"/>
          <w:b/>
          <w:sz w:val="14"/>
          <w:szCs w:val="14"/>
        </w:rPr>
        <w:t>基础知识（第一天）</w:t>
      </w:r>
    </w:p>
    <w:p>
      <w:pPr>
        <w:pStyle w:val="9"/>
        <w:numPr>
          <w:ilvl w:val="2"/>
          <w:numId w:val="1"/>
        </w:numPr>
        <w:rPr>
          <w:rFonts w:ascii="Monaco" w:hAnsi="Monaco" w:eastAsia="微软雅黑"/>
          <w:sz w:val="14"/>
          <w:szCs w:val="14"/>
        </w:rPr>
      </w:pPr>
      <w:r>
        <w:rPr>
          <w:rFonts w:ascii="Monaco" w:hAnsi="微软雅黑" w:eastAsia="微软雅黑"/>
          <w:sz w:val="14"/>
          <w:szCs w:val="14"/>
        </w:rPr>
        <w:t>对原生态</w:t>
      </w:r>
      <w:r>
        <w:rPr>
          <w:rFonts w:ascii="Monaco" w:hAnsi="Monaco" w:eastAsia="微软雅黑"/>
          <w:sz w:val="14"/>
          <w:szCs w:val="14"/>
        </w:rPr>
        <w:t>JDBC</w:t>
      </w:r>
      <w:r>
        <w:rPr>
          <w:rFonts w:ascii="Monaco" w:hAnsi="微软雅黑" w:eastAsia="微软雅黑"/>
          <w:sz w:val="14"/>
          <w:szCs w:val="14"/>
        </w:rPr>
        <w:t>程序问题总结</w:t>
      </w:r>
    </w:p>
    <w:p>
      <w:pPr>
        <w:pStyle w:val="9"/>
        <w:numPr>
          <w:ilvl w:val="2"/>
          <w:numId w:val="1"/>
        </w:numPr>
        <w:rPr>
          <w:rFonts w:ascii="Monaco" w:hAnsi="Monaco" w:eastAsia="微软雅黑"/>
          <w:b/>
          <w:bCs/>
          <w:sz w:val="14"/>
          <w:szCs w:val="14"/>
        </w:rPr>
      </w:pPr>
      <w:r>
        <w:rPr>
          <w:rFonts w:ascii="Monaco" w:hAnsi="Monaco" w:eastAsia="微软雅黑"/>
          <w:b/>
          <w:bCs/>
          <w:sz w:val="14"/>
          <w:szCs w:val="14"/>
        </w:rPr>
        <w:t>MyBatis</w:t>
      </w:r>
      <w:r>
        <w:rPr>
          <w:rFonts w:ascii="Monaco" w:hAnsi="微软雅黑" w:eastAsia="微软雅黑"/>
          <w:b/>
          <w:bCs/>
          <w:sz w:val="14"/>
          <w:szCs w:val="14"/>
        </w:rPr>
        <w:t>框架原理（掌握）</w:t>
      </w:r>
    </w:p>
    <w:p>
      <w:pPr>
        <w:pStyle w:val="9"/>
        <w:numPr>
          <w:ilvl w:val="2"/>
          <w:numId w:val="1"/>
        </w:numPr>
        <w:rPr>
          <w:rFonts w:ascii="Monaco" w:hAnsi="Monaco" w:eastAsia="微软雅黑"/>
          <w:sz w:val="14"/>
          <w:szCs w:val="14"/>
        </w:rPr>
      </w:pPr>
      <w:r>
        <w:rPr>
          <w:rFonts w:ascii="Monaco" w:hAnsi="Monaco" w:eastAsia="微软雅黑"/>
          <w:sz w:val="14"/>
          <w:szCs w:val="14"/>
        </w:rPr>
        <w:t>MyBatis</w:t>
      </w:r>
      <w:r>
        <w:rPr>
          <w:rFonts w:ascii="Monaco" w:hAnsi="微软雅黑" w:eastAsia="微软雅黑"/>
          <w:sz w:val="14"/>
          <w:szCs w:val="14"/>
        </w:rPr>
        <w:t>入门程序</w:t>
      </w:r>
    </w:p>
    <w:p>
      <w:pPr>
        <w:pStyle w:val="9"/>
        <w:numPr>
          <w:ilvl w:val="3"/>
          <w:numId w:val="1"/>
        </w:numPr>
        <w:rPr>
          <w:rFonts w:ascii="Monaco" w:hAnsi="Monaco" w:eastAsia="微软雅黑"/>
          <w:sz w:val="14"/>
          <w:szCs w:val="14"/>
        </w:rPr>
      </w:pPr>
      <w:r>
        <w:rPr>
          <w:rFonts w:ascii="Monaco" w:hAnsi="微软雅黑" w:eastAsia="微软雅黑"/>
          <w:sz w:val="14"/>
          <w:szCs w:val="14"/>
        </w:rPr>
        <w:t>用户的</w:t>
      </w:r>
      <w:r>
        <w:rPr>
          <w:rFonts w:ascii="Monaco" w:hAnsi="Monaco" w:eastAsia="微软雅黑"/>
          <w:sz w:val="14"/>
          <w:szCs w:val="14"/>
        </w:rPr>
        <w:t>CRUD</w:t>
      </w:r>
    </w:p>
    <w:p>
      <w:pPr>
        <w:pStyle w:val="9"/>
        <w:numPr>
          <w:ilvl w:val="2"/>
          <w:numId w:val="1"/>
        </w:numPr>
        <w:rPr>
          <w:rFonts w:ascii="Monaco" w:hAnsi="Monaco" w:eastAsia="微软雅黑"/>
          <w:b/>
          <w:bCs/>
          <w:sz w:val="14"/>
          <w:szCs w:val="14"/>
        </w:rPr>
      </w:pPr>
      <w:r>
        <w:rPr>
          <w:rFonts w:ascii="Monaco" w:hAnsi="Monaco" w:eastAsia="微软雅黑"/>
          <w:b/>
          <w:bCs/>
          <w:sz w:val="14"/>
          <w:szCs w:val="14"/>
        </w:rPr>
        <w:t>MyBatis</w:t>
      </w:r>
      <w:r>
        <w:rPr>
          <w:rFonts w:ascii="Monaco" w:hAnsi="微软雅黑" w:eastAsia="微软雅黑"/>
          <w:b/>
          <w:bCs/>
          <w:sz w:val="14"/>
          <w:szCs w:val="14"/>
        </w:rPr>
        <w:t>开发</w:t>
      </w:r>
      <w:r>
        <w:rPr>
          <w:rFonts w:ascii="Monaco" w:hAnsi="Monaco" w:eastAsia="微软雅黑"/>
          <w:b/>
          <w:bCs/>
          <w:sz w:val="14"/>
          <w:szCs w:val="14"/>
        </w:rPr>
        <w:t>Dao</w:t>
      </w:r>
      <w:r>
        <w:rPr>
          <w:rFonts w:ascii="Monaco" w:hAnsi="微软雅黑" w:eastAsia="微软雅黑"/>
          <w:b/>
          <w:bCs/>
          <w:sz w:val="14"/>
          <w:szCs w:val="14"/>
        </w:rPr>
        <w:t>的两种方法</w:t>
      </w:r>
    </w:p>
    <w:p>
      <w:pPr>
        <w:pStyle w:val="9"/>
        <w:numPr>
          <w:ilvl w:val="3"/>
          <w:numId w:val="1"/>
        </w:numPr>
        <w:rPr>
          <w:rFonts w:ascii="Monaco" w:hAnsi="Monaco" w:eastAsia="微软雅黑"/>
          <w:sz w:val="14"/>
          <w:szCs w:val="14"/>
        </w:rPr>
      </w:pPr>
      <w:r>
        <w:rPr>
          <w:rFonts w:ascii="Monaco" w:hAnsi="微软雅黑" w:eastAsia="微软雅黑"/>
          <w:sz w:val="14"/>
          <w:szCs w:val="14"/>
        </w:rPr>
        <w:t>原始</w:t>
      </w:r>
      <w:r>
        <w:rPr>
          <w:rFonts w:ascii="Monaco" w:hAnsi="Monaco" w:eastAsia="微软雅黑"/>
          <w:sz w:val="14"/>
          <w:szCs w:val="14"/>
        </w:rPr>
        <w:t>Dao</w:t>
      </w:r>
      <w:r>
        <w:rPr>
          <w:rFonts w:ascii="Monaco" w:hAnsi="微软雅黑" w:eastAsia="微软雅黑"/>
          <w:sz w:val="14"/>
          <w:szCs w:val="14"/>
        </w:rPr>
        <w:t>开发方法（掌握）</w:t>
      </w:r>
    </w:p>
    <w:p>
      <w:pPr>
        <w:pStyle w:val="9"/>
        <w:numPr>
          <w:ilvl w:val="4"/>
          <w:numId w:val="1"/>
        </w:numPr>
        <w:rPr>
          <w:rFonts w:ascii="Monaco" w:hAnsi="Monaco" w:eastAsia="微软雅黑"/>
          <w:sz w:val="14"/>
          <w:szCs w:val="14"/>
        </w:rPr>
      </w:pPr>
      <w:r>
        <w:rPr>
          <w:rFonts w:ascii="Monaco" w:hAnsi="微软雅黑" w:eastAsia="微软雅黑"/>
          <w:sz w:val="14"/>
          <w:szCs w:val="14"/>
        </w:rPr>
        <w:t>程序需要编写</w:t>
      </w:r>
      <w:r>
        <w:rPr>
          <w:rFonts w:ascii="Monaco" w:hAnsi="Monaco" w:eastAsia="微软雅黑"/>
          <w:sz w:val="14"/>
          <w:szCs w:val="14"/>
        </w:rPr>
        <w:t>Dao</w:t>
      </w:r>
      <w:r>
        <w:rPr>
          <w:rFonts w:ascii="Monaco" w:hAnsi="微软雅黑" w:eastAsia="微软雅黑"/>
          <w:sz w:val="14"/>
          <w:szCs w:val="14"/>
        </w:rPr>
        <w:t>接口和</w:t>
      </w:r>
      <w:r>
        <w:rPr>
          <w:rFonts w:ascii="Monaco" w:hAnsi="Monaco" w:eastAsia="微软雅黑"/>
          <w:sz w:val="14"/>
          <w:szCs w:val="14"/>
        </w:rPr>
        <w:t>Dao</w:t>
      </w:r>
      <w:r>
        <w:rPr>
          <w:rFonts w:ascii="Monaco" w:hAnsi="微软雅黑" w:eastAsia="微软雅黑"/>
          <w:sz w:val="14"/>
          <w:szCs w:val="14"/>
        </w:rPr>
        <w:t>的实现类</w:t>
      </w:r>
    </w:p>
    <w:p>
      <w:pPr>
        <w:pStyle w:val="9"/>
        <w:numPr>
          <w:ilvl w:val="3"/>
          <w:numId w:val="1"/>
        </w:numPr>
        <w:rPr>
          <w:rFonts w:ascii="Monaco" w:hAnsi="Monaco" w:eastAsia="微软雅黑"/>
          <w:sz w:val="14"/>
          <w:szCs w:val="14"/>
        </w:rPr>
      </w:pPr>
      <w:r>
        <w:rPr>
          <w:rFonts w:ascii="Monaco" w:hAnsi="Monaco" w:eastAsia="微软雅黑"/>
          <w:sz w:val="14"/>
          <w:szCs w:val="14"/>
        </w:rPr>
        <w:t>MyBatis</w:t>
      </w:r>
      <w:r>
        <w:rPr>
          <w:rFonts w:ascii="Monaco" w:hAnsi="微软雅黑" w:eastAsia="微软雅黑"/>
          <w:sz w:val="14"/>
          <w:szCs w:val="14"/>
        </w:rPr>
        <w:t>的</w:t>
      </w:r>
      <w:r>
        <w:rPr>
          <w:rFonts w:ascii="Monaco" w:hAnsi="Monaco" w:eastAsia="微软雅黑"/>
          <w:sz w:val="14"/>
          <w:szCs w:val="14"/>
        </w:rPr>
        <w:t>Mapper</w:t>
      </w:r>
      <w:r>
        <w:rPr>
          <w:rFonts w:ascii="Monaco" w:hAnsi="微软雅黑" w:eastAsia="微软雅黑"/>
          <w:sz w:val="14"/>
          <w:szCs w:val="14"/>
        </w:rPr>
        <w:t>接口（掌握）</w:t>
      </w:r>
    </w:p>
    <w:p>
      <w:pPr>
        <w:pStyle w:val="9"/>
        <w:numPr>
          <w:ilvl w:val="2"/>
          <w:numId w:val="1"/>
        </w:numPr>
        <w:rPr>
          <w:rFonts w:ascii="Monaco" w:hAnsi="Monaco" w:eastAsia="微软雅黑"/>
          <w:sz w:val="14"/>
          <w:szCs w:val="14"/>
        </w:rPr>
      </w:pPr>
      <w:r>
        <w:rPr>
          <w:rFonts w:ascii="Monaco" w:hAnsi="Monaco" w:eastAsia="微软雅黑"/>
          <w:sz w:val="14"/>
          <w:szCs w:val="14"/>
        </w:rPr>
        <w:t>MyBatis</w:t>
      </w:r>
      <w:r>
        <w:rPr>
          <w:rFonts w:ascii="Monaco" w:hAnsi="微软雅黑" w:eastAsia="微软雅黑"/>
          <w:sz w:val="14"/>
          <w:szCs w:val="14"/>
        </w:rPr>
        <w:t>配置文件</w:t>
      </w:r>
      <w:r>
        <w:rPr>
          <w:rFonts w:ascii="Monaco" w:hAnsi="Monaco" w:eastAsia="微软雅黑"/>
          <w:sz w:val="14"/>
          <w:szCs w:val="14"/>
        </w:rPr>
        <w:t>SqlMapConfig.xml</w:t>
      </w:r>
    </w:p>
    <w:p>
      <w:pPr>
        <w:pStyle w:val="9"/>
        <w:numPr>
          <w:ilvl w:val="2"/>
          <w:numId w:val="1"/>
        </w:numPr>
        <w:rPr>
          <w:rFonts w:ascii="Monaco" w:hAnsi="Monaco" w:eastAsia="微软雅黑"/>
          <w:b/>
          <w:bCs/>
          <w:sz w:val="14"/>
          <w:szCs w:val="14"/>
        </w:rPr>
      </w:pPr>
      <w:r>
        <w:rPr>
          <w:rFonts w:ascii="Monaco" w:hAnsi="Monaco" w:eastAsia="微软雅黑"/>
          <w:b/>
          <w:bCs/>
          <w:sz w:val="14"/>
          <w:szCs w:val="14"/>
        </w:rPr>
        <w:t>MyBatis</w:t>
      </w:r>
      <w:r>
        <w:rPr>
          <w:rFonts w:ascii="Monaco" w:hAnsi="微软雅黑" w:eastAsia="微软雅黑"/>
          <w:b/>
          <w:bCs/>
          <w:sz w:val="14"/>
          <w:szCs w:val="14"/>
        </w:rPr>
        <w:t>核心（掌握）</w:t>
      </w:r>
    </w:p>
    <w:p>
      <w:pPr>
        <w:pStyle w:val="9"/>
        <w:numPr>
          <w:ilvl w:val="3"/>
          <w:numId w:val="1"/>
        </w:numPr>
        <w:rPr>
          <w:rFonts w:ascii="Monaco" w:hAnsi="Monaco" w:eastAsia="微软雅黑"/>
          <w:sz w:val="14"/>
          <w:szCs w:val="14"/>
        </w:rPr>
      </w:pPr>
      <w:r>
        <w:rPr>
          <w:rFonts w:ascii="Monaco" w:hAnsi="微软雅黑" w:eastAsia="微软雅黑"/>
          <w:sz w:val="14"/>
          <w:szCs w:val="14"/>
        </w:rPr>
        <w:t>输入映射</w:t>
      </w:r>
    </w:p>
    <w:p>
      <w:pPr>
        <w:pStyle w:val="9"/>
        <w:numPr>
          <w:ilvl w:val="3"/>
          <w:numId w:val="1"/>
        </w:numPr>
        <w:rPr>
          <w:rFonts w:ascii="Monaco" w:hAnsi="Monaco" w:eastAsia="微软雅黑"/>
          <w:sz w:val="14"/>
          <w:szCs w:val="14"/>
        </w:rPr>
      </w:pPr>
      <w:r>
        <w:rPr>
          <w:rFonts w:ascii="Monaco" w:hAnsi="微软雅黑" w:eastAsia="微软雅黑"/>
          <w:sz w:val="14"/>
          <w:szCs w:val="14"/>
        </w:rPr>
        <w:t>输出映射</w:t>
      </w:r>
    </w:p>
    <w:p>
      <w:pPr>
        <w:pStyle w:val="9"/>
        <w:numPr>
          <w:ilvl w:val="2"/>
          <w:numId w:val="1"/>
        </w:numPr>
        <w:rPr>
          <w:rFonts w:ascii="Monaco" w:hAnsi="Monaco" w:eastAsia="微软雅黑"/>
          <w:b/>
          <w:bCs/>
          <w:sz w:val="14"/>
          <w:szCs w:val="14"/>
        </w:rPr>
      </w:pPr>
      <w:r>
        <w:rPr>
          <w:rFonts w:ascii="Monaco" w:hAnsi="Monaco" w:eastAsia="微软雅黑"/>
          <w:b/>
          <w:bCs/>
          <w:sz w:val="14"/>
          <w:szCs w:val="14"/>
        </w:rPr>
        <w:t>MyBatis</w:t>
      </w:r>
      <w:r>
        <w:rPr>
          <w:rFonts w:ascii="Monaco" w:hAnsi="微软雅黑" w:eastAsia="微软雅黑"/>
          <w:b/>
          <w:bCs/>
          <w:sz w:val="14"/>
          <w:szCs w:val="14"/>
        </w:rPr>
        <w:t>的动态</w:t>
      </w:r>
      <w:r>
        <w:rPr>
          <w:rFonts w:ascii="Monaco" w:hAnsi="Monaco" w:eastAsia="微软雅黑"/>
          <w:b/>
          <w:bCs/>
          <w:sz w:val="14"/>
          <w:szCs w:val="14"/>
        </w:rPr>
        <w:t>SQL</w:t>
      </w:r>
      <w:r>
        <w:rPr>
          <w:rFonts w:ascii="Monaco" w:hAnsi="微软雅黑" w:eastAsia="微软雅黑"/>
          <w:b/>
          <w:bCs/>
          <w:sz w:val="14"/>
          <w:szCs w:val="14"/>
        </w:rPr>
        <w:t>（掌握）</w:t>
      </w:r>
    </w:p>
    <w:p>
      <w:pPr>
        <w:pStyle w:val="9"/>
        <w:numPr>
          <w:ilvl w:val="1"/>
          <w:numId w:val="1"/>
        </w:numPr>
        <w:rPr>
          <w:rFonts w:ascii="Monaco" w:hAnsi="Monaco" w:eastAsia="微软雅黑"/>
          <w:b/>
          <w:sz w:val="14"/>
          <w:szCs w:val="14"/>
        </w:rPr>
      </w:pPr>
      <w:r>
        <w:rPr>
          <w:rFonts w:ascii="Monaco" w:hAnsi="微软雅黑" w:eastAsia="微软雅黑"/>
          <w:b/>
          <w:sz w:val="14"/>
          <w:szCs w:val="14"/>
        </w:rPr>
        <w:t>高级知识（第二天）（掌握）</w:t>
      </w:r>
    </w:p>
    <w:p>
      <w:pPr>
        <w:pStyle w:val="9"/>
        <w:numPr>
          <w:ilvl w:val="2"/>
          <w:numId w:val="1"/>
        </w:numPr>
        <w:rPr>
          <w:rFonts w:ascii="Monaco" w:hAnsi="Monaco" w:eastAsia="微软雅黑"/>
          <w:sz w:val="14"/>
          <w:szCs w:val="14"/>
        </w:rPr>
      </w:pPr>
      <w:r>
        <w:rPr>
          <w:rFonts w:ascii="Monaco" w:hAnsi="微软雅黑" w:eastAsia="微软雅黑"/>
          <w:sz w:val="14"/>
          <w:szCs w:val="14"/>
        </w:rPr>
        <w:t>订单商品数据模型分析</w:t>
      </w:r>
    </w:p>
    <w:p>
      <w:pPr>
        <w:pStyle w:val="9"/>
        <w:numPr>
          <w:ilvl w:val="2"/>
          <w:numId w:val="1"/>
        </w:numPr>
        <w:rPr>
          <w:rFonts w:ascii="Monaco" w:hAnsi="Monaco" w:eastAsia="微软雅黑"/>
          <w:b/>
          <w:bCs/>
          <w:sz w:val="14"/>
          <w:szCs w:val="14"/>
        </w:rPr>
      </w:pPr>
      <w:r>
        <w:rPr>
          <w:rFonts w:ascii="Monaco" w:hAnsi="微软雅黑" w:eastAsia="微软雅黑"/>
          <w:b/>
          <w:bCs/>
          <w:sz w:val="14"/>
          <w:szCs w:val="14"/>
        </w:rPr>
        <w:t>高级映射</w:t>
      </w:r>
    </w:p>
    <w:p>
      <w:pPr>
        <w:pStyle w:val="9"/>
        <w:numPr>
          <w:ilvl w:val="3"/>
          <w:numId w:val="1"/>
        </w:numPr>
        <w:rPr>
          <w:rFonts w:ascii="Monaco" w:hAnsi="Monaco" w:eastAsia="微软雅黑"/>
          <w:sz w:val="14"/>
          <w:szCs w:val="14"/>
        </w:rPr>
      </w:pPr>
      <w:r>
        <w:rPr>
          <w:rFonts w:ascii="Monaco" w:hAnsi="Monaco" w:eastAsia="微软雅黑"/>
          <w:sz w:val="14"/>
          <w:szCs w:val="14"/>
        </w:rPr>
        <w:t>OneToOne</w:t>
      </w:r>
    </w:p>
    <w:p>
      <w:pPr>
        <w:pStyle w:val="9"/>
        <w:numPr>
          <w:ilvl w:val="3"/>
          <w:numId w:val="1"/>
        </w:numPr>
        <w:rPr>
          <w:rFonts w:ascii="Monaco" w:hAnsi="Monaco" w:eastAsia="微软雅黑"/>
          <w:sz w:val="14"/>
          <w:szCs w:val="14"/>
        </w:rPr>
      </w:pPr>
      <w:r>
        <w:rPr>
          <w:rFonts w:ascii="Monaco" w:hAnsi="Monaco" w:eastAsia="微软雅黑"/>
          <w:sz w:val="14"/>
          <w:szCs w:val="14"/>
        </w:rPr>
        <w:t>OneToMany &amp;&amp; ManyToOne</w:t>
      </w:r>
    </w:p>
    <w:p>
      <w:pPr>
        <w:pStyle w:val="9"/>
        <w:numPr>
          <w:ilvl w:val="3"/>
          <w:numId w:val="1"/>
        </w:numPr>
        <w:rPr>
          <w:rFonts w:ascii="Monaco" w:hAnsi="Monaco" w:eastAsia="微软雅黑"/>
          <w:sz w:val="14"/>
          <w:szCs w:val="14"/>
        </w:rPr>
      </w:pPr>
      <w:r>
        <w:rPr>
          <w:rFonts w:ascii="Monaco" w:hAnsi="Monaco" w:eastAsia="微软雅黑"/>
          <w:sz w:val="14"/>
          <w:szCs w:val="14"/>
        </w:rPr>
        <w:t>ManyToMany</w:t>
      </w:r>
    </w:p>
    <w:p>
      <w:pPr>
        <w:pStyle w:val="9"/>
        <w:numPr>
          <w:ilvl w:val="2"/>
          <w:numId w:val="1"/>
        </w:numPr>
        <w:rPr>
          <w:rFonts w:ascii="Monaco" w:hAnsi="Monaco" w:eastAsia="微软雅黑"/>
          <w:b/>
          <w:bCs/>
          <w:sz w:val="14"/>
          <w:szCs w:val="14"/>
        </w:rPr>
      </w:pPr>
      <w:r>
        <w:rPr>
          <w:rFonts w:ascii="Monaco" w:hAnsi="Monaco" w:eastAsia="微软雅黑"/>
          <w:b/>
          <w:bCs/>
          <w:sz w:val="14"/>
          <w:szCs w:val="14"/>
        </w:rPr>
        <w:t>MyBatis</w:t>
      </w:r>
      <w:r>
        <w:rPr>
          <w:rFonts w:ascii="Monaco" w:hAnsi="微软雅黑" w:eastAsia="微软雅黑"/>
          <w:b/>
          <w:bCs/>
          <w:sz w:val="14"/>
          <w:szCs w:val="14"/>
        </w:rPr>
        <w:t>延迟加载</w:t>
      </w:r>
    </w:p>
    <w:p>
      <w:pPr>
        <w:pStyle w:val="9"/>
        <w:numPr>
          <w:ilvl w:val="2"/>
          <w:numId w:val="1"/>
        </w:numPr>
        <w:rPr>
          <w:rFonts w:ascii="Monaco" w:hAnsi="Monaco" w:eastAsia="微软雅黑"/>
          <w:b/>
          <w:bCs/>
          <w:sz w:val="14"/>
          <w:szCs w:val="14"/>
        </w:rPr>
      </w:pPr>
      <w:r>
        <w:rPr>
          <w:rFonts w:ascii="Monaco" w:hAnsi="Monaco" w:eastAsia="微软雅黑"/>
          <w:b/>
          <w:bCs/>
          <w:sz w:val="14"/>
          <w:szCs w:val="14"/>
        </w:rPr>
        <w:t>MyBatis</w:t>
      </w:r>
      <w:r>
        <w:rPr>
          <w:rFonts w:ascii="Monaco" w:hAnsi="微软雅黑" w:eastAsia="微软雅黑"/>
          <w:b/>
          <w:bCs/>
          <w:sz w:val="14"/>
          <w:szCs w:val="14"/>
        </w:rPr>
        <w:t>查询缓存（一级缓存、二级缓存）</w:t>
      </w:r>
    </w:p>
    <w:p>
      <w:pPr>
        <w:pStyle w:val="9"/>
        <w:numPr>
          <w:ilvl w:val="2"/>
          <w:numId w:val="1"/>
        </w:numPr>
        <w:rPr>
          <w:rFonts w:ascii="Monaco" w:hAnsi="Monaco" w:eastAsia="微软雅黑"/>
          <w:b/>
          <w:bCs/>
          <w:sz w:val="14"/>
          <w:szCs w:val="14"/>
        </w:rPr>
      </w:pPr>
      <w:r>
        <w:rPr>
          <w:rFonts w:ascii="Monaco" w:hAnsi="Monaco" w:eastAsia="微软雅黑"/>
          <w:b/>
          <w:bCs/>
          <w:sz w:val="14"/>
          <w:szCs w:val="14"/>
        </w:rPr>
        <w:t>MyBatis</w:t>
      </w:r>
      <w:r>
        <w:rPr>
          <w:rFonts w:ascii="Monaco" w:hAnsi="微软雅黑" w:eastAsia="微软雅黑"/>
          <w:b/>
          <w:bCs/>
          <w:sz w:val="14"/>
          <w:szCs w:val="14"/>
        </w:rPr>
        <w:t>和</w:t>
      </w:r>
      <w:r>
        <w:rPr>
          <w:rFonts w:ascii="Monaco" w:hAnsi="Monaco" w:eastAsia="微软雅黑"/>
          <w:b/>
          <w:bCs/>
          <w:sz w:val="14"/>
          <w:szCs w:val="14"/>
        </w:rPr>
        <w:t>Spring</w:t>
      </w:r>
      <w:r>
        <w:rPr>
          <w:rFonts w:ascii="Monaco" w:hAnsi="微软雅黑" w:eastAsia="微软雅黑"/>
          <w:b/>
          <w:bCs/>
          <w:sz w:val="14"/>
          <w:szCs w:val="14"/>
        </w:rPr>
        <w:t>的整合</w:t>
      </w:r>
    </w:p>
    <w:p>
      <w:pPr>
        <w:pStyle w:val="9"/>
        <w:numPr>
          <w:ilvl w:val="2"/>
          <w:numId w:val="1"/>
        </w:numPr>
        <w:rPr>
          <w:rFonts w:ascii="Monaco" w:hAnsi="Monaco" w:eastAsia="微软雅黑"/>
          <w:sz w:val="14"/>
          <w:szCs w:val="14"/>
        </w:rPr>
      </w:pPr>
      <w:r>
        <w:rPr>
          <w:rFonts w:ascii="Monaco" w:hAnsi="Monaco" w:eastAsia="微软雅黑"/>
          <w:sz w:val="14"/>
          <w:szCs w:val="14"/>
        </w:rPr>
        <w:t>MyBatis</w:t>
      </w:r>
      <w:r>
        <w:rPr>
          <w:rFonts w:ascii="Monaco" w:hAnsi="微软雅黑" w:eastAsia="微软雅黑"/>
          <w:sz w:val="14"/>
          <w:szCs w:val="14"/>
        </w:rPr>
        <w:t>的逆向工程</w:t>
      </w:r>
    </w:p>
    <w:p>
      <w:pPr>
        <w:pStyle w:val="9"/>
        <w:ind w:left="1080"/>
        <w:rPr>
          <w:rFonts w:ascii="Monaco" w:hAnsi="Monaco" w:eastAsia="微软雅黑"/>
          <w:sz w:val="14"/>
          <w:szCs w:val="14"/>
        </w:rPr>
      </w:pPr>
    </w:p>
    <w:p>
      <w:pPr>
        <w:pStyle w:val="9"/>
        <w:numPr>
          <w:ilvl w:val="0"/>
          <w:numId w:val="1"/>
        </w:numPr>
        <w:rPr>
          <w:rFonts w:ascii="Monaco" w:hAnsi="Monaco" w:eastAsia="微软雅黑"/>
          <w:b/>
          <w:color w:val="7030A0"/>
          <w:sz w:val="14"/>
          <w:szCs w:val="14"/>
        </w:rPr>
      </w:pPr>
      <w:r>
        <w:rPr>
          <w:rFonts w:ascii="Monaco" w:hAnsi="微软雅黑" w:eastAsia="微软雅黑"/>
          <w:b/>
          <w:color w:val="7030A0"/>
          <w:sz w:val="14"/>
          <w:szCs w:val="14"/>
        </w:rPr>
        <w:t>对原生态</w:t>
      </w:r>
      <w:r>
        <w:rPr>
          <w:rFonts w:ascii="Monaco" w:hAnsi="Monaco" w:eastAsia="微软雅黑"/>
          <w:b/>
          <w:color w:val="7030A0"/>
          <w:sz w:val="14"/>
          <w:szCs w:val="14"/>
        </w:rPr>
        <w:t>JDBC</w:t>
      </w:r>
      <w:r>
        <w:rPr>
          <w:rFonts w:ascii="Monaco" w:hAnsi="微软雅黑" w:eastAsia="微软雅黑"/>
          <w:b/>
          <w:color w:val="7030A0"/>
          <w:sz w:val="14"/>
          <w:szCs w:val="14"/>
        </w:rPr>
        <w:t>程序中问题的总结</w:t>
      </w:r>
    </w:p>
    <w:p>
      <w:pPr>
        <w:pStyle w:val="9"/>
        <w:numPr>
          <w:ilvl w:val="1"/>
          <w:numId w:val="1"/>
        </w:numPr>
        <w:rPr>
          <w:rFonts w:ascii="Monaco" w:hAnsi="Monaco" w:eastAsia="微软雅黑"/>
          <w:b/>
          <w:sz w:val="14"/>
          <w:szCs w:val="14"/>
        </w:rPr>
      </w:pPr>
      <w:r>
        <w:rPr>
          <w:rFonts w:ascii="Monaco" w:hAnsi="微软雅黑" w:eastAsia="微软雅黑"/>
          <w:b/>
          <w:sz w:val="14"/>
          <w:szCs w:val="14"/>
        </w:rPr>
        <w:t>环境</w:t>
      </w:r>
    </w:p>
    <w:p>
      <w:pPr>
        <w:pStyle w:val="9"/>
        <w:numPr>
          <w:ilvl w:val="2"/>
          <w:numId w:val="1"/>
        </w:numPr>
        <w:rPr>
          <w:rFonts w:ascii="Monaco" w:hAnsi="Monaco" w:eastAsia="微软雅黑"/>
          <w:sz w:val="14"/>
          <w:szCs w:val="14"/>
        </w:rPr>
      </w:pPr>
      <w:r>
        <w:rPr>
          <w:rFonts w:ascii="Monaco" w:hAnsi="Monaco" w:eastAsia="微软雅黑"/>
          <w:sz w:val="14"/>
          <w:szCs w:val="14"/>
        </w:rPr>
        <w:t>Java</w:t>
      </w:r>
      <w:r>
        <w:rPr>
          <w:rFonts w:ascii="Monaco" w:hAnsi="微软雅黑" w:eastAsia="微软雅黑"/>
          <w:sz w:val="14"/>
          <w:szCs w:val="14"/>
        </w:rPr>
        <w:t>环境：</w:t>
      </w:r>
      <w:r>
        <w:rPr>
          <w:rFonts w:ascii="Monaco" w:hAnsi="Monaco" w:eastAsia="微软雅黑"/>
          <w:sz w:val="14"/>
          <w:szCs w:val="14"/>
        </w:rPr>
        <w:t>jdk1.7</w:t>
      </w:r>
    </w:p>
    <w:p>
      <w:pPr>
        <w:pStyle w:val="9"/>
        <w:numPr>
          <w:ilvl w:val="2"/>
          <w:numId w:val="1"/>
        </w:numPr>
        <w:rPr>
          <w:rFonts w:ascii="Monaco" w:hAnsi="Monaco" w:eastAsia="微软雅黑"/>
          <w:sz w:val="14"/>
          <w:szCs w:val="14"/>
        </w:rPr>
      </w:pPr>
      <w:r>
        <w:rPr>
          <w:rFonts w:ascii="Monaco" w:hAnsi="Monaco" w:eastAsia="微软雅黑"/>
          <w:sz w:val="14"/>
          <w:szCs w:val="14"/>
        </w:rPr>
        <w:t>Eclipse</w:t>
      </w:r>
      <w:r>
        <w:rPr>
          <w:rFonts w:ascii="Monaco" w:hAnsi="微软雅黑" w:eastAsia="微软雅黑"/>
          <w:sz w:val="14"/>
          <w:szCs w:val="14"/>
        </w:rPr>
        <w:t>：</w:t>
      </w:r>
      <w:r>
        <w:rPr>
          <w:rFonts w:ascii="Monaco" w:hAnsi="Monaco" w:eastAsia="微软雅黑"/>
          <w:sz w:val="14"/>
          <w:szCs w:val="14"/>
        </w:rPr>
        <w:t>Luna</w:t>
      </w:r>
    </w:p>
    <w:p>
      <w:pPr>
        <w:pStyle w:val="9"/>
        <w:numPr>
          <w:ilvl w:val="2"/>
          <w:numId w:val="1"/>
        </w:numPr>
        <w:rPr>
          <w:rFonts w:ascii="Monaco" w:hAnsi="Monaco" w:eastAsia="微软雅黑"/>
          <w:sz w:val="14"/>
          <w:szCs w:val="14"/>
        </w:rPr>
      </w:pPr>
      <w:r>
        <w:rPr>
          <w:rFonts w:ascii="Monaco" w:hAnsi="Monaco" w:eastAsia="微软雅黑"/>
          <w:sz w:val="14"/>
          <w:szCs w:val="14"/>
        </w:rPr>
        <w:t>MySQL</w:t>
      </w:r>
      <w:r>
        <w:rPr>
          <w:rFonts w:ascii="Monaco" w:hAnsi="微软雅黑" w:eastAsia="微软雅黑"/>
          <w:sz w:val="14"/>
          <w:szCs w:val="14"/>
        </w:rPr>
        <w:t>：</w:t>
      </w:r>
      <w:r>
        <w:rPr>
          <w:rFonts w:ascii="Monaco" w:hAnsi="Monaco" w:eastAsia="微软雅黑"/>
          <w:sz w:val="14"/>
          <w:szCs w:val="14"/>
        </w:rPr>
        <w:t>5.1</w:t>
      </w:r>
    </w:p>
    <w:p>
      <w:pPr>
        <w:pStyle w:val="9"/>
        <w:numPr>
          <w:ilvl w:val="1"/>
          <w:numId w:val="1"/>
        </w:numPr>
        <w:rPr>
          <w:rFonts w:ascii="Monaco" w:hAnsi="Monaco" w:eastAsia="微软雅黑"/>
          <w:b/>
          <w:sz w:val="14"/>
          <w:szCs w:val="14"/>
        </w:rPr>
      </w:pPr>
      <w:r>
        <w:rPr>
          <w:rFonts w:ascii="Monaco" w:hAnsi="Monaco" w:eastAsia="微软雅黑"/>
          <w:b/>
          <w:sz w:val="14"/>
          <w:szCs w:val="14"/>
        </w:rPr>
        <w:t>PreparedStatement</w:t>
      </w:r>
    </w:p>
    <w:p>
      <w:pPr>
        <w:pStyle w:val="9"/>
        <w:numPr>
          <w:ilvl w:val="2"/>
          <w:numId w:val="1"/>
        </w:numPr>
        <w:rPr>
          <w:rFonts w:ascii="Monaco" w:hAnsi="Monaco" w:eastAsia="微软雅黑"/>
          <w:sz w:val="14"/>
          <w:szCs w:val="14"/>
        </w:rPr>
      </w:pPr>
      <w:r>
        <w:rPr>
          <w:rFonts w:ascii="Monaco" w:hAnsi="微软雅黑" w:eastAsia="微软雅黑"/>
          <w:sz w:val="14"/>
          <w:szCs w:val="14"/>
        </w:rPr>
        <w:t>是数据库预编译的</w:t>
      </w:r>
      <w:r>
        <w:rPr>
          <w:rFonts w:ascii="Monaco" w:hAnsi="Monaco" w:eastAsia="微软雅黑"/>
          <w:sz w:val="14"/>
          <w:szCs w:val="14"/>
        </w:rPr>
        <w:t>Statement</w:t>
      </w:r>
      <w:r>
        <w:rPr>
          <w:rFonts w:ascii="Monaco" w:hAnsi="微软雅黑" w:eastAsia="微软雅黑"/>
          <w:sz w:val="14"/>
          <w:szCs w:val="14"/>
        </w:rPr>
        <w:t>（数据库语句）</w:t>
      </w:r>
    </w:p>
    <w:p>
      <w:pPr>
        <w:pStyle w:val="9"/>
        <w:numPr>
          <w:ilvl w:val="2"/>
          <w:numId w:val="1"/>
        </w:numPr>
        <w:rPr>
          <w:rFonts w:ascii="Monaco" w:hAnsi="Monaco" w:eastAsia="微软雅黑"/>
          <w:sz w:val="14"/>
          <w:szCs w:val="14"/>
        </w:rPr>
      </w:pPr>
      <w:r>
        <w:rPr>
          <w:rFonts w:ascii="Monaco" w:hAnsi="微软雅黑" w:eastAsia="微软雅黑"/>
          <w:sz w:val="14"/>
          <w:szCs w:val="14"/>
        </w:rPr>
        <w:t>把编译的结果存放在数据库中的缓存中，下次如果</w:t>
      </w:r>
      <w:r>
        <w:rPr>
          <w:rFonts w:ascii="Monaco" w:hAnsi="Monaco" w:eastAsia="微软雅黑"/>
          <w:sz w:val="14"/>
          <w:szCs w:val="14"/>
        </w:rPr>
        <w:t>Statement</w:t>
      </w:r>
      <w:r>
        <w:rPr>
          <w:rFonts w:ascii="Monaco" w:hAnsi="微软雅黑" w:eastAsia="微软雅黑"/>
          <w:sz w:val="14"/>
          <w:szCs w:val="14"/>
        </w:rPr>
        <w:t>相同的话就可以利用缓存</w:t>
      </w:r>
    </w:p>
    <w:p>
      <w:pPr>
        <w:pStyle w:val="9"/>
        <w:numPr>
          <w:ilvl w:val="1"/>
          <w:numId w:val="1"/>
        </w:numPr>
        <w:rPr>
          <w:rFonts w:ascii="Monaco" w:hAnsi="Monaco" w:eastAsia="微软雅黑"/>
          <w:b/>
          <w:sz w:val="14"/>
          <w:szCs w:val="14"/>
        </w:rPr>
      </w:pPr>
      <w:r>
        <w:rPr>
          <w:rFonts w:ascii="Monaco" w:hAnsi="微软雅黑" w:eastAsia="微软雅黑"/>
          <w:b/>
          <w:sz w:val="14"/>
          <w:szCs w:val="14"/>
        </w:rPr>
        <w:t>问题</w:t>
      </w:r>
    </w:p>
    <w:p>
      <w:pPr>
        <w:pStyle w:val="9"/>
        <w:numPr>
          <w:ilvl w:val="2"/>
          <w:numId w:val="1"/>
        </w:numPr>
        <w:rPr>
          <w:rFonts w:ascii="Monaco" w:hAnsi="Monaco" w:eastAsia="微软雅黑"/>
          <w:b/>
          <w:sz w:val="14"/>
          <w:szCs w:val="14"/>
        </w:rPr>
      </w:pPr>
      <w:r>
        <w:rPr>
          <w:rFonts w:ascii="Monaco" w:hAnsi="微软雅黑" w:eastAsia="微软雅黑"/>
          <w:b/>
          <w:sz w:val="14"/>
          <w:szCs w:val="14"/>
        </w:rPr>
        <w:t>数据库连接，使用的时候就创建，不使用就立即释放</w:t>
      </w:r>
    </w:p>
    <w:p>
      <w:pPr>
        <w:pStyle w:val="9"/>
        <w:numPr>
          <w:ilvl w:val="3"/>
          <w:numId w:val="1"/>
        </w:numPr>
        <w:rPr>
          <w:rFonts w:ascii="Monaco" w:hAnsi="Monaco" w:eastAsia="微软雅黑"/>
          <w:sz w:val="14"/>
          <w:szCs w:val="14"/>
        </w:rPr>
      </w:pPr>
      <w:r>
        <w:rPr>
          <w:rFonts w:ascii="Monaco" w:hAnsi="微软雅黑" w:eastAsia="微软雅黑"/>
          <w:sz w:val="14"/>
          <w:szCs w:val="14"/>
        </w:rPr>
        <w:t>缺点</w:t>
      </w:r>
    </w:p>
    <w:p>
      <w:pPr>
        <w:pStyle w:val="9"/>
        <w:numPr>
          <w:ilvl w:val="4"/>
          <w:numId w:val="1"/>
        </w:numPr>
        <w:rPr>
          <w:rFonts w:ascii="Monaco" w:hAnsi="Monaco" w:eastAsia="微软雅黑"/>
          <w:sz w:val="14"/>
          <w:szCs w:val="14"/>
        </w:rPr>
      </w:pPr>
      <w:r>
        <w:rPr>
          <w:rFonts w:ascii="Monaco" w:hAnsi="微软雅黑" w:eastAsia="微软雅黑"/>
          <w:sz w:val="14"/>
          <w:szCs w:val="14"/>
        </w:rPr>
        <w:t>对数据库造成频繁的打开和关闭，浪费数据库资源，降低性能</w:t>
      </w:r>
    </w:p>
    <w:p>
      <w:pPr>
        <w:pStyle w:val="9"/>
        <w:numPr>
          <w:ilvl w:val="3"/>
          <w:numId w:val="1"/>
        </w:numPr>
        <w:rPr>
          <w:rFonts w:ascii="Monaco" w:hAnsi="Monaco" w:eastAsia="微软雅黑"/>
          <w:sz w:val="14"/>
          <w:szCs w:val="14"/>
        </w:rPr>
      </w:pPr>
      <w:r>
        <w:rPr>
          <w:rFonts w:ascii="Monaco" w:hAnsi="微软雅黑" w:eastAsia="微软雅黑"/>
          <w:sz w:val="14"/>
          <w:szCs w:val="14"/>
        </w:rPr>
        <w:t>解决方案</w:t>
      </w:r>
    </w:p>
    <w:p>
      <w:pPr>
        <w:pStyle w:val="9"/>
        <w:numPr>
          <w:ilvl w:val="4"/>
          <w:numId w:val="1"/>
        </w:numPr>
        <w:rPr>
          <w:rFonts w:ascii="Monaco" w:hAnsi="Monaco" w:eastAsia="微软雅黑"/>
          <w:sz w:val="14"/>
          <w:szCs w:val="14"/>
        </w:rPr>
      </w:pPr>
      <w:r>
        <w:rPr>
          <w:rFonts w:ascii="Monaco" w:hAnsi="微软雅黑" w:eastAsia="微软雅黑"/>
          <w:sz w:val="14"/>
          <w:szCs w:val="14"/>
        </w:rPr>
        <w:t>可以使用数据库连接池解决该问题</w:t>
      </w:r>
    </w:p>
    <w:p>
      <w:pPr>
        <w:pStyle w:val="9"/>
        <w:numPr>
          <w:ilvl w:val="2"/>
          <w:numId w:val="1"/>
        </w:numPr>
        <w:rPr>
          <w:rFonts w:ascii="Monaco" w:hAnsi="Monaco" w:eastAsia="微软雅黑"/>
          <w:b/>
          <w:sz w:val="14"/>
          <w:szCs w:val="14"/>
        </w:rPr>
      </w:pPr>
      <w:r>
        <w:rPr>
          <w:rFonts w:hint="eastAsia" w:ascii="Monaco" w:hAnsi="Monaco" w:eastAsia="微软雅黑"/>
          <w:b/>
          <w:sz w:val="14"/>
          <w:szCs w:val="14"/>
          <w:lang w:val="en-US" w:eastAsia="zh-CN"/>
        </w:rPr>
        <w:t>将</w:t>
      </w:r>
      <w:r>
        <w:rPr>
          <w:rFonts w:ascii="Monaco" w:hAnsi="Monaco" w:eastAsia="微软雅黑"/>
          <w:b/>
          <w:sz w:val="14"/>
          <w:szCs w:val="14"/>
        </w:rPr>
        <w:t>SQL</w:t>
      </w:r>
      <w:r>
        <w:rPr>
          <w:rFonts w:ascii="Monaco" w:hAnsi="微软雅黑" w:eastAsia="微软雅黑"/>
          <w:b/>
          <w:sz w:val="14"/>
          <w:szCs w:val="14"/>
        </w:rPr>
        <w:t>语句硬编码（不利于系统的维护）到</w:t>
      </w:r>
      <w:r>
        <w:rPr>
          <w:rFonts w:ascii="Monaco" w:hAnsi="Monaco" w:eastAsia="微软雅黑"/>
          <w:b/>
          <w:sz w:val="14"/>
          <w:szCs w:val="14"/>
        </w:rPr>
        <w:t>Java</w:t>
      </w:r>
      <w:r>
        <w:rPr>
          <w:rFonts w:ascii="Monaco" w:hAnsi="微软雅黑" w:eastAsia="微软雅黑"/>
          <w:b/>
          <w:sz w:val="14"/>
          <w:szCs w:val="14"/>
        </w:rPr>
        <w:t>代码中</w:t>
      </w:r>
    </w:p>
    <w:p>
      <w:pPr>
        <w:pStyle w:val="9"/>
        <w:numPr>
          <w:ilvl w:val="3"/>
          <w:numId w:val="1"/>
        </w:numPr>
        <w:rPr>
          <w:rFonts w:ascii="Monaco" w:hAnsi="Monaco" w:eastAsia="微软雅黑"/>
          <w:sz w:val="14"/>
          <w:szCs w:val="14"/>
        </w:rPr>
      </w:pPr>
      <w:r>
        <w:rPr>
          <w:rFonts w:ascii="Monaco" w:hAnsi="微软雅黑" w:eastAsia="微软雅黑"/>
          <w:sz w:val="14"/>
          <w:szCs w:val="14"/>
        </w:rPr>
        <w:t>缺点</w:t>
      </w:r>
    </w:p>
    <w:p>
      <w:pPr>
        <w:pStyle w:val="9"/>
        <w:numPr>
          <w:ilvl w:val="4"/>
          <w:numId w:val="1"/>
        </w:numPr>
        <w:rPr>
          <w:rFonts w:ascii="Monaco" w:hAnsi="Monaco" w:eastAsia="微软雅黑"/>
          <w:sz w:val="14"/>
          <w:szCs w:val="14"/>
        </w:rPr>
      </w:pPr>
      <w:r>
        <w:rPr>
          <w:rFonts w:ascii="Monaco" w:hAnsi="微软雅黑" w:eastAsia="微软雅黑"/>
          <w:sz w:val="14"/>
          <w:szCs w:val="14"/>
        </w:rPr>
        <w:t>如果</w:t>
      </w:r>
      <w:r>
        <w:rPr>
          <w:rFonts w:ascii="Monaco" w:hAnsi="Monaco" w:eastAsia="微软雅黑"/>
          <w:sz w:val="14"/>
          <w:szCs w:val="14"/>
        </w:rPr>
        <w:t>SQL</w:t>
      </w:r>
      <w:r>
        <w:rPr>
          <w:rFonts w:ascii="Monaco" w:hAnsi="微软雅黑" w:eastAsia="微软雅黑"/>
          <w:sz w:val="14"/>
          <w:szCs w:val="14"/>
        </w:rPr>
        <w:t>语句修改，重新编译</w:t>
      </w:r>
      <w:r>
        <w:rPr>
          <w:rFonts w:ascii="Monaco" w:hAnsi="Monaco" w:eastAsia="微软雅黑"/>
          <w:sz w:val="14"/>
          <w:szCs w:val="14"/>
        </w:rPr>
        <w:t>Java</w:t>
      </w:r>
      <w:r>
        <w:rPr>
          <w:rFonts w:ascii="Monaco" w:hAnsi="微软雅黑" w:eastAsia="微软雅黑"/>
          <w:sz w:val="14"/>
          <w:szCs w:val="14"/>
        </w:rPr>
        <w:t>代码</w:t>
      </w:r>
    </w:p>
    <w:p>
      <w:pPr>
        <w:pStyle w:val="9"/>
        <w:numPr>
          <w:ilvl w:val="3"/>
          <w:numId w:val="1"/>
        </w:numPr>
        <w:rPr>
          <w:rFonts w:ascii="Monaco" w:hAnsi="Monaco" w:eastAsia="微软雅黑"/>
          <w:sz w:val="14"/>
          <w:szCs w:val="14"/>
        </w:rPr>
      </w:pPr>
      <w:r>
        <w:rPr>
          <w:rFonts w:ascii="Monaco" w:hAnsi="微软雅黑" w:eastAsia="微软雅黑"/>
          <w:sz w:val="14"/>
          <w:szCs w:val="14"/>
        </w:rPr>
        <w:t>解决方案</w:t>
      </w:r>
    </w:p>
    <w:p>
      <w:pPr>
        <w:pStyle w:val="9"/>
        <w:numPr>
          <w:ilvl w:val="4"/>
          <w:numId w:val="1"/>
        </w:numPr>
        <w:rPr>
          <w:rFonts w:ascii="Monaco" w:hAnsi="Monaco" w:eastAsia="微软雅黑"/>
          <w:sz w:val="14"/>
          <w:szCs w:val="14"/>
        </w:rPr>
      </w:pPr>
      <w:r>
        <w:rPr>
          <w:rFonts w:ascii="Monaco" w:hAnsi="微软雅黑" w:eastAsia="微软雅黑"/>
          <w:sz w:val="14"/>
          <w:szCs w:val="14"/>
        </w:rPr>
        <w:t>将</w:t>
      </w:r>
      <w:r>
        <w:rPr>
          <w:rFonts w:ascii="Monaco" w:hAnsi="Monaco" w:eastAsia="微软雅黑"/>
          <w:sz w:val="14"/>
          <w:szCs w:val="14"/>
        </w:rPr>
        <w:t>SQL</w:t>
      </w:r>
      <w:r>
        <w:rPr>
          <w:rFonts w:ascii="Monaco" w:hAnsi="微软雅黑" w:eastAsia="微软雅黑"/>
          <w:sz w:val="14"/>
          <w:szCs w:val="14"/>
        </w:rPr>
        <w:t>写在配置文件中，即使</w:t>
      </w:r>
      <w:r>
        <w:rPr>
          <w:rFonts w:ascii="Monaco" w:hAnsi="Monaco" w:eastAsia="微软雅黑"/>
          <w:sz w:val="14"/>
          <w:szCs w:val="14"/>
        </w:rPr>
        <w:t>SQL</w:t>
      </w:r>
      <w:r>
        <w:rPr>
          <w:rFonts w:ascii="Monaco" w:hAnsi="微软雅黑" w:eastAsia="微软雅黑"/>
          <w:sz w:val="14"/>
          <w:szCs w:val="14"/>
        </w:rPr>
        <w:t>变化也不用再重新编译</w:t>
      </w:r>
      <w:r>
        <w:rPr>
          <w:rFonts w:ascii="Monaco" w:hAnsi="Monaco" w:eastAsia="微软雅黑"/>
          <w:sz w:val="14"/>
          <w:szCs w:val="14"/>
        </w:rPr>
        <w:t>Java</w:t>
      </w:r>
      <w:r>
        <w:rPr>
          <w:rFonts w:ascii="Monaco" w:hAnsi="微软雅黑" w:eastAsia="微软雅黑"/>
          <w:sz w:val="14"/>
          <w:szCs w:val="14"/>
        </w:rPr>
        <w:t>代码，只是需要的时候进行加载配置文件</w:t>
      </w:r>
    </w:p>
    <w:p>
      <w:pPr>
        <w:pStyle w:val="9"/>
        <w:numPr>
          <w:ilvl w:val="2"/>
          <w:numId w:val="1"/>
        </w:numPr>
        <w:rPr>
          <w:rFonts w:ascii="Monaco" w:hAnsi="Monaco" w:eastAsia="微软雅黑"/>
          <w:b/>
          <w:sz w:val="14"/>
          <w:szCs w:val="14"/>
        </w:rPr>
      </w:pPr>
      <w:r>
        <w:rPr>
          <w:rFonts w:ascii="Monaco" w:hAnsi="微软雅黑" w:eastAsia="微软雅黑"/>
          <w:b/>
          <w:sz w:val="14"/>
          <w:szCs w:val="14"/>
        </w:rPr>
        <w:t>向</w:t>
      </w:r>
      <w:r>
        <w:rPr>
          <w:rFonts w:ascii="Monaco" w:hAnsi="Monaco" w:eastAsia="微软雅黑"/>
          <w:b/>
          <w:sz w:val="14"/>
          <w:szCs w:val="14"/>
        </w:rPr>
        <w:t>PreparedStatement</w:t>
      </w:r>
      <w:r>
        <w:rPr>
          <w:rFonts w:ascii="Monaco" w:hAnsi="微软雅黑" w:eastAsia="微软雅黑"/>
          <w:b/>
          <w:sz w:val="14"/>
          <w:szCs w:val="14"/>
        </w:rPr>
        <w:t>中设置参数，对占位符位置和设置的参数，硬编码到了</w:t>
      </w:r>
      <w:r>
        <w:rPr>
          <w:rFonts w:ascii="Monaco" w:hAnsi="Monaco" w:eastAsia="微软雅黑"/>
          <w:b/>
          <w:sz w:val="14"/>
          <w:szCs w:val="14"/>
        </w:rPr>
        <w:t>Java</w:t>
      </w:r>
      <w:r>
        <w:rPr>
          <w:rFonts w:ascii="Monaco" w:hAnsi="微软雅黑" w:eastAsia="微软雅黑"/>
          <w:b/>
          <w:sz w:val="14"/>
          <w:szCs w:val="14"/>
        </w:rPr>
        <w:t>代码中</w:t>
      </w:r>
    </w:p>
    <w:p>
      <w:pPr>
        <w:pStyle w:val="9"/>
        <w:numPr>
          <w:ilvl w:val="3"/>
          <w:numId w:val="1"/>
        </w:numPr>
        <w:rPr>
          <w:rFonts w:ascii="Monaco" w:hAnsi="Monaco" w:eastAsia="微软雅黑"/>
          <w:sz w:val="14"/>
          <w:szCs w:val="14"/>
        </w:rPr>
      </w:pPr>
      <w:r>
        <w:rPr>
          <w:rFonts w:ascii="Monaco" w:hAnsi="微软雅黑" w:eastAsia="微软雅黑"/>
          <w:sz w:val="14"/>
          <w:szCs w:val="14"/>
        </w:rPr>
        <w:t>缺点</w:t>
      </w:r>
    </w:p>
    <w:p>
      <w:pPr>
        <w:pStyle w:val="9"/>
        <w:numPr>
          <w:ilvl w:val="4"/>
          <w:numId w:val="1"/>
        </w:numPr>
        <w:rPr>
          <w:rFonts w:ascii="Monaco" w:hAnsi="Monaco" w:eastAsia="微软雅黑"/>
          <w:sz w:val="14"/>
          <w:szCs w:val="14"/>
        </w:rPr>
      </w:pPr>
      <w:r>
        <w:rPr>
          <w:rFonts w:ascii="Monaco" w:hAnsi="微软雅黑" w:eastAsia="微软雅黑"/>
          <w:sz w:val="14"/>
          <w:szCs w:val="14"/>
        </w:rPr>
        <w:t>不利于系统维护</w:t>
      </w:r>
    </w:p>
    <w:p>
      <w:pPr>
        <w:pStyle w:val="9"/>
        <w:numPr>
          <w:ilvl w:val="3"/>
          <w:numId w:val="1"/>
        </w:numPr>
        <w:rPr>
          <w:rFonts w:ascii="Monaco" w:hAnsi="Monaco" w:eastAsia="微软雅黑"/>
          <w:sz w:val="14"/>
          <w:szCs w:val="14"/>
        </w:rPr>
      </w:pPr>
      <w:r>
        <w:rPr>
          <w:rFonts w:ascii="Monaco" w:hAnsi="微软雅黑" w:eastAsia="微软雅黑"/>
          <w:sz w:val="14"/>
          <w:szCs w:val="14"/>
        </w:rPr>
        <w:t>解决方案</w:t>
      </w:r>
    </w:p>
    <w:p>
      <w:pPr>
        <w:pStyle w:val="9"/>
        <w:numPr>
          <w:ilvl w:val="4"/>
          <w:numId w:val="1"/>
        </w:numPr>
        <w:rPr>
          <w:rFonts w:ascii="Monaco" w:hAnsi="Monaco" w:eastAsia="微软雅黑"/>
          <w:sz w:val="14"/>
          <w:szCs w:val="14"/>
        </w:rPr>
      </w:pPr>
      <w:r>
        <w:rPr>
          <w:rFonts w:ascii="Monaco" w:hAnsi="微软雅黑" w:eastAsia="微软雅黑"/>
          <w:sz w:val="14"/>
          <w:szCs w:val="14"/>
        </w:rPr>
        <w:t>把占位符的位置信息和参数写在配置文件中</w:t>
      </w:r>
    </w:p>
    <w:p>
      <w:pPr>
        <w:pStyle w:val="9"/>
        <w:numPr>
          <w:ilvl w:val="2"/>
          <w:numId w:val="1"/>
        </w:numPr>
        <w:rPr>
          <w:rFonts w:ascii="Monaco" w:hAnsi="Monaco" w:eastAsia="微软雅黑"/>
          <w:b/>
          <w:sz w:val="14"/>
          <w:szCs w:val="14"/>
        </w:rPr>
      </w:pPr>
      <w:r>
        <w:rPr>
          <w:rFonts w:ascii="Monaco" w:hAnsi="微软雅黑" w:eastAsia="微软雅黑"/>
          <w:b/>
          <w:sz w:val="14"/>
          <w:szCs w:val="14"/>
        </w:rPr>
        <w:t>从</w:t>
      </w:r>
      <w:r>
        <w:rPr>
          <w:rFonts w:ascii="Monaco" w:hAnsi="Monaco" w:eastAsia="微软雅黑"/>
          <w:b/>
          <w:sz w:val="14"/>
          <w:szCs w:val="14"/>
        </w:rPr>
        <w:t>ResultSet</w:t>
      </w:r>
      <w:r>
        <w:rPr>
          <w:rFonts w:ascii="Monaco" w:hAnsi="微软雅黑" w:eastAsia="微软雅黑"/>
          <w:b/>
          <w:sz w:val="14"/>
          <w:szCs w:val="14"/>
        </w:rPr>
        <w:t>中遍历结果集数据时，存在硬编码</w:t>
      </w:r>
    </w:p>
    <w:p>
      <w:pPr>
        <w:pStyle w:val="9"/>
        <w:numPr>
          <w:ilvl w:val="3"/>
          <w:numId w:val="1"/>
        </w:numPr>
        <w:rPr>
          <w:rFonts w:ascii="Monaco" w:hAnsi="Monaco" w:eastAsia="微软雅黑"/>
          <w:sz w:val="14"/>
          <w:szCs w:val="14"/>
        </w:rPr>
      </w:pPr>
      <w:r>
        <w:rPr>
          <w:rFonts w:ascii="Monaco" w:hAnsi="微软雅黑" w:eastAsia="微软雅黑"/>
          <w:sz w:val="14"/>
          <w:szCs w:val="14"/>
        </w:rPr>
        <w:t>解决方案</w:t>
      </w:r>
    </w:p>
    <w:p>
      <w:pPr>
        <w:pStyle w:val="9"/>
        <w:numPr>
          <w:ilvl w:val="4"/>
          <w:numId w:val="1"/>
        </w:numPr>
        <w:rPr>
          <w:rFonts w:ascii="Monaco" w:hAnsi="Monaco" w:eastAsia="微软雅黑"/>
          <w:sz w:val="14"/>
          <w:szCs w:val="14"/>
        </w:rPr>
      </w:pPr>
      <w:r>
        <w:rPr>
          <w:rFonts w:ascii="Monaco" w:hAnsi="微软雅黑" w:eastAsia="微软雅黑"/>
          <w:sz w:val="14"/>
          <w:szCs w:val="14"/>
        </w:rPr>
        <w:t>将查询的结果集自动映射到</w:t>
      </w:r>
      <w:r>
        <w:rPr>
          <w:rFonts w:ascii="Monaco" w:hAnsi="Monaco" w:eastAsia="微软雅黑"/>
          <w:sz w:val="14"/>
          <w:szCs w:val="14"/>
        </w:rPr>
        <w:t>Java</w:t>
      </w:r>
      <w:r>
        <w:rPr>
          <w:rFonts w:ascii="Monaco" w:hAnsi="微软雅黑" w:eastAsia="微软雅黑"/>
          <w:sz w:val="14"/>
          <w:szCs w:val="14"/>
        </w:rPr>
        <w:t>对象</w:t>
      </w:r>
    </w:p>
    <w:p>
      <w:pPr>
        <w:pStyle w:val="9"/>
        <w:ind w:left="1800"/>
        <w:rPr>
          <w:rFonts w:ascii="Monaco" w:hAnsi="Monaco" w:eastAsia="微软雅黑"/>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MyBatis</w:t>
      </w:r>
      <w:r>
        <w:rPr>
          <w:rFonts w:ascii="Monaco" w:hAnsi="微软雅黑" w:eastAsia="微软雅黑"/>
          <w:b/>
          <w:color w:val="7030A0"/>
          <w:sz w:val="14"/>
          <w:szCs w:val="14"/>
        </w:rPr>
        <w:t>框架原理</w:t>
      </w:r>
    </w:p>
    <w:p>
      <w:pPr>
        <w:pStyle w:val="9"/>
        <w:numPr>
          <w:ilvl w:val="1"/>
          <w:numId w:val="1"/>
        </w:numPr>
        <w:rPr>
          <w:rFonts w:ascii="Monaco" w:hAnsi="Monaco" w:eastAsia="微软雅黑"/>
          <w:b/>
          <w:sz w:val="14"/>
          <w:szCs w:val="14"/>
        </w:rPr>
      </w:pPr>
      <w:r>
        <w:rPr>
          <w:rFonts w:ascii="Monaco" w:hAnsi="Monaco" w:eastAsia="微软雅黑"/>
          <w:b/>
          <w:sz w:val="14"/>
          <w:szCs w:val="14"/>
        </w:rPr>
        <w:t>MyBatis</w:t>
      </w:r>
      <w:r>
        <w:rPr>
          <w:rFonts w:ascii="Monaco" w:hAnsi="微软雅黑" w:eastAsia="微软雅黑"/>
          <w:b/>
          <w:sz w:val="14"/>
          <w:szCs w:val="14"/>
        </w:rPr>
        <w:t>是一个持久层框架，</w:t>
      </w:r>
      <w:r>
        <w:rPr>
          <w:rFonts w:ascii="Monaco" w:hAnsi="Monaco" w:eastAsia="微软雅黑"/>
          <w:b/>
          <w:sz w:val="14"/>
          <w:szCs w:val="14"/>
        </w:rPr>
        <w:t>Apache</w:t>
      </w:r>
      <w:r>
        <w:rPr>
          <w:rFonts w:ascii="Monaco" w:hAnsi="微软雅黑" w:eastAsia="微软雅黑"/>
          <w:b/>
          <w:sz w:val="14"/>
          <w:szCs w:val="14"/>
        </w:rPr>
        <w:t>的顶级项目（托管到</w:t>
      </w:r>
      <w:r>
        <w:rPr>
          <w:rFonts w:ascii="Monaco" w:hAnsi="Monaco" w:eastAsia="微软雅黑"/>
          <w:b/>
          <w:sz w:val="14"/>
          <w:szCs w:val="14"/>
        </w:rPr>
        <w:t>GitHub</w:t>
      </w:r>
      <w:r>
        <w:rPr>
          <w:rFonts w:ascii="Monaco" w:hAnsi="微软雅黑" w:eastAsia="微软雅黑"/>
          <w:b/>
          <w:sz w:val="14"/>
          <w:szCs w:val="14"/>
        </w:rPr>
        <w:t>）</w:t>
      </w:r>
    </w:p>
    <w:p>
      <w:pPr>
        <w:pStyle w:val="9"/>
        <w:numPr>
          <w:ilvl w:val="2"/>
          <w:numId w:val="1"/>
        </w:numPr>
        <w:rPr>
          <w:rFonts w:ascii="Monaco" w:hAnsi="Monaco" w:eastAsia="微软雅黑"/>
          <w:sz w:val="14"/>
          <w:szCs w:val="14"/>
        </w:rPr>
      </w:pPr>
      <w:r>
        <w:rPr>
          <w:rFonts w:ascii="Monaco" w:hAnsi="Monaco" w:eastAsia="微软雅黑"/>
          <w:sz w:val="14"/>
          <w:szCs w:val="14"/>
        </w:rPr>
        <w:pict>
          <v:group id="_x0000_s1042" o:spid="_x0000_s1042" o:spt="203" style="position:absolute;left:0pt;margin-left:126.45pt;margin-top:32.85pt;height:333.9pt;width:344.15pt;mso-wrap-distance-left:9pt;mso-wrap-distance-right:9pt;z-index:-251632640;mso-width-relative:page;mso-height-relative:page;" coordorigin="1724,8880" coordsize="9550,6069" wrapcoords="4408 -53 4374 2933 7528 3360 10342 3360 10207 4213 5663 4480 5663 6827 10342 7627 5832 8320 5832 10773 7358 11040 10342 11040 10342 11893 5900 12267 5663 12267 5663 14453 -34 15200 -34 20427 9528 20427 9528 21547 11631 21547 11631 21280 14445 21280 21634 20693 21634 15040 15734 14453 15802 12267 15530 12267 10851 11893 10851 11040 14242 11040 15971 10773 16005 8320 10851 7627 15734 6827 15802 4533 15530 4480 10986 4213 10851 3360 13937 3360 17327 2933 17294 -53 4408 -53">
            <o:lock v:ext="edit" aspectratio="f"/>
            <v:shape id="_x0000_s1038" o:spid="_x0000_s1038" o:spt="67" type="#_x0000_t67" style="position:absolute;left:6250;top:14164;height:462;width:330;" fillcolor="#FFFFFF" filled="t" stroked="t" coordsize="21600,21600" adj="16200,5400">
              <v:path/>
              <v:fill on="t" color2="#FFFFFF" focussize="0,0"/>
              <v:stroke color="#000000" joinstyle="miter"/>
              <v:imagedata o:title=""/>
              <o:lock v:ext="edit" aspectratio="f"/>
              <v:textbox style="layout-flow:vertical-ideographic;"/>
            </v:shape>
            <v:group id="_x0000_s1041" o:spid="_x0000_s1041" o:spt="203" style="position:absolute;left:1724;top:8880;height:6069;width:9550;" coordorigin="1904,8880" coordsize="9550,6069">
              <o:lock v:ext="edit" aspectratio="f"/>
              <v:rect id="_x0000_s1026" o:spid="_x0000_s1026" o:spt="1" style="position:absolute;left:3886;top:8880;height:828;width:5653;" fillcolor="#FFFFFF" filled="t" stroked="t" coordsize="21600,21600">
                <v:path/>
                <v:fill on="t" color2="#FFFFFF" focussize="0,0"/>
                <v:stroke color="#000000" joinstyle="miter"/>
                <v:imagedata o:title=""/>
                <o:lock v:ext="edit" aspectratio="f"/>
                <v:textbox>
                  <w:txbxContent>
                    <w:p>
                      <w:pPr>
                        <w:rPr>
                          <w:rFonts w:ascii="Monaco" w:hAnsi="Monaco" w:eastAsia="微软雅黑"/>
                          <w:sz w:val="14"/>
                          <w:szCs w:val="14"/>
                        </w:rPr>
                      </w:pPr>
                      <w:r>
                        <w:rPr>
                          <w:rFonts w:ascii="Monaco" w:hAnsi="Monaco" w:eastAsia="微软雅黑"/>
                          <w:sz w:val="14"/>
                          <w:szCs w:val="14"/>
                        </w:rPr>
                        <w:t>SqlMapConfig.xml</w:t>
                      </w:r>
                      <w:r>
                        <w:rPr>
                          <w:rFonts w:ascii="Monaco" w:hAnsi="微软雅黑" w:eastAsia="微软雅黑"/>
                          <w:sz w:val="14"/>
                          <w:szCs w:val="14"/>
                        </w:rPr>
                        <w:t>（是</w:t>
                      </w:r>
                      <w:r>
                        <w:rPr>
                          <w:rFonts w:ascii="Monaco" w:hAnsi="Monaco" w:eastAsia="微软雅黑"/>
                          <w:sz w:val="14"/>
                          <w:szCs w:val="14"/>
                        </w:rPr>
                        <w:t>MyBatis</w:t>
                      </w:r>
                      <w:r>
                        <w:rPr>
                          <w:rFonts w:ascii="Monaco" w:hAnsi="微软雅黑" w:eastAsia="微软雅黑"/>
                          <w:sz w:val="14"/>
                          <w:szCs w:val="14"/>
                        </w:rPr>
                        <w:t>的全局配置文件，名称不固定）配置了数据源、事务等</w:t>
                      </w:r>
                      <w:r>
                        <w:rPr>
                          <w:rFonts w:ascii="Monaco" w:hAnsi="Monaco" w:eastAsia="微软雅黑"/>
                          <w:sz w:val="14"/>
                          <w:szCs w:val="14"/>
                        </w:rPr>
                        <w:t>MyBatis</w:t>
                      </w:r>
                      <w:r>
                        <w:rPr>
                          <w:rFonts w:ascii="Monaco" w:hAnsi="微软雅黑" w:eastAsia="微软雅黑"/>
                          <w:sz w:val="14"/>
                          <w:szCs w:val="14"/>
                        </w:rPr>
                        <w:t>运行环境、配置映射文件（配置</w:t>
                      </w:r>
                      <w:r>
                        <w:rPr>
                          <w:rFonts w:ascii="Monaco" w:hAnsi="Monaco" w:eastAsia="微软雅黑"/>
                          <w:sz w:val="14"/>
                          <w:szCs w:val="14"/>
                        </w:rPr>
                        <w:t>SQL</w:t>
                      </w:r>
                      <w:r>
                        <w:rPr>
                          <w:rFonts w:ascii="Monaco" w:hAnsi="微软雅黑" w:eastAsia="微软雅黑"/>
                          <w:sz w:val="14"/>
                          <w:szCs w:val="14"/>
                        </w:rPr>
                        <w:t>语句）：</w:t>
                      </w:r>
                      <w:r>
                        <w:rPr>
                          <w:rFonts w:ascii="Monaco" w:hAnsi="Monaco" w:eastAsia="微软雅黑"/>
                          <w:sz w:val="14"/>
                          <w:szCs w:val="14"/>
                        </w:rPr>
                        <w:t>mapper.xml</w:t>
                      </w:r>
                    </w:p>
                  </w:txbxContent>
                </v:textbox>
              </v:rect>
              <v:rect id="_x0000_s1027" o:spid="_x0000_s1027" o:spt="1" style="position:absolute;left:4448;top:10170;height:623;width:4402;" fillcolor="#FFFFFF" filled="t" stroked="t" coordsize="21600,21600">
                <v:path/>
                <v:fill on="t" color2="#FFFFFF" focussize="0,0"/>
                <v:stroke color="#000000" joinstyle="miter"/>
                <v:imagedata o:title=""/>
                <o:lock v:ext="edit" aspectratio="f"/>
                <v:textbox>
                  <w:txbxContent>
                    <w:p>
                      <w:pPr>
                        <w:spacing w:line="140" w:lineRule="exact"/>
                        <w:rPr>
                          <w:rFonts w:ascii="Monaco" w:hAnsi="Monaco" w:eastAsia="微软雅黑"/>
                          <w:sz w:val="14"/>
                          <w:szCs w:val="14"/>
                        </w:rPr>
                      </w:pPr>
                      <w:r>
                        <w:rPr>
                          <w:rFonts w:hint="eastAsia" w:ascii="Monaco" w:hAnsi="Monaco" w:eastAsia="微软雅黑"/>
                          <w:sz w:val="14"/>
                          <w:szCs w:val="14"/>
                        </w:rPr>
                        <w:t>SqlSessionFactory（会话工厂），根据配置文件创建工厂</w:t>
                      </w:r>
                    </w:p>
                    <w:p>
                      <w:pPr>
                        <w:spacing w:line="140" w:lineRule="exact"/>
                        <w:rPr>
                          <w:rFonts w:ascii="Monaco" w:hAnsi="Monaco" w:eastAsia="微软雅黑"/>
                          <w:sz w:val="14"/>
                          <w:szCs w:val="14"/>
                        </w:rPr>
                      </w:pPr>
                      <w:r>
                        <w:rPr>
                          <w:rFonts w:hint="eastAsia" w:ascii="Monaco" w:hAnsi="Monaco" w:eastAsia="微软雅黑"/>
                          <w:sz w:val="14"/>
                          <w:szCs w:val="14"/>
                        </w:rPr>
                        <w:t>作用：创建SqlSession</w:t>
                      </w:r>
                    </w:p>
                  </w:txbxContent>
                </v:textbox>
              </v:rect>
              <v:rect id="_x0000_s1028" o:spid="_x0000_s1028" o:spt="1" style="position:absolute;left:6158;top:14626;height:323;width:872;" fillcolor="#FFFFFF" filled="t" stroked="t" coordsize="21600,21600">
                <v:path/>
                <v:fill on="t" color2="#FFFFFF" focussize="0,0"/>
                <v:stroke color="#000000" joinstyle="miter"/>
                <v:imagedata o:title=""/>
                <o:lock v:ext="edit" aspectratio="f"/>
                <v:textbox>
                  <w:txbxContent>
                    <w:p>
                      <w:pPr>
                        <w:spacing w:line="140" w:lineRule="exact"/>
                        <w:rPr>
                          <w:rFonts w:ascii="Monaco" w:hAnsi="Monaco" w:eastAsia="微软雅黑"/>
                          <w:sz w:val="14"/>
                          <w:szCs w:val="14"/>
                        </w:rPr>
                      </w:pPr>
                      <w:r>
                        <w:rPr>
                          <w:rFonts w:hint="eastAsia" w:ascii="Monaco" w:hAnsi="Monaco" w:eastAsia="微软雅黑"/>
                          <w:sz w:val="14"/>
                          <w:szCs w:val="14"/>
                        </w:rPr>
                        <w:t>MySQL</w:t>
                      </w:r>
                    </w:p>
                  </w:txbxContent>
                </v:textbox>
              </v:rect>
              <v:rect id="_x0000_s1029" o:spid="_x0000_s1029" o:spt="1" style="position:absolute;left:4051;top:13495;height:669;width:5279;" fillcolor="#FFFFFF" filled="t" stroked="t" coordsize="21600,21600">
                <v:path/>
                <v:fill on="t" color2="#FFFFFF" focussize="0,0"/>
                <v:stroke color="#000000" joinstyle="miter"/>
                <v:imagedata o:title=""/>
                <o:lock v:ext="edit" aspectratio="f"/>
                <v:textbox>
                  <w:txbxContent>
                    <w:p>
                      <w:pPr>
                        <w:spacing w:line="140" w:lineRule="exact"/>
                        <w:rPr>
                          <w:rFonts w:ascii="Monaco" w:hAnsi="Monaco" w:eastAsia="微软雅黑"/>
                          <w:sz w:val="14"/>
                          <w:szCs w:val="14"/>
                        </w:rPr>
                      </w:pPr>
                      <w:r>
                        <w:rPr>
                          <w:rFonts w:hint="eastAsia" w:ascii="Monaco" w:hAnsi="Monaco" w:eastAsia="微软雅黑"/>
                          <w:sz w:val="14"/>
                          <w:szCs w:val="14"/>
                        </w:rPr>
                        <w:t>mappedStatement（底层封装对象）</w:t>
                      </w:r>
                    </w:p>
                    <w:p>
                      <w:pPr>
                        <w:spacing w:line="140" w:lineRule="exact"/>
                        <w:rPr>
                          <w:rFonts w:ascii="Monaco" w:hAnsi="Monaco" w:eastAsia="微软雅黑"/>
                          <w:sz w:val="14"/>
                          <w:szCs w:val="14"/>
                        </w:rPr>
                      </w:pPr>
                      <w:r>
                        <w:rPr>
                          <w:rFonts w:hint="eastAsia" w:ascii="Monaco" w:hAnsi="Monaco" w:eastAsia="微软雅黑"/>
                          <w:sz w:val="14"/>
                          <w:szCs w:val="14"/>
                        </w:rPr>
                        <w:t>作用：对数据库操作进行存储封装 ，包括SQL语句、输入参数、输出结果类型</w:t>
                      </w:r>
                    </w:p>
                  </w:txbxContent>
                </v:textbox>
              </v:rect>
              <v:rect id="_x0000_s1030" o:spid="_x0000_s1030" o:spt="1" style="position:absolute;left:4528;top:11255;height:645;width:4402;" fillcolor="#FFFFFF" filled="t" stroked="t" coordsize="21600,21600">
                <v:path/>
                <v:fill on="t" color2="#FFFFFF" focussize="0,0"/>
                <v:stroke color="#000000" joinstyle="miter"/>
                <v:imagedata o:title=""/>
                <o:lock v:ext="edit" aspectratio="f"/>
                <v:textbox>
                  <w:txbxContent>
                    <w:p>
                      <w:pPr>
                        <w:spacing w:line="140" w:lineRule="exact"/>
                        <w:rPr>
                          <w:rFonts w:ascii="Monaco" w:hAnsi="Monaco" w:eastAsia="微软雅黑"/>
                          <w:sz w:val="14"/>
                          <w:szCs w:val="14"/>
                        </w:rPr>
                      </w:pPr>
                      <w:r>
                        <w:rPr>
                          <w:rFonts w:hint="eastAsia" w:ascii="Monaco" w:hAnsi="Monaco" w:eastAsia="微软雅黑"/>
                          <w:sz w:val="14"/>
                          <w:szCs w:val="14"/>
                        </w:rPr>
                        <w:t>SqlSession（会话），是一个接口，面向用户（程序员）的接口</w:t>
                      </w:r>
                    </w:p>
                    <w:p>
                      <w:pPr>
                        <w:spacing w:line="140" w:lineRule="exact"/>
                        <w:rPr>
                          <w:rFonts w:ascii="Monaco" w:hAnsi="Monaco" w:eastAsia="微软雅黑"/>
                          <w:sz w:val="14"/>
                          <w:szCs w:val="14"/>
                        </w:rPr>
                      </w:pPr>
                      <w:r>
                        <w:rPr>
                          <w:rFonts w:hint="eastAsia" w:ascii="Monaco" w:hAnsi="Monaco" w:eastAsia="微软雅黑"/>
                          <w:sz w:val="14"/>
                          <w:szCs w:val="14"/>
                        </w:rPr>
                        <w:t>作用：操作数据库（发出SQL，CRUD）</w:t>
                      </w:r>
                    </w:p>
                  </w:txbxContent>
                </v:textbox>
              </v:rect>
              <v:rect id="_x0000_s1031" o:spid="_x0000_s1031" o:spt="1" style="position:absolute;left:4448;top:12362;height:671;width:4402;" fillcolor="#FFFFFF" filled="t" stroked="t" coordsize="21600,21600">
                <v:path/>
                <v:fill on="t" color2="#FFFFFF" focussize="0,0"/>
                <v:stroke color="#000000" joinstyle="miter"/>
                <v:imagedata o:title=""/>
                <o:lock v:ext="edit" aspectratio="f"/>
                <v:textbox>
                  <w:txbxContent>
                    <w:p>
                      <w:pPr>
                        <w:spacing w:line="140" w:lineRule="exact"/>
                        <w:rPr>
                          <w:rFonts w:ascii="Monaco" w:hAnsi="Monaco" w:eastAsia="微软雅黑"/>
                          <w:sz w:val="14"/>
                          <w:szCs w:val="14"/>
                        </w:rPr>
                      </w:pPr>
                      <w:r>
                        <w:rPr>
                          <w:rFonts w:hint="eastAsia" w:ascii="Monaco" w:hAnsi="Monaco" w:eastAsia="微软雅黑"/>
                          <w:sz w:val="14"/>
                          <w:szCs w:val="14"/>
                        </w:rPr>
                        <w:t>Executor（执行器），是一个接口（基本执行器、缓存执行器）</w:t>
                      </w:r>
                    </w:p>
                    <w:p>
                      <w:pPr>
                        <w:spacing w:line="140" w:lineRule="exact"/>
                        <w:rPr>
                          <w:rFonts w:ascii="Monaco" w:hAnsi="Monaco" w:eastAsia="微软雅黑"/>
                          <w:sz w:val="14"/>
                          <w:szCs w:val="14"/>
                        </w:rPr>
                      </w:pPr>
                      <w:r>
                        <w:rPr>
                          <w:rFonts w:hint="eastAsia" w:ascii="Monaco" w:hAnsi="Monaco" w:eastAsia="微软雅黑"/>
                          <w:sz w:val="14"/>
                          <w:szCs w:val="14"/>
                        </w:rPr>
                        <w:t>作用：SqlSession内部通过执行器操作数据库</w:t>
                      </w:r>
                    </w:p>
                  </w:txbxContent>
                </v:textbox>
              </v:rect>
              <v:rect id="_x0000_s1032" o:spid="_x0000_s1032" o:spt="1" style="position:absolute;left:1904;top:13180;height:1446;width:1246;" fillcolor="#FFFFFF" filled="t" stroked="t" coordsize="21600,21600">
                <v:path/>
                <v:fill on="t" color2="#FFFFFF" focussize="0,0"/>
                <v:stroke color="#000000" joinstyle="miter"/>
                <v:imagedata o:title=""/>
                <o:lock v:ext="edit" aspectratio="f"/>
                <v:textbox>
                  <w:txbxContent>
                    <w:p>
                      <w:pPr>
                        <w:spacing w:line="140" w:lineRule="exact"/>
                        <w:rPr>
                          <w:rFonts w:ascii="Monaco" w:hAnsi="Monaco" w:eastAsia="微软雅黑"/>
                          <w:sz w:val="14"/>
                          <w:szCs w:val="14"/>
                        </w:rPr>
                      </w:pPr>
                      <w:r>
                        <w:rPr>
                          <w:rFonts w:hint="eastAsia" w:ascii="Monaco" w:hAnsi="Monaco" w:eastAsia="微软雅黑"/>
                          <w:sz w:val="14"/>
                          <w:szCs w:val="14"/>
                        </w:rPr>
                        <w:t xml:space="preserve">输入参数类型 </w:t>
                      </w:r>
                    </w:p>
                    <w:p>
                      <w:pPr>
                        <w:spacing w:line="140" w:lineRule="exact"/>
                        <w:rPr>
                          <w:rFonts w:ascii="Monaco" w:hAnsi="Monaco" w:eastAsia="微软雅黑"/>
                          <w:sz w:val="14"/>
                          <w:szCs w:val="14"/>
                        </w:rPr>
                      </w:pPr>
                      <w:r>
                        <w:rPr>
                          <w:rFonts w:hint="eastAsia" w:ascii="Monaco" w:hAnsi="Monaco" w:eastAsia="微软雅黑"/>
                          <w:sz w:val="14"/>
                          <w:szCs w:val="14"/>
                        </w:rPr>
                        <w:t>Java简单类型</w:t>
                      </w:r>
                    </w:p>
                    <w:p>
                      <w:pPr>
                        <w:spacing w:line="140" w:lineRule="exact"/>
                        <w:rPr>
                          <w:rFonts w:ascii="Monaco" w:hAnsi="Monaco" w:eastAsia="微软雅黑"/>
                          <w:sz w:val="14"/>
                          <w:szCs w:val="14"/>
                        </w:rPr>
                      </w:pPr>
                      <w:r>
                        <w:rPr>
                          <w:rFonts w:hint="eastAsia" w:ascii="Monaco" w:hAnsi="Monaco" w:eastAsia="微软雅黑"/>
                          <w:sz w:val="14"/>
                          <w:szCs w:val="14"/>
                        </w:rPr>
                        <w:t>HashMap</w:t>
                      </w:r>
                    </w:p>
                    <w:p>
                      <w:pPr>
                        <w:spacing w:line="140" w:lineRule="exact"/>
                        <w:rPr>
                          <w:rFonts w:ascii="Monaco" w:hAnsi="Monaco" w:eastAsia="微软雅黑"/>
                          <w:sz w:val="14"/>
                          <w:szCs w:val="14"/>
                        </w:rPr>
                      </w:pPr>
                      <w:r>
                        <w:rPr>
                          <w:rFonts w:hint="eastAsia" w:ascii="Monaco" w:hAnsi="Monaco" w:eastAsia="微软雅黑"/>
                          <w:sz w:val="14"/>
                          <w:szCs w:val="14"/>
                        </w:rPr>
                        <w:t>POJO自定义</w:t>
                      </w:r>
                    </w:p>
                  </w:txbxContent>
                </v:textbox>
              </v:rect>
              <v:rect id="_x0000_s1033" o:spid="_x0000_s1033" o:spt="1" style="position:absolute;left:10160;top:13130;height:1560;width:1294;" fillcolor="#FFFFFF" filled="t" stroked="t" coordsize="21600,21600">
                <v:path/>
                <v:fill on="t" color2="#FFFFFF" focussize="0,0"/>
                <v:stroke color="#000000" joinstyle="miter"/>
                <v:imagedata o:title=""/>
                <o:lock v:ext="edit" aspectratio="f"/>
                <v:textbox>
                  <w:txbxContent>
                    <w:p>
                      <w:pPr>
                        <w:spacing w:line="140" w:lineRule="exact"/>
                        <w:rPr>
                          <w:rFonts w:ascii="Monaco" w:hAnsi="Monaco" w:eastAsia="微软雅黑"/>
                          <w:sz w:val="14"/>
                          <w:szCs w:val="14"/>
                        </w:rPr>
                      </w:pPr>
                      <w:r>
                        <w:rPr>
                          <w:rFonts w:hint="eastAsia" w:ascii="Monaco" w:hAnsi="Monaco" w:eastAsia="微软雅黑"/>
                          <w:sz w:val="14"/>
                          <w:szCs w:val="14"/>
                        </w:rPr>
                        <w:t>输出结果类型</w:t>
                      </w:r>
                    </w:p>
                    <w:p>
                      <w:pPr>
                        <w:spacing w:line="140" w:lineRule="exact"/>
                        <w:rPr>
                          <w:rFonts w:ascii="Monaco" w:hAnsi="Monaco" w:eastAsia="微软雅黑"/>
                          <w:sz w:val="14"/>
                          <w:szCs w:val="14"/>
                        </w:rPr>
                      </w:pPr>
                      <w:r>
                        <w:rPr>
                          <w:rFonts w:hint="eastAsia" w:ascii="Monaco" w:hAnsi="Monaco" w:eastAsia="微软雅黑"/>
                          <w:sz w:val="14"/>
                          <w:szCs w:val="14"/>
                        </w:rPr>
                        <w:t>Java简单类型</w:t>
                      </w:r>
                    </w:p>
                    <w:p>
                      <w:pPr>
                        <w:spacing w:line="140" w:lineRule="exact"/>
                        <w:rPr>
                          <w:rFonts w:ascii="Monaco" w:hAnsi="Monaco" w:eastAsia="微软雅黑"/>
                          <w:sz w:val="14"/>
                          <w:szCs w:val="14"/>
                        </w:rPr>
                      </w:pPr>
                      <w:r>
                        <w:rPr>
                          <w:rFonts w:hint="eastAsia" w:ascii="Monaco" w:hAnsi="Monaco" w:eastAsia="微软雅黑"/>
                          <w:sz w:val="14"/>
                          <w:szCs w:val="14"/>
                        </w:rPr>
                        <w:t>HashMap</w:t>
                      </w:r>
                    </w:p>
                    <w:p>
                      <w:pPr>
                        <w:spacing w:line="140" w:lineRule="exact"/>
                        <w:rPr>
                          <w:rFonts w:ascii="Monaco" w:hAnsi="Monaco" w:eastAsia="微软雅黑"/>
                          <w:sz w:val="14"/>
                          <w:szCs w:val="14"/>
                        </w:rPr>
                      </w:pPr>
                      <w:r>
                        <w:rPr>
                          <w:rFonts w:hint="eastAsia" w:ascii="Monaco" w:hAnsi="Monaco" w:eastAsia="微软雅黑"/>
                          <w:sz w:val="14"/>
                          <w:szCs w:val="14"/>
                        </w:rPr>
                        <w:t>POJO自定义</w:t>
                      </w:r>
                    </w:p>
                  </w:txbxContent>
                </v:textbox>
              </v:rect>
              <v:shape id="_x0000_s1034" o:spid="_x0000_s1034" o:spt="67" type="#_x0000_t67" style="position:absolute;left:6430;top:9708;height:462;width:330;" fillcolor="#FFFFFF" filled="t" stroked="t" coordsize="21600,21600" adj="16200,5400">
                <v:path/>
                <v:fill on="t" color2="#FFFFFF" focussize="0,0"/>
                <v:stroke color="#000000" joinstyle="miter"/>
                <v:imagedata o:title=""/>
                <o:lock v:ext="edit" aspectratio="f"/>
                <v:textbox style="layout-flow:vertical-ideographic;"/>
              </v:shape>
              <v:shape id="_x0000_s1035" o:spid="_x0000_s1035" o:spt="67" type="#_x0000_t67" style="position:absolute;left:6430;top:10793;height:462;width:330;" fillcolor="#FFFFFF" filled="t" stroked="t" coordsize="21600,21600" adj="16200,5400">
                <v:path/>
                <v:fill on="t" color2="#FFFFFF" focussize="0,0"/>
                <v:stroke color="#000000" joinstyle="miter"/>
                <v:imagedata o:title=""/>
                <o:lock v:ext="edit" aspectratio="f"/>
                <v:textbox style="layout-flow:vertical-ideographic;"/>
              </v:shape>
              <v:shape id="_x0000_s1036" o:spid="_x0000_s1036" o:spt="67" type="#_x0000_t67" style="position:absolute;left:6430;top:11900;height:462;width:330;" fillcolor="#FFFFFF" filled="t" stroked="t" coordsize="21600,21600" adj="16200,5400">
                <v:path/>
                <v:fill on="t" color2="#FFFFFF" focussize="0,0"/>
                <v:stroke color="#000000" joinstyle="miter"/>
                <v:imagedata o:title=""/>
                <o:lock v:ext="edit" aspectratio="f"/>
                <v:textbox style="layout-flow:vertical-ideographic;"/>
              </v:shape>
              <v:shape id="_x0000_s1037" o:spid="_x0000_s1037" o:spt="67" type="#_x0000_t67" style="position:absolute;left:6430;top:13033;height:462;width:330;" fillcolor="#FFFFFF" filled="t" stroked="t" coordsize="21600,21600" adj="16200,5400">
                <v:path/>
                <v:fill on="t" color2="#FFFFFF" focussize="0,0"/>
                <v:stroke color="#000000" joinstyle="miter"/>
                <v:imagedata o:title=""/>
                <o:lock v:ext="edit" aspectratio="f"/>
                <v:textbox style="layout-flow:vertical-ideographic;"/>
              </v:shape>
              <v:shape id="_x0000_s1039" o:spid="_x0000_s1039" o:spt="13" type="#_x0000_t13" style="position:absolute;left:3150;top:13662;height:348;width:901;" fillcolor="#FFFFFF" filled="t" stroked="t" coordsize="21600,21600" adj="16200,5400">
                <v:path/>
                <v:fill on="t" color2="#FFFFFF" focussize="0,0"/>
                <v:stroke color="#000000" joinstyle="miter"/>
                <v:imagedata o:title=""/>
                <o:lock v:ext="edit" aspectratio="f"/>
              </v:shape>
              <v:shape id="_x0000_s1040" o:spid="_x0000_s1040" o:spt="66" type="#_x0000_t66" style="position:absolute;left:9330;top:13718;height:240;width:830;" fillcolor="#FFFFFF" filled="t" stroked="t" coordsize="21600,21600" adj="5400,5400">
                <v:path/>
                <v:fill on="t" color2="#FFFFFF" focussize="0,0"/>
                <v:stroke color="#000000" joinstyle="miter"/>
                <v:imagedata o:title=""/>
                <o:lock v:ext="edit" aspectratio="f"/>
              </v:shape>
            </v:group>
            <w10:wrap type="tight"/>
          </v:group>
        </w:pict>
      </w:r>
      <w:r>
        <w:rPr>
          <w:rFonts w:ascii="Monaco" w:hAnsi="微软雅黑" w:eastAsia="微软雅黑"/>
          <w:sz w:val="14"/>
          <w:szCs w:val="14"/>
        </w:rPr>
        <w:t>让程序员把主要的精力放在</w:t>
      </w:r>
      <w:r>
        <w:rPr>
          <w:rFonts w:ascii="Monaco" w:hAnsi="Monaco" w:eastAsia="微软雅黑"/>
          <w:sz w:val="14"/>
          <w:szCs w:val="14"/>
        </w:rPr>
        <w:t>SQL</w:t>
      </w:r>
      <w:r>
        <w:rPr>
          <w:rFonts w:ascii="Monaco" w:hAnsi="微软雅黑" w:eastAsia="微软雅黑"/>
          <w:sz w:val="14"/>
          <w:szCs w:val="14"/>
        </w:rPr>
        <w:t>逻辑上，通过</w:t>
      </w:r>
      <w:r>
        <w:rPr>
          <w:rFonts w:ascii="Monaco" w:hAnsi="Monaco" w:eastAsia="微软雅黑"/>
          <w:sz w:val="14"/>
          <w:szCs w:val="14"/>
        </w:rPr>
        <w:t>MyBatis</w:t>
      </w:r>
      <w:r>
        <w:rPr>
          <w:rFonts w:ascii="Monaco" w:hAnsi="微软雅黑" w:eastAsia="微软雅黑"/>
          <w:sz w:val="14"/>
          <w:szCs w:val="14"/>
        </w:rPr>
        <w:t>提供的映射方式，自由灵活地生成（半自动化，大部分需要程序员写</w:t>
      </w:r>
      <w:r>
        <w:rPr>
          <w:rFonts w:ascii="Monaco" w:hAnsi="Monaco" w:eastAsia="微软雅黑"/>
          <w:sz w:val="14"/>
          <w:szCs w:val="14"/>
        </w:rPr>
        <w:t>SQL</w:t>
      </w:r>
      <w:r>
        <w:rPr>
          <w:rFonts w:ascii="Monaco" w:hAnsi="微软雅黑" w:eastAsia="微软雅黑"/>
          <w:sz w:val="14"/>
          <w:szCs w:val="14"/>
        </w:rPr>
        <w:t>）满足需求的</w:t>
      </w:r>
      <w:r>
        <w:rPr>
          <w:rFonts w:ascii="Monaco" w:hAnsi="Monaco" w:eastAsia="微软雅黑"/>
          <w:sz w:val="14"/>
          <w:szCs w:val="14"/>
        </w:rPr>
        <w:t>SQL</w:t>
      </w:r>
    </w:p>
    <w:p>
      <w:pPr>
        <w:pStyle w:val="9"/>
        <w:numPr>
          <w:ilvl w:val="2"/>
          <w:numId w:val="1"/>
        </w:numPr>
        <w:rPr>
          <w:rFonts w:ascii="Monaco" w:hAnsi="Monaco" w:eastAsia="微软雅黑"/>
          <w:sz w:val="14"/>
          <w:szCs w:val="14"/>
        </w:rPr>
      </w:pPr>
      <w:r>
        <w:rPr>
          <w:rFonts w:ascii="Monaco" w:hAnsi="Monaco" w:eastAsia="微软雅黑"/>
          <w:sz w:val="14"/>
          <w:szCs w:val="14"/>
        </w:rPr>
        <w:t>MyBatis</w:t>
      </w:r>
      <w:r>
        <w:rPr>
          <w:rFonts w:ascii="Monaco" w:hAnsi="微软雅黑" w:eastAsia="微软雅黑"/>
          <w:sz w:val="14"/>
          <w:szCs w:val="14"/>
        </w:rPr>
        <w:t>可以将向</w:t>
      </w:r>
      <w:r>
        <w:rPr>
          <w:rFonts w:ascii="Monaco" w:hAnsi="Monaco" w:eastAsia="微软雅黑"/>
          <w:sz w:val="14"/>
          <w:szCs w:val="14"/>
        </w:rPr>
        <w:t>PreparedStatement</w:t>
      </w:r>
      <w:r>
        <w:rPr>
          <w:rFonts w:ascii="Monaco" w:hAnsi="微软雅黑" w:eastAsia="微软雅黑"/>
          <w:sz w:val="14"/>
          <w:szCs w:val="14"/>
        </w:rPr>
        <w:t>中输入的参数自动进行输入映射（输入映射），将查询结果灵活映射成</w:t>
      </w:r>
      <w:r>
        <w:rPr>
          <w:rFonts w:ascii="Monaco" w:hAnsi="Monaco" w:eastAsia="微软雅黑"/>
          <w:sz w:val="14"/>
          <w:szCs w:val="14"/>
        </w:rPr>
        <w:t>Java</w:t>
      </w:r>
      <w:r>
        <w:rPr>
          <w:rFonts w:ascii="Monaco" w:hAnsi="微软雅黑" w:eastAsia="微软雅黑"/>
          <w:sz w:val="14"/>
          <w:szCs w:val="14"/>
        </w:rPr>
        <w:t>对象（输出映射）</w:t>
      </w:r>
    </w:p>
    <w:p>
      <w:pPr>
        <w:pStyle w:val="9"/>
        <w:numPr>
          <w:ilvl w:val="1"/>
          <w:numId w:val="1"/>
        </w:numPr>
        <w:rPr>
          <w:rFonts w:ascii="Monaco" w:hAnsi="Monaco" w:eastAsia="微软雅黑"/>
          <w:b/>
          <w:sz w:val="14"/>
          <w:szCs w:val="14"/>
        </w:rPr>
      </w:pPr>
      <w:r>
        <w:rPr>
          <w:rFonts w:ascii="Monaco" w:hAnsi="Monaco" w:eastAsia="微软雅黑"/>
          <w:b/>
          <w:sz w:val="14"/>
          <w:szCs w:val="14"/>
        </w:rPr>
        <w:t>MyBatis</w:t>
      </w:r>
      <w:r>
        <w:rPr>
          <w:rFonts w:ascii="Monaco" w:hAnsi="微软雅黑" w:eastAsia="微软雅黑"/>
          <w:b/>
          <w:sz w:val="14"/>
          <w:szCs w:val="14"/>
        </w:rPr>
        <w:t>框架</w:t>
      </w:r>
    </w:p>
    <w:p>
      <w:pPr>
        <w:pStyle w:val="9"/>
        <w:numPr>
          <w:ilvl w:val="2"/>
          <w:numId w:val="1"/>
        </w:numPr>
        <w:rPr>
          <w:rFonts w:ascii="Monaco" w:hAnsi="Monaco" w:eastAsia="微软雅黑"/>
          <w:sz w:val="14"/>
          <w:szCs w:val="14"/>
        </w:rPr>
      </w:pPr>
      <w:r>
        <w:rPr>
          <w:rFonts w:ascii="Monaco" w:hAnsi="微软雅黑" w:eastAsia="微软雅黑"/>
          <w:sz w:val="14"/>
          <w:szCs w:val="14"/>
        </w:rPr>
        <w:t>结构图</w:t>
      </w:r>
    </w:p>
    <w:p>
      <w:pPr>
        <w:pStyle w:val="9"/>
        <w:ind w:left="1080"/>
        <w:rPr>
          <w:rFonts w:ascii="Monaco" w:hAnsi="Monaco" w:eastAsia="微软雅黑"/>
          <w:sz w:val="14"/>
          <w:szCs w:val="14"/>
        </w:rPr>
      </w:pPr>
    </w:p>
    <w:p>
      <w:pPr>
        <w:pStyle w:val="9"/>
        <w:rPr>
          <w:rFonts w:ascii="Monaco" w:hAnsi="Monaco" w:eastAsia="微软雅黑"/>
          <w:sz w:val="14"/>
          <w:szCs w:val="14"/>
        </w:rPr>
      </w:pPr>
    </w:p>
    <w:p>
      <w:pPr>
        <w:pStyle w:val="9"/>
        <w:rPr>
          <w:rFonts w:ascii="Monaco" w:hAnsi="Monaco" w:eastAsia="微软雅黑"/>
          <w:sz w:val="14"/>
          <w:szCs w:val="14"/>
        </w:rPr>
      </w:pPr>
    </w:p>
    <w:p>
      <w:pPr>
        <w:pStyle w:val="9"/>
        <w:rPr>
          <w:rFonts w:ascii="Monaco" w:hAnsi="Monaco" w:eastAsia="微软雅黑"/>
          <w:sz w:val="14"/>
          <w:szCs w:val="14"/>
        </w:rPr>
      </w:pPr>
    </w:p>
    <w:p>
      <w:pPr>
        <w:pStyle w:val="9"/>
        <w:rPr>
          <w:rFonts w:ascii="Monaco" w:hAnsi="Monaco" w:eastAsia="微软雅黑"/>
          <w:sz w:val="14"/>
          <w:szCs w:val="14"/>
        </w:rPr>
      </w:pPr>
    </w:p>
    <w:p>
      <w:pPr>
        <w:pStyle w:val="9"/>
        <w:rPr>
          <w:rFonts w:ascii="Monaco" w:hAnsi="Monaco" w:eastAsia="微软雅黑"/>
          <w:sz w:val="14"/>
          <w:szCs w:val="14"/>
        </w:rPr>
      </w:pPr>
    </w:p>
    <w:p>
      <w:pPr>
        <w:pStyle w:val="9"/>
        <w:rPr>
          <w:rFonts w:ascii="Monaco" w:hAnsi="Monaco" w:eastAsia="微软雅黑"/>
          <w:sz w:val="14"/>
          <w:szCs w:val="14"/>
        </w:rPr>
      </w:pPr>
    </w:p>
    <w:p>
      <w:pPr>
        <w:pStyle w:val="9"/>
        <w:rPr>
          <w:rFonts w:ascii="Monaco" w:hAnsi="Monaco" w:eastAsia="微软雅黑"/>
          <w:sz w:val="14"/>
          <w:szCs w:val="14"/>
        </w:rPr>
      </w:pPr>
    </w:p>
    <w:p>
      <w:pPr>
        <w:pStyle w:val="9"/>
        <w:rPr>
          <w:rFonts w:ascii="Monaco" w:hAnsi="Monaco" w:eastAsia="微软雅黑"/>
          <w:sz w:val="14"/>
          <w:szCs w:val="14"/>
        </w:rPr>
      </w:pPr>
    </w:p>
    <w:p>
      <w:pPr>
        <w:pStyle w:val="9"/>
        <w:rPr>
          <w:rFonts w:ascii="Monaco" w:hAnsi="Monaco" w:eastAsia="微软雅黑"/>
          <w:sz w:val="14"/>
          <w:szCs w:val="14"/>
        </w:rPr>
      </w:pPr>
    </w:p>
    <w:p>
      <w:pPr>
        <w:pStyle w:val="9"/>
        <w:rPr>
          <w:rFonts w:ascii="Monaco" w:hAnsi="Monaco" w:eastAsia="微软雅黑"/>
          <w:sz w:val="14"/>
          <w:szCs w:val="14"/>
        </w:rPr>
      </w:pPr>
    </w:p>
    <w:p>
      <w:pPr>
        <w:pStyle w:val="9"/>
        <w:rPr>
          <w:rFonts w:ascii="Monaco" w:hAnsi="Monaco" w:eastAsia="微软雅黑"/>
          <w:sz w:val="14"/>
          <w:szCs w:val="14"/>
        </w:rPr>
      </w:pPr>
    </w:p>
    <w:p>
      <w:pPr>
        <w:pStyle w:val="9"/>
        <w:rPr>
          <w:rFonts w:ascii="Monaco" w:hAnsi="Monaco" w:eastAsia="微软雅黑"/>
          <w:sz w:val="14"/>
          <w:szCs w:val="14"/>
        </w:rPr>
      </w:pPr>
    </w:p>
    <w:p>
      <w:pPr>
        <w:pStyle w:val="9"/>
        <w:rPr>
          <w:rFonts w:ascii="Monaco" w:hAnsi="Monaco" w:eastAsia="微软雅黑"/>
          <w:sz w:val="14"/>
          <w:szCs w:val="14"/>
        </w:rPr>
      </w:pPr>
    </w:p>
    <w:p>
      <w:pPr>
        <w:pStyle w:val="9"/>
        <w:rPr>
          <w:rFonts w:ascii="Monaco" w:hAnsi="Monaco" w:eastAsia="微软雅黑"/>
          <w:sz w:val="14"/>
          <w:szCs w:val="14"/>
        </w:rPr>
      </w:pPr>
    </w:p>
    <w:p>
      <w:pPr>
        <w:pStyle w:val="9"/>
        <w:rPr>
          <w:rFonts w:ascii="Monaco" w:hAnsi="Monaco" w:eastAsia="微软雅黑"/>
          <w:sz w:val="14"/>
          <w:szCs w:val="14"/>
        </w:rPr>
      </w:pPr>
    </w:p>
    <w:p>
      <w:pPr>
        <w:pStyle w:val="9"/>
        <w:rPr>
          <w:rFonts w:ascii="Monaco" w:hAnsi="Monaco" w:eastAsia="微软雅黑"/>
          <w:sz w:val="14"/>
          <w:szCs w:val="14"/>
        </w:rPr>
      </w:pPr>
    </w:p>
    <w:p>
      <w:pPr>
        <w:pStyle w:val="9"/>
        <w:rPr>
          <w:rFonts w:ascii="Monaco" w:hAnsi="Monaco" w:eastAsia="微软雅黑"/>
          <w:sz w:val="14"/>
          <w:szCs w:val="14"/>
        </w:rPr>
      </w:pPr>
    </w:p>
    <w:p>
      <w:pPr>
        <w:pStyle w:val="9"/>
        <w:rPr>
          <w:rFonts w:ascii="Monaco" w:hAnsi="Monaco" w:eastAsia="微软雅黑"/>
          <w:sz w:val="14"/>
          <w:szCs w:val="14"/>
        </w:rPr>
      </w:pPr>
    </w:p>
    <w:p>
      <w:pPr>
        <w:pStyle w:val="9"/>
        <w:numPr>
          <w:ilvl w:val="0"/>
          <w:numId w:val="1"/>
        </w:numPr>
        <w:rPr>
          <w:rFonts w:ascii="Monaco" w:hAnsi="Monaco" w:eastAsia="微软雅黑"/>
          <w:b/>
          <w:color w:val="7030A0"/>
          <w:sz w:val="14"/>
          <w:szCs w:val="14"/>
        </w:rPr>
      </w:pPr>
      <w:r>
        <w:rPr>
          <w:rFonts w:ascii="Monaco" w:hAnsi="微软雅黑" w:eastAsia="微软雅黑"/>
          <w:b/>
          <w:color w:val="7030A0"/>
          <w:sz w:val="14"/>
          <w:szCs w:val="14"/>
        </w:rPr>
        <w:t>入门程序</w:t>
      </w:r>
    </w:p>
    <w:p>
      <w:pPr>
        <w:pStyle w:val="9"/>
        <w:numPr>
          <w:ilvl w:val="1"/>
          <w:numId w:val="1"/>
        </w:numPr>
        <w:rPr>
          <w:rFonts w:ascii="Monaco" w:hAnsi="Monaco" w:eastAsia="微软雅黑"/>
          <w:color w:val="00B050"/>
          <w:sz w:val="14"/>
          <w:szCs w:val="14"/>
        </w:rPr>
      </w:pPr>
      <w:r>
        <w:rPr>
          <w:rFonts w:hint="eastAsia" w:ascii="Monaco" w:hAnsi="Monaco" w:eastAsia="微软雅黑"/>
          <w:color w:val="00B050"/>
          <w:sz w:val="14"/>
          <w:szCs w:val="14"/>
        </w:rPr>
        <w:t xml:space="preserve">@reference </w:t>
      </w:r>
      <w:r>
        <w:rPr>
          <w:rFonts w:ascii="Monaco" w:hAnsi="Monaco" w:eastAsia="微软雅黑"/>
          <w:color w:val="00B050"/>
          <w:sz w:val="14"/>
          <w:szCs w:val="14"/>
        </w:rPr>
        <w:t>MyBatis_Demo_HelloWorld2</w:t>
      </w:r>
    </w:p>
    <w:p>
      <w:pPr>
        <w:pStyle w:val="9"/>
        <w:numPr>
          <w:ilvl w:val="1"/>
          <w:numId w:val="1"/>
        </w:numPr>
        <w:rPr>
          <w:rFonts w:ascii="Monaco" w:hAnsi="Monaco" w:eastAsia="微软雅黑"/>
          <w:b/>
          <w:sz w:val="14"/>
          <w:szCs w:val="14"/>
        </w:rPr>
      </w:pPr>
      <w:r>
        <w:rPr>
          <w:rFonts w:hint="eastAsia" w:ascii="Monaco" w:hAnsi="Monaco" w:eastAsia="微软雅黑"/>
          <w:b/>
          <w:sz w:val="14"/>
          <w:szCs w:val="14"/>
        </w:rPr>
        <w:t>环境配置</w:t>
      </w:r>
    </w:p>
    <w:p>
      <w:pPr>
        <w:pStyle w:val="9"/>
        <w:numPr>
          <w:ilvl w:val="2"/>
          <w:numId w:val="1"/>
        </w:numPr>
        <w:rPr>
          <w:rFonts w:ascii="Monaco" w:hAnsi="Monaco" w:eastAsia="微软雅黑"/>
          <w:sz w:val="14"/>
          <w:szCs w:val="14"/>
        </w:rPr>
      </w:pPr>
      <w:r>
        <w:rPr>
          <w:rFonts w:hint="eastAsia" w:ascii="Monaco" w:hAnsi="Monaco" w:eastAsia="微软雅黑"/>
          <w:sz w:val="14"/>
          <w:szCs w:val="14"/>
        </w:rPr>
        <w:t>添加MyBatis的相关jar包</w:t>
      </w:r>
    </w:p>
    <w:p>
      <w:pPr>
        <w:pStyle w:val="9"/>
        <w:numPr>
          <w:ilvl w:val="3"/>
          <w:numId w:val="1"/>
        </w:numPr>
        <w:rPr>
          <w:rFonts w:ascii="Monaco" w:hAnsi="Monaco" w:eastAsia="微软雅黑"/>
          <w:color w:val="00B050"/>
          <w:sz w:val="14"/>
          <w:szCs w:val="14"/>
        </w:rPr>
      </w:pPr>
      <w:r>
        <w:rPr>
          <w:rFonts w:hint="eastAsia" w:ascii="Monaco" w:hAnsi="Monaco" w:eastAsia="微软雅黑"/>
          <w:color w:val="00B050"/>
          <w:sz w:val="14"/>
          <w:szCs w:val="14"/>
        </w:rPr>
        <w:t xml:space="preserve">@reference </w:t>
      </w:r>
      <w:r>
        <w:fldChar w:fldCharType="begin"/>
      </w:r>
      <w:r>
        <w:instrText xml:space="preserve"> HYPERLINK "http://mvnrepository.com/" </w:instrText>
      </w:r>
      <w:r>
        <w:fldChar w:fldCharType="separate"/>
      </w:r>
      <w:r>
        <w:rPr>
          <w:rStyle w:val="7"/>
          <w:rFonts w:ascii="Monaco" w:hAnsi="Monaco" w:eastAsia="微软雅黑"/>
          <w:color w:val="00B050"/>
          <w:sz w:val="14"/>
          <w:szCs w:val="14"/>
        </w:rPr>
        <w:t>http://mvnrepository.com/</w:t>
      </w:r>
      <w:r>
        <w:rPr>
          <w:rStyle w:val="7"/>
          <w:rFonts w:ascii="Monaco" w:hAnsi="Monaco" w:eastAsia="微软雅黑"/>
          <w:color w:val="00B050"/>
          <w:sz w:val="14"/>
          <w:szCs w:val="14"/>
        </w:rPr>
        <w:fldChar w:fldCharType="end"/>
      </w:r>
    </w:p>
    <w:p>
      <w:pPr>
        <w:pStyle w:val="9"/>
        <w:numPr>
          <w:ilvl w:val="3"/>
          <w:numId w:val="1"/>
        </w:numPr>
        <w:rPr>
          <w:rFonts w:ascii="Monaco" w:hAnsi="Monaco" w:eastAsia="微软雅黑"/>
          <w:sz w:val="14"/>
          <w:szCs w:val="14"/>
        </w:rPr>
      </w:pPr>
      <w:r>
        <w:rPr>
          <w:rFonts w:hint="eastAsia" w:ascii="Monaco" w:hAnsi="Monaco" w:eastAsia="微软雅黑"/>
          <w:sz w:val="14"/>
          <w:szCs w:val="14"/>
        </w:rPr>
        <w:t>添加其他需要的jar包</w:t>
      </w:r>
    </w:p>
    <w:p>
      <w:pPr>
        <w:pStyle w:val="9"/>
        <w:numPr>
          <w:ilvl w:val="1"/>
          <w:numId w:val="1"/>
        </w:numPr>
        <w:rPr>
          <w:rFonts w:ascii="Monaco" w:hAnsi="Monaco" w:eastAsia="微软雅黑"/>
          <w:b/>
          <w:sz w:val="14"/>
          <w:szCs w:val="14"/>
        </w:rPr>
      </w:pPr>
      <w:r>
        <w:rPr>
          <w:rFonts w:hint="eastAsia" w:ascii="Monaco" w:hAnsi="Monaco" w:eastAsia="微软雅黑"/>
          <w:b/>
          <w:sz w:val="14"/>
          <w:szCs w:val="14"/>
        </w:rPr>
        <w:t>程序解析</w:t>
      </w:r>
    </w:p>
    <w:p>
      <w:pPr>
        <w:pStyle w:val="9"/>
        <w:numPr>
          <w:ilvl w:val="2"/>
          <w:numId w:val="1"/>
        </w:numPr>
        <w:rPr>
          <w:rFonts w:ascii="Monaco" w:hAnsi="Monaco" w:eastAsia="微软雅黑"/>
          <w:b/>
          <w:sz w:val="14"/>
          <w:szCs w:val="14"/>
        </w:rPr>
      </w:pPr>
      <w:r>
        <w:rPr>
          <w:rFonts w:hint="eastAsia" w:ascii="Monaco" w:hAnsi="Monaco" w:eastAsia="微软雅黑"/>
          <w:b/>
          <w:sz w:val="14"/>
          <w:szCs w:val="14"/>
        </w:rPr>
        <w:drawing>
          <wp:anchor distT="0" distB="0" distL="114300" distR="114300" simplePos="0" relativeHeight="251620352" behindDoc="0" locked="0" layoutInCell="1" allowOverlap="1">
            <wp:simplePos x="0" y="0"/>
            <wp:positionH relativeFrom="column">
              <wp:posOffset>698500</wp:posOffset>
            </wp:positionH>
            <wp:positionV relativeFrom="paragraph">
              <wp:posOffset>196850</wp:posOffset>
            </wp:positionV>
            <wp:extent cx="3612515" cy="3829050"/>
            <wp:effectExtent l="19050" t="0" r="698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
                    <a:srcRect/>
                    <a:stretch>
                      <a:fillRect/>
                    </a:stretch>
                  </pic:blipFill>
                  <pic:spPr>
                    <a:xfrm>
                      <a:off x="0" y="0"/>
                      <a:ext cx="3612515" cy="3829050"/>
                    </a:xfrm>
                    <a:prstGeom prst="rect">
                      <a:avLst/>
                    </a:prstGeom>
                    <a:noFill/>
                    <a:ln w="9525">
                      <a:noFill/>
                      <a:miter lim="800000"/>
                      <a:headEnd/>
                      <a:tailEnd/>
                    </a:ln>
                  </pic:spPr>
                </pic:pic>
              </a:graphicData>
            </a:graphic>
          </wp:anchor>
        </w:drawing>
      </w:r>
      <w:r>
        <w:rPr>
          <w:rFonts w:hint="eastAsia" w:ascii="Monaco" w:hAnsi="Monaco" w:eastAsia="微软雅黑"/>
          <w:b/>
          <w:sz w:val="14"/>
          <w:szCs w:val="14"/>
        </w:rPr>
        <w:t>全局配置文件</w:t>
      </w:r>
    </w:p>
    <w:p>
      <w:pPr>
        <w:pStyle w:val="9"/>
        <w:ind w:left="1080"/>
        <w:rPr>
          <w:rFonts w:ascii="Monaco" w:hAnsi="Monaco" w:eastAsia="微软雅黑"/>
          <w:b/>
          <w:sz w:val="14"/>
          <w:szCs w:val="14"/>
        </w:rPr>
      </w:pPr>
    </w:p>
    <w:p>
      <w:pPr>
        <w:pStyle w:val="9"/>
        <w:numPr>
          <w:ilvl w:val="2"/>
          <w:numId w:val="1"/>
        </w:numPr>
        <w:rPr>
          <w:rFonts w:ascii="Monaco" w:hAnsi="Monaco" w:eastAsia="微软雅黑"/>
          <w:b/>
          <w:sz w:val="14"/>
          <w:szCs w:val="14"/>
        </w:rPr>
      </w:pPr>
      <w:r>
        <w:rPr>
          <w:rFonts w:hint="eastAsia" w:ascii="Monaco" w:hAnsi="Monaco" w:eastAsia="微软雅黑"/>
          <w:b/>
          <w:sz w:val="14"/>
          <w:szCs w:val="14"/>
        </w:rPr>
        <w:drawing>
          <wp:anchor distT="0" distB="0" distL="114300" distR="114300" simplePos="0" relativeHeight="251621376" behindDoc="0" locked="0" layoutInCell="1" allowOverlap="1">
            <wp:simplePos x="0" y="0"/>
            <wp:positionH relativeFrom="column">
              <wp:posOffset>704850</wp:posOffset>
            </wp:positionH>
            <wp:positionV relativeFrom="paragraph">
              <wp:posOffset>244475</wp:posOffset>
            </wp:positionV>
            <wp:extent cx="3556000" cy="3317240"/>
            <wp:effectExtent l="1905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5"/>
                    <a:srcRect/>
                    <a:stretch>
                      <a:fillRect/>
                    </a:stretch>
                  </pic:blipFill>
                  <pic:spPr>
                    <a:xfrm>
                      <a:off x="0" y="0"/>
                      <a:ext cx="3556000" cy="3317240"/>
                    </a:xfrm>
                    <a:prstGeom prst="rect">
                      <a:avLst/>
                    </a:prstGeom>
                    <a:noFill/>
                    <a:ln w="9525">
                      <a:noFill/>
                      <a:miter lim="800000"/>
                      <a:headEnd/>
                      <a:tailEnd/>
                    </a:ln>
                  </pic:spPr>
                </pic:pic>
              </a:graphicData>
            </a:graphic>
          </wp:anchor>
        </w:drawing>
      </w:r>
      <w:r>
        <w:rPr>
          <w:rFonts w:hint="eastAsia" w:ascii="Monaco" w:hAnsi="Monaco" w:eastAsia="微软雅黑"/>
          <w:b/>
          <w:sz w:val="14"/>
          <w:szCs w:val="14"/>
        </w:rPr>
        <w:t>查询配置文件</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实体</w:t>
      </w:r>
    </w:p>
    <w:p>
      <w:pPr>
        <w:pStyle w:val="9"/>
        <w:numPr>
          <w:ilvl w:val="3"/>
          <w:numId w:val="1"/>
        </w:numPr>
        <w:rPr>
          <w:rFonts w:ascii="Monaco" w:hAnsi="Monaco" w:eastAsia="微软雅黑"/>
          <w:sz w:val="14"/>
          <w:szCs w:val="14"/>
        </w:rPr>
      </w:pPr>
      <w:r>
        <w:rPr>
          <w:rFonts w:hint="eastAsia" w:ascii="Monaco" w:hAnsi="Monaco" w:eastAsia="微软雅黑"/>
          <w:sz w:val="14"/>
          <w:szCs w:val="14"/>
        </w:rPr>
        <w:t>普通JavaBean</w:t>
      </w:r>
    </w:p>
    <w:p>
      <w:pPr>
        <w:pStyle w:val="9"/>
        <w:numPr>
          <w:ilvl w:val="2"/>
          <w:numId w:val="1"/>
        </w:numPr>
        <w:rPr>
          <w:rFonts w:ascii="Monaco" w:hAnsi="Monaco" w:eastAsia="微软雅黑"/>
          <w:b/>
          <w:sz w:val="14"/>
          <w:szCs w:val="14"/>
        </w:rPr>
      </w:pPr>
      <w:r>
        <w:rPr>
          <w:rFonts w:hint="eastAsia" w:ascii="Monaco" w:hAnsi="Monaco" w:eastAsia="微软雅黑"/>
          <w:b/>
          <w:sz w:val="14"/>
          <w:szCs w:val="14"/>
        </w:rPr>
        <w:drawing>
          <wp:anchor distT="0" distB="0" distL="114300" distR="114300" simplePos="0" relativeHeight="251622400" behindDoc="0" locked="0" layoutInCell="1" allowOverlap="1">
            <wp:simplePos x="0" y="0"/>
            <wp:positionH relativeFrom="column">
              <wp:posOffset>704215</wp:posOffset>
            </wp:positionH>
            <wp:positionV relativeFrom="paragraph">
              <wp:posOffset>176530</wp:posOffset>
            </wp:positionV>
            <wp:extent cx="4046855" cy="4445000"/>
            <wp:effectExtent l="1905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6"/>
                    <a:srcRect/>
                    <a:stretch>
                      <a:fillRect/>
                    </a:stretch>
                  </pic:blipFill>
                  <pic:spPr>
                    <a:xfrm>
                      <a:off x="0" y="0"/>
                      <a:ext cx="4046855" cy="4445000"/>
                    </a:xfrm>
                    <a:prstGeom prst="rect">
                      <a:avLst/>
                    </a:prstGeom>
                    <a:noFill/>
                    <a:ln w="9525">
                      <a:noFill/>
                      <a:miter lim="800000"/>
                      <a:headEnd/>
                      <a:tailEnd/>
                    </a:ln>
                  </pic:spPr>
                </pic:pic>
              </a:graphicData>
            </a:graphic>
          </wp:anchor>
        </w:drawing>
      </w:r>
      <w:r>
        <w:rPr>
          <w:rFonts w:hint="eastAsia" w:ascii="Monaco" w:hAnsi="Monaco" w:eastAsia="微软雅黑"/>
          <w:b/>
          <w:sz w:val="14"/>
          <w:szCs w:val="14"/>
        </w:rPr>
        <w:t>测试类</w:t>
      </w:r>
    </w:p>
    <w:p>
      <w:pPr>
        <w:pStyle w:val="9"/>
        <w:ind w:left="1080"/>
        <w:rPr>
          <w:rFonts w:ascii="Monaco" w:hAnsi="Monaco" w:eastAsia="微软雅黑"/>
          <w:b/>
          <w:sz w:val="14"/>
          <w:szCs w:val="14"/>
        </w:rPr>
      </w:pPr>
      <w:r>
        <w:rPr>
          <w:rFonts w:ascii="Monaco" w:hAnsi="Monaco" w:eastAsia="微软雅黑"/>
          <w:b/>
          <w:sz w:val="14"/>
          <w:szCs w:val="14"/>
        </w:rPr>
        <w:drawing>
          <wp:anchor distT="0" distB="0" distL="114300" distR="114300" simplePos="0" relativeHeight="251623424" behindDoc="0" locked="0" layoutInCell="1" allowOverlap="1">
            <wp:simplePos x="0" y="0"/>
            <wp:positionH relativeFrom="column">
              <wp:posOffset>704850</wp:posOffset>
            </wp:positionH>
            <wp:positionV relativeFrom="paragraph">
              <wp:posOffset>4445635</wp:posOffset>
            </wp:positionV>
            <wp:extent cx="4044950" cy="3103880"/>
            <wp:effectExtent l="1905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7"/>
                    <a:srcRect/>
                    <a:stretch>
                      <a:fillRect/>
                    </a:stretch>
                  </pic:blipFill>
                  <pic:spPr>
                    <a:xfrm>
                      <a:off x="0" y="0"/>
                      <a:ext cx="4044950" cy="3103880"/>
                    </a:xfrm>
                    <a:prstGeom prst="rect">
                      <a:avLst/>
                    </a:prstGeom>
                    <a:noFill/>
                    <a:ln w="9525">
                      <a:noFill/>
                      <a:miter lim="800000"/>
                      <a:headEnd/>
                      <a:tailEnd/>
                    </a:ln>
                  </pic:spPr>
                </pic:pic>
              </a:graphicData>
            </a:graphic>
          </wp:anchor>
        </w:drawing>
      </w:r>
    </w:p>
    <w:p>
      <w:pPr>
        <w:pStyle w:val="9"/>
        <w:numPr>
          <w:ilvl w:val="1"/>
          <w:numId w:val="1"/>
        </w:numPr>
        <w:rPr>
          <w:rFonts w:ascii="Monaco" w:hAnsi="Monaco" w:eastAsia="微软雅黑"/>
          <w:b/>
          <w:sz w:val="14"/>
          <w:szCs w:val="14"/>
        </w:rPr>
      </w:pPr>
      <w:r>
        <w:rPr>
          <w:rFonts w:hint="eastAsia" w:ascii="Monaco" w:hAnsi="Monaco" w:eastAsia="微软雅黑"/>
          <w:b/>
          <w:sz w:val="14"/>
          <w:szCs w:val="14"/>
        </w:rPr>
        <w:t>知识总结</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parameterType</w:t>
      </w:r>
    </w:p>
    <w:p>
      <w:pPr>
        <w:pStyle w:val="9"/>
        <w:numPr>
          <w:ilvl w:val="3"/>
          <w:numId w:val="1"/>
        </w:numPr>
        <w:rPr>
          <w:rFonts w:ascii="Monaco" w:hAnsi="Monaco" w:eastAsia="微软雅黑"/>
          <w:sz w:val="14"/>
          <w:szCs w:val="14"/>
        </w:rPr>
      </w:pPr>
      <w:r>
        <w:rPr>
          <w:rFonts w:hint="eastAsia" w:ascii="Monaco" w:hAnsi="Monaco" w:eastAsia="微软雅黑"/>
          <w:sz w:val="14"/>
          <w:szCs w:val="14"/>
        </w:rPr>
        <w:t>在映射文件中通过parmeterType指定输入参数的类型</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resultType</w:t>
      </w:r>
    </w:p>
    <w:p>
      <w:pPr>
        <w:pStyle w:val="9"/>
        <w:numPr>
          <w:ilvl w:val="3"/>
          <w:numId w:val="1"/>
        </w:numPr>
        <w:rPr>
          <w:rFonts w:ascii="Monaco" w:hAnsi="Monaco" w:eastAsia="微软雅黑"/>
          <w:sz w:val="14"/>
          <w:szCs w:val="14"/>
        </w:rPr>
      </w:pPr>
      <w:r>
        <w:rPr>
          <w:rFonts w:hint="eastAsia" w:ascii="Monaco" w:hAnsi="Monaco" w:eastAsia="微软雅黑"/>
          <w:sz w:val="14"/>
          <w:szCs w:val="14"/>
        </w:rPr>
        <w:t>在映射文件中指定返回结果数据的类型</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#{}和${}</w:t>
      </w:r>
    </w:p>
    <w:p>
      <w:pPr>
        <w:pStyle w:val="9"/>
        <w:numPr>
          <w:ilvl w:val="3"/>
          <w:numId w:val="1"/>
        </w:numPr>
        <w:rPr>
          <w:rFonts w:ascii="Monaco" w:hAnsi="Monaco" w:eastAsia="微软雅黑"/>
          <w:sz w:val="14"/>
          <w:szCs w:val="14"/>
        </w:rPr>
      </w:pPr>
      <w:r>
        <w:rPr>
          <w:rFonts w:hint="eastAsia" w:ascii="Monaco" w:hAnsi="Monaco" w:eastAsia="微软雅黑"/>
          <w:sz w:val="14"/>
          <w:szCs w:val="14"/>
        </w:rPr>
        <w:t>#{}表示一个占位符，输入的参数类型可以是简单数据类型、POJO、HashMap</w:t>
      </w:r>
    </w:p>
    <w:p>
      <w:pPr>
        <w:pStyle w:val="9"/>
        <w:numPr>
          <w:ilvl w:val="4"/>
          <w:numId w:val="1"/>
        </w:numPr>
        <w:rPr>
          <w:rFonts w:ascii="Monaco" w:hAnsi="Monaco" w:eastAsia="微软雅黑"/>
          <w:sz w:val="14"/>
          <w:szCs w:val="14"/>
        </w:rPr>
      </w:pPr>
      <w:r>
        <w:rPr>
          <w:rFonts w:hint="eastAsia" w:ascii="Monaco" w:hAnsi="Monaco" w:eastAsia="微软雅黑"/>
          <w:sz w:val="14"/>
          <w:szCs w:val="14"/>
        </w:rPr>
        <w:t>如果是简单数据类型，则#{}中可以写成value和其他名称</w:t>
      </w:r>
    </w:p>
    <w:p>
      <w:pPr>
        <w:pStyle w:val="9"/>
        <w:numPr>
          <w:ilvl w:val="4"/>
          <w:numId w:val="1"/>
        </w:numPr>
        <w:rPr>
          <w:rFonts w:ascii="Monaco" w:hAnsi="Monaco" w:eastAsia="微软雅黑"/>
          <w:sz w:val="14"/>
          <w:szCs w:val="14"/>
        </w:rPr>
      </w:pPr>
      <w:r>
        <w:rPr>
          <w:rFonts w:hint="eastAsia" w:ascii="Monaco" w:hAnsi="Monaco" w:eastAsia="微软雅黑"/>
          <w:sz w:val="14"/>
          <w:szCs w:val="14"/>
        </w:rPr>
        <w:t>接受POJO对象的值，使用OGNL读取对象中的属性值，如果User中嵌套User，则可以使用OGNL的#{属性.属性...}的方式获取嵌套对象属性的属性值</w:t>
      </w:r>
    </w:p>
    <w:p>
      <w:pPr>
        <w:pStyle w:val="9"/>
        <w:numPr>
          <w:ilvl w:val="3"/>
          <w:numId w:val="1"/>
        </w:numPr>
        <w:rPr>
          <w:rFonts w:ascii="Monaco" w:hAnsi="Monaco" w:eastAsia="微软雅黑"/>
          <w:sz w:val="14"/>
          <w:szCs w:val="14"/>
        </w:rPr>
      </w:pPr>
      <w:r>
        <w:rPr>
          <w:rFonts w:hint="eastAsia" w:ascii="Monaco" w:hAnsi="Monaco" w:eastAsia="微软雅黑"/>
          <w:sz w:val="14"/>
          <w:szCs w:val="14"/>
        </w:rPr>
        <w:t>${}表示一个拼接符号，但是避免不了SQL注入，</w:t>
      </w:r>
      <w:r>
        <w:rPr>
          <w:rFonts w:hint="eastAsia" w:ascii="Monaco" w:hAnsi="Monaco" w:eastAsia="微软雅黑"/>
          <w:color w:val="FF0000"/>
          <w:sz w:val="14"/>
          <w:szCs w:val="14"/>
        </w:rPr>
        <w:t>不建议使用</w:t>
      </w:r>
    </w:p>
    <w:p>
      <w:pPr>
        <w:pStyle w:val="9"/>
        <w:numPr>
          <w:ilvl w:val="4"/>
          <w:numId w:val="1"/>
        </w:numPr>
        <w:rPr>
          <w:rFonts w:ascii="Monaco" w:hAnsi="Monaco" w:eastAsia="微软雅黑"/>
          <w:sz w:val="14"/>
          <w:szCs w:val="14"/>
        </w:rPr>
      </w:pPr>
      <w:r>
        <w:rPr>
          <w:rFonts w:hint="eastAsia" w:ascii="Monaco" w:hAnsi="Monaco" w:eastAsia="微软雅黑"/>
          <w:sz w:val="14"/>
          <w:szCs w:val="14"/>
        </w:rPr>
        <w:t>接受的参数类型可以是简单数据类型、POJO、HashMap</w:t>
      </w:r>
    </w:p>
    <w:p>
      <w:pPr>
        <w:pStyle w:val="9"/>
        <w:numPr>
          <w:ilvl w:val="4"/>
          <w:numId w:val="1"/>
        </w:numPr>
        <w:rPr>
          <w:rFonts w:ascii="Monaco" w:hAnsi="Monaco" w:eastAsia="微软雅黑"/>
          <w:sz w:val="14"/>
          <w:szCs w:val="14"/>
        </w:rPr>
      </w:pPr>
      <w:r>
        <w:rPr>
          <w:rFonts w:hint="eastAsia" w:ascii="Monaco" w:hAnsi="Monaco" w:eastAsia="微软雅黑"/>
          <w:sz w:val="14"/>
          <w:szCs w:val="14"/>
        </w:rPr>
        <w:t>当接受简单数据类型的时候，${}中的参数名只能写value</w:t>
      </w:r>
    </w:p>
    <w:p>
      <w:pPr>
        <w:pStyle w:val="9"/>
        <w:numPr>
          <w:ilvl w:val="2"/>
          <w:numId w:val="1"/>
        </w:numPr>
        <w:rPr>
          <w:rFonts w:ascii="Monaco" w:hAnsi="Monaco" w:eastAsia="微软雅黑"/>
          <w:sz w:val="14"/>
          <w:szCs w:val="14"/>
        </w:rPr>
      </w:pPr>
      <w:r>
        <w:rPr>
          <w:rFonts w:hint="eastAsia" w:ascii="Monaco" w:hAnsi="Monaco" w:eastAsia="微软雅黑"/>
          <w:b/>
          <w:sz w:val="14"/>
          <w:szCs w:val="14"/>
        </w:rPr>
        <w:t>selectOne和selectList</w:t>
      </w:r>
    </w:p>
    <w:p>
      <w:pPr>
        <w:pStyle w:val="9"/>
        <w:numPr>
          <w:ilvl w:val="3"/>
          <w:numId w:val="1"/>
        </w:numPr>
        <w:rPr>
          <w:rFonts w:ascii="Monaco" w:hAnsi="Monaco" w:eastAsia="微软雅黑"/>
          <w:sz w:val="14"/>
          <w:szCs w:val="14"/>
        </w:rPr>
      </w:pPr>
      <w:r>
        <w:rPr>
          <w:rFonts w:hint="eastAsia" w:ascii="Monaco" w:hAnsi="Monaco" w:eastAsia="微软雅黑"/>
          <w:sz w:val="14"/>
          <w:szCs w:val="14"/>
        </w:rPr>
        <w:t>selectOne表示查询出一条记录，如果使用selectOne可以实现查询结果，selectList也可以实现，只是此时List就一条数据而已</w:t>
      </w:r>
    </w:p>
    <w:p>
      <w:pPr>
        <w:pStyle w:val="9"/>
        <w:numPr>
          <w:ilvl w:val="3"/>
          <w:numId w:val="1"/>
        </w:numPr>
        <w:rPr>
          <w:rFonts w:ascii="Monaco" w:hAnsi="Monaco" w:eastAsia="微软雅黑"/>
          <w:sz w:val="14"/>
          <w:szCs w:val="14"/>
        </w:rPr>
      </w:pPr>
      <w:r>
        <w:rPr>
          <w:rFonts w:hint="eastAsia" w:ascii="Monaco" w:hAnsi="Monaco" w:eastAsia="微软雅黑"/>
          <w:sz w:val="14"/>
          <w:szCs w:val="14"/>
        </w:rPr>
        <w:t>selectList表示查询出多条数据，如果使用selectOne，且此时数据多条，则会报错</w:t>
      </w:r>
      <w:r>
        <w:rPr>
          <w:rFonts w:ascii="Monaco" w:hAnsi="Monaco" w:eastAsia="微软雅黑"/>
          <w:sz w:val="14"/>
          <w:szCs w:val="14"/>
        </w:rPr>
        <w:br w:type="textWrapping"/>
      </w:r>
    </w:p>
    <w:p>
      <w:pPr>
        <w:pStyle w:val="9"/>
        <w:numPr>
          <w:ilvl w:val="0"/>
          <w:numId w:val="1"/>
        </w:numPr>
        <w:rPr>
          <w:rFonts w:ascii="Monaco" w:hAnsi="微软雅黑" w:eastAsia="微软雅黑"/>
          <w:b/>
          <w:color w:val="7030A0"/>
          <w:sz w:val="14"/>
          <w:szCs w:val="14"/>
        </w:rPr>
      </w:pPr>
      <w:r>
        <w:rPr>
          <w:rFonts w:hint="eastAsia" w:ascii="Monaco" w:hAnsi="微软雅黑" w:eastAsia="微软雅黑"/>
          <w:b/>
          <w:color w:val="7030A0"/>
          <w:sz w:val="14"/>
          <w:szCs w:val="14"/>
        </w:rPr>
        <w:t>获取主键</w:t>
      </w:r>
    </w:p>
    <w:p>
      <w:pPr>
        <w:pStyle w:val="9"/>
        <w:numPr>
          <w:ilvl w:val="1"/>
          <w:numId w:val="1"/>
        </w:numPr>
        <w:rPr>
          <w:rFonts w:ascii="Monaco" w:hAnsi="Monaco" w:eastAsia="微软雅黑"/>
          <w:b/>
          <w:sz w:val="14"/>
          <w:szCs w:val="14"/>
        </w:rPr>
      </w:pPr>
      <w:r>
        <w:rPr>
          <w:rFonts w:hint="eastAsia" w:ascii="Monaco" w:hAnsi="Monaco" w:eastAsia="微软雅黑"/>
          <w:b/>
          <w:sz w:val="14"/>
          <w:szCs w:val="14"/>
        </w:rPr>
        <w:t>获取自增主键的值</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MySQL自增主键</w:t>
      </w:r>
    </w:p>
    <w:p>
      <w:pPr>
        <w:pStyle w:val="9"/>
        <w:numPr>
          <w:ilvl w:val="3"/>
          <w:numId w:val="1"/>
        </w:numPr>
        <w:rPr>
          <w:rFonts w:ascii="Monaco" w:hAnsi="Monaco" w:eastAsia="微软雅黑"/>
          <w:sz w:val="14"/>
          <w:szCs w:val="14"/>
        </w:rPr>
      </w:pPr>
      <w:r>
        <w:rPr>
          <w:rFonts w:hint="eastAsia" w:ascii="Monaco" w:hAnsi="Monaco" w:eastAsia="微软雅黑"/>
          <w:sz w:val="14"/>
          <w:szCs w:val="14"/>
        </w:rPr>
        <w:t>执行insert提交之后自动生成主键（一般是自增id主键）</w:t>
      </w:r>
    </w:p>
    <w:p>
      <w:pPr>
        <w:pStyle w:val="9"/>
        <w:numPr>
          <w:ilvl w:val="3"/>
          <w:numId w:val="1"/>
        </w:numPr>
        <w:rPr>
          <w:rFonts w:ascii="Monaco" w:hAnsi="Monaco" w:eastAsia="微软雅黑"/>
          <w:sz w:val="14"/>
          <w:szCs w:val="14"/>
        </w:rPr>
      </w:pPr>
      <w:r>
        <w:rPr>
          <w:rFonts w:hint="eastAsia" w:ascii="Monaco" w:hAnsi="Monaco" w:eastAsia="微软雅黑"/>
          <w:sz w:val="14"/>
          <w:szCs w:val="14"/>
        </w:rPr>
        <w:t>通过MySQL函数获取到刚刚插入记录的自增主键（last_insert_id()）</w:t>
      </w:r>
    </w:p>
    <w:p>
      <w:pPr>
        <w:pStyle w:val="9"/>
        <w:numPr>
          <w:ilvl w:val="3"/>
          <w:numId w:val="1"/>
        </w:numPr>
        <w:rPr>
          <w:rFonts w:ascii="Monaco" w:hAnsi="Monaco" w:eastAsia="微软雅黑"/>
          <w:sz w:val="14"/>
          <w:szCs w:val="14"/>
        </w:rPr>
      </w:pPr>
      <w:r>
        <w:rPr>
          <w:rFonts w:hint="eastAsia" w:ascii="Monaco" w:hAnsi="Monaco" w:eastAsia="微软雅黑"/>
          <w:sz w:val="14"/>
          <w:szCs w:val="14"/>
        </w:rPr>
        <w:t>调用时间</w:t>
      </w:r>
    </w:p>
    <w:p>
      <w:pPr>
        <w:pStyle w:val="9"/>
        <w:numPr>
          <w:ilvl w:val="4"/>
          <w:numId w:val="1"/>
        </w:numPr>
        <w:rPr>
          <w:rFonts w:ascii="Monaco" w:hAnsi="Monaco" w:eastAsia="微软雅黑"/>
          <w:sz w:val="14"/>
          <w:szCs w:val="14"/>
        </w:rPr>
      </w:pPr>
      <w:r>
        <w:rPr>
          <w:rFonts w:hint="eastAsia" w:ascii="Monaco" w:hAnsi="Monaco" w:eastAsia="微软雅黑"/>
          <w:sz w:val="14"/>
          <w:szCs w:val="14"/>
        </w:rPr>
        <w:t>在insert语句之后调用</w:t>
      </w:r>
    </w:p>
    <w:p>
      <w:pPr>
        <w:pStyle w:val="9"/>
        <w:numPr>
          <w:ilvl w:val="1"/>
          <w:numId w:val="1"/>
        </w:numPr>
        <w:rPr>
          <w:rFonts w:ascii="Monaco" w:hAnsi="Monaco" w:eastAsia="微软雅黑"/>
          <w:b/>
          <w:sz w:val="14"/>
          <w:szCs w:val="14"/>
        </w:rPr>
      </w:pPr>
      <w:r>
        <w:rPr>
          <w:rFonts w:hint="eastAsia" w:ascii="Monaco" w:hAnsi="Monaco" w:eastAsia="微软雅黑"/>
          <w:b/>
          <w:sz w:val="14"/>
          <w:szCs w:val="14"/>
        </w:rPr>
        <w:t>获取非自增主键的值</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情况</w:t>
      </w:r>
    </w:p>
    <w:p>
      <w:pPr>
        <w:pStyle w:val="9"/>
        <w:numPr>
          <w:ilvl w:val="3"/>
          <w:numId w:val="1"/>
        </w:numPr>
        <w:rPr>
          <w:rFonts w:ascii="Monaco" w:hAnsi="Monaco" w:eastAsia="微软雅黑"/>
          <w:sz w:val="14"/>
          <w:szCs w:val="14"/>
        </w:rPr>
      </w:pPr>
      <w:r>
        <w:rPr>
          <w:rFonts w:hint="eastAsia" w:ascii="Monaco" w:hAnsi="Monaco" w:eastAsia="微软雅黑"/>
          <w:sz w:val="14"/>
          <w:szCs w:val="14"/>
        </w:rPr>
        <w:t>使用MySQL的uuid()生成主键，此时需要修改id的字段类型为String类型，（数据库）长度设置为35</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执行思路</w:t>
      </w:r>
    </w:p>
    <w:p>
      <w:pPr>
        <w:pStyle w:val="9"/>
        <w:numPr>
          <w:ilvl w:val="3"/>
          <w:numId w:val="1"/>
        </w:numPr>
        <w:rPr>
          <w:rFonts w:ascii="Monaco" w:hAnsi="Monaco" w:eastAsia="微软雅黑"/>
          <w:sz w:val="14"/>
          <w:szCs w:val="14"/>
        </w:rPr>
      </w:pPr>
      <w:r>
        <w:rPr>
          <w:rFonts w:hint="eastAsia" w:ascii="Monaco" w:hAnsi="Monaco" w:eastAsia="微软雅黑"/>
          <w:sz w:val="14"/>
          <w:szCs w:val="14"/>
        </w:rPr>
        <w:t>先通过uuid()查询到主键，将主键输入到SQL语句中</w:t>
      </w:r>
    </w:p>
    <w:p>
      <w:pPr>
        <w:pStyle w:val="9"/>
        <w:numPr>
          <w:ilvl w:val="3"/>
          <w:numId w:val="1"/>
        </w:numPr>
        <w:rPr>
          <w:rFonts w:ascii="Monaco" w:hAnsi="Monaco" w:eastAsia="微软雅黑"/>
          <w:sz w:val="14"/>
          <w:szCs w:val="14"/>
        </w:rPr>
      </w:pPr>
      <w:r>
        <w:rPr>
          <w:rFonts w:hint="eastAsia" w:ascii="Monaco" w:hAnsi="Monaco" w:eastAsia="微软雅黑"/>
          <w:sz w:val="14"/>
          <w:szCs w:val="14"/>
        </w:rPr>
        <w:t>执行uuid()的顺序先于insert语句</w:t>
      </w:r>
    </w:p>
    <w:p>
      <w:pPr>
        <w:pStyle w:val="9"/>
        <w:ind w:left="1440"/>
        <w:rPr>
          <w:rFonts w:ascii="Monaco" w:hAnsi="Monaco" w:eastAsia="微软雅黑"/>
          <w:sz w:val="14"/>
          <w:szCs w:val="14"/>
        </w:rPr>
      </w:pPr>
    </w:p>
    <w:p>
      <w:pPr>
        <w:pStyle w:val="9"/>
        <w:numPr>
          <w:ilvl w:val="0"/>
          <w:numId w:val="1"/>
        </w:numPr>
        <w:rPr>
          <w:rFonts w:ascii="Monaco" w:hAnsi="微软雅黑" w:eastAsia="微软雅黑"/>
          <w:b/>
          <w:color w:val="7030A0"/>
          <w:sz w:val="14"/>
          <w:szCs w:val="14"/>
        </w:rPr>
      </w:pPr>
      <w:r>
        <w:rPr>
          <w:rFonts w:hint="eastAsia" w:ascii="Monaco" w:hAnsi="微软雅黑" w:eastAsia="微软雅黑"/>
          <w:b/>
          <w:color w:val="7030A0"/>
          <w:sz w:val="14"/>
          <w:szCs w:val="14"/>
        </w:rPr>
        <w:t>MyBatis的CRUD</w:t>
      </w:r>
    </w:p>
    <w:p>
      <w:pPr>
        <w:pStyle w:val="9"/>
        <w:numPr>
          <w:ilvl w:val="1"/>
          <w:numId w:val="1"/>
        </w:numPr>
        <w:rPr>
          <w:rFonts w:ascii="Monaco" w:hAnsi="Monaco" w:eastAsia="微软雅黑"/>
          <w:color w:val="00B050"/>
          <w:sz w:val="14"/>
          <w:szCs w:val="14"/>
        </w:rPr>
      </w:pPr>
      <w:r>
        <w:rPr>
          <w:rFonts w:hint="eastAsia" w:ascii="Monaco" w:hAnsi="Monaco" w:eastAsia="微软雅黑"/>
          <w:color w:val="00B050"/>
          <w:sz w:val="14"/>
          <w:szCs w:val="14"/>
        </w:rPr>
        <w:t xml:space="preserve">@reference </w:t>
      </w:r>
      <w:r>
        <w:rPr>
          <w:rFonts w:ascii="Monaco" w:hAnsi="Monaco" w:eastAsia="微软雅黑"/>
          <w:color w:val="00B050"/>
          <w:sz w:val="14"/>
          <w:szCs w:val="14"/>
        </w:rPr>
        <w:t>MyBatis_Demo_HelloWorld2</w:t>
      </w:r>
    </w:p>
    <w:p>
      <w:pPr>
        <w:pStyle w:val="9"/>
        <w:numPr>
          <w:ilvl w:val="1"/>
          <w:numId w:val="1"/>
        </w:numPr>
        <w:rPr>
          <w:rFonts w:ascii="Monaco" w:hAnsi="Monaco" w:eastAsia="微软雅黑"/>
          <w:sz w:val="14"/>
          <w:szCs w:val="14"/>
        </w:rPr>
      </w:pPr>
      <w:r>
        <w:rPr>
          <w:rFonts w:hint="eastAsia" w:ascii="Monaco" w:hAnsi="Monaco" w:eastAsia="微软雅黑"/>
          <w:sz w:val="14"/>
          <w:szCs w:val="14"/>
        </w:rPr>
        <w:t>具体细节参考实例注释</w:t>
      </w:r>
    </w:p>
    <w:p>
      <w:pPr>
        <w:pStyle w:val="9"/>
        <w:rPr>
          <w:rFonts w:ascii="Monaco" w:hAnsi="Monaco" w:eastAsia="微软雅黑"/>
          <w:b/>
          <w:sz w:val="14"/>
          <w:szCs w:val="14"/>
        </w:rPr>
      </w:pPr>
    </w:p>
    <w:p>
      <w:pPr>
        <w:pStyle w:val="9"/>
        <w:numPr>
          <w:ilvl w:val="0"/>
          <w:numId w:val="1"/>
        </w:numPr>
        <w:rPr>
          <w:rFonts w:ascii="Monaco" w:hAnsi="微软雅黑" w:eastAsia="微软雅黑"/>
          <w:b/>
          <w:color w:val="7030A0"/>
          <w:sz w:val="14"/>
          <w:szCs w:val="14"/>
        </w:rPr>
      </w:pPr>
      <w:r>
        <w:rPr>
          <w:rFonts w:hint="eastAsia" w:ascii="Monaco" w:hAnsi="微软雅黑" w:eastAsia="微软雅黑"/>
          <w:b/>
          <w:color w:val="7030A0"/>
          <w:sz w:val="14"/>
          <w:szCs w:val="14"/>
        </w:rPr>
        <w:t>MyBatis和Hibernate本质区别和应用场景</w:t>
      </w:r>
    </w:p>
    <w:p>
      <w:pPr>
        <w:pStyle w:val="9"/>
        <w:numPr>
          <w:ilvl w:val="1"/>
          <w:numId w:val="1"/>
        </w:numPr>
        <w:rPr>
          <w:rFonts w:ascii="Monaco" w:hAnsi="Monaco" w:eastAsia="微软雅黑"/>
          <w:b/>
          <w:sz w:val="14"/>
          <w:szCs w:val="14"/>
        </w:rPr>
      </w:pPr>
      <w:r>
        <w:rPr>
          <w:rFonts w:hint="eastAsia" w:ascii="Monaco" w:hAnsi="Monaco" w:eastAsia="微软雅黑"/>
          <w:b/>
          <w:sz w:val="14"/>
          <w:szCs w:val="14"/>
        </w:rPr>
        <w:t>MyBatis</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本质</w:t>
      </w:r>
    </w:p>
    <w:p>
      <w:pPr>
        <w:pStyle w:val="9"/>
        <w:numPr>
          <w:ilvl w:val="3"/>
          <w:numId w:val="1"/>
        </w:numPr>
        <w:rPr>
          <w:rFonts w:ascii="Monaco" w:hAnsi="Monaco" w:eastAsia="微软雅黑"/>
          <w:sz w:val="14"/>
          <w:szCs w:val="14"/>
        </w:rPr>
      </w:pPr>
      <w:r>
        <w:rPr>
          <w:rFonts w:hint="eastAsia" w:ascii="Monaco" w:hAnsi="Monaco" w:eastAsia="微软雅黑"/>
          <w:sz w:val="14"/>
          <w:szCs w:val="14"/>
        </w:rPr>
        <w:t>专注于SQL本身，需要程序员自己编写SQL语句，SQL修改、优化比较方便</w:t>
      </w:r>
    </w:p>
    <w:p>
      <w:pPr>
        <w:pStyle w:val="9"/>
        <w:numPr>
          <w:ilvl w:val="3"/>
          <w:numId w:val="1"/>
        </w:numPr>
        <w:rPr>
          <w:rFonts w:ascii="Monaco" w:hAnsi="Monaco" w:eastAsia="微软雅黑"/>
          <w:sz w:val="14"/>
          <w:szCs w:val="14"/>
        </w:rPr>
      </w:pPr>
      <w:r>
        <w:rPr>
          <w:rFonts w:hint="eastAsia" w:ascii="Monaco" w:hAnsi="Monaco" w:eastAsia="微软雅黑"/>
          <w:sz w:val="14"/>
          <w:szCs w:val="14"/>
        </w:rPr>
        <w:t>是一个不完全的ORM框架，虽然需要程序员自己写SQL，但是MyBatis也可以实现映射（输入映射和输出映射）</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应用场景</w:t>
      </w:r>
    </w:p>
    <w:p>
      <w:pPr>
        <w:pStyle w:val="9"/>
        <w:numPr>
          <w:ilvl w:val="3"/>
          <w:numId w:val="1"/>
        </w:numPr>
        <w:rPr>
          <w:rFonts w:ascii="Monaco" w:hAnsi="Monaco" w:eastAsia="微软雅黑"/>
          <w:sz w:val="14"/>
          <w:szCs w:val="14"/>
        </w:rPr>
      </w:pPr>
      <w:r>
        <w:rPr>
          <w:rFonts w:hint="eastAsia" w:ascii="Monaco" w:hAnsi="Monaco" w:eastAsia="微软雅黑"/>
          <w:sz w:val="14"/>
          <w:szCs w:val="14"/>
        </w:rPr>
        <w:t>适用于需求变化较多的项目，比如：互联网项目</w:t>
      </w:r>
    </w:p>
    <w:p>
      <w:pPr>
        <w:pStyle w:val="9"/>
        <w:numPr>
          <w:ilvl w:val="1"/>
          <w:numId w:val="1"/>
        </w:numPr>
        <w:rPr>
          <w:rFonts w:ascii="Monaco" w:hAnsi="Monaco" w:eastAsia="微软雅黑"/>
          <w:b/>
          <w:sz w:val="14"/>
          <w:szCs w:val="14"/>
        </w:rPr>
      </w:pPr>
      <w:r>
        <w:rPr>
          <w:rFonts w:hint="eastAsia" w:ascii="Monaco" w:hAnsi="Monaco" w:eastAsia="微软雅黑"/>
          <w:b/>
          <w:sz w:val="14"/>
          <w:szCs w:val="14"/>
        </w:rPr>
        <w:t>Hibernate</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本质</w:t>
      </w:r>
    </w:p>
    <w:p>
      <w:pPr>
        <w:pStyle w:val="9"/>
        <w:numPr>
          <w:ilvl w:val="3"/>
          <w:numId w:val="1"/>
        </w:numPr>
        <w:rPr>
          <w:rFonts w:ascii="Monaco" w:hAnsi="Monaco" w:eastAsia="微软雅黑"/>
          <w:sz w:val="14"/>
          <w:szCs w:val="14"/>
        </w:rPr>
      </w:pPr>
      <w:r>
        <w:rPr>
          <w:rFonts w:hint="eastAsia" w:ascii="Monaco" w:hAnsi="Monaco" w:eastAsia="微软雅黑"/>
          <w:sz w:val="14"/>
          <w:szCs w:val="14"/>
        </w:rPr>
        <w:t>是一个标准的ORM框架（对象关系映射）。入门门槛较高，SQL语句自动生成，不需要程序员手动写（当然也可以自定义），对SQL语句进行了优化，修改比较困难</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应用场景</w:t>
      </w:r>
    </w:p>
    <w:p>
      <w:pPr>
        <w:pStyle w:val="9"/>
        <w:numPr>
          <w:ilvl w:val="3"/>
          <w:numId w:val="1"/>
        </w:numPr>
        <w:rPr>
          <w:rFonts w:ascii="Monaco" w:hAnsi="Monaco" w:eastAsia="微软雅黑"/>
          <w:sz w:val="14"/>
          <w:szCs w:val="14"/>
        </w:rPr>
      </w:pPr>
      <w:r>
        <w:rPr>
          <w:rFonts w:hint="eastAsia" w:ascii="Monaco" w:hAnsi="Monaco" w:eastAsia="微软雅黑"/>
          <w:sz w:val="14"/>
          <w:szCs w:val="14"/>
        </w:rPr>
        <w:t>适用于需求变化不多的中小型项目，比如：后台管理系统、ERP、ORM、OA等</w:t>
      </w:r>
    </w:p>
    <w:p>
      <w:pPr>
        <w:pStyle w:val="9"/>
        <w:numPr>
          <w:ilvl w:val="1"/>
          <w:numId w:val="1"/>
        </w:numPr>
        <w:rPr>
          <w:rFonts w:ascii="Monaco" w:hAnsi="Monaco" w:eastAsia="微软雅黑"/>
          <w:b/>
          <w:sz w:val="14"/>
          <w:szCs w:val="14"/>
        </w:rPr>
      </w:pPr>
      <w:r>
        <w:rPr>
          <w:rFonts w:hint="eastAsia" w:ascii="Monaco" w:hAnsi="Monaco" w:eastAsia="微软雅黑"/>
          <w:b/>
          <w:sz w:val="14"/>
          <w:szCs w:val="14"/>
        </w:rPr>
        <w:t>扩展</w:t>
      </w:r>
    </w:p>
    <w:p>
      <w:pPr>
        <w:pStyle w:val="9"/>
        <w:numPr>
          <w:ilvl w:val="2"/>
          <w:numId w:val="1"/>
        </w:numPr>
        <w:rPr>
          <w:rFonts w:ascii="Monaco" w:hAnsi="Monaco" w:eastAsia="微软雅黑"/>
          <w:sz w:val="14"/>
          <w:szCs w:val="14"/>
        </w:rPr>
      </w:pPr>
      <w:r>
        <w:rPr>
          <w:rFonts w:hint="eastAsia" w:ascii="Monaco" w:hAnsi="Monaco" w:eastAsia="微软雅黑"/>
          <w:sz w:val="14"/>
          <w:szCs w:val="14"/>
        </w:rPr>
        <w:t>企业进行技术选型：低成本、高回报作为技术选型的原则，根据</w:t>
      </w:r>
      <w:r>
        <w:rPr>
          <w:rFonts w:hint="eastAsia" w:ascii="Monaco" w:hAnsi="Monaco" w:eastAsia="微软雅黑"/>
          <w:sz w:val="14"/>
          <w:szCs w:val="14"/>
          <w:lang w:val="en-US" w:eastAsia="zh-CN"/>
        </w:rPr>
        <w:t>项目</w:t>
      </w:r>
      <w:r>
        <w:rPr>
          <w:rFonts w:hint="eastAsia" w:ascii="Monaco" w:hAnsi="Monaco" w:eastAsia="微软雅黑"/>
          <w:sz w:val="14"/>
          <w:szCs w:val="14"/>
        </w:rPr>
        <w:t>组的技术力量进行选择</w:t>
      </w:r>
    </w:p>
    <w:p>
      <w:pPr>
        <w:pStyle w:val="9"/>
        <w:ind w:left="1080"/>
        <w:rPr>
          <w:rFonts w:ascii="Monaco" w:hAnsi="Monaco" w:eastAsia="微软雅黑"/>
          <w:sz w:val="14"/>
          <w:szCs w:val="14"/>
        </w:rPr>
      </w:pPr>
    </w:p>
    <w:p>
      <w:pPr>
        <w:pStyle w:val="9"/>
        <w:numPr>
          <w:ilvl w:val="0"/>
          <w:numId w:val="1"/>
        </w:numPr>
        <w:rPr>
          <w:rFonts w:ascii="Monaco" w:hAnsi="微软雅黑" w:eastAsia="微软雅黑"/>
          <w:b/>
          <w:color w:val="7030A0"/>
          <w:sz w:val="14"/>
          <w:szCs w:val="14"/>
        </w:rPr>
      </w:pPr>
      <w:r>
        <w:rPr>
          <w:rFonts w:hint="eastAsia" w:ascii="Monaco" w:hAnsi="微软雅黑" w:eastAsia="微软雅黑"/>
          <w:b/>
          <w:color w:val="7030A0"/>
          <w:sz w:val="14"/>
          <w:szCs w:val="14"/>
        </w:rPr>
        <w:t>MyBatis开发DAO的方法</w:t>
      </w:r>
    </w:p>
    <w:p>
      <w:pPr>
        <w:pStyle w:val="9"/>
        <w:numPr>
          <w:ilvl w:val="1"/>
          <w:numId w:val="1"/>
        </w:numPr>
        <w:rPr>
          <w:rFonts w:ascii="Monaco" w:hAnsi="Monaco" w:eastAsia="微软雅黑"/>
          <w:color w:val="00B050"/>
          <w:sz w:val="14"/>
          <w:szCs w:val="14"/>
        </w:rPr>
      </w:pPr>
      <w:r>
        <w:rPr>
          <w:rFonts w:hint="eastAsia" w:ascii="Monaco" w:hAnsi="Monaco" w:eastAsia="微软雅黑"/>
          <w:color w:val="00B050"/>
          <w:sz w:val="14"/>
          <w:szCs w:val="14"/>
        </w:rPr>
        <w:t xml:space="preserve">@reference </w:t>
      </w:r>
      <w:r>
        <w:rPr>
          <w:rFonts w:ascii="Monaco" w:hAnsi="Monaco" w:eastAsia="微软雅黑"/>
          <w:color w:val="00B050"/>
          <w:sz w:val="14"/>
          <w:szCs w:val="14"/>
        </w:rPr>
        <w:t>MyBatis_Demo_HelloWorld2</w:t>
      </w:r>
    </w:p>
    <w:p>
      <w:pPr>
        <w:pStyle w:val="9"/>
        <w:numPr>
          <w:ilvl w:val="1"/>
          <w:numId w:val="1"/>
        </w:numPr>
        <w:rPr>
          <w:rFonts w:ascii="Monaco" w:hAnsi="Monaco" w:eastAsia="微软雅黑"/>
          <w:b/>
          <w:sz w:val="14"/>
          <w:szCs w:val="14"/>
        </w:rPr>
      </w:pPr>
      <w:r>
        <w:rPr>
          <w:rFonts w:hint="eastAsia" w:ascii="Monaco" w:hAnsi="Monaco" w:eastAsia="微软雅黑"/>
          <w:b/>
          <w:sz w:val="14"/>
          <w:szCs w:val="14"/>
        </w:rPr>
        <w:t>SqlSession的使用范围</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SqlSessionFactoryBuilder</w:t>
      </w:r>
    </w:p>
    <w:p>
      <w:pPr>
        <w:pStyle w:val="9"/>
        <w:numPr>
          <w:ilvl w:val="3"/>
          <w:numId w:val="1"/>
        </w:numPr>
        <w:rPr>
          <w:rFonts w:ascii="Monaco" w:hAnsi="Monaco" w:eastAsia="微软雅黑"/>
          <w:sz w:val="14"/>
          <w:szCs w:val="14"/>
        </w:rPr>
      </w:pPr>
      <w:r>
        <w:rPr>
          <w:rFonts w:hint="eastAsia" w:ascii="Monaco" w:hAnsi="Monaco" w:eastAsia="微软雅黑"/>
          <w:sz w:val="14"/>
          <w:szCs w:val="14"/>
        </w:rPr>
        <w:t>通过</w:t>
      </w:r>
      <w:bookmarkStart w:id="1" w:name="OLE_LINK2"/>
      <w:bookmarkStart w:id="2" w:name="OLE_LINK1"/>
      <w:r>
        <w:rPr>
          <w:rFonts w:hint="eastAsia" w:ascii="Monaco" w:hAnsi="Monaco" w:eastAsia="微软雅黑"/>
          <w:sz w:val="14"/>
          <w:szCs w:val="14"/>
        </w:rPr>
        <w:t>SqlSessionFactoryBuilder</w:t>
      </w:r>
      <w:bookmarkEnd w:id="1"/>
      <w:bookmarkEnd w:id="2"/>
      <w:r>
        <w:rPr>
          <w:rFonts w:hint="eastAsia" w:ascii="Monaco" w:hAnsi="Monaco" w:eastAsia="微软雅黑"/>
          <w:sz w:val="14"/>
          <w:szCs w:val="14"/>
        </w:rPr>
        <w:t>创建会话工厂SqlSessionFactory</w:t>
      </w:r>
    </w:p>
    <w:p>
      <w:pPr>
        <w:pStyle w:val="9"/>
        <w:numPr>
          <w:ilvl w:val="3"/>
          <w:numId w:val="1"/>
        </w:numPr>
        <w:rPr>
          <w:rFonts w:ascii="Monaco" w:hAnsi="Monaco" w:eastAsia="微软雅黑"/>
          <w:sz w:val="14"/>
          <w:szCs w:val="14"/>
        </w:rPr>
      </w:pPr>
      <w:r>
        <w:rPr>
          <w:rFonts w:hint="eastAsia" w:ascii="Monaco" w:hAnsi="Monaco" w:eastAsia="微软雅黑"/>
          <w:sz w:val="14"/>
          <w:szCs w:val="14"/>
        </w:rPr>
        <w:t>将SqlSessionFactoryBuilder当成一个工具类使用即可，不需要使用单例管理</w:t>
      </w:r>
    </w:p>
    <w:p>
      <w:pPr>
        <w:pStyle w:val="9"/>
        <w:numPr>
          <w:ilvl w:val="3"/>
          <w:numId w:val="1"/>
        </w:numPr>
        <w:rPr>
          <w:rFonts w:ascii="Monaco" w:hAnsi="Monaco" w:eastAsia="微软雅黑"/>
          <w:sz w:val="14"/>
          <w:szCs w:val="14"/>
        </w:rPr>
      </w:pPr>
      <w:r>
        <w:rPr>
          <w:rFonts w:hint="eastAsia" w:ascii="Monaco" w:hAnsi="Monaco" w:eastAsia="微软雅黑"/>
          <w:sz w:val="14"/>
          <w:szCs w:val="14"/>
        </w:rPr>
        <w:t>在需要创建SqlSessionFactory的时候，只需要new一次该工具类即可</w:t>
      </w:r>
    </w:p>
    <w:p>
      <w:pPr>
        <w:pStyle w:val="9"/>
        <w:numPr>
          <w:ilvl w:val="3"/>
          <w:numId w:val="1"/>
        </w:numPr>
        <w:rPr>
          <w:rFonts w:ascii="Monaco" w:hAnsi="Monaco" w:eastAsia="微软雅黑"/>
          <w:sz w:val="14"/>
          <w:szCs w:val="14"/>
        </w:rPr>
      </w:pPr>
      <w:r>
        <w:rPr>
          <w:rFonts w:hint="eastAsia" w:ascii="Monaco" w:hAnsi="Monaco" w:eastAsia="微软雅黑"/>
          <w:sz w:val="14"/>
          <w:szCs w:val="14"/>
        </w:rPr>
        <w:t>工具类中的“工具”（方法）最好写成静态方法（</w:t>
      </w:r>
      <w:r>
        <w:rPr>
          <w:rFonts w:hint="eastAsia" w:ascii="Monaco" w:hAnsi="Monaco" w:eastAsia="微软雅黑"/>
          <w:color w:val="00B050"/>
          <w:sz w:val="14"/>
          <w:szCs w:val="14"/>
        </w:rPr>
        <w:t>@version 有待经过合理的深究</w:t>
      </w:r>
      <w:r>
        <w:rPr>
          <w:rFonts w:hint="eastAsia" w:ascii="Monaco" w:hAnsi="Monaco" w:eastAsia="微软雅黑"/>
          <w:sz w:val="14"/>
          <w:szCs w:val="14"/>
        </w:rPr>
        <w:t>）</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SqlSessionFactory</w:t>
      </w:r>
    </w:p>
    <w:p>
      <w:pPr>
        <w:pStyle w:val="9"/>
        <w:numPr>
          <w:ilvl w:val="3"/>
          <w:numId w:val="1"/>
        </w:numPr>
        <w:rPr>
          <w:rFonts w:ascii="Monaco" w:hAnsi="Monaco" w:eastAsia="微软雅黑"/>
          <w:sz w:val="14"/>
          <w:szCs w:val="14"/>
        </w:rPr>
      </w:pPr>
      <w:r>
        <w:rPr>
          <w:rFonts w:hint="eastAsia" w:ascii="Monaco" w:hAnsi="Monaco" w:eastAsia="微软雅黑"/>
          <w:sz w:val="14"/>
          <w:szCs w:val="14"/>
        </w:rPr>
        <w:t>通过SqlSessionFactory创建SqlSession，使用单例模式管理SqlSessionFactory（工厂一旦创建就一直使用一个实例）</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SqlSession</w:t>
      </w:r>
    </w:p>
    <w:p>
      <w:pPr>
        <w:pStyle w:val="9"/>
        <w:numPr>
          <w:ilvl w:val="3"/>
          <w:numId w:val="1"/>
        </w:numPr>
        <w:rPr>
          <w:rFonts w:ascii="Monaco" w:hAnsi="Monaco" w:eastAsia="微软雅黑"/>
          <w:sz w:val="14"/>
          <w:szCs w:val="14"/>
        </w:rPr>
      </w:pPr>
      <w:r>
        <w:rPr>
          <w:rFonts w:hint="eastAsia" w:ascii="Monaco" w:hAnsi="Monaco" w:eastAsia="微软雅黑"/>
          <w:sz w:val="14"/>
          <w:szCs w:val="14"/>
        </w:rPr>
        <w:t>面向用户（程序员）的</w:t>
      </w:r>
      <w:r>
        <w:rPr>
          <w:rFonts w:hint="eastAsia" w:ascii="Monaco" w:hAnsi="Monaco" w:eastAsia="微软雅黑"/>
          <w:color w:val="FF0000"/>
          <w:sz w:val="14"/>
          <w:szCs w:val="14"/>
        </w:rPr>
        <w:t>接口</w:t>
      </w:r>
      <w:r>
        <w:rPr>
          <w:rFonts w:hint="eastAsia" w:ascii="Monaco" w:hAnsi="Monaco" w:eastAsia="微软雅黑"/>
          <w:sz w:val="14"/>
          <w:szCs w:val="14"/>
        </w:rPr>
        <w:t>，提供用于操作数据库的方法（有很多）</w:t>
      </w:r>
    </w:p>
    <w:p>
      <w:pPr>
        <w:pStyle w:val="9"/>
        <w:numPr>
          <w:ilvl w:val="3"/>
          <w:numId w:val="1"/>
        </w:numPr>
        <w:rPr>
          <w:rFonts w:ascii="Monaco" w:hAnsi="Monaco" w:eastAsia="微软雅黑"/>
          <w:sz w:val="14"/>
          <w:szCs w:val="14"/>
        </w:rPr>
      </w:pPr>
      <w:r>
        <w:rPr>
          <w:rFonts w:hint="eastAsia" w:ascii="Monaco" w:hAnsi="Monaco" w:eastAsia="微软雅黑"/>
          <w:sz w:val="14"/>
          <w:szCs w:val="14"/>
        </w:rPr>
        <w:t>线程不安全，在SqlSession实现类中除了有接口中的方法（操作数据库的方法）还有数据域属性同时有多个用户修改变量或者方法，导致产生不可预料的结果</w:t>
      </w:r>
    </w:p>
    <w:p>
      <w:pPr>
        <w:pStyle w:val="9"/>
        <w:numPr>
          <w:ilvl w:val="3"/>
          <w:numId w:val="1"/>
        </w:numPr>
        <w:rPr>
          <w:rFonts w:ascii="Monaco" w:hAnsi="Monaco" w:eastAsia="微软雅黑"/>
          <w:sz w:val="14"/>
          <w:szCs w:val="14"/>
        </w:rPr>
      </w:pPr>
      <w:r>
        <w:rPr>
          <w:rFonts w:hint="eastAsia" w:ascii="Monaco" w:hAnsi="Monaco" w:eastAsia="微软雅黑"/>
          <w:sz w:val="14"/>
          <w:szCs w:val="14"/>
        </w:rPr>
        <w:t>SqlSession最佳应用场合在方法体内（避免线程不安全，因为此时是局部变量，多个线程不能同时访问该变量）</w:t>
      </w:r>
    </w:p>
    <w:p>
      <w:pPr>
        <w:pStyle w:val="9"/>
        <w:numPr>
          <w:ilvl w:val="1"/>
          <w:numId w:val="1"/>
        </w:numPr>
        <w:rPr>
          <w:rFonts w:ascii="Monaco" w:hAnsi="Monaco" w:eastAsia="微软雅黑"/>
          <w:b/>
          <w:sz w:val="14"/>
          <w:szCs w:val="14"/>
        </w:rPr>
      </w:pPr>
      <w:r>
        <w:rPr>
          <w:rFonts w:hint="eastAsia" w:ascii="Monaco" w:hAnsi="Monaco" w:eastAsia="微软雅黑"/>
          <w:b/>
          <w:sz w:val="14"/>
          <w:szCs w:val="14"/>
        </w:rPr>
        <w:t>具体开发DAO的方法</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原始Dao开发方法</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程序员需要写Dao接口和Dao类的实现</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思路</w:t>
      </w:r>
    </w:p>
    <w:p>
      <w:pPr>
        <w:pStyle w:val="9"/>
        <w:numPr>
          <w:ilvl w:val="4"/>
          <w:numId w:val="1"/>
        </w:numPr>
        <w:rPr>
          <w:rFonts w:ascii="Monaco" w:hAnsi="Monaco" w:eastAsia="微软雅黑"/>
          <w:sz w:val="14"/>
          <w:szCs w:val="14"/>
        </w:rPr>
      </w:pPr>
      <w:r>
        <w:rPr>
          <w:rFonts w:hint="eastAsia" w:ascii="Monaco" w:hAnsi="Monaco" w:eastAsia="微软雅黑"/>
          <w:sz w:val="14"/>
          <w:szCs w:val="14"/>
        </w:rPr>
        <w:t>整合Spring后，需要向Dao实现中注入SqlSessionFactory，在方法体内通过SqlSessionFactory创建SqlSession</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实例</w:t>
      </w:r>
    </w:p>
    <w:p>
      <w:pPr>
        <w:pStyle w:val="9"/>
        <w:numPr>
          <w:ilvl w:val="4"/>
          <w:numId w:val="1"/>
        </w:numPr>
        <w:rPr>
          <w:rFonts w:ascii="Monaco" w:hAnsi="Monaco" w:eastAsia="微软雅黑"/>
          <w:b/>
          <w:sz w:val="14"/>
          <w:szCs w:val="14"/>
        </w:rPr>
      </w:pPr>
    </w:p>
    <w:p>
      <w:pPr>
        <w:pStyle w:val="9"/>
        <w:numPr>
          <w:ilvl w:val="3"/>
          <w:numId w:val="1"/>
        </w:numPr>
        <w:rPr>
          <w:rFonts w:ascii="Monaco" w:hAnsi="Monaco" w:eastAsia="微软雅黑"/>
          <w:b/>
          <w:sz w:val="14"/>
          <w:szCs w:val="14"/>
        </w:rPr>
      </w:pPr>
      <w:r>
        <w:rPr>
          <w:rFonts w:hint="eastAsia" w:ascii="Monaco" w:hAnsi="Monaco" w:eastAsia="微软雅黑"/>
          <w:b/>
          <w:sz w:val="14"/>
          <w:szCs w:val="14"/>
        </w:rPr>
        <w:t>原始DAO开发存在的问题</w:t>
      </w:r>
    </w:p>
    <w:p>
      <w:pPr>
        <w:pStyle w:val="9"/>
        <w:numPr>
          <w:ilvl w:val="4"/>
          <w:numId w:val="1"/>
        </w:numPr>
        <w:rPr>
          <w:rFonts w:ascii="Monaco" w:hAnsi="Monaco" w:eastAsia="微软雅黑"/>
          <w:sz w:val="14"/>
          <w:szCs w:val="14"/>
        </w:rPr>
      </w:pPr>
      <w:r>
        <w:rPr>
          <w:rFonts w:hint="eastAsia" w:ascii="Monaco" w:hAnsi="Monaco" w:eastAsia="微软雅黑"/>
          <w:sz w:val="14"/>
          <w:szCs w:val="14"/>
        </w:rPr>
        <w:t>DAO接口的实现类中的方法中存在大量的模板方法（重复的方法，如sqlSession.commit()），增加了工作量</w:t>
      </w:r>
    </w:p>
    <w:p>
      <w:pPr>
        <w:pStyle w:val="9"/>
        <w:numPr>
          <w:ilvl w:val="4"/>
          <w:numId w:val="1"/>
        </w:numPr>
        <w:rPr>
          <w:rFonts w:ascii="Monaco" w:hAnsi="Monaco" w:eastAsia="微软雅黑"/>
          <w:sz w:val="14"/>
          <w:szCs w:val="14"/>
        </w:rPr>
      </w:pPr>
      <w:r>
        <w:rPr>
          <w:rFonts w:hint="eastAsia" w:ascii="Monaco" w:hAnsi="Monaco" w:eastAsia="微软雅黑"/>
          <w:sz w:val="14"/>
          <w:szCs w:val="14"/>
        </w:rPr>
        <w:t>调用SqlSession方法的时候进行了Statement的id硬编码</w:t>
      </w:r>
    </w:p>
    <w:p>
      <w:pPr>
        <w:pStyle w:val="9"/>
        <w:numPr>
          <w:ilvl w:val="4"/>
          <w:numId w:val="1"/>
        </w:numPr>
        <w:rPr>
          <w:rFonts w:ascii="Monaco" w:hAnsi="Monaco" w:eastAsia="微软雅黑"/>
          <w:sz w:val="14"/>
          <w:szCs w:val="14"/>
        </w:rPr>
      </w:pPr>
      <w:r>
        <w:rPr>
          <w:rFonts w:hint="eastAsia" w:ascii="Monaco" w:hAnsi="Monaco" w:eastAsia="微软雅黑"/>
          <w:sz w:val="14"/>
          <w:szCs w:val="14"/>
        </w:rPr>
        <w:t>由于SqlSession方法使用了泛型，调用SqlSession方法传入变量的时候即使变量类型传入错误，在编译阶段也不会报错，不利于程序员开发</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Mapper代理方法（MyBatis特有的，建议使用）（写mapper.xml和mapper.java）</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程序员需要写Mapper接口，相当于Dao的接口</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思路（Mapper代理的开发规范）</w:t>
      </w:r>
    </w:p>
    <w:p>
      <w:pPr>
        <w:pStyle w:val="9"/>
        <w:numPr>
          <w:ilvl w:val="4"/>
          <w:numId w:val="1"/>
        </w:numPr>
        <w:rPr>
          <w:rFonts w:ascii="Monaco" w:hAnsi="Monaco" w:eastAsia="微软雅黑"/>
          <w:sz w:val="14"/>
          <w:szCs w:val="14"/>
        </w:rPr>
      </w:pPr>
      <w:r>
        <w:rPr>
          <w:rFonts w:hint="eastAsia" w:ascii="Monaco" w:hAnsi="Monaco" w:eastAsia="微软雅黑"/>
          <w:sz w:val="14"/>
          <w:szCs w:val="14"/>
        </w:rPr>
        <w:t>需要写Mapper接口</w:t>
      </w:r>
    </w:p>
    <w:p>
      <w:pPr>
        <w:pStyle w:val="9"/>
        <w:numPr>
          <w:ilvl w:val="4"/>
          <w:numId w:val="1"/>
        </w:numPr>
        <w:rPr>
          <w:rFonts w:ascii="Monaco" w:hAnsi="Monaco" w:eastAsia="微软雅黑"/>
          <w:sz w:val="14"/>
          <w:szCs w:val="14"/>
        </w:rPr>
      </w:pPr>
      <w:r>
        <w:rPr>
          <w:rFonts w:hint="eastAsia" w:ascii="Monaco" w:hAnsi="Monaco" w:eastAsia="微软雅黑"/>
          <w:sz w:val="14"/>
          <w:szCs w:val="14"/>
        </w:rPr>
        <w:t>需要写mapper.xml映射文件</w:t>
      </w:r>
    </w:p>
    <w:p>
      <w:pPr>
        <w:pStyle w:val="9"/>
        <w:numPr>
          <w:ilvl w:val="4"/>
          <w:numId w:val="1"/>
        </w:numPr>
        <w:rPr>
          <w:rFonts w:ascii="Monaco" w:hAnsi="Monaco" w:eastAsia="微软雅黑"/>
          <w:sz w:val="14"/>
          <w:szCs w:val="14"/>
        </w:rPr>
      </w:pPr>
      <w:r>
        <w:rPr>
          <w:rFonts w:hint="eastAsia" w:ascii="Monaco" w:hAnsi="Monaco" w:eastAsia="微软雅黑"/>
          <w:sz w:val="14"/>
          <w:szCs w:val="14"/>
        </w:rPr>
        <w:t>MyBatis自动生成Mapper接口实现类的代理对象（前提是符合其开发规范）</w:t>
      </w:r>
    </w:p>
    <w:p>
      <w:pPr>
        <w:pStyle w:val="9"/>
        <w:numPr>
          <w:ilvl w:val="4"/>
          <w:numId w:val="1"/>
        </w:numPr>
        <w:rPr>
          <w:rFonts w:ascii="Monaco" w:hAnsi="Monaco" w:eastAsia="微软雅黑"/>
          <w:sz w:val="14"/>
          <w:szCs w:val="14"/>
        </w:rPr>
      </w:pPr>
      <w:r>
        <w:rPr>
          <w:rFonts w:hint="eastAsia" w:ascii="Monaco" w:hAnsi="Monaco" w:eastAsia="微软雅黑"/>
          <w:color w:val="FF0000"/>
          <w:sz w:val="14"/>
          <w:szCs w:val="14"/>
        </w:rPr>
        <w:t>规范</w:t>
      </w:r>
      <w:r>
        <w:rPr>
          <w:rFonts w:hint="eastAsia" w:ascii="Monaco" w:hAnsi="Monaco" w:eastAsia="微软雅黑"/>
          <w:sz w:val="14"/>
          <w:szCs w:val="14"/>
        </w:rPr>
        <w:t>（</w:t>
      </w:r>
      <w:r>
        <w:rPr>
          <w:rFonts w:hint="eastAsia" w:ascii="Monaco" w:hAnsi="Monaco" w:eastAsia="微软雅黑"/>
          <w:color w:val="FF0000"/>
          <w:sz w:val="14"/>
          <w:szCs w:val="14"/>
        </w:rPr>
        <w:t>4个规则，其实就是利用反射机制，实现具体的功能</w:t>
      </w:r>
      <w:r>
        <w:rPr>
          <w:rFonts w:hint="eastAsia" w:ascii="Monaco" w:hAnsi="Monaco" w:eastAsia="微软雅黑"/>
          <w:sz w:val="14"/>
          <w:szCs w:val="14"/>
        </w:rPr>
        <w:t>）</w:t>
      </w:r>
    </w:p>
    <w:p>
      <w:pPr>
        <w:pStyle w:val="9"/>
        <w:numPr>
          <w:ilvl w:val="5"/>
          <w:numId w:val="1"/>
        </w:numPr>
        <w:rPr>
          <w:rFonts w:ascii="Monaco" w:hAnsi="Monaco" w:eastAsia="微软雅黑"/>
          <w:sz w:val="14"/>
          <w:szCs w:val="14"/>
        </w:rPr>
      </w:pPr>
      <w:r>
        <w:rPr>
          <w:rFonts w:hint="eastAsia" w:ascii="Monaco" w:hAnsi="Monaco" w:eastAsia="微软雅黑"/>
          <w:sz w:val="14"/>
          <w:szCs w:val="14"/>
        </w:rPr>
        <w:t>在mapper.xml中的namespace要等于mapper接口（mapper.java）的地址（包+类）</w:t>
      </w:r>
    </w:p>
    <w:p>
      <w:pPr>
        <w:pStyle w:val="9"/>
        <w:numPr>
          <w:ilvl w:val="5"/>
          <w:numId w:val="1"/>
        </w:numPr>
        <w:rPr>
          <w:rFonts w:ascii="Monaco" w:hAnsi="Monaco" w:eastAsia="微软雅黑"/>
          <w:sz w:val="14"/>
          <w:szCs w:val="14"/>
        </w:rPr>
      </w:pPr>
      <w:r>
        <w:rPr>
          <w:rFonts w:hint="eastAsia" w:ascii="Monaco" w:hAnsi="Monaco" w:eastAsia="微软雅黑"/>
          <w:sz w:val="14"/>
          <w:szCs w:val="14"/>
        </w:rPr>
        <w:t>mapper.java接口中的方法名和mapper.xml中的Statement的id一致</w:t>
      </w:r>
    </w:p>
    <w:p>
      <w:pPr>
        <w:pStyle w:val="9"/>
        <w:numPr>
          <w:ilvl w:val="5"/>
          <w:numId w:val="1"/>
        </w:numPr>
        <w:rPr>
          <w:rFonts w:ascii="Monaco" w:hAnsi="Monaco" w:eastAsia="微软雅黑"/>
          <w:sz w:val="14"/>
          <w:szCs w:val="14"/>
        </w:rPr>
      </w:pPr>
      <w:r>
        <w:rPr>
          <w:rFonts w:hint="eastAsia" w:ascii="Monaco" w:hAnsi="Monaco" w:eastAsia="微软雅黑"/>
          <w:sz w:val="14"/>
          <w:szCs w:val="14"/>
        </w:rPr>
        <w:t>mapper.java接口中方法的输入参数类型和Statement中的parameterType指定的类型一致</w:t>
      </w:r>
    </w:p>
    <w:p>
      <w:pPr>
        <w:pStyle w:val="9"/>
        <w:numPr>
          <w:ilvl w:val="5"/>
          <w:numId w:val="1"/>
        </w:numPr>
        <w:rPr>
          <w:rFonts w:ascii="Monaco" w:hAnsi="Monaco" w:eastAsia="微软雅黑"/>
          <w:sz w:val="14"/>
          <w:szCs w:val="14"/>
        </w:rPr>
      </w:pPr>
      <w:r>
        <w:rPr>
          <w:rFonts w:ascii="Monaco" w:hAnsi="Monaco" w:eastAsia="微软雅黑"/>
          <w:sz w:val="14"/>
          <w:szCs w:val="14"/>
        </w:rPr>
        <w:t>map</w:t>
      </w:r>
      <w:r>
        <w:rPr>
          <w:rFonts w:hint="eastAsia" w:ascii="Monaco" w:hAnsi="Monaco" w:eastAsia="微软雅黑"/>
          <w:sz w:val="14"/>
          <w:szCs w:val="14"/>
        </w:rPr>
        <w:t>per.java接口中返回值的类型和Statement中的resultType的类型一致</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实例</w:t>
      </w:r>
    </w:p>
    <w:p>
      <w:pPr>
        <w:pStyle w:val="9"/>
        <w:numPr>
          <w:ilvl w:val="4"/>
          <w:numId w:val="1"/>
        </w:numPr>
        <w:rPr>
          <w:rFonts w:ascii="Monaco" w:hAnsi="Monaco" w:eastAsia="微软雅黑"/>
          <w:b/>
          <w:sz w:val="14"/>
          <w:szCs w:val="14"/>
        </w:rPr>
      </w:pPr>
      <w:r>
        <w:rPr>
          <w:rFonts w:hint="eastAsia" w:ascii="Monaco" w:hAnsi="Monaco" w:eastAsia="微软雅黑"/>
          <w:b/>
          <w:sz w:val="14"/>
          <w:szCs w:val="14"/>
        </w:rPr>
        <w:drawing>
          <wp:anchor distT="0" distB="0" distL="114300" distR="114300" simplePos="0" relativeHeight="251625472" behindDoc="0" locked="0" layoutInCell="1" allowOverlap="1">
            <wp:simplePos x="0" y="0"/>
            <wp:positionH relativeFrom="column">
              <wp:posOffset>1155700</wp:posOffset>
            </wp:positionH>
            <wp:positionV relativeFrom="paragraph">
              <wp:posOffset>1454150</wp:posOffset>
            </wp:positionV>
            <wp:extent cx="4400550" cy="1962150"/>
            <wp:effectExtent l="171450" t="133350" r="361950" b="30480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srcRect/>
                    <a:stretch>
                      <a:fillRect/>
                    </a:stretch>
                  </pic:blipFill>
                  <pic:spPr>
                    <a:xfrm>
                      <a:off x="0" y="0"/>
                      <a:ext cx="4400550" cy="196215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hint="eastAsia" w:ascii="Monaco" w:hAnsi="Monaco" w:eastAsia="微软雅黑"/>
          <w:b/>
          <w:sz w:val="14"/>
          <w:szCs w:val="14"/>
        </w:rPr>
        <w:drawing>
          <wp:anchor distT="0" distB="0" distL="114300" distR="114300" simplePos="0" relativeHeight="251624448" behindDoc="0" locked="0" layoutInCell="1" allowOverlap="1">
            <wp:simplePos x="0" y="0"/>
            <wp:positionH relativeFrom="column">
              <wp:posOffset>1155700</wp:posOffset>
            </wp:positionH>
            <wp:positionV relativeFrom="paragraph">
              <wp:posOffset>313690</wp:posOffset>
            </wp:positionV>
            <wp:extent cx="2019300" cy="1106805"/>
            <wp:effectExtent l="171450" t="133350" r="361950" b="30289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rcRect/>
                    <a:stretch>
                      <a:fillRect/>
                    </a:stretch>
                  </pic:blipFill>
                  <pic:spPr>
                    <a:xfrm>
                      <a:off x="0" y="0"/>
                      <a:ext cx="2019300" cy="110680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hint="eastAsia" w:ascii="Monaco" w:hAnsi="Monaco" w:eastAsia="微软雅黑"/>
          <w:b/>
          <w:sz w:val="14"/>
          <w:szCs w:val="14"/>
        </w:rPr>
        <w:t>mapper接口（UserMapper）</w:t>
      </w:r>
    </w:p>
    <w:p>
      <w:pPr>
        <w:pStyle w:val="9"/>
        <w:numPr>
          <w:ilvl w:val="4"/>
          <w:numId w:val="1"/>
        </w:numPr>
        <w:rPr>
          <w:rFonts w:ascii="Monaco" w:hAnsi="Monaco" w:eastAsia="微软雅黑"/>
          <w:b/>
          <w:sz w:val="14"/>
          <w:szCs w:val="14"/>
        </w:rPr>
      </w:pPr>
      <w:r>
        <w:rPr>
          <w:rFonts w:hint="eastAsia" w:ascii="Monaco" w:hAnsi="Monaco" w:eastAsia="微软雅黑"/>
          <w:b/>
          <w:sz w:val="14"/>
          <w:szCs w:val="14"/>
        </w:rPr>
        <w:t>mapper.xml(user.xml)</w:t>
      </w:r>
    </w:p>
    <w:p>
      <w:pPr>
        <w:pStyle w:val="9"/>
        <w:ind w:left="2160"/>
        <w:rPr>
          <w:rFonts w:ascii="Monaco" w:hAnsi="Monaco" w:eastAsia="微软雅黑"/>
          <w:b/>
          <w:sz w:val="14"/>
          <w:szCs w:val="14"/>
        </w:rPr>
      </w:pPr>
    </w:p>
    <w:p>
      <w:pPr>
        <w:pStyle w:val="9"/>
        <w:numPr>
          <w:ilvl w:val="4"/>
          <w:numId w:val="1"/>
        </w:numPr>
        <w:rPr>
          <w:rFonts w:ascii="Monaco" w:hAnsi="Monaco" w:eastAsia="微软雅黑"/>
          <w:b/>
          <w:sz w:val="14"/>
          <w:szCs w:val="14"/>
        </w:rPr>
      </w:pPr>
      <w:r>
        <w:rPr>
          <w:rFonts w:hint="eastAsia" w:ascii="Monaco" w:hAnsi="Monaco" w:eastAsia="微软雅黑"/>
          <w:b/>
          <w:sz w:val="14"/>
          <w:szCs w:val="14"/>
        </w:rPr>
        <w:drawing>
          <wp:anchor distT="0" distB="0" distL="114300" distR="114300" simplePos="0" relativeHeight="251626496" behindDoc="0" locked="0" layoutInCell="1" allowOverlap="1">
            <wp:simplePos x="0" y="0"/>
            <wp:positionH relativeFrom="column">
              <wp:posOffset>1162050</wp:posOffset>
            </wp:positionH>
            <wp:positionV relativeFrom="paragraph">
              <wp:posOffset>314325</wp:posOffset>
            </wp:positionV>
            <wp:extent cx="4362450" cy="2761615"/>
            <wp:effectExtent l="171450" t="133350" r="361950" b="3054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srcRect/>
                    <a:stretch>
                      <a:fillRect/>
                    </a:stretch>
                  </pic:blipFill>
                  <pic:spPr>
                    <a:xfrm>
                      <a:off x="0" y="0"/>
                      <a:ext cx="4362450" cy="276161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hint="eastAsia" w:ascii="Monaco" w:hAnsi="Monaco" w:eastAsia="微软雅黑"/>
          <w:b/>
          <w:sz w:val="14"/>
          <w:szCs w:val="14"/>
        </w:rPr>
        <w:t>全局配置文件</w:t>
      </w:r>
    </w:p>
    <w:p>
      <w:pPr>
        <w:pStyle w:val="9"/>
        <w:rPr>
          <w:rFonts w:ascii="Monaco" w:hAnsi="Monaco" w:eastAsia="微软雅黑"/>
          <w:b/>
          <w:sz w:val="14"/>
          <w:szCs w:val="14"/>
        </w:rPr>
      </w:pPr>
    </w:p>
    <w:p>
      <w:pPr>
        <w:pStyle w:val="9"/>
        <w:numPr>
          <w:ilvl w:val="4"/>
          <w:numId w:val="1"/>
        </w:numPr>
        <w:rPr>
          <w:rFonts w:ascii="Monaco" w:hAnsi="Monaco" w:eastAsia="微软雅黑"/>
          <w:b/>
          <w:sz w:val="14"/>
          <w:szCs w:val="14"/>
        </w:rPr>
      </w:pPr>
      <w:r>
        <w:rPr>
          <w:rFonts w:hint="eastAsia" w:ascii="Monaco" w:hAnsi="Monaco" w:eastAsia="微软雅黑"/>
          <w:b/>
          <w:sz w:val="14"/>
          <w:szCs w:val="14"/>
        </w:rPr>
        <w:drawing>
          <wp:anchor distT="0" distB="0" distL="114300" distR="114300" simplePos="0" relativeHeight="251627520" behindDoc="0" locked="0" layoutInCell="1" allowOverlap="1">
            <wp:simplePos x="0" y="0"/>
            <wp:positionH relativeFrom="column">
              <wp:posOffset>1162050</wp:posOffset>
            </wp:positionH>
            <wp:positionV relativeFrom="paragraph">
              <wp:posOffset>313690</wp:posOffset>
            </wp:positionV>
            <wp:extent cx="3892550" cy="1851025"/>
            <wp:effectExtent l="171450" t="133350" r="355600" b="3016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1"/>
                    <a:srcRect/>
                    <a:stretch>
                      <a:fillRect/>
                    </a:stretch>
                  </pic:blipFill>
                  <pic:spPr>
                    <a:xfrm>
                      <a:off x="0" y="0"/>
                      <a:ext cx="3892550" cy="185102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hint="eastAsia" w:ascii="Monaco" w:hAnsi="Monaco" w:eastAsia="微软雅黑"/>
          <w:b/>
          <w:sz w:val="14"/>
          <w:szCs w:val="14"/>
        </w:rPr>
        <w:t>测试方法</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注意</w:t>
      </w:r>
    </w:p>
    <w:p>
      <w:pPr>
        <w:pStyle w:val="9"/>
        <w:numPr>
          <w:ilvl w:val="4"/>
          <w:numId w:val="1"/>
        </w:numPr>
        <w:rPr>
          <w:rFonts w:ascii="Monaco" w:hAnsi="Monaco" w:eastAsia="微软雅黑"/>
          <w:b/>
          <w:sz w:val="14"/>
          <w:szCs w:val="14"/>
        </w:rPr>
      </w:pPr>
      <w:r>
        <w:rPr>
          <w:rFonts w:hint="eastAsia" w:ascii="Monaco" w:hAnsi="Monaco" w:eastAsia="微软雅黑"/>
          <w:b/>
          <w:sz w:val="14"/>
          <w:szCs w:val="14"/>
        </w:rPr>
        <w:t>代理对象内部调用selectOne和selectList的机制</w:t>
      </w:r>
    </w:p>
    <w:p>
      <w:pPr>
        <w:pStyle w:val="9"/>
        <w:numPr>
          <w:ilvl w:val="5"/>
          <w:numId w:val="1"/>
        </w:numPr>
        <w:rPr>
          <w:rFonts w:ascii="Monaco" w:hAnsi="Monaco" w:eastAsia="微软雅黑"/>
          <w:sz w:val="14"/>
          <w:szCs w:val="14"/>
        </w:rPr>
      </w:pPr>
      <w:r>
        <w:rPr>
          <w:rFonts w:hint="eastAsia" w:ascii="Monaco" w:hAnsi="Monaco" w:eastAsia="微软雅黑"/>
          <w:sz w:val="14"/>
          <w:szCs w:val="14"/>
        </w:rPr>
        <w:t>如果mapper方法返回的单个POJO对象，则代理对象内部会通过selectOne查询数据库</w:t>
      </w:r>
    </w:p>
    <w:p>
      <w:pPr>
        <w:pStyle w:val="9"/>
        <w:numPr>
          <w:ilvl w:val="5"/>
          <w:numId w:val="1"/>
        </w:numPr>
        <w:rPr>
          <w:rFonts w:ascii="Monaco" w:hAnsi="Monaco" w:eastAsia="微软雅黑"/>
          <w:sz w:val="14"/>
          <w:szCs w:val="14"/>
        </w:rPr>
      </w:pPr>
      <w:r>
        <w:rPr>
          <w:rFonts w:hint="eastAsia" w:ascii="Monaco" w:hAnsi="Monaco" w:eastAsia="微软雅黑"/>
          <w:sz w:val="14"/>
          <w:szCs w:val="14"/>
        </w:rPr>
        <w:t>如果mapper方法返回的多个POJO对象，则代理对象内部会通过selectList查询数据库</w:t>
      </w:r>
    </w:p>
    <w:p>
      <w:pPr>
        <w:pStyle w:val="9"/>
        <w:numPr>
          <w:ilvl w:val="5"/>
          <w:numId w:val="1"/>
        </w:numPr>
        <w:rPr>
          <w:rFonts w:ascii="Monaco" w:hAnsi="Monaco" w:eastAsia="微软雅黑"/>
          <w:sz w:val="14"/>
          <w:szCs w:val="14"/>
        </w:rPr>
      </w:pPr>
    </w:p>
    <w:p>
      <w:pPr>
        <w:pStyle w:val="9"/>
        <w:numPr>
          <w:ilvl w:val="4"/>
          <w:numId w:val="1"/>
        </w:numPr>
        <w:rPr>
          <w:rFonts w:ascii="Monaco" w:hAnsi="Monaco" w:eastAsia="微软雅黑"/>
          <w:b/>
          <w:sz w:val="14"/>
          <w:szCs w:val="14"/>
        </w:rPr>
      </w:pPr>
      <w:r>
        <w:rPr>
          <w:rFonts w:hint="eastAsia" w:ascii="Monaco" w:hAnsi="Monaco" w:eastAsia="微软雅黑"/>
          <w:b/>
          <w:sz w:val="14"/>
          <w:szCs w:val="14"/>
        </w:rPr>
        <w:t>mapper接口的方法参数只能有一个</w:t>
      </w:r>
    </w:p>
    <w:p>
      <w:pPr>
        <w:pStyle w:val="9"/>
        <w:numPr>
          <w:ilvl w:val="5"/>
          <w:numId w:val="1"/>
        </w:numPr>
        <w:rPr>
          <w:rFonts w:ascii="Monaco" w:hAnsi="Monaco" w:eastAsia="微软雅黑"/>
          <w:sz w:val="14"/>
          <w:szCs w:val="14"/>
        </w:rPr>
      </w:pPr>
      <w:r>
        <w:rPr>
          <w:rFonts w:hint="eastAsia" w:ascii="Monaco" w:hAnsi="Monaco" w:eastAsia="微软雅黑"/>
          <w:sz w:val="14"/>
          <w:szCs w:val="14"/>
        </w:rPr>
        <w:t>此时可以使用包装类型的POJO来满足不同的业务需求</w:t>
      </w:r>
    </w:p>
    <w:p>
      <w:pPr>
        <w:pStyle w:val="9"/>
        <w:numPr>
          <w:ilvl w:val="5"/>
          <w:numId w:val="1"/>
        </w:numPr>
        <w:rPr>
          <w:rFonts w:ascii="Monaco" w:hAnsi="Monaco" w:eastAsia="微软雅黑"/>
          <w:sz w:val="14"/>
          <w:szCs w:val="14"/>
        </w:rPr>
      </w:pPr>
      <w:r>
        <w:rPr>
          <w:rFonts w:hint="eastAsia" w:ascii="Monaco" w:hAnsi="Monaco" w:eastAsia="微软雅黑"/>
          <w:sz w:val="14"/>
          <w:szCs w:val="14"/>
        </w:rPr>
        <w:t>持久层中方法的参数可以使用包装类型（map等），service方法中建议不要使用包装类型（不利于业务层的扩展）</w:t>
      </w:r>
    </w:p>
    <w:p>
      <w:pPr>
        <w:pStyle w:val="9"/>
        <w:ind w:left="1080"/>
        <w:rPr>
          <w:rFonts w:ascii="Monaco" w:hAnsi="Monaco" w:eastAsia="微软雅黑"/>
          <w:b/>
          <w:sz w:val="14"/>
          <w:szCs w:val="14"/>
        </w:rPr>
      </w:pPr>
    </w:p>
    <w:p>
      <w:pPr>
        <w:pStyle w:val="9"/>
        <w:numPr>
          <w:ilvl w:val="0"/>
          <w:numId w:val="1"/>
        </w:numPr>
        <w:rPr>
          <w:rFonts w:ascii="Monaco" w:hAnsi="微软雅黑" w:eastAsia="微软雅黑"/>
          <w:b/>
          <w:color w:val="7030A0"/>
          <w:sz w:val="14"/>
          <w:szCs w:val="14"/>
        </w:rPr>
      </w:pPr>
      <w:r>
        <w:rPr>
          <w:rFonts w:hint="eastAsia" w:ascii="Monaco" w:hAnsi="微软雅黑" w:eastAsia="微软雅黑"/>
          <w:b/>
          <w:color w:val="7030A0"/>
          <w:sz w:val="14"/>
          <w:szCs w:val="14"/>
        </w:rPr>
        <w:t>MyBatis全局配置文件解析</w:t>
      </w:r>
    </w:p>
    <w:p>
      <w:pPr>
        <w:pStyle w:val="9"/>
        <w:numPr>
          <w:ilvl w:val="1"/>
          <w:numId w:val="1"/>
        </w:numPr>
        <w:rPr>
          <w:rFonts w:ascii="Monaco" w:hAnsi="Monaco" w:eastAsia="微软雅黑"/>
          <w:b/>
          <w:sz w:val="14"/>
          <w:szCs w:val="14"/>
        </w:rPr>
      </w:pPr>
      <w:r>
        <w:rPr>
          <w:rFonts w:hint="eastAsia" w:ascii="Monaco" w:hAnsi="Monaco" w:eastAsia="微软雅黑"/>
          <w:b/>
          <w:sz w:val="14"/>
          <w:szCs w:val="14"/>
        </w:rPr>
        <w:t>主要内容</w:t>
      </w:r>
    </w:p>
    <w:p>
      <w:pPr>
        <w:pStyle w:val="9"/>
        <w:numPr>
          <w:ilvl w:val="2"/>
          <w:numId w:val="1"/>
        </w:numPr>
        <w:rPr>
          <w:rFonts w:ascii="Monaco" w:hAnsi="Monaco" w:eastAsia="微软雅黑"/>
          <w:sz w:val="14"/>
          <w:szCs w:val="14"/>
        </w:rPr>
      </w:pPr>
      <w:r>
        <w:rPr>
          <w:rFonts w:hint="eastAsia" w:ascii="Monaco" w:hAnsi="Monaco" w:eastAsia="微软雅黑"/>
          <w:sz w:val="14"/>
          <w:szCs w:val="14"/>
        </w:rPr>
        <w:t>properties（属性）</w:t>
      </w:r>
    </w:p>
    <w:p>
      <w:pPr>
        <w:pStyle w:val="9"/>
        <w:numPr>
          <w:ilvl w:val="2"/>
          <w:numId w:val="1"/>
        </w:numPr>
        <w:rPr>
          <w:rFonts w:ascii="Monaco" w:hAnsi="Monaco" w:eastAsia="微软雅黑"/>
          <w:sz w:val="14"/>
          <w:szCs w:val="14"/>
        </w:rPr>
      </w:pPr>
      <w:r>
        <w:rPr>
          <w:rFonts w:hint="eastAsia" w:ascii="Monaco" w:hAnsi="Monaco" w:eastAsia="微软雅黑"/>
          <w:sz w:val="14"/>
          <w:szCs w:val="14"/>
        </w:rPr>
        <w:t>settings（全局配置参数）</w:t>
      </w:r>
    </w:p>
    <w:p>
      <w:pPr>
        <w:pStyle w:val="9"/>
        <w:numPr>
          <w:ilvl w:val="2"/>
          <w:numId w:val="1"/>
        </w:numPr>
        <w:rPr>
          <w:rFonts w:ascii="Monaco" w:hAnsi="Monaco" w:eastAsia="微软雅黑"/>
          <w:sz w:val="14"/>
          <w:szCs w:val="14"/>
        </w:rPr>
      </w:pPr>
      <w:r>
        <w:rPr>
          <w:rFonts w:hint="eastAsia" w:ascii="Monaco" w:hAnsi="Monaco" w:eastAsia="微软雅黑"/>
          <w:sz w:val="14"/>
          <w:szCs w:val="14"/>
        </w:rPr>
        <w:t>typeAliases（类型别名）</w:t>
      </w:r>
    </w:p>
    <w:p>
      <w:pPr>
        <w:pStyle w:val="9"/>
        <w:numPr>
          <w:ilvl w:val="2"/>
          <w:numId w:val="1"/>
        </w:numPr>
        <w:rPr>
          <w:rFonts w:ascii="Monaco" w:hAnsi="Monaco" w:eastAsia="微软雅黑"/>
          <w:sz w:val="14"/>
          <w:szCs w:val="14"/>
        </w:rPr>
      </w:pPr>
      <w:r>
        <w:rPr>
          <w:rFonts w:hint="eastAsia" w:ascii="Monaco" w:hAnsi="Monaco" w:eastAsia="微软雅黑"/>
          <w:sz w:val="14"/>
          <w:szCs w:val="14"/>
        </w:rPr>
        <w:t>typeHandles（类型处理器）</w:t>
      </w:r>
    </w:p>
    <w:p>
      <w:pPr>
        <w:pStyle w:val="9"/>
        <w:numPr>
          <w:ilvl w:val="2"/>
          <w:numId w:val="1"/>
        </w:numPr>
        <w:rPr>
          <w:rFonts w:ascii="Monaco" w:hAnsi="Monaco" w:eastAsia="微软雅黑"/>
          <w:sz w:val="14"/>
          <w:szCs w:val="14"/>
        </w:rPr>
      </w:pPr>
      <w:r>
        <w:rPr>
          <w:rFonts w:hint="eastAsia" w:ascii="Monaco" w:hAnsi="Monaco" w:eastAsia="微软雅黑"/>
          <w:sz w:val="14"/>
          <w:szCs w:val="14"/>
        </w:rPr>
        <w:t>objectFactory（对象工厂）</w:t>
      </w:r>
    </w:p>
    <w:p>
      <w:pPr>
        <w:pStyle w:val="9"/>
        <w:numPr>
          <w:ilvl w:val="2"/>
          <w:numId w:val="1"/>
        </w:numPr>
        <w:rPr>
          <w:rFonts w:ascii="Monaco" w:hAnsi="Monaco" w:eastAsia="微软雅黑"/>
          <w:sz w:val="14"/>
          <w:szCs w:val="14"/>
        </w:rPr>
      </w:pPr>
      <w:r>
        <w:rPr>
          <w:rFonts w:hint="eastAsia" w:ascii="Monaco" w:hAnsi="Monaco" w:eastAsia="微软雅黑"/>
          <w:sz w:val="14"/>
          <w:szCs w:val="14"/>
        </w:rPr>
        <w:t>plugins（插件）</w:t>
      </w:r>
    </w:p>
    <w:p>
      <w:pPr>
        <w:pStyle w:val="9"/>
        <w:numPr>
          <w:ilvl w:val="2"/>
          <w:numId w:val="1"/>
        </w:numPr>
        <w:rPr>
          <w:rFonts w:ascii="Monaco" w:hAnsi="Monaco" w:eastAsia="微软雅黑"/>
          <w:sz w:val="14"/>
          <w:szCs w:val="14"/>
        </w:rPr>
      </w:pPr>
      <w:r>
        <w:rPr>
          <w:rFonts w:hint="eastAsia" w:ascii="Monaco" w:hAnsi="Monaco" w:eastAsia="微软雅黑"/>
          <w:sz w:val="14"/>
          <w:szCs w:val="14"/>
        </w:rPr>
        <w:t>environments（环境集合属性）</w:t>
      </w:r>
    </w:p>
    <w:p>
      <w:pPr>
        <w:pStyle w:val="9"/>
        <w:numPr>
          <w:ilvl w:val="3"/>
          <w:numId w:val="1"/>
        </w:numPr>
        <w:rPr>
          <w:rFonts w:ascii="Monaco" w:hAnsi="Monaco" w:eastAsia="微软雅黑"/>
          <w:sz w:val="14"/>
          <w:szCs w:val="14"/>
        </w:rPr>
      </w:pPr>
      <w:r>
        <w:rPr>
          <w:rFonts w:hint="eastAsia" w:ascii="Monaco" w:hAnsi="Monaco" w:eastAsia="微软雅黑"/>
          <w:sz w:val="14"/>
          <w:szCs w:val="14"/>
        </w:rPr>
        <w:t>environment（环境子属性对象）</w:t>
      </w:r>
    </w:p>
    <w:p>
      <w:pPr>
        <w:pStyle w:val="9"/>
        <w:numPr>
          <w:ilvl w:val="4"/>
          <w:numId w:val="1"/>
        </w:numPr>
        <w:rPr>
          <w:rFonts w:ascii="Monaco" w:hAnsi="Monaco" w:eastAsia="微软雅黑"/>
          <w:sz w:val="14"/>
          <w:szCs w:val="14"/>
        </w:rPr>
      </w:pPr>
      <w:r>
        <w:rPr>
          <w:rFonts w:hint="eastAsia" w:ascii="Monaco" w:hAnsi="Monaco" w:eastAsia="微软雅黑"/>
          <w:sz w:val="14"/>
          <w:szCs w:val="14"/>
        </w:rPr>
        <w:t>transaction（事务管理）</w:t>
      </w:r>
    </w:p>
    <w:p>
      <w:pPr>
        <w:pStyle w:val="9"/>
        <w:numPr>
          <w:ilvl w:val="4"/>
          <w:numId w:val="1"/>
        </w:numPr>
        <w:rPr>
          <w:rFonts w:ascii="Monaco" w:hAnsi="Monaco" w:eastAsia="微软雅黑"/>
          <w:sz w:val="14"/>
          <w:szCs w:val="14"/>
        </w:rPr>
      </w:pPr>
      <w:r>
        <w:rPr>
          <w:rFonts w:hint="eastAsia" w:ascii="Monaco" w:hAnsi="Monaco" w:eastAsia="微软雅黑"/>
          <w:sz w:val="14"/>
          <w:szCs w:val="14"/>
        </w:rPr>
        <w:t>dataSource（数据源）</w:t>
      </w:r>
    </w:p>
    <w:p>
      <w:pPr>
        <w:pStyle w:val="9"/>
        <w:numPr>
          <w:ilvl w:val="2"/>
          <w:numId w:val="1"/>
        </w:numPr>
        <w:rPr>
          <w:rFonts w:ascii="Monaco" w:hAnsi="Monaco" w:eastAsia="微软雅黑"/>
          <w:sz w:val="14"/>
          <w:szCs w:val="14"/>
        </w:rPr>
      </w:pPr>
      <w:r>
        <w:rPr>
          <w:rFonts w:hint="eastAsia" w:ascii="Monaco" w:hAnsi="Monaco" w:eastAsia="微软雅黑"/>
          <w:sz w:val="14"/>
          <w:szCs w:val="14"/>
        </w:rPr>
        <w:t>mappers（映射器）</w:t>
      </w:r>
    </w:p>
    <w:p>
      <w:pPr>
        <w:pStyle w:val="9"/>
        <w:numPr>
          <w:ilvl w:val="1"/>
          <w:numId w:val="1"/>
        </w:numPr>
        <w:rPr>
          <w:rFonts w:ascii="Monaco" w:hAnsi="Monaco" w:eastAsia="微软雅黑"/>
          <w:color w:val="00B050"/>
          <w:sz w:val="14"/>
          <w:szCs w:val="14"/>
        </w:rPr>
      </w:pPr>
      <w:bookmarkStart w:id="3" w:name="OLE_LINK6"/>
      <w:bookmarkStart w:id="4" w:name="OLE_LINK5"/>
      <w:r>
        <w:rPr>
          <w:rFonts w:hint="eastAsia" w:ascii="Monaco" w:hAnsi="Monaco" w:eastAsia="微软雅黑"/>
          <w:color w:val="00B050"/>
          <w:sz w:val="14"/>
          <w:szCs w:val="14"/>
        </w:rPr>
        <w:t xml:space="preserve">@reference </w:t>
      </w:r>
      <w:r>
        <w:rPr>
          <w:rFonts w:ascii="Monaco" w:hAnsi="Monaco" w:eastAsia="微软雅黑"/>
          <w:color w:val="00B050"/>
          <w:sz w:val="14"/>
          <w:szCs w:val="14"/>
        </w:rPr>
        <w:t>MyBatis_Demo_HelloWorld2</w:t>
      </w:r>
    </w:p>
    <w:bookmarkEnd w:id="3"/>
    <w:bookmarkEnd w:id="4"/>
    <w:p>
      <w:pPr>
        <w:pStyle w:val="9"/>
        <w:numPr>
          <w:ilvl w:val="1"/>
          <w:numId w:val="1"/>
        </w:numPr>
        <w:rPr>
          <w:rFonts w:ascii="Monaco" w:hAnsi="Monaco" w:eastAsia="微软雅黑"/>
          <w:b/>
          <w:sz w:val="14"/>
          <w:szCs w:val="14"/>
        </w:rPr>
      </w:pPr>
      <w:r>
        <w:rPr>
          <w:rFonts w:hint="eastAsia" w:ascii="Monaco" w:hAnsi="Monaco" w:eastAsia="微软雅黑"/>
          <w:b/>
          <w:sz w:val="14"/>
          <w:szCs w:val="14"/>
        </w:rPr>
        <w:t>properties属性</w:t>
      </w:r>
    </w:p>
    <w:p>
      <w:pPr>
        <w:pStyle w:val="9"/>
        <w:numPr>
          <w:ilvl w:val="2"/>
          <w:numId w:val="1"/>
        </w:numPr>
        <w:rPr>
          <w:rFonts w:ascii="Monaco" w:hAnsi="Monaco" w:eastAsia="微软雅黑"/>
          <w:sz w:val="14"/>
          <w:szCs w:val="14"/>
        </w:rPr>
      </w:pPr>
      <w:r>
        <w:rPr>
          <w:rFonts w:hint="eastAsia" w:ascii="Monaco" w:hAnsi="Monaco" w:eastAsia="微软雅黑"/>
          <w:sz w:val="14"/>
          <w:szCs w:val="14"/>
        </w:rPr>
        <w:t>将一些特定属性的配置放在单独的properties文件中，只需要在MyBatis全局配置文件（以下值SqlMapConfig.xml文件）中加载即可，不需要杂糅在SqlMapConfig.xml文件中，造成相关属性在SqlMapConfig.xml文件中的硬编码</w:t>
      </w:r>
    </w:p>
    <w:p>
      <w:pPr>
        <w:pStyle w:val="9"/>
        <w:numPr>
          <w:ilvl w:val="1"/>
          <w:numId w:val="1"/>
        </w:numPr>
        <w:rPr>
          <w:rFonts w:ascii="Monaco" w:hAnsi="Monaco" w:eastAsia="微软雅黑"/>
          <w:b/>
          <w:sz w:val="14"/>
          <w:szCs w:val="14"/>
        </w:rPr>
      </w:pPr>
      <w:r>
        <w:rPr>
          <w:rFonts w:hint="eastAsia" w:ascii="Monaco" w:hAnsi="Monaco" w:eastAsia="微软雅黑"/>
          <w:b/>
          <w:sz w:val="14"/>
          <w:szCs w:val="14"/>
        </w:rPr>
        <w:t>MyBatis加载属性顺序</w:t>
      </w:r>
    </w:p>
    <w:p>
      <w:pPr>
        <w:pStyle w:val="9"/>
        <w:numPr>
          <w:ilvl w:val="2"/>
          <w:numId w:val="1"/>
        </w:numPr>
        <w:rPr>
          <w:rFonts w:ascii="Monaco" w:hAnsi="Monaco" w:eastAsia="微软雅黑"/>
          <w:sz w:val="14"/>
          <w:szCs w:val="14"/>
        </w:rPr>
      </w:pPr>
      <w:r>
        <w:rPr>
          <w:rFonts w:hint="eastAsia" w:ascii="Monaco" w:hAnsi="Monaco" w:eastAsia="微软雅黑"/>
          <w:sz w:val="14"/>
          <w:szCs w:val="14"/>
        </w:rPr>
        <w:t>先加载</w:t>
      </w:r>
      <w:bookmarkStart w:id="5" w:name="OLE_LINK3"/>
      <w:bookmarkStart w:id="6" w:name="OLE_LINK4"/>
      <w:r>
        <w:rPr>
          <w:rFonts w:hint="eastAsia" w:ascii="Monaco" w:hAnsi="Monaco" w:eastAsia="微软雅黑"/>
          <w:sz w:val="14"/>
          <w:szCs w:val="14"/>
        </w:rPr>
        <w:t>&lt;properties&gt;</w:t>
      </w:r>
      <w:bookmarkEnd w:id="5"/>
      <w:bookmarkEnd w:id="6"/>
      <w:r>
        <w:rPr>
          <w:rFonts w:hint="eastAsia" w:ascii="Monaco" w:hAnsi="Monaco" w:eastAsia="微软雅黑"/>
          <w:sz w:val="14"/>
          <w:szCs w:val="14"/>
        </w:rPr>
        <w:t>标签体内的属性</w:t>
      </w:r>
    </w:p>
    <w:p>
      <w:pPr>
        <w:pStyle w:val="9"/>
        <w:numPr>
          <w:ilvl w:val="2"/>
          <w:numId w:val="1"/>
        </w:numPr>
        <w:rPr>
          <w:rFonts w:ascii="Monaco" w:hAnsi="Monaco" w:eastAsia="微软雅黑"/>
          <w:sz w:val="14"/>
          <w:szCs w:val="14"/>
        </w:rPr>
      </w:pPr>
      <w:r>
        <w:rPr>
          <w:rFonts w:hint="eastAsia" w:ascii="Monaco" w:hAnsi="Monaco" w:eastAsia="微软雅黑"/>
          <w:sz w:val="14"/>
          <w:szCs w:val="14"/>
        </w:rPr>
        <w:t>然后读取&lt;properties&gt;标签中resource或者URL加载的属性，会覆盖已经读取的同名属性</w:t>
      </w:r>
    </w:p>
    <w:p>
      <w:pPr>
        <w:pStyle w:val="9"/>
        <w:numPr>
          <w:ilvl w:val="2"/>
          <w:numId w:val="1"/>
        </w:numPr>
        <w:rPr>
          <w:rFonts w:ascii="Monaco" w:hAnsi="Monaco" w:eastAsia="微软雅黑"/>
          <w:sz w:val="14"/>
          <w:szCs w:val="14"/>
        </w:rPr>
      </w:pPr>
      <w:r>
        <w:rPr>
          <w:rFonts w:hint="eastAsia" w:ascii="Monaco" w:hAnsi="Monaco" w:eastAsia="微软雅黑"/>
          <w:sz w:val="14"/>
          <w:szCs w:val="14"/>
        </w:rPr>
        <w:t>最后读取parameterType传递的属性，会覆盖已经读取的同名属性</w:t>
      </w:r>
    </w:p>
    <w:p>
      <w:pPr>
        <w:pStyle w:val="9"/>
        <w:numPr>
          <w:ilvl w:val="2"/>
          <w:numId w:val="1"/>
        </w:numPr>
        <w:rPr>
          <w:rFonts w:ascii="Monaco" w:hAnsi="Monaco" w:eastAsia="微软雅黑"/>
          <w:sz w:val="14"/>
          <w:szCs w:val="14"/>
        </w:rPr>
      </w:pPr>
      <w:r>
        <w:rPr>
          <w:rFonts w:hint="eastAsia" w:ascii="Monaco" w:hAnsi="Monaco" w:eastAsia="微软雅黑"/>
          <w:sz w:val="14"/>
          <w:szCs w:val="14"/>
        </w:rPr>
        <w:t>总结</w:t>
      </w:r>
    </w:p>
    <w:p>
      <w:pPr>
        <w:pStyle w:val="9"/>
        <w:numPr>
          <w:ilvl w:val="3"/>
          <w:numId w:val="1"/>
        </w:numPr>
        <w:rPr>
          <w:rFonts w:ascii="Monaco" w:hAnsi="Monaco" w:eastAsia="微软雅黑"/>
          <w:sz w:val="14"/>
          <w:szCs w:val="14"/>
        </w:rPr>
      </w:pPr>
      <w:r>
        <w:rPr>
          <w:rFonts w:hint="eastAsia" w:ascii="Monaco" w:hAnsi="Monaco" w:eastAsia="微软雅黑"/>
          <w:sz w:val="14"/>
          <w:szCs w:val="14"/>
        </w:rPr>
        <w:t>优先级：parameterType &gt; resource或者URL &gt; 标签体内的属性</w:t>
      </w:r>
    </w:p>
    <w:p>
      <w:pPr>
        <w:pStyle w:val="9"/>
        <w:numPr>
          <w:ilvl w:val="2"/>
          <w:numId w:val="1"/>
        </w:numPr>
        <w:rPr>
          <w:rFonts w:ascii="Monaco" w:hAnsi="Monaco" w:eastAsia="微软雅黑"/>
          <w:sz w:val="14"/>
          <w:szCs w:val="14"/>
        </w:rPr>
      </w:pPr>
      <w:r>
        <w:rPr>
          <w:rFonts w:hint="eastAsia" w:ascii="Monaco" w:hAnsi="Monaco" w:eastAsia="微软雅黑"/>
          <w:sz w:val="14"/>
          <w:szCs w:val="14"/>
        </w:rPr>
        <w:t>建议</w:t>
      </w:r>
    </w:p>
    <w:p>
      <w:pPr>
        <w:pStyle w:val="9"/>
        <w:numPr>
          <w:ilvl w:val="3"/>
          <w:numId w:val="1"/>
        </w:numPr>
        <w:rPr>
          <w:rFonts w:ascii="Monaco" w:hAnsi="Monaco" w:eastAsia="微软雅黑"/>
          <w:sz w:val="14"/>
          <w:szCs w:val="14"/>
        </w:rPr>
      </w:pPr>
      <w:r>
        <w:rPr>
          <w:rFonts w:hint="eastAsia" w:ascii="Monaco" w:hAnsi="Monaco" w:eastAsia="微软雅黑"/>
          <w:sz w:val="14"/>
          <w:szCs w:val="14"/>
        </w:rPr>
        <w:t>不要再&lt;properties&gt;标签中不要提那家任何的属性值，只把相关属性定义在properties对应的文件中，而且在&lt;properties&gt;标签中的属性要有一定的特殊性，如：xxx.xxx，而不要使用xxx</w:t>
      </w:r>
    </w:p>
    <w:p>
      <w:pPr>
        <w:pStyle w:val="9"/>
        <w:numPr>
          <w:ilvl w:val="2"/>
          <w:numId w:val="1"/>
        </w:numPr>
        <w:rPr>
          <w:rFonts w:ascii="Monaco" w:hAnsi="Monaco" w:eastAsia="微软雅黑"/>
          <w:sz w:val="14"/>
          <w:szCs w:val="14"/>
        </w:rPr>
      </w:pPr>
      <w:r>
        <w:rPr>
          <w:rFonts w:hint="eastAsia" w:ascii="Monaco" w:hAnsi="Monaco" w:eastAsia="微软雅黑"/>
          <w:sz w:val="14"/>
          <w:szCs w:val="14"/>
        </w:rPr>
        <w:t>实例</w:t>
      </w:r>
    </w:p>
    <w:p>
      <w:pPr>
        <w:pStyle w:val="9"/>
        <w:numPr>
          <w:ilvl w:val="3"/>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28544" behindDoc="0" locked="0" layoutInCell="1" allowOverlap="1">
            <wp:simplePos x="0" y="0"/>
            <wp:positionH relativeFrom="column">
              <wp:posOffset>933450</wp:posOffset>
            </wp:positionH>
            <wp:positionV relativeFrom="paragraph">
              <wp:posOffset>137795</wp:posOffset>
            </wp:positionV>
            <wp:extent cx="3683000" cy="558800"/>
            <wp:effectExtent l="1905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2"/>
                    <a:srcRect/>
                    <a:stretch>
                      <a:fillRect/>
                    </a:stretch>
                  </pic:blipFill>
                  <pic:spPr>
                    <a:xfrm>
                      <a:off x="0" y="0"/>
                      <a:ext cx="3683000" cy="558800"/>
                    </a:xfrm>
                    <a:prstGeom prst="rect">
                      <a:avLst/>
                    </a:prstGeom>
                    <a:noFill/>
                    <a:ln w="9525">
                      <a:noFill/>
                      <a:miter lim="800000"/>
                      <a:headEnd/>
                      <a:tailEnd/>
                    </a:ln>
                  </pic:spPr>
                </pic:pic>
              </a:graphicData>
            </a:graphic>
          </wp:anchor>
        </w:drawing>
      </w:r>
      <w:r>
        <w:rPr>
          <w:rFonts w:hint="eastAsia" w:ascii="Monaco" w:hAnsi="Monaco" w:eastAsia="微软雅黑"/>
          <w:sz w:val="14"/>
          <w:szCs w:val="14"/>
        </w:rPr>
        <w:t>db.properties</w:t>
      </w:r>
    </w:p>
    <w:p>
      <w:pPr>
        <w:pStyle w:val="9"/>
        <w:numPr>
          <w:ilvl w:val="1"/>
          <w:numId w:val="1"/>
        </w:numPr>
        <w:rPr>
          <w:rFonts w:ascii="Monaco" w:hAnsi="Monaco" w:eastAsia="微软雅黑"/>
          <w:b/>
          <w:sz w:val="14"/>
          <w:szCs w:val="14"/>
        </w:rPr>
      </w:pPr>
      <w:r>
        <w:rPr>
          <w:rFonts w:hint="eastAsia" w:ascii="Monaco" w:hAnsi="Monaco" w:eastAsia="微软雅黑"/>
          <w:sz w:val="14"/>
          <w:szCs w:val="14"/>
        </w:rPr>
        <w:drawing>
          <wp:anchor distT="0" distB="0" distL="114300" distR="114300" simplePos="0" relativeHeight="251629568" behindDoc="0" locked="0" layoutInCell="1" allowOverlap="1">
            <wp:simplePos x="0" y="0"/>
            <wp:positionH relativeFrom="column">
              <wp:posOffset>946150</wp:posOffset>
            </wp:positionH>
            <wp:positionV relativeFrom="paragraph">
              <wp:posOffset>597535</wp:posOffset>
            </wp:positionV>
            <wp:extent cx="3683000" cy="3530600"/>
            <wp:effectExtent l="1905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3"/>
                    <a:srcRect/>
                    <a:stretch>
                      <a:fillRect/>
                    </a:stretch>
                  </pic:blipFill>
                  <pic:spPr>
                    <a:xfrm>
                      <a:off x="0" y="0"/>
                      <a:ext cx="3683000" cy="3530600"/>
                    </a:xfrm>
                    <a:prstGeom prst="rect">
                      <a:avLst/>
                    </a:prstGeom>
                    <a:noFill/>
                    <a:ln w="9525">
                      <a:noFill/>
                      <a:miter lim="800000"/>
                      <a:headEnd/>
                      <a:tailEnd/>
                    </a:ln>
                  </pic:spPr>
                </pic:pic>
              </a:graphicData>
            </a:graphic>
          </wp:anchor>
        </w:drawing>
      </w:r>
      <w:r>
        <w:rPr>
          <w:rFonts w:hint="eastAsia" w:ascii="Monaco" w:hAnsi="Monaco" w:eastAsia="微软雅黑"/>
          <w:b/>
          <w:sz w:val="14"/>
          <w:szCs w:val="14"/>
        </w:rPr>
        <w:t>settings全局参数配置</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作用</w:t>
      </w:r>
    </w:p>
    <w:p>
      <w:pPr>
        <w:pStyle w:val="9"/>
        <w:numPr>
          <w:ilvl w:val="3"/>
          <w:numId w:val="1"/>
        </w:numPr>
        <w:rPr>
          <w:rFonts w:ascii="Monaco" w:hAnsi="Monaco" w:eastAsia="微软雅黑"/>
          <w:sz w:val="14"/>
          <w:szCs w:val="14"/>
        </w:rPr>
      </w:pPr>
      <w:r>
        <w:rPr>
          <w:rFonts w:hint="eastAsia" w:ascii="Monaco" w:hAnsi="Monaco" w:eastAsia="微软雅黑"/>
          <w:sz w:val="14"/>
          <w:szCs w:val="14"/>
        </w:rPr>
        <w:t xml:space="preserve">@reference </w:t>
      </w:r>
      <w:r>
        <w:fldChar w:fldCharType="begin"/>
      </w:r>
      <w:r>
        <w:instrText xml:space="preserve"> HYPERLINK "http://mybatis.github.io/mybatis-3/zh/configuration.html" \l "settings" </w:instrText>
      </w:r>
      <w:r>
        <w:fldChar w:fldCharType="separate"/>
      </w:r>
      <w:r>
        <w:rPr>
          <w:rStyle w:val="6"/>
          <w:rFonts w:ascii="Monaco" w:hAnsi="Monaco" w:eastAsia="微软雅黑"/>
          <w:sz w:val="14"/>
          <w:szCs w:val="14"/>
        </w:rPr>
        <w:t>http://mybatis.github.io/mybatis-3/zh/configuration.html#settings</w:t>
      </w:r>
      <w:r>
        <w:rPr>
          <w:rStyle w:val="7"/>
          <w:rFonts w:ascii="Monaco" w:hAnsi="Monaco" w:eastAsia="微软雅黑"/>
          <w:sz w:val="14"/>
          <w:szCs w:val="14"/>
        </w:rPr>
        <w:fldChar w:fldCharType="end"/>
      </w:r>
      <w:r>
        <w:rPr>
          <w:rFonts w:hint="eastAsia" w:ascii="Monaco" w:hAnsi="Monaco" w:eastAsia="微软雅黑"/>
          <w:sz w:val="14"/>
          <w:szCs w:val="14"/>
        </w:rPr>
        <w:t xml:space="preserve"> </w:t>
      </w:r>
    </w:p>
    <w:p>
      <w:pPr>
        <w:pStyle w:val="9"/>
        <w:numPr>
          <w:ilvl w:val="3"/>
          <w:numId w:val="1"/>
        </w:numPr>
        <w:rPr>
          <w:rFonts w:ascii="Monaco" w:hAnsi="Monaco" w:eastAsia="微软雅黑"/>
          <w:sz w:val="14"/>
          <w:szCs w:val="14"/>
        </w:rPr>
      </w:pPr>
      <w:r>
        <w:rPr>
          <w:rFonts w:hint="eastAsia" w:ascii="Monaco" w:hAnsi="Monaco" w:eastAsia="微软雅黑"/>
          <w:sz w:val="14"/>
          <w:szCs w:val="14"/>
        </w:rPr>
        <w:t>MyBatis框架运行的时候可以调整的一些运行参数，比如开启二级缓存，开启延迟加载</w:t>
      </w:r>
    </w:p>
    <w:p>
      <w:pPr>
        <w:pStyle w:val="9"/>
        <w:numPr>
          <w:ilvl w:val="3"/>
          <w:numId w:val="1"/>
        </w:numPr>
        <w:rPr>
          <w:rFonts w:ascii="Monaco" w:hAnsi="Monaco" w:eastAsia="微软雅黑"/>
          <w:sz w:val="14"/>
          <w:szCs w:val="14"/>
        </w:rPr>
      </w:pPr>
      <w:r>
        <w:rPr>
          <w:rFonts w:hint="eastAsia" w:ascii="Monaco" w:hAnsi="Monaco" w:eastAsia="微软雅黑"/>
          <w:sz w:val="14"/>
          <w:szCs w:val="14"/>
        </w:rPr>
        <w:t>注意</w:t>
      </w:r>
    </w:p>
    <w:p>
      <w:pPr>
        <w:pStyle w:val="9"/>
        <w:numPr>
          <w:ilvl w:val="4"/>
          <w:numId w:val="1"/>
        </w:numPr>
        <w:rPr>
          <w:rFonts w:ascii="Monaco" w:hAnsi="Monaco" w:eastAsia="微软雅黑"/>
          <w:sz w:val="14"/>
          <w:szCs w:val="14"/>
        </w:rPr>
      </w:pPr>
      <w:r>
        <w:rPr>
          <w:rFonts w:hint="eastAsia" w:ascii="Monaco" w:hAnsi="Monaco" w:eastAsia="微软雅黑"/>
          <w:sz w:val="14"/>
          <w:szCs w:val="14"/>
        </w:rPr>
        <w:t>如果参数设置不对，会影响到MyBatis框架的运行</w:t>
      </w:r>
    </w:p>
    <w:p>
      <w:pPr>
        <w:pStyle w:val="9"/>
        <w:numPr>
          <w:ilvl w:val="1"/>
          <w:numId w:val="1"/>
        </w:numPr>
        <w:rPr>
          <w:rFonts w:ascii="Monaco" w:hAnsi="Monaco" w:eastAsia="微软雅黑"/>
          <w:b/>
          <w:sz w:val="14"/>
          <w:szCs w:val="14"/>
        </w:rPr>
      </w:pPr>
      <w:r>
        <w:rPr>
          <w:rFonts w:hint="eastAsia" w:ascii="Monaco" w:hAnsi="Monaco" w:eastAsia="微软雅黑"/>
          <w:b/>
          <w:sz w:val="14"/>
          <w:szCs w:val="14"/>
        </w:rPr>
        <w:drawing>
          <wp:anchor distT="0" distB="0" distL="114300" distR="114300" simplePos="0" relativeHeight="251630592" behindDoc="0" locked="0" layoutInCell="1" allowOverlap="1">
            <wp:simplePos x="0" y="0"/>
            <wp:positionH relativeFrom="column">
              <wp:posOffset>463550</wp:posOffset>
            </wp:positionH>
            <wp:positionV relativeFrom="paragraph">
              <wp:posOffset>290830</wp:posOffset>
            </wp:positionV>
            <wp:extent cx="4025900" cy="2499360"/>
            <wp:effectExtent l="1905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4"/>
                    <a:srcRect/>
                    <a:stretch>
                      <a:fillRect/>
                    </a:stretch>
                  </pic:blipFill>
                  <pic:spPr>
                    <a:xfrm>
                      <a:off x="0" y="0"/>
                      <a:ext cx="4025900" cy="2499360"/>
                    </a:xfrm>
                    <a:prstGeom prst="rect">
                      <a:avLst/>
                    </a:prstGeom>
                    <a:noFill/>
                    <a:ln w="9525">
                      <a:noFill/>
                      <a:miter lim="800000"/>
                      <a:headEnd/>
                      <a:tailEnd/>
                    </a:ln>
                  </pic:spPr>
                </pic:pic>
              </a:graphicData>
            </a:graphic>
          </wp:anchor>
        </w:drawing>
      </w:r>
      <w:r>
        <w:rPr>
          <w:rFonts w:hint="eastAsia" w:ascii="Monaco" w:hAnsi="Monaco" w:eastAsia="微软雅黑"/>
          <w:b/>
          <w:sz w:val="14"/>
          <w:szCs w:val="14"/>
        </w:rPr>
        <w:t>mappers（映射配置）</w:t>
      </w:r>
    </w:p>
    <w:p>
      <w:pPr>
        <w:pStyle w:val="9"/>
        <w:numPr>
          <w:ilvl w:val="1"/>
          <w:numId w:val="1"/>
        </w:numPr>
        <w:rPr>
          <w:rFonts w:ascii="Monaco" w:hAnsi="Monaco" w:eastAsia="微软雅黑"/>
          <w:b/>
          <w:sz w:val="14"/>
          <w:szCs w:val="14"/>
        </w:rPr>
      </w:pPr>
      <w:r>
        <w:rPr>
          <w:rFonts w:hint="eastAsia" w:ascii="Monaco" w:hAnsi="Monaco" w:eastAsia="微软雅黑"/>
          <w:b/>
          <w:sz w:val="14"/>
          <w:szCs w:val="14"/>
        </w:rPr>
        <w:t>typeHandlers（类型处理器）</w:t>
      </w:r>
    </w:p>
    <w:p>
      <w:pPr>
        <w:pStyle w:val="9"/>
        <w:numPr>
          <w:ilvl w:val="2"/>
          <w:numId w:val="1"/>
        </w:numPr>
        <w:rPr>
          <w:rFonts w:ascii="Monaco" w:hAnsi="Monaco" w:eastAsia="微软雅黑"/>
          <w:sz w:val="14"/>
          <w:szCs w:val="14"/>
        </w:rPr>
      </w:pPr>
      <w:r>
        <w:rPr>
          <w:rFonts w:hint="eastAsia" w:ascii="Monaco" w:hAnsi="Monaco" w:eastAsia="微软雅黑"/>
          <w:sz w:val="14"/>
          <w:szCs w:val="14"/>
        </w:rPr>
        <w:t>MyBatis中通过typeHandler完成JDBC和Java类型的转换</w:t>
      </w:r>
    </w:p>
    <w:p>
      <w:pPr>
        <w:pStyle w:val="9"/>
        <w:numPr>
          <w:ilvl w:val="2"/>
          <w:numId w:val="1"/>
        </w:numPr>
        <w:rPr>
          <w:rFonts w:ascii="Monaco" w:hAnsi="Monaco" w:eastAsia="微软雅黑"/>
          <w:sz w:val="14"/>
          <w:szCs w:val="14"/>
        </w:rPr>
      </w:pPr>
      <w:r>
        <w:rPr>
          <w:rFonts w:hint="eastAsia" w:ascii="Monaco" w:hAnsi="Monaco" w:eastAsia="微软雅黑"/>
          <w:sz w:val="14"/>
          <w:szCs w:val="14"/>
        </w:rPr>
        <w:t>通常情况下，MyBatis所提供的类型处理器已经满足了平时的编程使用，不需要程序员进行自定义</w:t>
      </w:r>
    </w:p>
    <w:p>
      <w:pPr>
        <w:pStyle w:val="9"/>
        <w:numPr>
          <w:ilvl w:val="1"/>
          <w:numId w:val="1"/>
        </w:numPr>
        <w:rPr>
          <w:rFonts w:ascii="Monaco" w:hAnsi="Monaco" w:eastAsia="微软雅黑"/>
          <w:b/>
          <w:sz w:val="14"/>
          <w:szCs w:val="14"/>
        </w:rPr>
      </w:pPr>
      <w:r>
        <w:rPr>
          <w:rFonts w:hint="eastAsia" w:ascii="Monaco" w:hAnsi="Monaco" w:eastAsia="微软雅黑"/>
          <w:b/>
          <w:sz w:val="14"/>
          <w:szCs w:val="14"/>
        </w:rPr>
        <w:t xml:space="preserve">typeAliases（别名） </w:t>
      </w:r>
      <w:r>
        <w:rPr>
          <w:rFonts w:hint="eastAsia" w:ascii="Monaco" w:hAnsi="Monaco" w:eastAsia="微软雅黑"/>
          <w:b/>
          <w:color w:val="FF0000"/>
          <w:sz w:val="14"/>
          <w:szCs w:val="14"/>
        </w:rPr>
        <w:t>重点</w:t>
      </w:r>
    </w:p>
    <w:p>
      <w:pPr>
        <w:pStyle w:val="9"/>
        <w:numPr>
          <w:ilvl w:val="2"/>
          <w:numId w:val="1"/>
        </w:numPr>
        <w:rPr>
          <w:rFonts w:ascii="Monaco" w:hAnsi="Monaco" w:eastAsia="微软雅黑"/>
          <w:sz w:val="14"/>
          <w:szCs w:val="14"/>
        </w:rPr>
      </w:pPr>
      <w:r>
        <w:rPr>
          <w:rFonts w:hint="eastAsia" w:ascii="Monaco" w:hAnsi="Monaco" w:eastAsia="微软雅黑"/>
          <w:sz w:val="14"/>
          <w:szCs w:val="14"/>
        </w:rPr>
        <w:t>针对parameterType和resultType指定的类型定义一些别名，方便开发，因为一些名称过长</w:t>
      </w:r>
    </w:p>
    <w:p>
      <w:pPr>
        <w:pStyle w:val="9"/>
        <w:numPr>
          <w:ilvl w:val="2"/>
          <w:numId w:val="1"/>
        </w:numPr>
        <w:rPr>
          <w:rFonts w:ascii="Monaco" w:hAnsi="Monaco" w:eastAsia="微软雅黑"/>
          <w:sz w:val="14"/>
          <w:szCs w:val="14"/>
        </w:rPr>
      </w:pPr>
      <w:r>
        <w:rPr>
          <w:rFonts w:hint="eastAsia" w:ascii="Monaco" w:hAnsi="Monaco" w:eastAsia="微软雅黑"/>
          <w:sz w:val="14"/>
          <w:szCs w:val="14"/>
        </w:rPr>
        <w:t>例如：int默认是java.lang.Integer的别名</w:t>
      </w:r>
    </w:p>
    <w:p>
      <w:pPr>
        <w:pStyle w:val="9"/>
        <w:numPr>
          <w:ilvl w:val="2"/>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31616" behindDoc="0" locked="0" layoutInCell="1" allowOverlap="1">
            <wp:simplePos x="0" y="0"/>
            <wp:positionH relativeFrom="column">
              <wp:posOffset>701040</wp:posOffset>
            </wp:positionH>
            <wp:positionV relativeFrom="paragraph">
              <wp:posOffset>182880</wp:posOffset>
            </wp:positionV>
            <wp:extent cx="4409440" cy="914400"/>
            <wp:effectExtent l="1905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srcRect/>
                    <a:stretch>
                      <a:fillRect/>
                    </a:stretch>
                  </pic:blipFill>
                  <pic:spPr>
                    <a:xfrm>
                      <a:off x="0" y="0"/>
                      <a:ext cx="4409440" cy="914400"/>
                    </a:xfrm>
                    <a:prstGeom prst="rect">
                      <a:avLst/>
                    </a:prstGeom>
                    <a:noFill/>
                    <a:ln w="9525">
                      <a:noFill/>
                      <a:miter lim="800000"/>
                      <a:headEnd/>
                      <a:tailEnd/>
                    </a:ln>
                  </pic:spPr>
                </pic:pic>
              </a:graphicData>
            </a:graphic>
          </wp:anchor>
        </w:drawing>
      </w:r>
      <w:r>
        <w:rPr>
          <w:rFonts w:hint="eastAsia" w:ascii="Monaco" w:hAnsi="Monaco" w:eastAsia="微软雅黑"/>
          <w:sz w:val="14"/>
          <w:szCs w:val="14"/>
        </w:rPr>
        <w:t>实例</w:t>
      </w:r>
    </w:p>
    <w:p>
      <w:pPr>
        <w:pStyle w:val="9"/>
        <w:ind w:left="1080"/>
        <w:rPr>
          <w:rFonts w:ascii="Monaco" w:hAnsi="Monaco" w:eastAsia="微软雅黑"/>
          <w:sz w:val="14"/>
          <w:szCs w:val="14"/>
        </w:rPr>
      </w:pPr>
    </w:p>
    <w:p>
      <w:pPr>
        <w:pStyle w:val="9"/>
        <w:numPr>
          <w:ilvl w:val="1"/>
          <w:numId w:val="1"/>
        </w:numPr>
        <w:rPr>
          <w:rFonts w:ascii="Monaco" w:hAnsi="Monaco" w:eastAsia="微软雅黑"/>
          <w:b/>
          <w:sz w:val="14"/>
          <w:szCs w:val="14"/>
        </w:rPr>
      </w:pPr>
      <w:r>
        <w:rPr>
          <w:rFonts w:hint="eastAsia" w:ascii="Monaco" w:hAnsi="Monaco" w:eastAsia="微软雅黑"/>
          <w:b/>
          <w:sz w:val="14"/>
          <w:szCs w:val="14"/>
        </w:rPr>
        <w:t>输入映射</w:t>
      </w:r>
    </w:p>
    <w:p>
      <w:pPr>
        <w:pStyle w:val="9"/>
        <w:numPr>
          <w:ilvl w:val="2"/>
          <w:numId w:val="1"/>
        </w:numPr>
        <w:rPr>
          <w:rFonts w:ascii="Monaco" w:hAnsi="Monaco" w:eastAsia="微软雅黑"/>
          <w:sz w:val="14"/>
          <w:szCs w:val="14"/>
        </w:rPr>
      </w:pPr>
      <w:r>
        <w:rPr>
          <w:rFonts w:hint="eastAsia" w:ascii="Monaco" w:hAnsi="Monaco" w:eastAsia="微软雅黑"/>
          <w:sz w:val="14"/>
          <w:szCs w:val="14"/>
        </w:rPr>
        <w:t>通过parameterType制定输入参数的类型，类型可以是简单类型、HashMap、POJO类型</w:t>
      </w:r>
    </w:p>
    <w:p>
      <w:pPr>
        <w:pStyle w:val="9"/>
        <w:numPr>
          <w:ilvl w:val="3"/>
          <w:numId w:val="1"/>
        </w:numPr>
        <w:rPr>
          <w:rFonts w:ascii="Monaco" w:hAnsi="Monaco" w:eastAsia="微软雅黑"/>
          <w:sz w:val="14"/>
          <w:szCs w:val="14"/>
        </w:rPr>
      </w:pPr>
      <w:r>
        <w:rPr>
          <w:rFonts w:hint="eastAsia" w:ascii="Monaco" w:hAnsi="Monaco" w:eastAsia="微软雅黑"/>
          <w:sz w:val="14"/>
          <w:szCs w:val="14"/>
        </w:rPr>
        <w:t>传递POJO的包装对象</w:t>
      </w:r>
    </w:p>
    <w:p>
      <w:pPr>
        <w:pStyle w:val="9"/>
        <w:numPr>
          <w:ilvl w:val="4"/>
          <w:numId w:val="1"/>
        </w:numPr>
        <w:rPr>
          <w:rFonts w:ascii="Monaco" w:hAnsi="Monaco" w:eastAsia="微软雅黑"/>
          <w:sz w:val="14"/>
          <w:szCs w:val="14"/>
        </w:rPr>
      </w:pPr>
      <w:r>
        <w:rPr>
          <w:rFonts w:hint="eastAsia" w:ascii="Monaco" w:hAnsi="Monaco" w:eastAsia="微软雅黑"/>
          <w:sz w:val="14"/>
          <w:szCs w:val="14"/>
        </w:rPr>
        <w:t>需求：完成用户信息的综合查询，需要传入复杂的查询条件，例如：用户信息、商品信息等</w:t>
      </w:r>
    </w:p>
    <w:p>
      <w:pPr>
        <w:pStyle w:val="9"/>
        <w:numPr>
          <w:ilvl w:val="4"/>
          <w:numId w:val="1"/>
        </w:numPr>
        <w:rPr>
          <w:rFonts w:ascii="Monaco" w:hAnsi="Monaco" w:eastAsia="微软雅黑"/>
          <w:b/>
          <w:sz w:val="14"/>
          <w:szCs w:val="14"/>
        </w:rPr>
      </w:pPr>
      <w:r>
        <w:rPr>
          <w:rFonts w:hint="eastAsia" w:ascii="Monaco" w:hAnsi="Monaco" w:eastAsia="微软雅黑"/>
          <w:b/>
          <w:sz w:val="14"/>
          <w:szCs w:val="14"/>
        </w:rPr>
        <w:t>解决方案：建议使用自定义包装类型的POJO，把复杂的查询条件包装进去，有利于系统的维护（系统架构师必知）</w:t>
      </w:r>
    </w:p>
    <w:p>
      <w:pPr>
        <w:pStyle w:val="9"/>
        <w:numPr>
          <w:ilvl w:val="2"/>
          <w:numId w:val="1"/>
        </w:numPr>
        <w:rPr>
          <w:rFonts w:ascii="Monaco" w:hAnsi="Monaco" w:eastAsia="微软雅黑"/>
          <w:sz w:val="14"/>
          <w:szCs w:val="14"/>
        </w:rPr>
      </w:pPr>
    </w:p>
    <w:p>
      <w:pPr>
        <w:pStyle w:val="9"/>
        <w:numPr>
          <w:ilvl w:val="2"/>
          <w:numId w:val="1"/>
        </w:numPr>
        <w:rPr>
          <w:rFonts w:ascii="Monaco" w:hAnsi="Monaco" w:eastAsia="微软雅黑"/>
          <w:sz w:val="14"/>
          <w:szCs w:val="14"/>
        </w:rPr>
      </w:pPr>
      <w:r>
        <w:rPr>
          <w:rFonts w:hint="eastAsia" w:ascii="Monaco" w:hAnsi="Monaco" w:eastAsia="微软雅黑"/>
          <w:sz w:val="14"/>
          <w:szCs w:val="14"/>
        </w:rPr>
        <w:t>实例</w:t>
      </w:r>
    </w:p>
    <w:p>
      <w:pPr>
        <w:pStyle w:val="9"/>
        <w:numPr>
          <w:ilvl w:val="3"/>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32640" behindDoc="0" locked="0" layoutInCell="1" allowOverlap="1">
            <wp:simplePos x="0" y="0"/>
            <wp:positionH relativeFrom="column">
              <wp:posOffset>920750</wp:posOffset>
            </wp:positionH>
            <wp:positionV relativeFrom="paragraph">
              <wp:posOffset>272415</wp:posOffset>
            </wp:positionV>
            <wp:extent cx="3383280" cy="2514600"/>
            <wp:effectExtent l="171450" t="133350" r="369570" b="30480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6"/>
                    <a:srcRect/>
                    <a:stretch>
                      <a:fillRect/>
                    </a:stretch>
                  </pic:blipFill>
                  <pic:spPr>
                    <a:xfrm>
                      <a:off x="0" y="0"/>
                      <a:ext cx="3383280" cy="25146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hint="eastAsia" w:ascii="Monaco" w:hAnsi="Monaco" w:eastAsia="微软雅黑"/>
          <w:sz w:val="14"/>
          <w:szCs w:val="14"/>
        </w:rPr>
        <w:t>Entity</w:t>
      </w:r>
    </w:p>
    <w:p>
      <w:pPr>
        <w:pStyle w:val="9"/>
        <w:numPr>
          <w:ilvl w:val="3"/>
          <w:numId w:val="1"/>
        </w:numPr>
        <w:rPr>
          <w:rFonts w:ascii="Monaco" w:hAnsi="Monaco" w:eastAsia="微软雅黑"/>
          <w:sz w:val="14"/>
          <w:szCs w:val="14"/>
        </w:rPr>
      </w:pPr>
      <w:r>
        <w:rPr>
          <w:rFonts w:hint="eastAsia" w:ascii="Monaco" w:hAnsi="Monaco" w:eastAsia="微软雅黑"/>
          <w:sz w:val="14"/>
          <w:szCs w:val="14"/>
        </w:rPr>
        <w:t>mapper.xml</w:t>
      </w:r>
    </w:p>
    <w:p>
      <w:pPr>
        <w:pStyle w:val="9"/>
        <w:numPr>
          <w:ilvl w:val="4"/>
          <w:numId w:val="1"/>
        </w:numPr>
        <w:rPr>
          <w:rFonts w:ascii="Monaco" w:hAnsi="Monaco" w:eastAsia="微软雅黑"/>
          <w:sz w:val="14"/>
          <w:szCs w:val="14"/>
        </w:rPr>
      </w:pPr>
      <w:r>
        <w:rPr>
          <w:rFonts w:hint="eastAsia" w:ascii="Monaco" w:hAnsi="Monaco" w:eastAsia="微软雅黑"/>
          <w:sz w:val="14"/>
          <w:szCs w:val="14"/>
        </w:rPr>
        <w:t>在UserMapper.xml中定义用户信息的综合查询（查询比较复杂，一般都要进行关联查询，如：高级查询）</w:t>
      </w:r>
    </w:p>
    <w:p>
      <w:pPr>
        <w:pStyle w:val="9"/>
        <w:numPr>
          <w:ilvl w:val="4"/>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33664" behindDoc="0" locked="0" layoutInCell="1" allowOverlap="1">
            <wp:simplePos x="0" y="0"/>
            <wp:positionH relativeFrom="column">
              <wp:posOffset>1130300</wp:posOffset>
            </wp:positionH>
            <wp:positionV relativeFrom="paragraph">
              <wp:posOffset>177165</wp:posOffset>
            </wp:positionV>
            <wp:extent cx="4258310" cy="349250"/>
            <wp:effectExtent l="19050" t="0" r="889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7"/>
                    <a:srcRect/>
                    <a:stretch>
                      <a:fillRect/>
                    </a:stretch>
                  </pic:blipFill>
                  <pic:spPr>
                    <a:xfrm>
                      <a:off x="0" y="0"/>
                      <a:ext cx="4258310" cy="349250"/>
                    </a:xfrm>
                    <a:prstGeom prst="rect">
                      <a:avLst/>
                    </a:prstGeom>
                    <a:noFill/>
                    <a:ln w="9525">
                      <a:noFill/>
                      <a:miter lim="800000"/>
                      <a:headEnd/>
                      <a:tailEnd/>
                    </a:ln>
                  </pic:spPr>
                </pic:pic>
              </a:graphicData>
            </a:graphic>
          </wp:anchor>
        </w:drawing>
      </w:r>
      <w:r>
        <w:rPr>
          <w:rFonts w:hint="eastAsia" w:ascii="Monaco" w:hAnsi="Monaco" w:eastAsia="微软雅黑"/>
          <w:sz w:val="14"/>
          <w:szCs w:val="14"/>
        </w:rPr>
        <w:t>实例</w:t>
      </w:r>
    </w:p>
    <w:p>
      <w:pPr>
        <w:pStyle w:val="9"/>
        <w:numPr>
          <w:ilvl w:val="3"/>
          <w:numId w:val="1"/>
        </w:numPr>
        <w:rPr>
          <w:rFonts w:ascii="Monaco" w:hAnsi="Monaco" w:eastAsia="微软雅黑"/>
          <w:sz w:val="14"/>
          <w:szCs w:val="14"/>
        </w:rPr>
      </w:pPr>
      <w:r>
        <w:rPr>
          <w:rFonts w:hint="eastAsia" w:ascii="Monaco" w:hAnsi="Monaco" w:eastAsia="微软雅黑"/>
          <w:sz w:val="14"/>
          <w:szCs w:val="14"/>
        </w:rPr>
        <w:t>mapper.java</w:t>
      </w:r>
    </w:p>
    <w:p>
      <w:pPr>
        <w:pStyle w:val="9"/>
        <w:numPr>
          <w:ilvl w:val="4"/>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34688" behindDoc="0" locked="0" layoutInCell="1" allowOverlap="1">
            <wp:simplePos x="0" y="0"/>
            <wp:positionH relativeFrom="column">
              <wp:posOffset>1162050</wp:posOffset>
            </wp:positionH>
            <wp:positionV relativeFrom="paragraph">
              <wp:posOffset>180975</wp:posOffset>
            </wp:positionV>
            <wp:extent cx="1911350" cy="444500"/>
            <wp:effectExtent l="1905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18" cstate="print"/>
                    <a:srcRect/>
                    <a:stretch>
                      <a:fillRect/>
                    </a:stretch>
                  </pic:blipFill>
                  <pic:spPr>
                    <a:xfrm>
                      <a:off x="0" y="0"/>
                      <a:ext cx="1911350" cy="444500"/>
                    </a:xfrm>
                    <a:prstGeom prst="rect">
                      <a:avLst/>
                    </a:prstGeom>
                    <a:noFill/>
                    <a:ln w="9525">
                      <a:noFill/>
                      <a:miter lim="800000"/>
                      <a:headEnd/>
                      <a:tailEnd/>
                    </a:ln>
                  </pic:spPr>
                </pic:pic>
              </a:graphicData>
            </a:graphic>
          </wp:anchor>
        </w:drawing>
      </w:r>
      <w:r>
        <w:rPr>
          <w:rFonts w:hint="eastAsia" w:ascii="Monaco" w:hAnsi="Monaco" w:eastAsia="微软雅黑"/>
          <w:sz w:val="14"/>
          <w:szCs w:val="14"/>
        </w:rPr>
        <w:t>实例</w:t>
      </w:r>
    </w:p>
    <w:p>
      <w:pPr>
        <w:pStyle w:val="9"/>
        <w:numPr>
          <w:ilvl w:val="3"/>
          <w:numId w:val="1"/>
        </w:numPr>
        <w:rPr>
          <w:rFonts w:ascii="Monaco" w:hAnsi="Monaco" w:eastAsia="微软雅黑"/>
          <w:sz w:val="14"/>
          <w:szCs w:val="14"/>
        </w:rPr>
      </w:pPr>
      <w:r>
        <w:rPr>
          <w:rFonts w:hint="eastAsia" w:ascii="Monaco" w:hAnsi="Monaco" w:eastAsia="微软雅黑"/>
          <w:sz w:val="14"/>
          <w:szCs w:val="14"/>
        </w:rPr>
        <w:t>测试方法</w:t>
      </w:r>
    </w:p>
    <w:p>
      <w:pPr>
        <w:pStyle w:val="9"/>
        <w:numPr>
          <w:ilvl w:val="4"/>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35712" behindDoc="0" locked="0" layoutInCell="1" allowOverlap="1">
            <wp:simplePos x="0" y="0"/>
            <wp:positionH relativeFrom="column">
              <wp:posOffset>1155700</wp:posOffset>
            </wp:positionH>
            <wp:positionV relativeFrom="paragraph">
              <wp:posOffset>180340</wp:posOffset>
            </wp:positionV>
            <wp:extent cx="4381500" cy="2755265"/>
            <wp:effectExtent l="1905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19"/>
                    <a:srcRect/>
                    <a:stretch>
                      <a:fillRect/>
                    </a:stretch>
                  </pic:blipFill>
                  <pic:spPr>
                    <a:xfrm>
                      <a:off x="0" y="0"/>
                      <a:ext cx="4381500" cy="2755265"/>
                    </a:xfrm>
                    <a:prstGeom prst="rect">
                      <a:avLst/>
                    </a:prstGeom>
                    <a:noFill/>
                    <a:ln w="9525">
                      <a:noFill/>
                      <a:miter lim="800000"/>
                      <a:headEnd/>
                      <a:tailEnd/>
                    </a:ln>
                  </pic:spPr>
                </pic:pic>
              </a:graphicData>
            </a:graphic>
          </wp:anchor>
        </w:drawing>
      </w:r>
      <w:r>
        <w:rPr>
          <w:rFonts w:hint="eastAsia" w:ascii="Monaco" w:hAnsi="Monaco" w:eastAsia="微软雅黑"/>
          <w:sz w:val="14"/>
          <w:szCs w:val="14"/>
        </w:rPr>
        <w:t>实例</w:t>
      </w:r>
    </w:p>
    <w:p>
      <w:pPr>
        <w:pStyle w:val="9"/>
        <w:ind w:left="1800"/>
        <w:rPr>
          <w:rFonts w:ascii="Monaco" w:hAnsi="Monaco" w:eastAsia="微软雅黑"/>
          <w:sz w:val="14"/>
          <w:szCs w:val="14"/>
        </w:rPr>
      </w:pPr>
    </w:p>
    <w:p>
      <w:pPr>
        <w:pStyle w:val="9"/>
        <w:numPr>
          <w:ilvl w:val="1"/>
          <w:numId w:val="1"/>
        </w:numPr>
        <w:rPr>
          <w:rFonts w:ascii="Monaco" w:hAnsi="Monaco" w:eastAsia="微软雅黑"/>
          <w:b/>
          <w:sz w:val="14"/>
          <w:szCs w:val="14"/>
        </w:rPr>
      </w:pPr>
      <w:r>
        <w:rPr>
          <w:rFonts w:hint="eastAsia" w:ascii="Monaco" w:hAnsi="Monaco" w:eastAsia="微软雅黑"/>
          <w:b/>
          <w:sz w:val="14"/>
          <w:szCs w:val="14"/>
        </w:rPr>
        <w:t>输出映射</w:t>
      </w:r>
    </w:p>
    <w:p>
      <w:pPr>
        <w:pStyle w:val="9"/>
        <w:numPr>
          <w:ilvl w:val="2"/>
          <w:numId w:val="1"/>
        </w:numPr>
        <w:rPr>
          <w:rFonts w:ascii="Monaco" w:hAnsi="Monaco" w:eastAsia="微软雅黑"/>
          <w:b/>
          <w:sz w:val="14"/>
          <w:szCs w:val="14"/>
        </w:rPr>
      </w:pPr>
      <w:r>
        <w:rPr>
          <w:rFonts w:ascii="Monaco" w:hAnsi="Monaco" w:eastAsia="微软雅黑"/>
          <w:b/>
          <w:sz w:val="14"/>
          <w:szCs w:val="14"/>
        </w:rPr>
        <w:t>resu</w:t>
      </w:r>
      <w:r>
        <w:rPr>
          <w:rFonts w:hint="eastAsia" w:ascii="Monaco" w:hAnsi="Monaco" w:eastAsia="微软雅黑"/>
          <w:b/>
          <w:sz w:val="14"/>
          <w:szCs w:val="14"/>
        </w:rPr>
        <w:t>ltType</w:t>
      </w:r>
    </w:p>
    <w:p>
      <w:pPr>
        <w:pStyle w:val="9"/>
        <w:numPr>
          <w:ilvl w:val="3"/>
          <w:numId w:val="1"/>
        </w:numPr>
        <w:rPr>
          <w:rFonts w:ascii="Monaco" w:hAnsi="Monaco" w:eastAsia="微软雅黑"/>
          <w:color w:val="00B050"/>
          <w:sz w:val="14"/>
          <w:szCs w:val="14"/>
        </w:rPr>
      </w:pPr>
      <w:bookmarkStart w:id="7" w:name="OLE_LINK7"/>
      <w:bookmarkStart w:id="8" w:name="OLE_LINK8"/>
      <w:r>
        <w:rPr>
          <w:rFonts w:hint="eastAsia" w:ascii="Monaco" w:hAnsi="Monaco" w:eastAsia="微软雅黑"/>
          <w:color w:val="00B050"/>
          <w:sz w:val="14"/>
          <w:szCs w:val="14"/>
        </w:rPr>
        <w:t xml:space="preserve">@reference </w:t>
      </w:r>
      <w:r>
        <w:rPr>
          <w:rFonts w:ascii="Monaco" w:hAnsi="Monaco" w:eastAsia="微软雅黑"/>
          <w:color w:val="00B050"/>
          <w:sz w:val="14"/>
          <w:szCs w:val="14"/>
        </w:rPr>
        <w:t>MyBatis_Demo_HelloWorld2</w:t>
      </w:r>
    </w:p>
    <w:bookmarkEnd w:id="7"/>
    <w:bookmarkEnd w:id="8"/>
    <w:p>
      <w:pPr>
        <w:pStyle w:val="9"/>
        <w:numPr>
          <w:ilvl w:val="3"/>
          <w:numId w:val="1"/>
        </w:numPr>
        <w:rPr>
          <w:rFonts w:ascii="Monaco" w:hAnsi="Monaco" w:eastAsia="微软雅黑"/>
          <w:sz w:val="14"/>
          <w:szCs w:val="14"/>
        </w:rPr>
      </w:pPr>
      <w:r>
        <w:rPr>
          <w:rFonts w:hint="eastAsia" w:ascii="Monaco" w:hAnsi="Monaco" w:eastAsia="微软雅黑"/>
          <w:sz w:val="14"/>
          <w:szCs w:val="14"/>
        </w:rPr>
        <w:t>输出</w:t>
      </w:r>
      <w:r>
        <w:rPr>
          <w:rFonts w:hint="eastAsia" w:ascii="Monaco" w:hAnsi="Monaco" w:eastAsia="微软雅黑"/>
          <w:b/>
          <w:sz w:val="14"/>
          <w:szCs w:val="14"/>
        </w:rPr>
        <w:t>POJO对象、POJO列表、简单数据</w:t>
      </w:r>
      <w:r>
        <w:rPr>
          <w:rFonts w:hint="eastAsia" w:ascii="Monaco" w:hAnsi="Monaco" w:eastAsia="微软雅黑"/>
          <w:sz w:val="14"/>
          <w:szCs w:val="14"/>
        </w:rPr>
        <w:t>类型</w:t>
      </w:r>
    </w:p>
    <w:p>
      <w:pPr>
        <w:pStyle w:val="9"/>
        <w:numPr>
          <w:ilvl w:val="3"/>
          <w:numId w:val="1"/>
        </w:numPr>
        <w:rPr>
          <w:rFonts w:ascii="Monaco" w:hAnsi="Monaco" w:eastAsia="微软雅黑"/>
          <w:sz w:val="14"/>
          <w:szCs w:val="14"/>
        </w:rPr>
      </w:pPr>
      <w:r>
        <w:rPr>
          <w:rFonts w:hint="eastAsia" w:ascii="Monaco" w:hAnsi="Monaco" w:eastAsia="微软雅黑"/>
          <w:sz w:val="14"/>
          <w:szCs w:val="14"/>
        </w:rPr>
        <w:t>使用resultType进行输出映射的时候，只有查询出来的列名和POJO中的属性名称一致，该列才可以映射成功</w:t>
      </w:r>
    </w:p>
    <w:p>
      <w:pPr>
        <w:pStyle w:val="9"/>
        <w:numPr>
          <w:ilvl w:val="3"/>
          <w:numId w:val="1"/>
        </w:numPr>
        <w:rPr>
          <w:rFonts w:ascii="Monaco" w:hAnsi="Monaco" w:eastAsia="微软雅黑"/>
          <w:sz w:val="14"/>
          <w:szCs w:val="14"/>
        </w:rPr>
      </w:pPr>
      <w:r>
        <w:rPr>
          <w:rFonts w:hint="eastAsia" w:ascii="Monaco" w:hAnsi="Monaco" w:eastAsia="微软雅黑"/>
          <w:sz w:val="14"/>
          <w:szCs w:val="14"/>
        </w:rPr>
        <w:t>如果查询出来的列名和POJO中的属性名称全部不一样，则不会查询出POJO对象</w:t>
      </w:r>
    </w:p>
    <w:p>
      <w:pPr>
        <w:pStyle w:val="9"/>
        <w:numPr>
          <w:ilvl w:val="3"/>
          <w:numId w:val="1"/>
        </w:numPr>
        <w:rPr>
          <w:rFonts w:ascii="Monaco" w:hAnsi="Monaco" w:eastAsia="微软雅黑"/>
          <w:sz w:val="14"/>
          <w:szCs w:val="14"/>
        </w:rPr>
      </w:pPr>
      <w:r>
        <w:rPr>
          <w:rFonts w:hint="eastAsia" w:ascii="Monaco" w:hAnsi="Monaco" w:eastAsia="微软雅黑"/>
          <w:sz w:val="14"/>
          <w:szCs w:val="14"/>
        </w:rPr>
        <w:t>只要查询出来的列名和POJO中的属性有一个一致，就会创建POJO对象，对象中一致的属性才能取到值，其他的都为默认值</w:t>
      </w:r>
    </w:p>
    <w:p>
      <w:pPr>
        <w:pStyle w:val="9"/>
        <w:numPr>
          <w:ilvl w:val="3"/>
          <w:numId w:val="1"/>
        </w:numPr>
        <w:rPr>
          <w:rFonts w:ascii="Monaco" w:hAnsi="Monaco" w:eastAsia="微软雅黑"/>
          <w:sz w:val="14"/>
          <w:szCs w:val="14"/>
        </w:rPr>
      </w:pPr>
      <w:r>
        <w:rPr>
          <w:rFonts w:hint="eastAsia" w:ascii="Monaco" w:hAnsi="Monaco" w:eastAsia="微软雅黑"/>
          <w:sz w:val="14"/>
          <w:szCs w:val="14"/>
        </w:rPr>
        <w:t>注意</w:t>
      </w:r>
    </w:p>
    <w:p>
      <w:pPr>
        <w:pStyle w:val="9"/>
        <w:numPr>
          <w:ilvl w:val="4"/>
          <w:numId w:val="1"/>
        </w:numPr>
        <w:rPr>
          <w:rFonts w:ascii="Monaco" w:hAnsi="Monaco" w:eastAsia="微软雅黑"/>
          <w:sz w:val="14"/>
          <w:szCs w:val="14"/>
        </w:rPr>
      </w:pPr>
      <w:r>
        <w:rPr>
          <w:rFonts w:hint="eastAsia" w:ascii="Monaco" w:hAnsi="Monaco" w:eastAsia="微软雅黑"/>
          <w:sz w:val="14"/>
          <w:szCs w:val="14"/>
        </w:rPr>
        <w:t>不管输出的是POJO单个对象还是POJO的对象列表，在mapper.xml中resultType指定的类型都是POJO，但是mapper.java中的返回类型就分别是POJO和List&lt;POJO&gt;，生成的动态代理对象是根据mapper方法的返回值的类型来确定具体调用selectOne（返回单个对象）还是selectList（返回集合对象）方法</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resultMap（查询名称和属性名称不同的时候使用）</w:t>
      </w:r>
    </w:p>
    <w:p>
      <w:pPr>
        <w:pStyle w:val="9"/>
        <w:numPr>
          <w:ilvl w:val="3"/>
          <w:numId w:val="1"/>
        </w:numPr>
        <w:rPr>
          <w:rFonts w:ascii="Monaco" w:hAnsi="Monaco" w:eastAsia="微软雅黑"/>
          <w:color w:val="00B050"/>
          <w:sz w:val="14"/>
          <w:szCs w:val="14"/>
        </w:rPr>
      </w:pPr>
      <w:r>
        <w:rPr>
          <w:rFonts w:hint="eastAsia" w:ascii="Monaco" w:hAnsi="Monaco" w:eastAsia="微软雅黑"/>
          <w:color w:val="00B050"/>
          <w:sz w:val="14"/>
          <w:szCs w:val="14"/>
        </w:rPr>
        <w:t xml:space="preserve">@reference </w:t>
      </w:r>
      <w:r>
        <w:rPr>
          <w:rFonts w:ascii="Monaco" w:hAnsi="Monaco" w:eastAsia="微软雅黑"/>
          <w:color w:val="00B050"/>
          <w:sz w:val="14"/>
          <w:szCs w:val="14"/>
        </w:rPr>
        <w:t>MyBatis_Demo_HelloWorld2</w:t>
      </w:r>
    </w:p>
    <w:p>
      <w:pPr>
        <w:pStyle w:val="9"/>
        <w:numPr>
          <w:ilvl w:val="3"/>
          <w:numId w:val="1"/>
        </w:numPr>
        <w:rPr>
          <w:rFonts w:ascii="Monaco" w:hAnsi="Monaco" w:eastAsia="微软雅黑"/>
          <w:sz w:val="14"/>
          <w:szCs w:val="14"/>
        </w:rPr>
      </w:pPr>
      <w:r>
        <w:rPr>
          <w:rFonts w:hint="eastAsia" w:ascii="Monaco" w:hAnsi="Monaco" w:eastAsia="微软雅黑"/>
          <w:sz w:val="14"/>
          <w:szCs w:val="14"/>
        </w:rPr>
        <w:t>完成高级以及复杂的输出结果映射</w:t>
      </w:r>
    </w:p>
    <w:p>
      <w:pPr>
        <w:pStyle w:val="9"/>
        <w:numPr>
          <w:ilvl w:val="3"/>
          <w:numId w:val="1"/>
        </w:numPr>
        <w:rPr>
          <w:rFonts w:ascii="Monaco" w:hAnsi="Monaco" w:eastAsia="微软雅黑"/>
          <w:sz w:val="14"/>
          <w:szCs w:val="14"/>
        </w:rPr>
      </w:pPr>
      <w:r>
        <w:rPr>
          <w:rFonts w:hint="eastAsia" w:ascii="Monaco" w:hAnsi="Monaco" w:eastAsia="微软雅黑"/>
          <w:sz w:val="14"/>
          <w:szCs w:val="14"/>
        </w:rPr>
        <w:t>使用方法</w:t>
      </w:r>
    </w:p>
    <w:p>
      <w:pPr>
        <w:pStyle w:val="9"/>
        <w:numPr>
          <w:ilvl w:val="4"/>
          <w:numId w:val="1"/>
        </w:numPr>
        <w:rPr>
          <w:rFonts w:ascii="Monaco" w:hAnsi="Monaco" w:eastAsia="微软雅黑"/>
          <w:sz w:val="14"/>
          <w:szCs w:val="14"/>
        </w:rPr>
      </w:pPr>
      <w:r>
        <w:rPr>
          <w:rFonts w:hint="eastAsia" w:ascii="Monaco" w:hAnsi="Monaco" w:eastAsia="微软雅黑"/>
          <w:sz w:val="14"/>
          <w:szCs w:val="14"/>
        </w:rPr>
        <w:t>如果查询出来的列名和POJO的属性名称不一致，则可以通过定义一个resultMap对列名和属性名称之间做一个映射</w:t>
      </w:r>
    </w:p>
    <w:p>
      <w:pPr>
        <w:pStyle w:val="9"/>
        <w:numPr>
          <w:ilvl w:val="5"/>
          <w:numId w:val="1"/>
        </w:numPr>
        <w:rPr>
          <w:rFonts w:ascii="Monaco" w:hAnsi="Monaco" w:eastAsia="微软雅黑"/>
          <w:sz w:val="14"/>
          <w:szCs w:val="14"/>
        </w:rPr>
      </w:pPr>
      <w:r>
        <w:rPr>
          <w:rFonts w:hint="eastAsia" w:ascii="Monaco" w:hAnsi="Monaco" w:eastAsia="微软雅黑"/>
          <w:sz w:val="14"/>
          <w:szCs w:val="14"/>
        </w:rPr>
        <w:t>定义resultMap</w:t>
      </w:r>
    </w:p>
    <w:p>
      <w:pPr>
        <w:pStyle w:val="9"/>
        <w:numPr>
          <w:ilvl w:val="5"/>
          <w:numId w:val="1"/>
        </w:numPr>
        <w:rPr>
          <w:rFonts w:ascii="Monaco" w:hAnsi="Monaco" w:eastAsia="微软雅黑"/>
          <w:sz w:val="14"/>
          <w:szCs w:val="14"/>
        </w:rPr>
      </w:pPr>
      <w:r>
        <w:rPr>
          <w:rFonts w:hint="eastAsia" w:ascii="Monaco" w:hAnsi="Monaco" w:eastAsia="微软雅黑"/>
          <w:sz w:val="14"/>
          <w:szCs w:val="14"/>
        </w:rPr>
        <w:t>使用resultMap作为Statement的输出映射类型</w:t>
      </w:r>
    </w:p>
    <w:p>
      <w:pPr>
        <w:pStyle w:val="9"/>
        <w:numPr>
          <w:ilvl w:val="3"/>
          <w:numId w:val="1"/>
        </w:numPr>
        <w:rPr>
          <w:rFonts w:ascii="Monaco" w:hAnsi="Monaco" w:eastAsia="微软雅黑"/>
          <w:sz w:val="14"/>
          <w:szCs w:val="14"/>
        </w:rPr>
      </w:pPr>
      <w:r>
        <w:rPr>
          <w:rFonts w:hint="eastAsia" w:ascii="Monaco" w:hAnsi="Monaco" w:eastAsia="微软雅黑"/>
          <w:sz w:val="14"/>
          <w:szCs w:val="14"/>
        </w:rPr>
        <w:t>实例</w:t>
      </w:r>
    </w:p>
    <w:p>
      <w:pPr>
        <w:pStyle w:val="9"/>
        <w:numPr>
          <w:ilvl w:val="4"/>
          <w:numId w:val="1"/>
        </w:numPr>
        <w:rPr>
          <w:rFonts w:ascii="Monaco" w:hAnsi="Monaco" w:eastAsia="微软雅黑"/>
          <w:sz w:val="14"/>
          <w:szCs w:val="14"/>
        </w:rPr>
      </w:pPr>
      <w:r>
        <w:rPr>
          <w:rFonts w:hint="eastAsia" w:ascii="Monaco" w:hAnsi="Monaco" w:eastAsia="微软雅黑"/>
          <w:sz w:val="14"/>
          <w:szCs w:val="14"/>
        </w:rPr>
        <w:t>使用User完成映射</w:t>
      </w:r>
    </w:p>
    <w:p>
      <w:pPr>
        <w:pStyle w:val="9"/>
        <w:numPr>
          <w:ilvl w:val="5"/>
          <w:numId w:val="1"/>
        </w:numPr>
        <w:rPr>
          <w:rFonts w:ascii="Monaco" w:hAnsi="Monaco" w:eastAsia="微软雅黑"/>
          <w:sz w:val="14"/>
          <w:szCs w:val="14"/>
        </w:rPr>
      </w:pPr>
      <w:r>
        <w:rPr>
          <w:rFonts w:ascii="Monaco" w:hAnsi="Monaco" w:eastAsia="微软雅黑"/>
          <w:sz w:val="14"/>
          <w:szCs w:val="14"/>
        </w:rPr>
        <w:t>select id id_, name name_ from user where id = #{</w:t>
      </w:r>
      <w:r>
        <w:rPr>
          <w:rFonts w:hint="eastAsia" w:ascii="Monaco" w:hAnsi="Monaco" w:eastAsia="微软雅黑"/>
          <w:sz w:val="14"/>
          <w:szCs w:val="14"/>
        </w:rPr>
        <w:t>value</w:t>
      </w:r>
      <w:r>
        <w:rPr>
          <w:rFonts w:ascii="Monaco" w:hAnsi="Monaco" w:eastAsia="微软雅黑"/>
          <w:sz w:val="14"/>
          <w:szCs w:val="14"/>
        </w:rPr>
        <w:t>}</w:t>
      </w:r>
    </w:p>
    <w:p>
      <w:pPr>
        <w:pStyle w:val="9"/>
        <w:numPr>
          <w:ilvl w:val="5"/>
          <w:numId w:val="1"/>
        </w:numPr>
        <w:rPr>
          <w:rFonts w:ascii="Monaco" w:hAnsi="Monaco" w:eastAsia="微软雅黑"/>
          <w:sz w:val="14"/>
          <w:szCs w:val="14"/>
        </w:rPr>
      </w:pPr>
      <w:r>
        <w:rPr>
          <w:rFonts w:hint="eastAsia" w:ascii="Monaco" w:hAnsi="Monaco" w:eastAsia="微软雅黑"/>
          <w:sz w:val="14"/>
          <w:szCs w:val="14"/>
        </w:rPr>
        <w:t>User类中属性名和查询语句中的属性名称不一致</w:t>
      </w:r>
    </w:p>
    <w:p>
      <w:pPr>
        <w:pStyle w:val="9"/>
        <w:numPr>
          <w:ilvl w:val="5"/>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36736" behindDoc="0" locked="0" layoutInCell="1" allowOverlap="1">
            <wp:simplePos x="0" y="0"/>
            <wp:positionH relativeFrom="column">
              <wp:posOffset>1390650</wp:posOffset>
            </wp:positionH>
            <wp:positionV relativeFrom="paragraph">
              <wp:posOffset>176530</wp:posOffset>
            </wp:positionV>
            <wp:extent cx="3708400" cy="1558925"/>
            <wp:effectExtent l="19050" t="0" r="635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20"/>
                    <a:srcRect/>
                    <a:stretch>
                      <a:fillRect/>
                    </a:stretch>
                  </pic:blipFill>
                  <pic:spPr>
                    <a:xfrm>
                      <a:off x="0" y="0"/>
                      <a:ext cx="3708400" cy="1558925"/>
                    </a:xfrm>
                    <a:prstGeom prst="rect">
                      <a:avLst/>
                    </a:prstGeom>
                    <a:noFill/>
                    <a:ln w="9525">
                      <a:noFill/>
                      <a:miter lim="800000"/>
                      <a:headEnd/>
                      <a:tailEnd/>
                    </a:ln>
                  </pic:spPr>
                </pic:pic>
              </a:graphicData>
            </a:graphic>
          </wp:anchor>
        </w:drawing>
      </w:r>
      <w:r>
        <w:rPr>
          <w:rFonts w:hint="eastAsia" w:ascii="Monaco" w:hAnsi="Monaco" w:eastAsia="微软雅黑"/>
          <w:sz w:val="14"/>
          <w:szCs w:val="14"/>
        </w:rPr>
        <w:t>定义resultMap</w:t>
      </w:r>
    </w:p>
    <w:p>
      <w:pPr>
        <w:pStyle w:val="9"/>
        <w:numPr>
          <w:ilvl w:val="5"/>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37760" behindDoc="0" locked="0" layoutInCell="1" allowOverlap="1">
            <wp:simplePos x="0" y="0"/>
            <wp:positionH relativeFrom="column">
              <wp:posOffset>1390015</wp:posOffset>
            </wp:positionH>
            <wp:positionV relativeFrom="paragraph">
              <wp:posOffset>177800</wp:posOffset>
            </wp:positionV>
            <wp:extent cx="4752340" cy="647700"/>
            <wp:effectExtent l="19050" t="0" r="0" b="0"/>
            <wp:wrapTopAndBottom/>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21"/>
                    <a:srcRect/>
                    <a:stretch>
                      <a:fillRect/>
                    </a:stretch>
                  </pic:blipFill>
                  <pic:spPr>
                    <a:xfrm>
                      <a:off x="0" y="0"/>
                      <a:ext cx="4752340" cy="647700"/>
                    </a:xfrm>
                    <a:prstGeom prst="rect">
                      <a:avLst/>
                    </a:prstGeom>
                    <a:noFill/>
                    <a:ln w="9525">
                      <a:noFill/>
                      <a:miter lim="800000"/>
                      <a:headEnd/>
                      <a:tailEnd/>
                    </a:ln>
                  </pic:spPr>
                </pic:pic>
              </a:graphicData>
            </a:graphic>
          </wp:anchor>
        </w:drawing>
      </w:r>
      <w:r>
        <w:rPr>
          <w:rFonts w:hint="eastAsia" w:ascii="Monaco" w:hAnsi="Monaco" w:eastAsia="微软雅黑"/>
          <w:sz w:val="14"/>
          <w:szCs w:val="14"/>
        </w:rPr>
        <w:t>使用resultMap作为Statement的输出映射类型</w:t>
      </w:r>
    </w:p>
    <w:p>
      <w:pPr>
        <w:pStyle w:val="9"/>
        <w:numPr>
          <w:ilvl w:val="5"/>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38784" behindDoc="0" locked="0" layoutInCell="1" allowOverlap="1">
            <wp:simplePos x="0" y="0"/>
            <wp:positionH relativeFrom="column">
              <wp:posOffset>1384300</wp:posOffset>
            </wp:positionH>
            <wp:positionV relativeFrom="paragraph">
              <wp:posOffset>828040</wp:posOffset>
            </wp:positionV>
            <wp:extent cx="3796030" cy="2349500"/>
            <wp:effectExtent l="19050" t="0" r="0" b="0"/>
            <wp:wrapTopAndBottom/>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22"/>
                    <a:srcRect/>
                    <a:stretch>
                      <a:fillRect/>
                    </a:stretch>
                  </pic:blipFill>
                  <pic:spPr>
                    <a:xfrm>
                      <a:off x="0" y="0"/>
                      <a:ext cx="3796030" cy="2349500"/>
                    </a:xfrm>
                    <a:prstGeom prst="rect">
                      <a:avLst/>
                    </a:prstGeom>
                    <a:noFill/>
                    <a:ln w="9525">
                      <a:noFill/>
                      <a:miter lim="800000"/>
                      <a:headEnd/>
                      <a:tailEnd/>
                    </a:ln>
                  </pic:spPr>
                </pic:pic>
              </a:graphicData>
            </a:graphic>
          </wp:anchor>
        </w:drawing>
      </w:r>
      <w:r>
        <w:rPr>
          <w:rFonts w:hint="eastAsia" w:ascii="Monaco" w:hAnsi="Monaco" w:eastAsia="微软雅黑"/>
          <w:sz w:val="14"/>
          <w:szCs w:val="14"/>
        </w:rPr>
        <w:t>测试方法</w:t>
      </w:r>
    </w:p>
    <w:p>
      <w:pPr>
        <w:pStyle w:val="9"/>
        <w:numPr>
          <w:ilvl w:val="1"/>
          <w:numId w:val="1"/>
        </w:numPr>
        <w:rPr>
          <w:rFonts w:ascii="Monaco" w:hAnsi="Monaco" w:eastAsia="微软雅黑"/>
          <w:b/>
          <w:sz w:val="14"/>
          <w:szCs w:val="14"/>
        </w:rPr>
      </w:pPr>
      <w:r>
        <w:rPr>
          <w:rFonts w:hint="eastAsia" w:ascii="Monaco" w:hAnsi="Monaco" w:eastAsia="微软雅黑"/>
          <w:b/>
          <w:sz w:val="14"/>
          <w:szCs w:val="14"/>
        </w:rPr>
        <w:t>动态SQL（掌握）</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含义</w:t>
      </w:r>
    </w:p>
    <w:p>
      <w:pPr>
        <w:pStyle w:val="9"/>
        <w:numPr>
          <w:ilvl w:val="3"/>
          <w:numId w:val="1"/>
        </w:numPr>
        <w:rPr>
          <w:rFonts w:ascii="Monaco" w:hAnsi="Monaco" w:eastAsia="微软雅黑"/>
          <w:sz w:val="14"/>
          <w:szCs w:val="14"/>
        </w:rPr>
      </w:pPr>
      <w:r>
        <w:rPr>
          <w:rFonts w:hint="eastAsia" w:ascii="Monaco" w:hAnsi="Monaco" w:eastAsia="微软雅黑"/>
          <w:sz w:val="14"/>
          <w:szCs w:val="14"/>
        </w:rPr>
        <w:t>MyBatis核心：通过表达式进行判断，对SQL进行灵活拼接、组装等操作</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需求</w:t>
      </w:r>
    </w:p>
    <w:p>
      <w:pPr>
        <w:pStyle w:val="9"/>
        <w:numPr>
          <w:ilvl w:val="3"/>
          <w:numId w:val="1"/>
        </w:numPr>
        <w:rPr>
          <w:rFonts w:ascii="Monaco" w:hAnsi="Monaco" w:eastAsia="微软雅黑"/>
          <w:sz w:val="14"/>
          <w:szCs w:val="14"/>
        </w:rPr>
      </w:pPr>
      <w:r>
        <w:rPr>
          <w:rFonts w:hint="eastAsia" w:ascii="Monaco" w:hAnsi="Monaco" w:eastAsia="微软雅黑"/>
          <w:b/>
          <w:sz w:val="14"/>
          <w:szCs w:val="14"/>
        </w:rPr>
        <w:t>用户信息综合查询</w:t>
      </w:r>
      <w:r>
        <w:rPr>
          <w:rFonts w:hint="eastAsia" w:ascii="Monaco" w:hAnsi="Monaco" w:eastAsia="微软雅黑"/>
          <w:sz w:val="14"/>
          <w:szCs w:val="14"/>
        </w:rPr>
        <w:t>和</w:t>
      </w:r>
      <w:r>
        <w:rPr>
          <w:rFonts w:hint="eastAsia" w:ascii="Monaco" w:hAnsi="Monaco" w:eastAsia="微软雅黑"/>
          <w:b/>
          <w:sz w:val="14"/>
          <w:szCs w:val="14"/>
        </w:rPr>
        <w:t>用户信息查询列表总数</w:t>
      </w:r>
      <w:r>
        <w:rPr>
          <w:rFonts w:hint="eastAsia" w:ascii="Monaco" w:hAnsi="Monaco" w:eastAsia="微软雅黑"/>
          <w:sz w:val="14"/>
          <w:szCs w:val="14"/>
        </w:rPr>
        <w:t>这两个Statement的定义使用动态SQL</w:t>
      </w:r>
    </w:p>
    <w:p>
      <w:pPr>
        <w:pStyle w:val="9"/>
        <w:numPr>
          <w:ilvl w:val="3"/>
          <w:numId w:val="1"/>
        </w:numPr>
        <w:rPr>
          <w:rFonts w:ascii="Monaco" w:hAnsi="Monaco" w:eastAsia="微软雅黑"/>
          <w:sz w:val="14"/>
          <w:szCs w:val="14"/>
        </w:rPr>
      </w:pPr>
      <w:r>
        <w:rPr>
          <w:rFonts w:hint="eastAsia" w:ascii="Monaco" w:hAnsi="Monaco" w:eastAsia="微软雅黑"/>
          <w:sz w:val="14"/>
          <w:szCs w:val="14"/>
        </w:rPr>
        <w:t>具体步骤</w:t>
      </w:r>
    </w:p>
    <w:p>
      <w:pPr>
        <w:pStyle w:val="9"/>
        <w:numPr>
          <w:ilvl w:val="4"/>
          <w:numId w:val="1"/>
        </w:numPr>
        <w:rPr>
          <w:rFonts w:ascii="Monaco" w:hAnsi="Monaco" w:eastAsia="微软雅黑"/>
          <w:sz w:val="14"/>
          <w:szCs w:val="14"/>
        </w:rPr>
      </w:pPr>
      <w:r>
        <w:rPr>
          <w:rFonts w:hint="eastAsia" w:ascii="Monaco" w:hAnsi="Monaco" w:eastAsia="微软雅黑"/>
          <w:sz w:val="14"/>
          <w:szCs w:val="14"/>
        </w:rPr>
        <w:t>对查询条件进行判断，如果输入的条件不为空，才进行表达式的拼接</w:t>
      </w:r>
    </w:p>
    <w:p>
      <w:pPr>
        <w:pStyle w:val="9"/>
        <w:numPr>
          <w:ilvl w:val="4"/>
          <w:numId w:val="1"/>
        </w:numPr>
        <w:rPr>
          <w:rFonts w:ascii="Monaco" w:hAnsi="Monaco" w:eastAsia="微软雅黑"/>
          <w:sz w:val="14"/>
          <w:szCs w:val="14"/>
        </w:rPr>
      </w:pPr>
      <w:r>
        <w:rPr>
          <w:rFonts w:hint="eastAsia" w:ascii="Monaco" w:hAnsi="Monaco" w:eastAsia="微软雅黑"/>
          <w:sz w:val="14"/>
          <w:szCs w:val="14"/>
        </w:rPr>
        <w:t>实例</w:t>
      </w:r>
    </w:p>
    <w:p>
      <w:pPr>
        <w:pStyle w:val="9"/>
        <w:numPr>
          <w:ilvl w:val="5"/>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39808" behindDoc="0" locked="0" layoutInCell="1" allowOverlap="1">
            <wp:simplePos x="0" y="0"/>
            <wp:positionH relativeFrom="column">
              <wp:posOffset>1384300</wp:posOffset>
            </wp:positionH>
            <wp:positionV relativeFrom="paragraph">
              <wp:posOffset>184785</wp:posOffset>
            </wp:positionV>
            <wp:extent cx="2254250" cy="882015"/>
            <wp:effectExtent l="1905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3"/>
                    <a:srcRect/>
                    <a:stretch>
                      <a:fillRect/>
                    </a:stretch>
                  </pic:blipFill>
                  <pic:spPr>
                    <a:xfrm>
                      <a:off x="0" y="0"/>
                      <a:ext cx="2254250" cy="882015"/>
                    </a:xfrm>
                    <a:prstGeom prst="rect">
                      <a:avLst/>
                    </a:prstGeom>
                    <a:noFill/>
                    <a:ln w="9525">
                      <a:noFill/>
                      <a:miter lim="800000"/>
                      <a:headEnd/>
                      <a:tailEnd/>
                    </a:ln>
                  </pic:spPr>
                </pic:pic>
              </a:graphicData>
            </a:graphic>
          </wp:anchor>
        </w:drawing>
      </w:r>
      <w:r>
        <w:rPr>
          <w:rFonts w:hint="eastAsia" w:ascii="Monaco" w:hAnsi="Monaco" w:eastAsia="微软雅黑"/>
          <w:sz w:val="14"/>
          <w:szCs w:val="14"/>
        </w:rPr>
        <w:t>mapper.xml</w:t>
      </w:r>
    </w:p>
    <w:p>
      <w:pPr>
        <w:pStyle w:val="9"/>
        <w:ind w:left="360"/>
        <w:rPr>
          <w:rFonts w:ascii="Monaco" w:hAnsi="Monaco" w:eastAsia="微软雅黑"/>
          <w:sz w:val="14"/>
          <w:szCs w:val="14"/>
        </w:rPr>
      </w:pPr>
    </w:p>
    <w:p>
      <w:pPr>
        <w:pStyle w:val="9"/>
        <w:numPr>
          <w:ilvl w:val="5"/>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40832" behindDoc="0" locked="0" layoutInCell="1" allowOverlap="1">
            <wp:simplePos x="0" y="0"/>
            <wp:positionH relativeFrom="column">
              <wp:posOffset>1384300</wp:posOffset>
            </wp:positionH>
            <wp:positionV relativeFrom="paragraph">
              <wp:posOffset>181610</wp:posOffset>
            </wp:positionV>
            <wp:extent cx="3923030" cy="730250"/>
            <wp:effectExtent l="19050" t="0" r="1270" b="0"/>
            <wp:wrapTopAndBottom/>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pic:cNvPicPr>
                      <a:picLocks noChangeAspect="1" noChangeArrowheads="1"/>
                    </pic:cNvPicPr>
                  </pic:nvPicPr>
                  <pic:blipFill>
                    <a:blip r:embed="rId24"/>
                    <a:srcRect/>
                    <a:stretch>
                      <a:fillRect/>
                    </a:stretch>
                  </pic:blipFill>
                  <pic:spPr>
                    <a:xfrm>
                      <a:off x="0" y="0"/>
                      <a:ext cx="3923030" cy="730250"/>
                    </a:xfrm>
                    <a:prstGeom prst="rect">
                      <a:avLst/>
                    </a:prstGeom>
                    <a:noFill/>
                    <a:ln w="9525">
                      <a:noFill/>
                      <a:miter lim="800000"/>
                      <a:headEnd/>
                      <a:tailEnd/>
                    </a:ln>
                  </pic:spPr>
                </pic:pic>
              </a:graphicData>
            </a:graphic>
          </wp:anchor>
        </w:drawing>
      </w:r>
      <w:r>
        <w:rPr>
          <w:rFonts w:hint="eastAsia" w:ascii="Monaco" w:hAnsi="Monaco" w:eastAsia="微软雅黑"/>
          <w:sz w:val="14"/>
          <w:szCs w:val="14"/>
        </w:rPr>
        <w:t>mapper.java</w:t>
      </w:r>
    </w:p>
    <w:p>
      <w:pPr>
        <w:pStyle w:val="9"/>
        <w:numPr>
          <w:ilvl w:val="5"/>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41856" behindDoc="0" locked="0" layoutInCell="1" allowOverlap="1">
            <wp:simplePos x="0" y="0"/>
            <wp:positionH relativeFrom="column">
              <wp:posOffset>1396365</wp:posOffset>
            </wp:positionH>
            <wp:positionV relativeFrom="paragraph">
              <wp:posOffset>947420</wp:posOffset>
            </wp:positionV>
            <wp:extent cx="2559050" cy="1635125"/>
            <wp:effectExtent l="1905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5"/>
                    <a:srcRect/>
                    <a:stretch>
                      <a:fillRect/>
                    </a:stretch>
                  </pic:blipFill>
                  <pic:spPr>
                    <a:xfrm>
                      <a:off x="0" y="0"/>
                      <a:ext cx="2559050" cy="1635125"/>
                    </a:xfrm>
                    <a:prstGeom prst="rect">
                      <a:avLst/>
                    </a:prstGeom>
                    <a:noFill/>
                    <a:ln w="9525">
                      <a:noFill/>
                      <a:miter lim="800000"/>
                      <a:headEnd/>
                      <a:tailEnd/>
                    </a:ln>
                  </pic:spPr>
                </pic:pic>
              </a:graphicData>
            </a:graphic>
          </wp:anchor>
        </w:drawing>
      </w:r>
      <w:r>
        <w:rPr>
          <w:rFonts w:hint="eastAsia" w:ascii="Monaco" w:hAnsi="Monaco" w:eastAsia="微软雅黑"/>
          <w:sz w:val="14"/>
          <w:szCs w:val="14"/>
        </w:rPr>
        <w:t>测试方法</w:t>
      </w:r>
    </w:p>
    <w:p>
      <w:pPr>
        <w:pStyle w:val="9"/>
        <w:numPr>
          <w:ilvl w:val="1"/>
          <w:numId w:val="1"/>
        </w:numPr>
        <w:rPr>
          <w:rFonts w:ascii="Monaco" w:hAnsi="Monaco" w:eastAsia="微软雅黑"/>
          <w:b/>
          <w:sz w:val="14"/>
          <w:szCs w:val="14"/>
        </w:rPr>
      </w:pPr>
      <w:r>
        <w:rPr>
          <w:rFonts w:hint="eastAsia" w:ascii="Monaco" w:hAnsi="Monaco" w:eastAsia="微软雅黑"/>
          <w:b/>
          <w:sz w:val="14"/>
          <w:szCs w:val="14"/>
        </w:rPr>
        <w:t>SQL片段</w:t>
      </w:r>
    </w:p>
    <w:p>
      <w:pPr>
        <w:pStyle w:val="9"/>
        <w:numPr>
          <w:ilvl w:val="2"/>
          <w:numId w:val="1"/>
        </w:numPr>
        <w:rPr>
          <w:rFonts w:ascii="Monaco" w:hAnsi="Monaco" w:eastAsia="微软雅黑"/>
          <w:sz w:val="14"/>
          <w:szCs w:val="14"/>
        </w:rPr>
      </w:pPr>
      <w:r>
        <w:rPr>
          <w:rFonts w:hint="eastAsia" w:ascii="Monaco" w:hAnsi="Monaco" w:eastAsia="微软雅黑"/>
          <w:sz w:val="14"/>
          <w:szCs w:val="14"/>
        </w:rPr>
        <w:t>优点</w:t>
      </w:r>
    </w:p>
    <w:p>
      <w:pPr>
        <w:pStyle w:val="9"/>
        <w:numPr>
          <w:ilvl w:val="3"/>
          <w:numId w:val="1"/>
        </w:numPr>
        <w:rPr>
          <w:rFonts w:ascii="Monaco" w:hAnsi="Monaco" w:eastAsia="微软雅黑"/>
          <w:sz w:val="14"/>
          <w:szCs w:val="14"/>
        </w:rPr>
      </w:pPr>
      <w:r>
        <w:rPr>
          <w:rFonts w:hint="eastAsia" w:ascii="Monaco" w:hAnsi="Monaco" w:eastAsia="微软雅黑"/>
          <w:sz w:val="14"/>
          <w:szCs w:val="14"/>
        </w:rPr>
        <w:t>分解复杂的SQL语句，方便程序的</w:t>
      </w:r>
    </w:p>
    <w:p>
      <w:pPr>
        <w:pStyle w:val="9"/>
        <w:numPr>
          <w:ilvl w:val="2"/>
          <w:numId w:val="1"/>
        </w:numPr>
        <w:rPr>
          <w:rFonts w:ascii="Monaco" w:hAnsi="Monaco" w:eastAsia="微软雅黑"/>
          <w:sz w:val="14"/>
          <w:szCs w:val="14"/>
        </w:rPr>
      </w:pPr>
      <w:r>
        <w:rPr>
          <w:rFonts w:hint="eastAsia" w:ascii="Monaco" w:hAnsi="Monaco" w:eastAsia="微软雅黑"/>
          <w:sz w:val="14"/>
          <w:szCs w:val="14"/>
        </w:rPr>
        <w:t>需求</w:t>
      </w:r>
    </w:p>
    <w:p>
      <w:pPr>
        <w:pStyle w:val="9"/>
        <w:numPr>
          <w:ilvl w:val="3"/>
          <w:numId w:val="1"/>
        </w:numPr>
        <w:rPr>
          <w:rFonts w:ascii="Monaco" w:hAnsi="Monaco" w:eastAsia="微软雅黑"/>
          <w:sz w:val="14"/>
          <w:szCs w:val="14"/>
        </w:rPr>
      </w:pPr>
      <w:r>
        <w:rPr>
          <w:rFonts w:hint="eastAsia" w:ascii="Monaco" w:hAnsi="Monaco" w:eastAsia="微软雅黑"/>
          <w:sz w:val="14"/>
          <w:szCs w:val="14"/>
        </w:rPr>
        <w:t>将上边实现的动态SQL判断代码块抽取出来，组成一个SQL片段，其他的statement中就可以引用该公共的SQL片段</w:t>
      </w:r>
    </w:p>
    <w:p>
      <w:pPr>
        <w:pStyle w:val="9"/>
        <w:numPr>
          <w:ilvl w:val="2"/>
          <w:numId w:val="1"/>
        </w:numPr>
        <w:rPr>
          <w:rFonts w:ascii="Monaco" w:hAnsi="Monaco" w:eastAsia="微软雅黑"/>
          <w:sz w:val="14"/>
          <w:szCs w:val="14"/>
        </w:rPr>
      </w:pPr>
      <w:r>
        <w:rPr>
          <w:rFonts w:hint="eastAsia" w:ascii="Monaco" w:hAnsi="Monaco" w:eastAsia="微软雅黑"/>
          <w:sz w:val="14"/>
          <w:szCs w:val="14"/>
        </w:rPr>
        <w:t>具体实现</w:t>
      </w:r>
    </w:p>
    <w:p>
      <w:pPr>
        <w:pStyle w:val="9"/>
        <w:numPr>
          <w:ilvl w:val="3"/>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42880" behindDoc="0" locked="0" layoutInCell="1" allowOverlap="1">
            <wp:simplePos x="0" y="0"/>
            <wp:positionH relativeFrom="column">
              <wp:posOffset>956310</wp:posOffset>
            </wp:positionH>
            <wp:positionV relativeFrom="paragraph">
              <wp:posOffset>168910</wp:posOffset>
            </wp:positionV>
            <wp:extent cx="3854450" cy="1733550"/>
            <wp:effectExtent l="19050" t="0" r="0" b="0"/>
            <wp:wrapTopAndBottom/>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26"/>
                    <a:srcRect/>
                    <a:stretch>
                      <a:fillRect/>
                    </a:stretch>
                  </pic:blipFill>
                  <pic:spPr>
                    <a:xfrm>
                      <a:off x="0" y="0"/>
                      <a:ext cx="3854450" cy="1733550"/>
                    </a:xfrm>
                    <a:prstGeom prst="rect">
                      <a:avLst/>
                    </a:prstGeom>
                    <a:noFill/>
                    <a:ln w="9525">
                      <a:noFill/>
                      <a:miter lim="800000"/>
                      <a:headEnd/>
                      <a:tailEnd/>
                    </a:ln>
                  </pic:spPr>
                </pic:pic>
              </a:graphicData>
            </a:graphic>
          </wp:anchor>
        </w:drawing>
      </w:r>
      <w:r>
        <w:rPr>
          <w:rFonts w:hint="eastAsia" w:ascii="Monaco" w:hAnsi="Monaco" w:eastAsia="微软雅黑"/>
          <w:sz w:val="14"/>
          <w:szCs w:val="14"/>
        </w:rPr>
        <w:t>定义SQL片段</w:t>
      </w:r>
    </w:p>
    <w:p>
      <w:pPr>
        <w:pStyle w:val="9"/>
        <w:ind w:left="1440"/>
        <w:rPr>
          <w:rFonts w:ascii="Monaco" w:hAnsi="Monaco" w:eastAsia="微软雅黑"/>
          <w:sz w:val="14"/>
          <w:szCs w:val="14"/>
        </w:rPr>
      </w:pPr>
    </w:p>
    <w:p>
      <w:pPr>
        <w:pStyle w:val="9"/>
        <w:numPr>
          <w:ilvl w:val="3"/>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43904" behindDoc="0" locked="0" layoutInCell="1" allowOverlap="1">
            <wp:simplePos x="0" y="0"/>
            <wp:positionH relativeFrom="column">
              <wp:posOffset>933450</wp:posOffset>
            </wp:positionH>
            <wp:positionV relativeFrom="paragraph">
              <wp:posOffset>205105</wp:posOffset>
            </wp:positionV>
            <wp:extent cx="4606925" cy="704850"/>
            <wp:effectExtent l="19050" t="0" r="3175" b="0"/>
            <wp:wrapTopAndBottom/>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27"/>
                    <a:srcRect/>
                    <a:stretch>
                      <a:fillRect/>
                    </a:stretch>
                  </pic:blipFill>
                  <pic:spPr>
                    <a:xfrm>
                      <a:off x="0" y="0"/>
                      <a:ext cx="4606925" cy="704850"/>
                    </a:xfrm>
                    <a:prstGeom prst="rect">
                      <a:avLst/>
                    </a:prstGeom>
                    <a:noFill/>
                    <a:ln w="9525">
                      <a:noFill/>
                      <a:miter lim="800000"/>
                      <a:headEnd/>
                      <a:tailEnd/>
                    </a:ln>
                  </pic:spPr>
                </pic:pic>
              </a:graphicData>
            </a:graphic>
          </wp:anchor>
        </w:drawing>
      </w:r>
      <w:r>
        <w:rPr>
          <w:rFonts w:hint="eastAsia" w:ascii="Monaco" w:hAnsi="Monaco" w:eastAsia="微软雅黑"/>
          <w:sz w:val="14"/>
          <w:szCs w:val="14"/>
        </w:rPr>
        <w:t>引用SQL片段</w:t>
      </w:r>
    </w:p>
    <w:p>
      <w:pPr>
        <w:pStyle w:val="9"/>
        <w:numPr>
          <w:ilvl w:val="1"/>
          <w:numId w:val="1"/>
        </w:numPr>
        <w:rPr>
          <w:rFonts w:ascii="Monaco" w:hAnsi="Monaco" w:eastAsia="微软雅黑"/>
          <w:b/>
          <w:sz w:val="14"/>
          <w:szCs w:val="14"/>
        </w:rPr>
      </w:pPr>
      <w:r>
        <w:rPr>
          <w:rFonts w:hint="eastAsia" w:ascii="Monaco" w:hAnsi="Monaco" w:eastAsia="微软雅黑"/>
          <w:b/>
          <w:sz w:val="14"/>
          <w:szCs w:val="14"/>
        </w:rPr>
        <w:t>&lt;foreach&gt;标签</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用途</w:t>
      </w:r>
    </w:p>
    <w:p>
      <w:pPr>
        <w:pStyle w:val="9"/>
        <w:numPr>
          <w:ilvl w:val="3"/>
          <w:numId w:val="1"/>
        </w:numPr>
        <w:rPr>
          <w:rFonts w:ascii="Monaco" w:hAnsi="Monaco" w:eastAsia="微软雅黑"/>
          <w:sz w:val="14"/>
          <w:szCs w:val="14"/>
        </w:rPr>
      </w:pPr>
      <w:r>
        <w:rPr>
          <w:rFonts w:hint="eastAsia" w:ascii="Monaco" w:hAnsi="Monaco" w:eastAsia="微软雅黑"/>
          <w:sz w:val="14"/>
          <w:szCs w:val="14"/>
        </w:rPr>
        <w:t>向SQL传递数组或者是List，MyBatis使用&lt;foreach&gt;标签进行解析</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需求</w:t>
      </w:r>
    </w:p>
    <w:p>
      <w:pPr>
        <w:pStyle w:val="9"/>
        <w:numPr>
          <w:ilvl w:val="3"/>
          <w:numId w:val="1"/>
        </w:numPr>
        <w:rPr>
          <w:rFonts w:ascii="Monaco" w:hAnsi="Monaco" w:eastAsia="微软雅黑"/>
          <w:sz w:val="14"/>
          <w:szCs w:val="14"/>
        </w:rPr>
      </w:pPr>
      <w:r>
        <w:rPr>
          <w:rFonts w:hint="eastAsia" w:ascii="Monaco" w:hAnsi="Monaco" w:eastAsia="微软雅黑"/>
          <w:sz w:val="14"/>
          <w:szCs w:val="14"/>
        </w:rPr>
        <w:t>在用户查询列表和查询总数的Statement中增加多个id的输入查询</w:t>
      </w:r>
    </w:p>
    <w:p>
      <w:pPr>
        <w:pStyle w:val="9"/>
        <w:numPr>
          <w:ilvl w:val="3"/>
          <w:numId w:val="1"/>
        </w:numPr>
        <w:rPr>
          <w:rFonts w:ascii="Monaco" w:hAnsi="Monaco" w:eastAsia="微软雅黑"/>
          <w:sz w:val="14"/>
          <w:szCs w:val="14"/>
        </w:rPr>
      </w:pPr>
      <w:r>
        <w:rPr>
          <w:rFonts w:hint="eastAsia" w:ascii="Monaco" w:hAnsi="Monaco" w:eastAsia="微软雅黑"/>
          <w:sz w:val="14"/>
          <w:szCs w:val="14"/>
        </w:rPr>
        <w:t>SQL语句如下</w:t>
      </w:r>
    </w:p>
    <w:p>
      <w:pPr>
        <w:pStyle w:val="9"/>
        <w:numPr>
          <w:ilvl w:val="4"/>
          <w:numId w:val="1"/>
        </w:numPr>
        <w:rPr>
          <w:rFonts w:ascii="Monaco" w:hAnsi="Monaco" w:eastAsia="微软雅黑"/>
          <w:sz w:val="14"/>
          <w:szCs w:val="14"/>
        </w:rPr>
      </w:pPr>
      <w:r>
        <w:rPr>
          <w:rFonts w:hint="eastAsia" w:ascii="Monaco" w:hAnsi="Monaco" w:eastAsia="微软雅黑"/>
          <w:sz w:val="14"/>
          <w:szCs w:val="14"/>
        </w:rPr>
        <w:t xml:space="preserve">select * from </w:t>
      </w:r>
      <w:bookmarkStart w:id="9" w:name="OLE_LINK9"/>
      <w:bookmarkStart w:id="10" w:name="OLE_LINK10"/>
      <w:r>
        <w:rPr>
          <w:rFonts w:hint="eastAsia" w:ascii="Monaco" w:hAnsi="Monaco" w:eastAsia="微软雅黑"/>
          <w:sz w:val="14"/>
          <w:szCs w:val="14"/>
        </w:rPr>
        <w:t>user where （id=1 or id=3 or id=5）</w:t>
      </w:r>
      <w:bookmarkEnd w:id="9"/>
      <w:bookmarkEnd w:id="10"/>
      <w:r>
        <w:rPr>
          <w:rFonts w:hint="eastAsia" w:ascii="Monaco" w:hAnsi="Monaco" w:eastAsia="微软雅黑"/>
          <w:sz w:val="14"/>
          <w:szCs w:val="14"/>
        </w:rPr>
        <w:t>或者select * from user where id in(1, 3, 5)</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具体实现</w:t>
      </w:r>
    </w:p>
    <w:p>
      <w:pPr>
        <w:pStyle w:val="9"/>
        <w:numPr>
          <w:ilvl w:val="3"/>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44928" behindDoc="0" locked="0" layoutInCell="1" allowOverlap="1">
            <wp:simplePos x="0" y="0"/>
            <wp:positionH relativeFrom="column">
              <wp:posOffset>933450</wp:posOffset>
            </wp:positionH>
            <wp:positionV relativeFrom="paragraph">
              <wp:posOffset>238760</wp:posOffset>
            </wp:positionV>
            <wp:extent cx="2660650" cy="2642235"/>
            <wp:effectExtent l="19050" t="0" r="6350" b="0"/>
            <wp:wrapTopAndBottom/>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noChangeArrowheads="1"/>
                    </pic:cNvPicPr>
                  </pic:nvPicPr>
                  <pic:blipFill>
                    <a:blip r:embed="rId28"/>
                    <a:srcRect/>
                    <a:stretch>
                      <a:fillRect/>
                    </a:stretch>
                  </pic:blipFill>
                  <pic:spPr>
                    <a:xfrm>
                      <a:off x="0" y="0"/>
                      <a:ext cx="2660650" cy="2642235"/>
                    </a:xfrm>
                    <a:prstGeom prst="rect">
                      <a:avLst/>
                    </a:prstGeom>
                    <a:noFill/>
                    <a:ln w="9525">
                      <a:noFill/>
                      <a:miter lim="800000"/>
                      <a:headEnd/>
                      <a:tailEnd/>
                    </a:ln>
                  </pic:spPr>
                </pic:pic>
              </a:graphicData>
            </a:graphic>
          </wp:anchor>
        </w:drawing>
      </w:r>
      <w:r>
        <w:rPr>
          <w:rFonts w:hint="eastAsia" w:ascii="Monaco" w:hAnsi="Monaco" w:eastAsia="微软雅黑"/>
          <w:sz w:val="14"/>
          <w:szCs w:val="14"/>
        </w:rPr>
        <w:t>在输入参数类型中要添加List&lt;Integer&gt;来存储多个ID</w:t>
      </w:r>
    </w:p>
    <w:p>
      <w:pPr>
        <w:pStyle w:val="9"/>
        <w:numPr>
          <w:ilvl w:val="3"/>
          <w:numId w:val="1"/>
        </w:numPr>
        <w:rPr>
          <w:rFonts w:ascii="Monaco" w:hAnsi="Monaco" w:eastAsia="微软雅黑"/>
          <w:sz w:val="14"/>
          <w:szCs w:val="14"/>
        </w:rPr>
      </w:pPr>
      <w:r>
        <w:rPr>
          <w:rFonts w:hint="eastAsia" w:ascii="Monaco" w:hAnsi="Monaco" w:eastAsia="微软雅黑"/>
          <w:sz w:val="14"/>
          <w:szCs w:val="14"/>
        </w:rPr>
        <w:t>修改mapper.xml</w:t>
      </w:r>
    </w:p>
    <w:p>
      <w:pPr>
        <w:pStyle w:val="9"/>
        <w:numPr>
          <w:ilvl w:val="4"/>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45952" behindDoc="0" locked="0" layoutInCell="1" allowOverlap="1">
            <wp:simplePos x="0" y="0"/>
            <wp:positionH relativeFrom="column">
              <wp:posOffset>1143000</wp:posOffset>
            </wp:positionH>
            <wp:positionV relativeFrom="paragraph">
              <wp:posOffset>186690</wp:posOffset>
            </wp:positionV>
            <wp:extent cx="3187700" cy="2025650"/>
            <wp:effectExtent l="19050" t="0" r="0" b="0"/>
            <wp:wrapTopAndBottom/>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noChangeArrowheads="1"/>
                    </pic:cNvPicPr>
                  </pic:nvPicPr>
                  <pic:blipFill>
                    <a:blip r:embed="rId29"/>
                    <a:srcRect/>
                    <a:stretch>
                      <a:fillRect/>
                    </a:stretch>
                  </pic:blipFill>
                  <pic:spPr>
                    <a:xfrm>
                      <a:off x="0" y="0"/>
                      <a:ext cx="3187700" cy="2025650"/>
                    </a:xfrm>
                    <a:prstGeom prst="rect">
                      <a:avLst/>
                    </a:prstGeom>
                    <a:noFill/>
                    <a:ln w="9525">
                      <a:noFill/>
                      <a:miter lim="800000"/>
                      <a:headEnd/>
                      <a:tailEnd/>
                    </a:ln>
                  </pic:spPr>
                </pic:pic>
              </a:graphicData>
            </a:graphic>
          </wp:anchor>
        </w:drawing>
      </w:r>
      <w:r>
        <w:rPr>
          <w:rFonts w:hint="eastAsia" w:ascii="Monaco" w:hAnsi="Monaco" w:eastAsia="微软雅黑"/>
          <w:sz w:val="14"/>
          <w:szCs w:val="14"/>
        </w:rPr>
        <w:t>user where （id=1 or id=3 or id=5）在查询条件中，需要修改SQL片段</w:t>
      </w:r>
    </w:p>
    <w:p>
      <w:pPr>
        <w:pStyle w:val="9"/>
        <w:ind w:left="1800"/>
        <w:rPr>
          <w:rFonts w:ascii="Monaco" w:hAnsi="Monaco" w:eastAsia="微软雅黑"/>
          <w:sz w:val="14"/>
          <w:szCs w:val="14"/>
        </w:rPr>
      </w:pPr>
    </w:p>
    <w:p>
      <w:pPr>
        <w:pStyle w:val="9"/>
        <w:numPr>
          <w:ilvl w:val="4"/>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46976" behindDoc="0" locked="0" layoutInCell="1" allowOverlap="1">
            <wp:simplePos x="0" y="0"/>
            <wp:positionH relativeFrom="column">
              <wp:posOffset>1130300</wp:posOffset>
            </wp:positionH>
            <wp:positionV relativeFrom="paragraph">
              <wp:posOffset>307975</wp:posOffset>
            </wp:positionV>
            <wp:extent cx="4330700" cy="3276600"/>
            <wp:effectExtent l="19050" t="0" r="0" b="0"/>
            <wp:wrapTopAndBottom/>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noChangeArrowheads="1"/>
                    </pic:cNvPicPr>
                  </pic:nvPicPr>
                  <pic:blipFill>
                    <a:blip r:embed="rId30"/>
                    <a:srcRect/>
                    <a:stretch>
                      <a:fillRect/>
                    </a:stretch>
                  </pic:blipFill>
                  <pic:spPr>
                    <a:xfrm>
                      <a:off x="0" y="0"/>
                      <a:ext cx="4330700" cy="3276600"/>
                    </a:xfrm>
                    <a:prstGeom prst="rect">
                      <a:avLst/>
                    </a:prstGeom>
                    <a:noFill/>
                    <a:ln w="9525">
                      <a:noFill/>
                      <a:miter lim="800000"/>
                      <a:headEnd/>
                      <a:tailEnd/>
                    </a:ln>
                  </pic:spPr>
                </pic:pic>
              </a:graphicData>
            </a:graphic>
          </wp:anchor>
        </w:drawing>
      </w:r>
      <w:r>
        <w:rPr>
          <w:rFonts w:hint="eastAsia" w:ascii="Monaco" w:hAnsi="Monaco" w:eastAsia="微软雅黑"/>
          <w:sz w:val="14"/>
          <w:szCs w:val="14"/>
        </w:rPr>
        <w:t>测试方法</w:t>
      </w:r>
    </w:p>
    <w:p>
      <w:pPr>
        <w:rPr>
          <w:rFonts w:ascii="Monaco" w:hAnsi="Monaco" w:eastAsia="微软雅黑"/>
          <w:b/>
          <w:sz w:val="14"/>
          <w:szCs w:val="14"/>
        </w:rPr>
      </w:pPr>
    </w:p>
    <w:p>
      <w:pPr>
        <w:jc w:val="center"/>
        <w:rPr>
          <w:rFonts w:ascii="Monaco" w:hAnsi="Monaco" w:eastAsia="微软雅黑"/>
          <w:b/>
          <w:sz w:val="14"/>
          <w:szCs w:val="14"/>
        </w:rPr>
      </w:pPr>
      <w:r>
        <w:rPr>
          <w:rFonts w:hint="eastAsia" w:ascii="Monaco" w:hAnsi="Monaco" w:eastAsia="微软雅黑"/>
          <w:b/>
          <w:sz w:val="14"/>
          <w:szCs w:val="14"/>
        </w:rPr>
        <w:t>&lt;!-- 高级部分 -</w:t>
      </w:r>
      <w:r>
        <w:rPr>
          <w:rFonts w:ascii="Monaco" w:hAnsi="Monaco" w:eastAsia="微软雅黑"/>
          <w:b/>
          <w:sz w:val="14"/>
          <w:szCs w:val="14"/>
        </w:rPr>
        <w:sym w:font="Wingdings" w:char="F0E0"/>
      </w:r>
    </w:p>
    <w:p>
      <w:pPr>
        <w:pStyle w:val="9"/>
        <w:numPr>
          <w:ilvl w:val="0"/>
          <w:numId w:val="1"/>
        </w:numPr>
        <w:rPr>
          <w:rFonts w:ascii="Monaco" w:hAnsi="微软雅黑" w:eastAsia="微软雅黑"/>
          <w:b/>
          <w:color w:val="7030A0"/>
          <w:sz w:val="14"/>
          <w:szCs w:val="14"/>
        </w:rPr>
      </w:pPr>
      <w:r>
        <w:rPr>
          <w:rFonts w:hint="eastAsia" w:ascii="Monaco" w:hAnsi="微软雅黑" w:eastAsia="微软雅黑"/>
          <w:b/>
          <w:color w:val="7030A0"/>
          <w:sz w:val="14"/>
          <w:szCs w:val="14"/>
        </w:rPr>
        <w:t>高级映射</w:t>
      </w:r>
    </w:p>
    <w:p>
      <w:pPr>
        <w:pStyle w:val="9"/>
        <w:numPr>
          <w:ilvl w:val="1"/>
          <w:numId w:val="1"/>
        </w:numPr>
        <w:rPr>
          <w:rFonts w:ascii="Monaco" w:hAnsi="Monaco" w:eastAsia="微软雅黑"/>
          <w:b/>
          <w:sz w:val="14"/>
          <w:szCs w:val="14"/>
        </w:rPr>
      </w:pPr>
      <w:r>
        <w:rPr>
          <w:rFonts w:hint="eastAsia" w:ascii="Monaco" w:hAnsi="Monaco" w:eastAsia="微软雅黑"/>
          <w:b/>
          <w:sz w:val="14"/>
          <w:szCs w:val="14"/>
        </w:rPr>
        <w:t>对商品订单的数据模型进行分析</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数据模型分析思路</w:t>
      </w:r>
    </w:p>
    <w:p>
      <w:pPr>
        <w:pStyle w:val="9"/>
        <w:numPr>
          <w:ilvl w:val="3"/>
          <w:numId w:val="1"/>
        </w:numPr>
        <w:rPr>
          <w:rFonts w:ascii="Monaco" w:hAnsi="Monaco" w:eastAsia="微软雅黑"/>
          <w:sz w:val="14"/>
          <w:szCs w:val="14"/>
        </w:rPr>
      </w:pPr>
      <w:r>
        <w:rPr>
          <w:rFonts w:hint="eastAsia" w:ascii="Monaco" w:hAnsi="Monaco" w:eastAsia="微软雅黑"/>
          <w:sz w:val="14"/>
          <w:szCs w:val="14"/>
        </w:rPr>
        <w:t>每张表记录的数据内容</w:t>
      </w:r>
    </w:p>
    <w:p>
      <w:pPr>
        <w:pStyle w:val="9"/>
        <w:numPr>
          <w:ilvl w:val="4"/>
          <w:numId w:val="1"/>
        </w:numPr>
        <w:rPr>
          <w:rFonts w:ascii="Monaco" w:hAnsi="Monaco" w:eastAsia="微软雅黑"/>
          <w:sz w:val="14"/>
          <w:szCs w:val="14"/>
        </w:rPr>
      </w:pPr>
      <w:r>
        <w:rPr>
          <w:rFonts w:hint="eastAsia" w:ascii="Monaco" w:hAnsi="Monaco" w:eastAsia="微软雅黑"/>
          <w:sz w:val="14"/>
          <w:szCs w:val="14"/>
        </w:rPr>
        <w:t>分模块对每张表的记录的内容进行熟悉，相当于学习系统需求（需求就是功能）的过程</w:t>
      </w:r>
    </w:p>
    <w:p>
      <w:pPr>
        <w:pStyle w:val="9"/>
        <w:numPr>
          <w:ilvl w:val="3"/>
          <w:numId w:val="1"/>
        </w:numPr>
        <w:rPr>
          <w:rFonts w:ascii="Monaco" w:hAnsi="Monaco" w:eastAsia="微软雅黑"/>
          <w:sz w:val="14"/>
          <w:szCs w:val="14"/>
        </w:rPr>
      </w:pPr>
      <w:r>
        <w:rPr>
          <w:rFonts w:hint="eastAsia" w:ascii="Monaco" w:hAnsi="Monaco" w:eastAsia="微软雅黑"/>
          <w:sz w:val="14"/>
          <w:szCs w:val="14"/>
        </w:rPr>
        <w:t>每张表重要的字段信息</w:t>
      </w:r>
    </w:p>
    <w:p>
      <w:pPr>
        <w:pStyle w:val="9"/>
        <w:numPr>
          <w:ilvl w:val="4"/>
          <w:numId w:val="1"/>
        </w:numPr>
        <w:rPr>
          <w:rFonts w:ascii="Monaco" w:hAnsi="Monaco" w:eastAsia="微软雅黑"/>
          <w:sz w:val="14"/>
          <w:szCs w:val="14"/>
        </w:rPr>
      </w:pPr>
      <w:r>
        <w:rPr>
          <w:rFonts w:hint="eastAsia" w:ascii="Monaco" w:hAnsi="Monaco" w:eastAsia="微软雅黑"/>
          <w:sz w:val="14"/>
          <w:szCs w:val="14"/>
        </w:rPr>
        <w:t>非空字段、外键字段</w:t>
      </w:r>
    </w:p>
    <w:p>
      <w:pPr>
        <w:pStyle w:val="9"/>
        <w:numPr>
          <w:ilvl w:val="3"/>
          <w:numId w:val="1"/>
        </w:numPr>
        <w:rPr>
          <w:rFonts w:ascii="Monaco" w:hAnsi="Monaco" w:eastAsia="微软雅黑"/>
          <w:sz w:val="14"/>
          <w:szCs w:val="14"/>
        </w:rPr>
      </w:pPr>
      <w:r>
        <w:rPr>
          <w:rFonts w:hint="eastAsia" w:ascii="Monaco" w:hAnsi="Monaco" w:eastAsia="微软雅黑"/>
          <w:sz w:val="14"/>
          <w:szCs w:val="14"/>
        </w:rPr>
        <w:t>数据库级别表与表之间的关系</w:t>
      </w:r>
    </w:p>
    <w:p>
      <w:pPr>
        <w:pStyle w:val="9"/>
        <w:numPr>
          <w:ilvl w:val="4"/>
          <w:numId w:val="1"/>
        </w:numPr>
        <w:rPr>
          <w:rFonts w:ascii="Monaco" w:hAnsi="Monaco" w:eastAsia="微软雅黑"/>
          <w:sz w:val="14"/>
          <w:szCs w:val="14"/>
        </w:rPr>
      </w:pPr>
      <w:r>
        <w:rPr>
          <w:rFonts w:hint="eastAsia" w:ascii="Monaco" w:hAnsi="Monaco" w:eastAsia="微软雅黑"/>
          <w:sz w:val="14"/>
          <w:szCs w:val="14"/>
        </w:rPr>
        <w:t>外键关系</w:t>
      </w:r>
    </w:p>
    <w:p>
      <w:pPr>
        <w:pStyle w:val="9"/>
        <w:numPr>
          <w:ilvl w:val="3"/>
          <w:numId w:val="1"/>
        </w:numPr>
        <w:rPr>
          <w:rFonts w:ascii="Monaco" w:hAnsi="Monaco" w:eastAsia="微软雅黑"/>
          <w:sz w:val="14"/>
          <w:szCs w:val="14"/>
        </w:rPr>
      </w:pPr>
      <w:r>
        <w:rPr>
          <w:rFonts w:hint="eastAsia" w:ascii="Monaco" w:hAnsi="Monaco" w:eastAsia="微软雅黑"/>
          <w:sz w:val="14"/>
          <w:szCs w:val="14"/>
        </w:rPr>
        <w:t>表与表之间的业务关系</w:t>
      </w:r>
    </w:p>
    <w:p>
      <w:pPr>
        <w:pStyle w:val="9"/>
        <w:numPr>
          <w:ilvl w:val="4"/>
          <w:numId w:val="1"/>
        </w:numPr>
        <w:rPr>
          <w:rFonts w:ascii="Monaco" w:hAnsi="Monaco" w:eastAsia="微软雅黑"/>
          <w:sz w:val="14"/>
          <w:szCs w:val="14"/>
        </w:rPr>
      </w:pPr>
      <w:r>
        <w:rPr>
          <w:rFonts w:hint="eastAsia" w:ascii="Monaco" w:hAnsi="Monaco" w:eastAsia="微软雅黑"/>
          <w:sz w:val="14"/>
          <w:szCs w:val="14"/>
        </w:rPr>
        <w:t>在分析表与表之间的业务关系的时候一定要建立在某个业务意义基础之上，也就是说要从实际的业务出发，不能想当然</w:t>
      </w:r>
    </w:p>
    <w:p>
      <w:pPr>
        <w:pStyle w:val="9"/>
        <w:numPr>
          <w:ilvl w:val="4"/>
          <w:numId w:val="1"/>
        </w:numPr>
        <w:rPr>
          <w:rFonts w:ascii="Monaco" w:hAnsi="Monaco" w:eastAsia="微软雅黑"/>
          <w:sz w:val="14"/>
          <w:szCs w:val="14"/>
        </w:rPr>
      </w:pPr>
      <w:r>
        <w:rPr>
          <w:rFonts w:hint="eastAsia" w:ascii="Monaco" w:hAnsi="Monaco" w:eastAsia="微软雅黑"/>
          <w:sz w:val="14"/>
          <w:szCs w:val="14"/>
        </w:rPr>
        <w:t>先分析数据库级别关联的表格所对应业务之间的关系</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具体模型分析</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表格分析</w:t>
      </w:r>
    </w:p>
    <w:p>
      <w:pPr>
        <w:pStyle w:val="9"/>
        <w:numPr>
          <w:ilvl w:val="4"/>
          <w:numId w:val="1"/>
        </w:numPr>
        <w:rPr>
          <w:rFonts w:ascii="Monaco" w:hAnsi="Monaco" w:eastAsia="微软雅黑"/>
          <w:b/>
          <w:sz w:val="14"/>
          <w:szCs w:val="14"/>
        </w:rPr>
      </w:pPr>
      <w:r>
        <w:rPr>
          <w:rFonts w:ascii="Monaco" w:hAnsi="Monaco" w:eastAsia="微软雅黑"/>
          <w:b/>
          <w:sz w:val="14"/>
          <w:szCs w:val="14"/>
        </w:rPr>
        <w:pict>
          <v:rect id="_x0000_s1044" o:spid="_x0000_s1044" o:spt="1" style="position:absolute;left:0pt;margin-left:92pt;margin-top:18.45pt;height:182.7pt;width:359.5pt;mso-wrap-distance-bottom:0pt;mso-wrap-distance-top:0pt;z-index:251684864;mso-width-relative:page;mso-height-relative:page;" coordsize="21600,21600">
            <v:path/>
            <v:fill focussize="0,0"/>
            <v:stroke/>
            <v:imagedata o:title=""/>
            <o:lock v:ext="edit"/>
            <w10:wrap type="topAndBottom"/>
          </v:rect>
        </w:pict>
      </w:r>
      <w:r>
        <w:rPr>
          <w:rFonts w:ascii="Monaco" w:hAnsi="Monaco" w:eastAsia="微软雅黑"/>
          <w:b/>
          <w:sz w:val="14"/>
          <w:szCs w:val="14"/>
        </w:rPr>
        <w:pict>
          <v:rect id="_x0000_s1058" o:spid="_x0000_s1058" o:spt="1" style="position:absolute;left:0pt;margin-left:179.5pt;margin-top:73.65pt;height:16.5pt;width:19.5pt;z-index:251697152;mso-width-relative:page;mso-height-relative:page;" coordsize="21600,21600">
            <v:path/>
            <v:fill focussize="0,0"/>
            <v:stroke/>
            <v:imagedata o:title=""/>
            <o:lock v:ext="edit"/>
            <v:textbox>
              <w:txbxContent>
                <w:p>
                  <w:pPr>
                    <w:rPr>
                      <w:rFonts w:ascii="Monaco" w:hAnsi="Monaco" w:eastAsia="微软雅黑"/>
                      <w:sz w:val="14"/>
                      <w:szCs w:val="14"/>
                    </w:rPr>
                  </w:pPr>
                  <w:r>
                    <w:rPr>
                      <w:rFonts w:hint="eastAsia" w:ascii="Monaco" w:hAnsi="Monaco" w:eastAsia="微软雅黑"/>
                      <w:sz w:val="14"/>
                      <w:szCs w:val="14"/>
                    </w:rPr>
                    <w:t>n</w:t>
                  </w:r>
                  <w:r>
                    <w:rPr>
                      <w:rFonts w:hint="eastAsia" w:ascii="Monaco" w:hAnsi="Monaco" w:eastAsia="微软雅黑"/>
                      <w:sz w:val="14"/>
                      <w:szCs w:val="14"/>
                    </w:rPr>
                    <w:drawing>
                      <wp:inline distT="0" distB="0" distL="0" distR="0">
                        <wp:extent cx="55245" cy="33020"/>
                        <wp:effectExtent l="19050" t="0" r="190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31"/>
                                <a:srcRect/>
                                <a:stretch>
                                  <a:fillRect/>
                                </a:stretch>
                              </pic:blipFill>
                              <pic:spPr>
                                <a:xfrm>
                                  <a:off x="0" y="0"/>
                                  <a:ext cx="55245" cy="33482"/>
                                </a:xfrm>
                                <a:prstGeom prst="rect">
                                  <a:avLst/>
                                </a:prstGeom>
                                <a:noFill/>
                                <a:ln w="9525">
                                  <a:noFill/>
                                  <a:miter lim="800000"/>
                                  <a:headEnd/>
                                  <a:tailEnd/>
                                </a:ln>
                              </pic:spPr>
                            </pic:pic>
                          </a:graphicData>
                        </a:graphic>
                      </wp:inline>
                    </w:drawing>
                  </w:r>
                </w:p>
              </w:txbxContent>
            </v:textbox>
          </v:rect>
        </w:pict>
      </w:r>
      <w:r>
        <w:rPr>
          <w:rFonts w:ascii="Monaco" w:hAnsi="Monaco" w:eastAsia="微软雅黑"/>
          <w:b/>
          <w:sz w:val="14"/>
          <w:szCs w:val="14"/>
        </w:rPr>
        <w:pict>
          <v:rect id="_x0000_s1054" o:spid="_x0000_s1054" o:spt="1" style="position:absolute;left:0pt;margin-left:232.5pt;margin-top:48.45pt;height:15.5pt;width:72pt;z-index:251694080;mso-width-relative:page;mso-height-relative:page;" coordsize="21600,21600">
            <v:path/>
            <v:fill focussize="0,0"/>
            <v:stroke/>
            <v:imagedata o:title=""/>
            <o:lock v:ext="edit"/>
            <v:textbox>
              <w:txbxContent>
                <w:p>
                  <w:pPr>
                    <w:jc w:val="center"/>
                    <w:rPr>
                      <w:rFonts w:ascii="Monaco" w:hAnsi="Monaco" w:eastAsia="微软雅黑"/>
                      <w:sz w:val="14"/>
                      <w:szCs w:val="14"/>
                    </w:rPr>
                  </w:pPr>
                  <w:r>
                    <w:rPr>
                      <w:rFonts w:hint="eastAsia" w:ascii="Monaco" w:hAnsi="Monaco" w:eastAsia="微软雅黑"/>
                      <w:sz w:val="14"/>
                      <w:szCs w:val="14"/>
                    </w:rPr>
                    <w:t>orders_id(PK)</w:t>
                  </w:r>
                </w:p>
              </w:txbxContent>
            </v:textbox>
          </v:rect>
        </w:pict>
      </w:r>
      <w:r>
        <w:rPr>
          <w:rFonts w:ascii="Monaco" w:hAnsi="Monaco" w:eastAsia="微软雅黑"/>
          <w:b/>
          <w:sz w:val="14"/>
          <w:szCs w:val="14"/>
        </w:rPr>
        <w:pict>
          <v:shape id="_x0000_s1052" o:spid="_x0000_s1052" o:spt="32" type="#_x0000_t32" style="position:absolute;left:0pt;flip:x;margin-left:214pt;margin-top:51.95pt;height:6.5pt;width:112.5pt;z-index:251692032;mso-width-relative:page;mso-height-relative:page;" o:connectortype="straight" filled="f" coordsize="21600,21600">
            <v:path arrowok="t"/>
            <v:fill on="f" focussize="0,0"/>
            <v:stroke endarrow="block"/>
            <v:imagedata o:title=""/>
            <o:lock v:ext="edit"/>
          </v:shape>
        </w:pict>
      </w:r>
      <w:r>
        <w:rPr>
          <w:rFonts w:ascii="Monaco" w:hAnsi="Monaco" w:eastAsia="微软雅黑"/>
          <w:b/>
          <w:sz w:val="14"/>
          <w:szCs w:val="14"/>
        </w:rPr>
        <w:pict>
          <v:rect id="_x0000_s1055" o:spid="_x0000_s1055" o:spt="1" style="position:absolute;left:0pt;margin-left:347.5pt;margin-top:99.45pt;height:16.5pt;width:68pt;z-index:251695104;mso-width-relative:page;mso-height-relative:page;" coordsize="21600,21600">
            <v:path/>
            <v:fill focussize="0,0"/>
            <v:stroke/>
            <v:imagedata o:title=""/>
            <o:lock v:ext="edit"/>
            <v:textbox>
              <w:txbxContent>
                <w:p>
                  <w:pPr>
                    <w:jc w:val="center"/>
                    <w:rPr>
                      <w:rFonts w:ascii="Monaco" w:hAnsi="Monaco" w:eastAsia="微软雅黑"/>
                      <w:sz w:val="14"/>
                      <w:szCs w:val="14"/>
                    </w:rPr>
                  </w:pPr>
                  <w:r>
                    <w:rPr>
                      <w:rFonts w:hint="eastAsia" w:ascii="Monaco" w:hAnsi="Monaco" w:eastAsia="微软雅黑"/>
                      <w:sz w:val="14"/>
                      <w:szCs w:val="14"/>
                    </w:rPr>
                    <w:t>items_id(PK)</w:t>
                  </w:r>
                </w:p>
              </w:txbxContent>
            </v:textbox>
          </v:rect>
        </w:pict>
      </w:r>
      <w:r>
        <w:rPr>
          <w:rFonts w:ascii="Monaco" w:hAnsi="Monaco" w:eastAsia="微软雅黑"/>
          <w:b/>
          <w:sz w:val="14"/>
          <w:szCs w:val="14"/>
        </w:rPr>
        <w:pict>
          <v:shape id="_x0000_s1053" o:spid="_x0000_s1053" o:spt="32" type="#_x0000_t32" style="position:absolute;left:0pt;margin-left:380pt;margin-top:60.95pt;height:102.5pt;width:1.5pt;z-index:251693056;mso-width-relative:page;mso-height-relative:page;" o:connectortype="straight" filled="f" coordsize="21600,21600">
            <v:path arrowok="t"/>
            <v:fill on="f" focussize="0,0"/>
            <v:stroke endarrow="block"/>
            <v:imagedata o:title=""/>
            <o:lock v:ext="edit"/>
          </v:shape>
        </w:pict>
      </w:r>
      <w:r>
        <w:rPr>
          <w:rFonts w:ascii="Monaco" w:hAnsi="Monaco" w:eastAsia="微软雅黑"/>
          <w:b/>
          <w:sz w:val="14"/>
          <w:szCs w:val="14"/>
        </w:rPr>
        <w:pict>
          <v:rect id="_x0000_s1047" o:spid="_x0000_s1047" o:spt="1" style="position:absolute;left:0pt;margin-left:326.5pt;margin-top:41.45pt;height:19.5pt;width:106.5pt;z-index:251686912;mso-width-relative:page;mso-height-relative:page;" coordsize="21600,21600">
            <v:path/>
            <v:fill focussize="0,0"/>
            <v:stroke/>
            <v:imagedata o:title=""/>
            <o:lock v:ext="edit"/>
            <v:textbox>
              <w:txbxContent>
                <w:p>
                  <w:pPr>
                    <w:jc w:val="center"/>
                    <w:rPr>
                      <w:rFonts w:ascii="Monaco" w:hAnsi="Monaco" w:eastAsia="微软雅黑"/>
                      <w:sz w:val="14"/>
                      <w:szCs w:val="14"/>
                    </w:rPr>
                  </w:pPr>
                  <w:r>
                    <w:rPr>
                      <w:rFonts w:hint="eastAsia" w:ascii="Monaco" w:hAnsi="Monaco" w:eastAsia="微软雅黑"/>
                      <w:sz w:val="14"/>
                      <w:szCs w:val="14"/>
                    </w:rPr>
                    <w:t>订单明细表：orderdetail</w:t>
                  </w:r>
                </w:p>
              </w:txbxContent>
            </v:textbox>
          </v:rect>
        </w:pict>
      </w:r>
      <w:r>
        <w:rPr>
          <w:rFonts w:ascii="Monaco" w:hAnsi="Monaco" w:eastAsia="微软雅黑"/>
          <w:b/>
          <w:sz w:val="14"/>
          <w:szCs w:val="14"/>
        </w:rPr>
        <w:pict>
          <v:rect id="_x0000_s1051" o:spid="_x0000_s1051" o:spt="1" style="position:absolute;left:0pt;margin-left:140.5pt;margin-top:103.95pt;height:15.5pt;width:61.5pt;z-index:251691008;mso-width-relative:page;mso-height-relative:page;" coordsize="21600,21600">
            <v:path/>
            <v:fill focussize="0,0"/>
            <v:stroke/>
            <v:imagedata o:title=""/>
            <o:lock v:ext="edit"/>
            <v:textbox>
              <w:txbxContent>
                <w:p>
                  <w:pPr>
                    <w:jc w:val="center"/>
                    <w:rPr>
                      <w:rFonts w:ascii="Monaco" w:hAnsi="Monaco" w:eastAsia="微软雅黑"/>
                      <w:sz w:val="14"/>
                      <w:szCs w:val="14"/>
                    </w:rPr>
                  </w:pPr>
                  <w:r>
                    <w:rPr>
                      <w:rFonts w:hint="eastAsia" w:ascii="Monaco" w:hAnsi="Monaco" w:eastAsia="微软雅黑"/>
                      <w:sz w:val="14"/>
                      <w:szCs w:val="14"/>
                    </w:rPr>
                    <w:t>user_id(PK)</w:t>
                  </w:r>
                </w:p>
              </w:txbxContent>
            </v:textbox>
          </v:rect>
        </w:pict>
      </w:r>
      <w:r>
        <w:rPr>
          <w:rFonts w:ascii="Monaco" w:hAnsi="Monaco" w:eastAsia="微软雅黑"/>
          <w:b/>
          <w:sz w:val="14"/>
          <w:szCs w:val="14"/>
        </w:rPr>
        <w:pict>
          <v:shape id="_x0000_s1050" o:spid="_x0000_s1050" o:spt="32" type="#_x0000_t32" style="position:absolute;left:0pt;margin-left:172pt;margin-top:67.45pt;height:96pt;width:0.05pt;z-index:251689984;mso-width-relative:page;mso-height-relative:page;" o:connectortype="straight" filled="f" coordsize="21600,21600">
            <v:path arrowok="t"/>
            <v:fill on="f" focussize="0,0"/>
            <v:stroke endarrow="block"/>
            <v:imagedata o:title=""/>
            <o:lock v:ext="edit"/>
          </v:shape>
        </w:pict>
      </w:r>
      <w:r>
        <w:rPr>
          <w:rFonts w:ascii="Monaco" w:hAnsi="Monaco" w:eastAsia="微软雅黑"/>
          <w:b/>
          <w:sz w:val="14"/>
          <w:szCs w:val="14"/>
        </w:rPr>
        <w:pict>
          <v:rect id="_x0000_s1046" o:spid="_x0000_s1046" o:spt="1" style="position:absolute;left:0pt;margin-left:130pt;margin-top:48.45pt;height:19pt;width:84pt;z-index:251685888;mso-width-relative:page;mso-height-relative:page;" coordsize="21600,21600">
            <v:path/>
            <v:fill focussize="0,0"/>
            <v:stroke/>
            <v:imagedata o:title=""/>
            <o:lock v:ext="edit"/>
            <v:textbox>
              <w:txbxContent>
                <w:p>
                  <w:pPr>
                    <w:jc w:val="center"/>
                    <w:rPr>
                      <w:rFonts w:ascii="Monaco" w:hAnsi="Monaco" w:eastAsia="微软雅黑"/>
                      <w:sz w:val="14"/>
                      <w:szCs w:val="14"/>
                    </w:rPr>
                  </w:pPr>
                  <w:r>
                    <w:rPr>
                      <w:rFonts w:hint="eastAsia" w:ascii="Monaco" w:hAnsi="Monaco" w:eastAsia="微软雅黑"/>
                      <w:sz w:val="14"/>
                      <w:szCs w:val="14"/>
                    </w:rPr>
                    <w:t>订单表：orders</w:t>
                  </w:r>
                </w:p>
              </w:txbxContent>
            </v:textbox>
          </v:rect>
        </w:pict>
      </w:r>
      <w:r>
        <w:rPr>
          <w:rFonts w:hint="eastAsia" w:ascii="Monaco" w:hAnsi="Monaco" w:eastAsia="微软雅黑"/>
          <w:b/>
          <w:sz w:val="14"/>
          <w:szCs w:val="14"/>
        </w:rPr>
        <w:t>视图</w:t>
      </w:r>
    </w:p>
    <w:p>
      <w:pPr>
        <w:pStyle w:val="9"/>
        <w:numPr>
          <w:ilvl w:val="4"/>
          <w:numId w:val="1"/>
        </w:numPr>
        <w:rPr>
          <w:rFonts w:ascii="Monaco" w:hAnsi="Monaco" w:eastAsia="微软雅黑"/>
          <w:b/>
          <w:sz w:val="14"/>
          <w:szCs w:val="14"/>
        </w:rPr>
      </w:pPr>
      <w:r>
        <w:rPr>
          <w:rFonts w:ascii="Monaco" w:hAnsi="Monaco" w:eastAsia="微软雅黑"/>
          <w:b/>
          <w:sz w:val="14"/>
          <w:szCs w:val="14"/>
        </w:rPr>
        <w:pict>
          <v:rect id="_x0000_s1056" o:spid="_x0000_s1056" o:spt="1" style="position:absolute;left:0pt;margin-left:179.5pt;margin-top:133.35pt;height:12.8pt;width:19.5pt;z-index:251696128;mso-width-relative:page;mso-height-relative:page;" coordsize="21600,21600">
            <v:path/>
            <v:fill focussize="0,0"/>
            <v:stroke/>
            <v:imagedata o:title=""/>
            <o:lock v:ext="edit"/>
            <v:textbox>
              <w:txbxContent>
                <w:p>
                  <w:pPr>
                    <w:rPr>
                      <w:rFonts w:ascii="Monaco" w:hAnsi="Monaco" w:eastAsia="微软雅黑"/>
                      <w:sz w:val="14"/>
                      <w:szCs w:val="14"/>
                    </w:rPr>
                  </w:pPr>
                  <w:r>
                    <w:rPr>
                      <w:rFonts w:hint="eastAsia" w:ascii="Monaco" w:hAnsi="Monaco" w:eastAsia="微软雅黑"/>
                      <w:sz w:val="14"/>
                      <w:szCs w:val="14"/>
                    </w:rPr>
                    <w:t>1</w:t>
                  </w:r>
                  <w:r>
                    <w:rPr>
                      <w:rFonts w:hint="eastAsia" w:ascii="Monaco" w:hAnsi="Monaco" w:eastAsia="微软雅黑"/>
                      <w:sz w:val="14"/>
                      <w:szCs w:val="14"/>
                    </w:rPr>
                    <w:drawing>
                      <wp:inline distT="0" distB="0" distL="0" distR="0">
                        <wp:extent cx="55245" cy="33020"/>
                        <wp:effectExtent l="19050" t="0" r="190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noChangeArrowheads="1"/>
                                </pic:cNvPicPr>
                              </pic:nvPicPr>
                              <pic:blipFill>
                                <a:blip r:embed="rId31"/>
                                <a:srcRect/>
                                <a:stretch>
                                  <a:fillRect/>
                                </a:stretch>
                              </pic:blipFill>
                              <pic:spPr>
                                <a:xfrm>
                                  <a:off x="0" y="0"/>
                                  <a:ext cx="55245" cy="33482"/>
                                </a:xfrm>
                                <a:prstGeom prst="rect">
                                  <a:avLst/>
                                </a:prstGeom>
                                <a:noFill/>
                                <a:ln w="9525">
                                  <a:noFill/>
                                  <a:miter lim="800000"/>
                                  <a:headEnd/>
                                  <a:tailEnd/>
                                </a:ln>
                              </pic:spPr>
                            </pic:pic>
                          </a:graphicData>
                        </a:graphic>
                      </wp:inline>
                    </w:drawing>
                  </w:r>
                </w:p>
              </w:txbxContent>
            </v:textbox>
          </v:rect>
        </w:pict>
      </w:r>
      <w:r>
        <w:rPr>
          <w:rFonts w:ascii="Monaco" w:hAnsi="Monaco" w:eastAsia="微软雅黑"/>
          <w:b/>
          <w:sz w:val="14"/>
          <w:szCs w:val="14"/>
        </w:rPr>
        <w:pict>
          <v:rect id="_x0000_s1049" o:spid="_x0000_s1049" o:spt="1" style="position:absolute;left:0pt;margin-left:345pt;margin-top:149.65pt;height:19.5pt;width:73pt;z-index:251688960;mso-width-relative:page;mso-height-relative:page;" coordsize="21600,21600">
            <v:path/>
            <v:fill focussize="0,0"/>
            <v:stroke/>
            <v:imagedata o:title=""/>
            <o:lock v:ext="edit"/>
            <v:textbox>
              <w:txbxContent>
                <w:p>
                  <w:pPr>
                    <w:jc w:val="center"/>
                    <w:rPr>
                      <w:rFonts w:ascii="Monaco" w:hAnsi="Monaco" w:eastAsia="微软雅黑"/>
                      <w:sz w:val="14"/>
                      <w:szCs w:val="14"/>
                    </w:rPr>
                  </w:pPr>
                  <w:r>
                    <w:rPr>
                      <w:rFonts w:hint="eastAsia" w:ascii="Monaco" w:hAnsi="Monaco" w:eastAsia="微软雅黑"/>
                      <w:sz w:val="14"/>
                      <w:szCs w:val="14"/>
                    </w:rPr>
                    <w:t>商品表：items</w:t>
                  </w:r>
                </w:p>
              </w:txbxContent>
            </v:textbox>
          </v:rect>
        </w:pict>
      </w:r>
      <w:r>
        <w:rPr>
          <w:rFonts w:ascii="Monaco" w:hAnsi="Monaco" w:eastAsia="微软雅黑"/>
          <w:b/>
          <w:sz w:val="14"/>
          <w:szCs w:val="14"/>
        </w:rPr>
        <w:pict>
          <v:rect id="_x0000_s1048" o:spid="_x0000_s1048" o:spt="1" style="position:absolute;left:0pt;margin-left:130pt;margin-top:149.65pt;height:17pt;width:84pt;z-index:251687936;mso-width-relative:page;mso-height-relative:page;" coordsize="21600,21600">
            <v:path/>
            <v:fill focussize="0,0"/>
            <v:stroke/>
            <v:imagedata o:title=""/>
            <o:lock v:ext="edit"/>
            <v:textbox>
              <w:txbxContent>
                <w:p>
                  <w:pPr>
                    <w:jc w:val="center"/>
                    <w:rPr>
                      <w:rFonts w:ascii="Monaco" w:hAnsi="Monaco" w:eastAsia="微软雅黑"/>
                      <w:sz w:val="14"/>
                      <w:szCs w:val="14"/>
                    </w:rPr>
                  </w:pPr>
                  <w:r>
                    <w:rPr>
                      <w:rFonts w:hint="eastAsia" w:ascii="Monaco" w:hAnsi="Monaco" w:eastAsia="微软雅黑"/>
                      <w:sz w:val="14"/>
                      <w:szCs w:val="14"/>
                    </w:rPr>
                    <w:t>用户表：user</w:t>
                  </w:r>
                </w:p>
              </w:txbxContent>
            </v:textbox>
          </v:rect>
        </w:pict>
      </w:r>
      <w:r>
        <w:rPr>
          <w:rFonts w:hint="eastAsia" w:ascii="Monaco" w:hAnsi="Monaco" w:eastAsia="微软雅黑"/>
          <w:b/>
          <w:sz w:val="14"/>
          <w:szCs w:val="14"/>
        </w:rPr>
        <w:t xml:space="preserve">具体信息 </w:t>
      </w:r>
    </w:p>
    <w:p>
      <w:pPr>
        <w:pStyle w:val="9"/>
        <w:numPr>
          <w:ilvl w:val="5"/>
          <w:numId w:val="1"/>
        </w:numPr>
        <w:rPr>
          <w:rFonts w:ascii="Monaco" w:hAnsi="Monaco" w:eastAsia="微软雅黑"/>
          <w:b/>
          <w:sz w:val="14"/>
          <w:szCs w:val="14"/>
        </w:rPr>
      </w:pPr>
      <w:r>
        <w:rPr>
          <w:rFonts w:hint="eastAsia" w:ascii="Monaco" w:hAnsi="Monaco" w:eastAsia="微软雅黑"/>
          <w:b/>
          <w:sz w:val="14"/>
          <w:szCs w:val="14"/>
        </w:rPr>
        <w:t>用户表：user</w:t>
      </w:r>
    </w:p>
    <w:p>
      <w:pPr>
        <w:pStyle w:val="9"/>
        <w:numPr>
          <w:ilvl w:val="6"/>
          <w:numId w:val="1"/>
        </w:numPr>
        <w:rPr>
          <w:rFonts w:ascii="Monaco" w:hAnsi="Monaco" w:eastAsia="微软雅黑"/>
          <w:sz w:val="14"/>
          <w:szCs w:val="14"/>
        </w:rPr>
      </w:pPr>
      <w:r>
        <w:rPr>
          <w:rFonts w:hint="eastAsia" w:ascii="Monaco" w:hAnsi="Monaco" w:eastAsia="微软雅黑"/>
          <w:sz w:val="14"/>
          <w:szCs w:val="14"/>
        </w:rPr>
        <w:t>记录了购买商品的用户信息</w:t>
      </w:r>
    </w:p>
    <w:p>
      <w:pPr>
        <w:pStyle w:val="9"/>
        <w:numPr>
          <w:ilvl w:val="5"/>
          <w:numId w:val="1"/>
        </w:numPr>
        <w:rPr>
          <w:rFonts w:ascii="Monaco" w:hAnsi="Monaco" w:eastAsia="微软雅黑"/>
          <w:b/>
          <w:sz w:val="14"/>
          <w:szCs w:val="14"/>
        </w:rPr>
      </w:pPr>
      <w:r>
        <w:rPr>
          <w:rFonts w:hint="eastAsia" w:ascii="Monaco" w:hAnsi="Monaco" w:eastAsia="微软雅黑"/>
          <w:b/>
          <w:sz w:val="14"/>
          <w:szCs w:val="14"/>
        </w:rPr>
        <w:t>订单表：orders</w:t>
      </w:r>
    </w:p>
    <w:p>
      <w:pPr>
        <w:pStyle w:val="9"/>
        <w:numPr>
          <w:ilvl w:val="6"/>
          <w:numId w:val="1"/>
        </w:numPr>
        <w:rPr>
          <w:rFonts w:ascii="Monaco" w:hAnsi="Monaco" w:eastAsia="微软雅黑"/>
          <w:sz w:val="14"/>
          <w:szCs w:val="14"/>
        </w:rPr>
      </w:pPr>
      <w:r>
        <w:rPr>
          <w:rFonts w:hint="eastAsia" w:ascii="Monaco" w:hAnsi="Monaco" w:eastAsia="微软雅黑"/>
          <w:sz w:val="14"/>
          <w:szCs w:val="14"/>
        </w:rPr>
        <w:t>记录了用户购买商品的订单</w:t>
      </w:r>
    </w:p>
    <w:p>
      <w:pPr>
        <w:pStyle w:val="9"/>
        <w:numPr>
          <w:ilvl w:val="5"/>
          <w:numId w:val="1"/>
        </w:numPr>
        <w:rPr>
          <w:rFonts w:ascii="Monaco" w:hAnsi="Monaco" w:eastAsia="微软雅黑"/>
          <w:b/>
          <w:sz w:val="14"/>
          <w:szCs w:val="14"/>
        </w:rPr>
      </w:pPr>
      <w:r>
        <w:rPr>
          <w:rFonts w:hint="eastAsia" w:ascii="Monaco" w:hAnsi="Monaco" w:eastAsia="微软雅黑"/>
          <w:b/>
          <w:sz w:val="14"/>
          <w:szCs w:val="14"/>
        </w:rPr>
        <w:t>订单明细表：orderdetail</w:t>
      </w:r>
    </w:p>
    <w:p>
      <w:pPr>
        <w:pStyle w:val="9"/>
        <w:numPr>
          <w:ilvl w:val="6"/>
          <w:numId w:val="1"/>
        </w:numPr>
        <w:rPr>
          <w:rFonts w:ascii="Monaco" w:hAnsi="Monaco" w:eastAsia="微软雅黑"/>
          <w:sz w:val="14"/>
          <w:szCs w:val="14"/>
        </w:rPr>
      </w:pPr>
      <w:r>
        <w:rPr>
          <w:rFonts w:hint="eastAsia" w:ascii="Monaco" w:hAnsi="Monaco" w:eastAsia="微软雅黑"/>
          <w:sz w:val="14"/>
          <w:szCs w:val="14"/>
        </w:rPr>
        <w:t>记录了订单的详细信息，即订单购买商品的信息</w:t>
      </w:r>
    </w:p>
    <w:p>
      <w:pPr>
        <w:pStyle w:val="9"/>
        <w:numPr>
          <w:ilvl w:val="5"/>
          <w:numId w:val="1"/>
        </w:numPr>
        <w:rPr>
          <w:rFonts w:ascii="Monaco" w:hAnsi="Monaco" w:eastAsia="微软雅黑"/>
          <w:b/>
          <w:sz w:val="14"/>
          <w:szCs w:val="14"/>
        </w:rPr>
      </w:pPr>
      <w:r>
        <w:rPr>
          <w:rFonts w:hint="eastAsia" w:ascii="Monaco" w:hAnsi="Monaco" w:eastAsia="微软雅黑"/>
          <w:b/>
          <w:sz w:val="14"/>
          <w:szCs w:val="14"/>
        </w:rPr>
        <w:t>商品表：items</w:t>
      </w:r>
    </w:p>
    <w:p>
      <w:pPr>
        <w:pStyle w:val="9"/>
        <w:numPr>
          <w:ilvl w:val="6"/>
          <w:numId w:val="1"/>
        </w:numPr>
        <w:rPr>
          <w:rFonts w:ascii="Monaco" w:hAnsi="Monaco" w:eastAsia="微软雅黑"/>
          <w:sz w:val="14"/>
          <w:szCs w:val="14"/>
        </w:rPr>
      </w:pPr>
      <w:r>
        <w:rPr>
          <w:rFonts w:hint="eastAsia" w:ascii="Monaco" w:hAnsi="Monaco" w:eastAsia="微软雅黑"/>
          <w:sz w:val="14"/>
          <w:szCs w:val="14"/>
        </w:rPr>
        <w:t>记录了用户购买商品的信息</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表与表之间的业务关系</w:t>
      </w:r>
    </w:p>
    <w:p>
      <w:pPr>
        <w:pStyle w:val="9"/>
        <w:numPr>
          <w:ilvl w:val="4"/>
          <w:numId w:val="1"/>
        </w:numPr>
        <w:rPr>
          <w:rFonts w:ascii="Monaco" w:hAnsi="Monaco" w:eastAsia="微软雅黑"/>
          <w:sz w:val="14"/>
          <w:szCs w:val="14"/>
        </w:rPr>
      </w:pPr>
      <w:r>
        <w:rPr>
          <w:rFonts w:hint="eastAsia" w:ascii="Monaco" w:hAnsi="Monaco" w:eastAsia="微软雅黑"/>
          <w:sz w:val="14"/>
          <w:szCs w:val="14"/>
        </w:rPr>
        <w:t xml:space="preserve">user </w:t>
      </w:r>
      <w:r>
        <w:rPr>
          <w:rFonts w:ascii="Monaco" w:hAnsi="Monaco" w:eastAsia="微软雅黑"/>
          <w:sz w:val="14"/>
          <w:szCs w:val="14"/>
        </w:rPr>
        <w:t>–</w:t>
      </w:r>
      <w:r>
        <w:rPr>
          <w:rFonts w:hint="eastAsia" w:ascii="Monaco" w:hAnsi="Monaco" w:eastAsia="微软雅黑"/>
          <w:sz w:val="14"/>
          <w:szCs w:val="14"/>
        </w:rPr>
        <w:t xml:space="preserve"> orders：一个用户可以创建多个订单，一对多</w:t>
      </w:r>
    </w:p>
    <w:p>
      <w:pPr>
        <w:pStyle w:val="9"/>
        <w:numPr>
          <w:ilvl w:val="4"/>
          <w:numId w:val="1"/>
        </w:numPr>
        <w:rPr>
          <w:rFonts w:ascii="Monaco" w:hAnsi="Monaco" w:eastAsia="微软雅黑"/>
          <w:sz w:val="14"/>
          <w:szCs w:val="14"/>
        </w:rPr>
      </w:pPr>
      <w:r>
        <w:rPr>
          <w:rFonts w:hint="eastAsia" w:ascii="Monaco" w:hAnsi="Monaco" w:eastAsia="微软雅黑"/>
          <w:sz w:val="14"/>
          <w:szCs w:val="14"/>
        </w:rPr>
        <w:t xml:space="preserve">orders </w:t>
      </w:r>
      <w:r>
        <w:rPr>
          <w:rFonts w:ascii="Monaco" w:hAnsi="Monaco" w:eastAsia="微软雅黑"/>
          <w:sz w:val="14"/>
          <w:szCs w:val="14"/>
        </w:rPr>
        <w:t>–</w:t>
      </w:r>
      <w:r>
        <w:rPr>
          <w:rFonts w:hint="eastAsia" w:ascii="Monaco" w:hAnsi="Monaco" w:eastAsia="微软雅黑"/>
          <w:sz w:val="14"/>
          <w:szCs w:val="14"/>
        </w:rPr>
        <w:t xml:space="preserve"> user：一个订单只能被一个用户订，一对一（有问题，有待处理）</w:t>
      </w:r>
    </w:p>
    <w:p>
      <w:pPr>
        <w:pStyle w:val="9"/>
        <w:numPr>
          <w:ilvl w:val="4"/>
          <w:numId w:val="1"/>
        </w:numPr>
        <w:rPr>
          <w:rFonts w:ascii="Monaco" w:hAnsi="Monaco" w:eastAsia="微软雅黑"/>
          <w:sz w:val="14"/>
          <w:szCs w:val="14"/>
        </w:rPr>
      </w:pPr>
      <w:r>
        <w:rPr>
          <w:rFonts w:hint="eastAsia" w:ascii="Monaco" w:hAnsi="Monaco" w:eastAsia="微软雅黑"/>
          <w:sz w:val="14"/>
          <w:szCs w:val="14"/>
        </w:rPr>
        <w:t xml:space="preserve">orders </w:t>
      </w:r>
      <w:r>
        <w:rPr>
          <w:rFonts w:ascii="Monaco" w:hAnsi="Monaco" w:eastAsia="微软雅黑"/>
          <w:sz w:val="14"/>
          <w:szCs w:val="14"/>
        </w:rPr>
        <w:t>–</w:t>
      </w:r>
      <w:r>
        <w:rPr>
          <w:rFonts w:hint="eastAsia" w:ascii="Monaco" w:hAnsi="Monaco" w:eastAsia="微软雅黑"/>
          <w:sz w:val="14"/>
          <w:szCs w:val="14"/>
        </w:rPr>
        <w:t xml:space="preserve"> orderdetail：一个订单可以包含多个订单明细，因为一个订单可以购买多个商品，一对多关系</w:t>
      </w:r>
    </w:p>
    <w:p>
      <w:pPr>
        <w:pStyle w:val="9"/>
        <w:numPr>
          <w:ilvl w:val="4"/>
          <w:numId w:val="1"/>
        </w:numPr>
        <w:rPr>
          <w:rFonts w:ascii="Monaco" w:hAnsi="Monaco" w:eastAsia="微软雅黑"/>
          <w:sz w:val="14"/>
          <w:szCs w:val="14"/>
        </w:rPr>
      </w:pPr>
      <w:r>
        <w:rPr>
          <w:rFonts w:hint="eastAsia" w:ascii="Monaco" w:hAnsi="Monaco" w:eastAsia="微软雅黑"/>
          <w:sz w:val="14"/>
          <w:szCs w:val="14"/>
        </w:rPr>
        <w:t>其他同理</w:t>
      </w:r>
    </w:p>
    <w:p>
      <w:pPr>
        <w:pStyle w:val="9"/>
        <w:numPr>
          <w:ilvl w:val="1"/>
          <w:numId w:val="1"/>
        </w:numPr>
        <w:rPr>
          <w:rFonts w:ascii="Monaco" w:hAnsi="Monaco" w:eastAsia="微软雅黑"/>
          <w:b/>
          <w:sz w:val="14"/>
          <w:szCs w:val="14"/>
        </w:rPr>
      </w:pPr>
      <w:r>
        <w:rPr>
          <w:rFonts w:hint="eastAsia" w:ascii="Monaco" w:hAnsi="Monaco" w:eastAsia="微软雅黑"/>
          <w:b/>
          <w:sz w:val="14"/>
          <w:szCs w:val="14"/>
        </w:rPr>
        <w:t>查询</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OneToOne查询</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需求</w:t>
      </w:r>
    </w:p>
    <w:p>
      <w:pPr>
        <w:pStyle w:val="9"/>
        <w:numPr>
          <w:ilvl w:val="4"/>
          <w:numId w:val="1"/>
        </w:numPr>
        <w:rPr>
          <w:rFonts w:ascii="Monaco" w:hAnsi="Monaco" w:eastAsia="微软雅黑"/>
          <w:sz w:val="14"/>
          <w:szCs w:val="14"/>
        </w:rPr>
      </w:pPr>
      <w:r>
        <w:rPr>
          <w:rFonts w:hint="eastAsia" w:ascii="Monaco" w:hAnsi="Monaco" w:eastAsia="微软雅黑"/>
          <w:sz w:val="14"/>
          <w:szCs w:val="14"/>
        </w:rPr>
        <w:t>查询订单查询，关联查询创建订单的用户信息</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具体实现</w:t>
      </w:r>
    </w:p>
    <w:p>
      <w:pPr>
        <w:pStyle w:val="9"/>
        <w:numPr>
          <w:ilvl w:val="4"/>
          <w:numId w:val="1"/>
        </w:numPr>
        <w:rPr>
          <w:rFonts w:ascii="Monaco" w:hAnsi="Monaco" w:eastAsia="微软雅黑"/>
          <w:b/>
          <w:sz w:val="14"/>
          <w:szCs w:val="14"/>
        </w:rPr>
      </w:pPr>
      <w:r>
        <w:rPr>
          <w:rFonts w:hint="eastAsia" w:ascii="Monaco" w:hAnsi="Monaco" w:eastAsia="微软雅黑"/>
          <w:b/>
          <w:sz w:val="14"/>
          <w:szCs w:val="14"/>
        </w:rPr>
        <w:t>resultType</w:t>
      </w:r>
    </w:p>
    <w:p>
      <w:pPr>
        <w:pStyle w:val="9"/>
        <w:numPr>
          <w:ilvl w:val="5"/>
          <w:numId w:val="1"/>
        </w:numPr>
        <w:rPr>
          <w:rFonts w:ascii="Monaco" w:hAnsi="Monaco" w:eastAsia="微软雅黑"/>
          <w:b/>
          <w:sz w:val="14"/>
          <w:szCs w:val="14"/>
        </w:rPr>
      </w:pPr>
      <w:r>
        <w:rPr>
          <w:rFonts w:hint="eastAsia" w:ascii="Monaco" w:hAnsi="Monaco" w:eastAsia="微软雅黑"/>
          <w:b/>
          <w:sz w:val="14"/>
          <w:szCs w:val="14"/>
        </w:rPr>
        <w:drawing>
          <wp:anchor distT="0" distB="0" distL="114300" distR="114300" simplePos="0" relativeHeight="251649024" behindDoc="0" locked="0" layoutInCell="1" allowOverlap="1">
            <wp:simplePos x="0" y="0"/>
            <wp:positionH relativeFrom="column">
              <wp:posOffset>1370965</wp:posOffset>
            </wp:positionH>
            <wp:positionV relativeFrom="paragraph">
              <wp:posOffset>147320</wp:posOffset>
            </wp:positionV>
            <wp:extent cx="3945890" cy="1003300"/>
            <wp:effectExtent l="19050" t="0" r="0" b="0"/>
            <wp:wrapTopAndBottom/>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noChangeArrowheads="1"/>
                    </pic:cNvPicPr>
                  </pic:nvPicPr>
                  <pic:blipFill>
                    <a:blip r:embed="rId32"/>
                    <a:srcRect/>
                    <a:stretch>
                      <a:fillRect/>
                    </a:stretch>
                  </pic:blipFill>
                  <pic:spPr>
                    <a:xfrm>
                      <a:off x="0" y="0"/>
                      <a:ext cx="3945890" cy="1003300"/>
                    </a:xfrm>
                    <a:prstGeom prst="rect">
                      <a:avLst/>
                    </a:prstGeom>
                    <a:noFill/>
                    <a:ln w="9525">
                      <a:noFill/>
                      <a:miter lim="800000"/>
                      <a:headEnd/>
                      <a:tailEnd/>
                    </a:ln>
                  </pic:spPr>
                </pic:pic>
              </a:graphicData>
            </a:graphic>
          </wp:anchor>
        </w:drawing>
      </w:r>
      <w:r>
        <w:rPr>
          <w:rFonts w:hint="eastAsia" w:ascii="Monaco" w:hAnsi="Monaco" w:eastAsia="微软雅黑"/>
          <w:b/>
          <w:sz w:val="14"/>
          <w:szCs w:val="14"/>
        </w:rPr>
        <w:t>mapper.xml</w:t>
      </w:r>
    </w:p>
    <w:p>
      <w:pPr>
        <w:pStyle w:val="9"/>
        <w:ind w:left="2520"/>
        <w:rPr>
          <w:rFonts w:ascii="Monaco" w:hAnsi="Monaco" w:eastAsia="微软雅黑"/>
          <w:b/>
          <w:sz w:val="14"/>
          <w:szCs w:val="14"/>
        </w:rPr>
      </w:pPr>
    </w:p>
    <w:p>
      <w:pPr>
        <w:pStyle w:val="9"/>
        <w:numPr>
          <w:ilvl w:val="5"/>
          <w:numId w:val="1"/>
        </w:numPr>
        <w:rPr>
          <w:rFonts w:ascii="Monaco" w:hAnsi="Monaco" w:eastAsia="微软雅黑"/>
          <w:b/>
          <w:sz w:val="14"/>
          <w:szCs w:val="14"/>
        </w:rPr>
      </w:pPr>
      <w:r>
        <w:rPr>
          <w:rFonts w:hint="eastAsia" w:ascii="Monaco" w:hAnsi="Monaco" w:eastAsia="微软雅黑"/>
          <w:b/>
          <w:sz w:val="14"/>
          <w:szCs w:val="14"/>
        </w:rPr>
        <w:drawing>
          <wp:anchor distT="0" distB="0" distL="114300" distR="114300" simplePos="0" relativeHeight="251650048" behindDoc="0" locked="0" layoutInCell="1" allowOverlap="1">
            <wp:simplePos x="0" y="0"/>
            <wp:positionH relativeFrom="column">
              <wp:posOffset>1371600</wp:posOffset>
            </wp:positionH>
            <wp:positionV relativeFrom="paragraph">
              <wp:posOffset>136525</wp:posOffset>
            </wp:positionV>
            <wp:extent cx="4083050" cy="1315085"/>
            <wp:effectExtent l="19050" t="0" r="0" b="0"/>
            <wp:wrapTopAndBottom/>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noChangeArrowheads="1"/>
                    </pic:cNvPicPr>
                  </pic:nvPicPr>
                  <pic:blipFill>
                    <a:blip r:embed="rId33"/>
                    <a:srcRect/>
                    <a:stretch>
                      <a:fillRect/>
                    </a:stretch>
                  </pic:blipFill>
                  <pic:spPr>
                    <a:xfrm>
                      <a:off x="0" y="0"/>
                      <a:ext cx="4083050" cy="1315085"/>
                    </a:xfrm>
                    <a:prstGeom prst="rect">
                      <a:avLst/>
                    </a:prstGeom>
                    <a:noFill/>
                    <a:ln w="9525">
                      <a:noFill/>
                      <a:miter lim="800000"/>
                      <a:headEnd/>
                      <a:tailEnd/>
                    </a:ln>
                  </pic:spPr>
                </pic:pic>
              </a:graphicData>
            </a:graphic>
          </wp:anchor>
        </w:drawing>
      </w:r>
      <w:r>
        <w:rPr>
          <w:rFonts w:hint="eastAsia" w:ascii="Monaco" w:hAnsi="Monaco" w:eastAsia="微软雅黑"/>
          <w:b/>
          <w:sz w:val="14"/>
          <w:szCs w:val="14"/>
        </w:rPr>
        <w:t>mapper.java</w:t>
      </w:r>
    </w:p>
    <w:p>
      <w:pPr>
        <w:pStyle w:val="9"/>
        <w:rPr>
          <w:rFonts w:ascii="Monaco" w:hAnsi="Monaco" w:eastAsia="微软雅黑"/>
          <w:b/>
          <w:sz w:val="14"/>
          <w:szCs w:val="14"/>
        </w:rPr>
      </w:pPr>
    </w:p>
    <w:p>
      <w:pPr>
        <w:pStyle w:val="9"/>
        <w:numPr>
          <w:ilvl w:val="5"/>
          <w:numId w:val="1"/>
        </w:numPr>
        <w:rPr>
          <w:rFonts w:ascii="Monaco" w:hAnsi="Monaco" w:eastAsia="微软雅黑"/>
          <w:b/>
          <w:sz w:val="14"/>
          <w:szCs w:val="14"/>
        </w:rPr>
      </w:pPr>
      <w:r>
        <w:rPr>
          <w:rFonts w:hint="eastAsia" w:ascii="Monaco" w:hAnsi="Monaco" w:eastAsia="微软雅黑"/>
          <w:b/>
          <w:sz w:val="14"/>
          <w:szCs w:val="14"/>
        </w:rPr>
        <w:t>测试</w:t>
      </w:r>
    </w:p>
    <w:p>
      <w:pPr>
        <w:pStyle w:val="9"/>
        <w:ind w:left="2160"/>
        <w:rPr>
          <w:rFonts w:ascii="Monaco" w:hAnsi="Monaco" w:eastAsia="微软雅黑"/>
          <w:b/>
          <w:sz w:val="14"/>
          <w:szCs w:val="14"/>
        </w:rPr>
      </w:pPr>
    </w:p>
    <w:p>
      <w:pPr>
        <w:pStyle w:val="9"/>
        <w:ind w:left="2520"/>
        <w:rPr>
          <w:rFonts w:ascii="Monaco" w:hAnsi="Monaco" w:eastAsia="微软雅黑"/>
          <w:b/>
          <w:sz w:val="14"/>
          <w:szCs w:val="14"/>
        </w:rPr>
      </w:pPr>
    </w:p>
    <w:p>
      <w:pPr>
        <w:pStyle w:val="9"/>
        <w:numPr>
          <w:ilvl w:val="4"/>
          <w:numId w:val="1"/>
        </w:numPr>
        <w:rPr>
          <w:rFonts w:ascii="Monaco" w:hAnsi="Monaco" w:eastAsia="微软雅黑"/>
          <w:b/>
          <w:sz w:val="14"/>
          <w:szCs w:val="14"/>
        </w:rPr>
      </w:pPr>
      <w:r>
        <w:rPr>
          <w:rFonts w:hint="eastAsia" w:ascii="Monaco" w:hAnsi="Monaco" w:eastAsia="微软雅黑"/>
          <w:b/>
          <w:sz w:val="14"/>
          <w:szCs w:val="14"/>
        </w:rPr>
        <w:t>resultMap</w:t>
      </w:r>
    </w:p>
    <w:p>
      <w:pPr>
        <w:pStyle w:val="9"/>
        <w:numPr>
          <w:ilvl w:val="5"/>
          <w:numId w:val="1"/>
        </w:numPr>
        <w:rPr>
          <w:rFonts w:ascii="Monaco" w:hAnsi="Monaco" w:eastAsia="微软雅黑"/>
          <w:color w:val="00B050"/>
          <w:sz w:val="14"/>
          <w:szCs w:val="14"/>
        </w:rPr>
      </w:pPr>
      <w:r>
        <w:rPr>
          <w:rFonts w:hint="eastAsia" w:ascii="Monaco" w:hAnsi="Monaco" w:eastAsia="微软雅黑"/>
          <w:color w:val="00B050"/>
          <w:sz w:val="14"/>
          <w:szCs w:val="14"/>
        </w:rPr>
        <w:t xml:space="preserve">@reference </w:t>
      </w:r>
      <w:r>
        <w:rPr>
          <w:rFonts w:ascii="Monaco" w:hAnsi="Monaco" w:eastAsia="微软雅黑"/>
          <w:color w:val="00B050"/>
          <w:sz w:val="14"/>
          <w:szCs w:val="14"/>
        </w:rPr>
        <w:t>MyBatis_Demo</w:t>
      </w:r>
    </w:p>
    <w:p>
      <w:pPr>
        <w:pStyle w:val="9"/>
        <w:numPr>
          <w:ilvl w:val="5"/>
          <w:numId w:val="1"/>
        </w:numPr>
        <w:rPr>
          <w:rFonts w:ascii="Monaco" w:hAnsi="Monaco" w:eastAsia="微软雅黑"/>
          <w:b/>
          <w:sz w:val="14"/>
          <w:szCs w:val="14"/>
        </w:rPr>
      </w:pPr>
      <w:r>
        <w:rPr>
          <w:rFonts w:hint="eastAsia" w:ascii="Monaco" w:hAnsi="Monaco" w:eastAsia="微软雅黑"/>
          <w:b/>
          <w:sz w:val="14"/>
          <w:szCs w:val="14"/>
        </w:rPr>
        <w:t>SQL语句</w:t>
      </w:r>
    </w:p>
    <w:p>
      <w:pPr>
        <w:pStyle w:val="9"/>
        <w:numPr>
          <w:ilvl w:val="6"/>
          <w:numId w:val="1"/>
        </w:numPr>
        <w:rPr>
          <w:rFonts w:ascii="Monaco" w:hAnsi="Monaco" w:eastAsia="微软雅黑"/>
          <w:sz w:val="14"/>
          <w:szCs w:val="14"/>
        </w:rPr>
      </w:pPr>
      <w:r>
        <w:rPr>
          <w:rFonts w:hint="eastAsia" w:ascii="Monaco" w:hAnsi="Monaco" w:eastAsia="微软雅黑"/>
          <w:sz w:val="14"/>
          <w:szCs w:val="14"/>
        </w:rPr>
        <w:t>同resultType</w:t>
      </w:r>
    </w:p>
    <w:p>
      <w:pPr>
        <w:pStyle w:val="9"/>
        <w:numPr>
          <w:ilvl w:val="5"/>
          <w:numId w:val="1"/>
        </w:numPr>
        <w:rPr>
          <w:rFonts w:ascii="Monaco" w:hAnsi="Monaco" w:eastAsia="微软雅黑"/>
          <w:b/>
          <w:sz w:val="14"/>
          <w:szCs w:val="14"/>
        </w:rPr>
      </w:pPr>
      <w:r>
        <w:rPr>
          <w:rFonts w:hint="eastAsia" w:ascii="Monaco" w:hAnsi="Monaco" w:eastAsia="微软雅黑"/>
          <w:b/>
          <w:sz w:val="14"/>
          <w:szCs w:val="14"/>
        </w:rPr>
        <w:t>思路</w:t>
      </w:r>
    </w:p>
    <w:p>
      <w:pPr>
        <w:pStyle w:val="9"/>
        <w:numPr>
          <w:ilvl w:val="6"/>
          <w:numId w:val="1"/>
        </w:numPr>
        <w:rPr>
          <w:rFonts w:ascii="Monaco" w:hAnsi="Monaco" w:eastAsia="微软雅黑"/>
          <w:sz w:val="14"/>
          <w:szCs w:val="14"/>
        </w:rPr>
      </w:pPr>
      <w:r>
        <w:rPr>
          <w:rFonts w:ascii="Monaco" w:hAnsi="Monaco" w:eastAsia="微软雅黑"/>
          <w:b/>
          <w:sz w:val="14"/>
          <w:szCs w:val="14"/>
        </w:rPr>
        <w:drawing>
          <wp:anchor distT="0" distB="0" distL="114300" distR="114300" simplePos="0" relativeHeight="251651072" behindDoc="0" locked="0" layoutInCell="1" allowOverlap="1">
            <wp:simplePos x="0" y="0"/>
            <wp:positionH relativeFrom="column">
              <wp:posOffset>1524635</wp:posOffset>
            </wp:positionH>
            <wp:positionV relativeFrom="paragraph">
              <wp:posOffset>232410</wp:posOffset>
            </wp:positionV>
            <wp:extent cx="3543300" cy="1568450"/>
            <wp:effectExtent l="19050" t="0" r="0" b="0"/>
            <wp:wrapTopAndBottom/>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pic:cNvPicPr>
                      <a:picLocks noChangeAspect="1" noChangeArrowheads="1"/>
                    </pic:cNvPicPr>
                  </pic:nvPicPr>
                  <pic:blipFill>
                    <a:blip r:embed="rId34"/>
                    <a:srcRect/>
                    <a:stretch>
                      <a:fillRect/>
                    </a:stretch>
                  </pic:blipFill>
                  <pic:spPr>
                    <a:xfrm>
                      <a:off x="0" y="0"/>
                      <a:ext cx="3543300" cy="1568450"/>
                    </a:xfrm>
                    <a:prstGeom prst="rect">
                      <a:avLst/>
                    </a:prstGeom>
                    <a:noFill/>
                    <a:ln w="9525">
                      <a:noFill/>
                      <a:miter lim="800000"/>
                      <a:headEnd/>
                      <a:tailEnd/>
                    </a:ln>
                  </pic:spPr>
                </pic:pic>
              </a:graphicData>
            </a:graphic>
          </wp:anchor>
        </w:drawing>
      </w:r>
      <w:r>
        <w:rPr>
          <w:rFonts w:hint="eastAsia" w:ascii="Monaco" w:hAnsi="Monaco" w:eastAsia="微软雅黑"/>
          <w:sz w:val="14"/>
          <w:szCs w:val="14"/>
        </w:rPr>
        <w:t>使用resultMap将查询结果中的订单信息映射到Orders对象中，在Orders类中添加User属性，将关联查询出来的用户信息映射到Orders对象的user属性中</w:t>
      </w:r>
    </w:p>
    <w:p>
      <w:pPr>
        <w:pStyle w:val="9"/>
        <w:numPr>
          <w:ilvl w:val="6"/>
          <w:numId w:val="1"/>
        </w:numPr>
        <w:rPr>
          <w:rFonts w:ascii="Monaco" w:hAnsi="Monaco" w:eastAsia="微软雅黑"/>
          <w:sz w:val="14"/>
          <w:szCs w:val="14"/>
        </w:rPr>
      </w:pPr>
      <w:r>
        <w:rPr>
          <w:rFonts w:hint="eastAsia" w:ascii="Monaco" w:hAnsi="Monaco" w:eastAsia="微软雅黑"/>
          <w:sz w:val="14"/>
          <w:szCs w:val="14"/>
        </w:rPr>
        <w:t>需要Orders类中添加user属性</w:t>
      </w:r>
    </w:p>
    <w:p>
      <w:pPr>
        <w:pStyle w:val="9"/>
        <w:numPr>
          <w:ilvl w:val="5"/>
          <w:numId w:val="1"/>
        </w:numPr>
        <w:rPr>
          <w:rFonts w:ascii="Monaco" w:hAnsi="Monaco" w:eastAsia="微软雅黑"/>
          <w:b/>
          <w:sz w:val="14"/>
          <w:szCs w:val="14"/>
        </w:rPr>
      </w:pPr>
      <w:r>
        <w:rPr>
          <w:rFonts w:hint="eastAsia" w:ascii="Monaco" w:hAnsi="Monaco" w:eastAsia="微软雅黑"/>
          <w:b/>
          <w:sz w:val="14"/>
          <w:szCs w:val="14"/>
        </w:rPr>
        <w:t>mapper.xml</w:t>
      </w:r>
    </w:p>
    <w:p>
      <w:pPr>
        <w:pStyle w:val="9"/>
        <w:numPr>
          <w:ilvl w:val="6"/>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52096" behindDoc="0" locked="0" layoutInCell="1" allowOverlap="1">
            <wp:simplePos x="0" y="0"/>
            <wp:positionH relativeFrom="column">
              <wp:posOffset>1619250</wp:posOffset>
            </wp:positionH>
            <wp:positionV relativeFrom="paragraph">
              <wp:posOffset>-7229475</wp:posOffset>
            </wp:positionV>
            <wp:extent cx="4922520" cy="2609850"/>
            <wp:effectExtent l="19050" t="0" r="0" b="0"/>
            <wp:wrapTopAndBottom/>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noChangeArrowheads="1"/>
                    </pic:cNvPicPr>
                  </pic:nvPicPr>
                  <pic:blipFill>
                    <a:blip r:embed="rId35"/>
                    <a:srcRect/>
                    <a:stretch>
                      <a:fillRect/>
                    </a:stretch>
                  </pic:blipFill>
                  <pic:spPr>
                    <a:xfrm>
                      <a:off x="0" y="0"/>
                      <a:ext cx="4922520" cy="2609850"/>
                    </a:xfrm>
                    <a:prstGeom prst="rect">
                      <a:avLst/>
                    </a:prstGeom>
                    <a:noFill/>
                    <a:ln w="9525">
                      <a:noFill/>
                      <a:miter lim="800000"/>
                      <a:headEnd/>
                      <a:tailEnd/>
                    </a:ln>
                  </pic:spPr>
                </pic:pic>
              </a:graphicData>
            </a:graphic>
          </wp:anchor>
        </w:drawing>
      </w:r>
      <w:r>
        <w:rPr>
          <w:rFonts w:hint="eastAsia" w:ascii="Monaco" w:hAnsi="Monaco" w:eastAsia="微软雅黑"/>
          <w:sz w:val="14"/>
          <w:szCs w:val="14"/>
        </w:rPr>
        <w:t>定义resultMap</w:t>
      </w:r>
    </w:p>
    <w:p>
      <w:pPr>
        <w:pStyle w:val="9"/>
        <w:ind w:left="2880"/>
        <w:rPr>
          <w:rFonts w:ascii="Monaco" w:hAnsi="Monaco" w:eastAsia="微软雅黑"/>
          <w:sz w:val="14"/>
          <w:szCs w:val="14"/>
        </w:rPr>
      </w:pPr>
    </w:p>
    <w:p>
      <w:pPr>
        <w:pStyle w:val="9"/>
        <w:numPr>
          <w:ilvl w:val="6"/>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53120" behindDoc="0" locked="0" layoutInCell="1" allowOverlap="1">
            <wp:simplePos x="0" y="0"/>
            <wp:positionH relativeFrom="column">
              <wp:posOffset>1619250</wp:posOffset>
            </wp:positionH>
            <wp:positionV relativeFrom="paragraph">
              <wp:posOffset>177800</wp:posOffset>
            </wp:positionV>
            <wp:extent cx="4705350" cy="361950"/>
            <wp:effectExtent l="19050" t="0" r="0" b="0"/>
            <wp:wrapTopAndBottom/>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noChangeArrowheads="1"/>
                    </pic:cNvPicPr>
                  </pic:nvPicPr>
                  <pic:blipFill>
                    <a:blip r:embed="rId36"/>
                    <a:srcRect/>
                    <a:stretch>
                      <a:fillRect/>
                    </a:stretch>
                  </pic:blipFill>
                  <pic:spPr>
                    <a:xfrm>
                      <a:off x="0" y="0"/>
                      <a:ext cx="4705350" cy="361950"/>
                    </a:xfrm>
                    <a:prstGeom prst="rect">
                      <a:avLst/>
                    </a:prstGeom>
                    <a:noFill/>
                    <a:ln w="9525">
                      <a:noFill/>
                      <a:miter lim="800000"/>
                      <a:headEnd/>
                      <a:tailEnd/>
                    </a:ln>
                  </pic:spPr>
                </pic:pic>
              </a:graphicData>
            </a:graphic>
          </wp:anchor>
        </w:drawing>
      </w:r>
      <w:r>
        <w:rPr>
          <w:rFonts w:hint="eastAsia" w:ascii="Monaco" w:hAnsi="Monaco" w:eastAsia="微软雅黑"/>
          <w:sz w:val="14"/>
          <w:szCs w:val="14"/>
        </w:rPr>
        <w:t>statement</w:t>
      </w:r>
    </w:p>
    <w:p>
      <w:pPr>
        <w:pStyle w:val="9"/>
        <w:ind w:left="2160"/>
        <w:rPr>
          <w:rFonts w:ascii="Monaco" w:hAnsi="Monaco" w:eastAsia="微软雅黑"/>
          <w:sz w:val="14"/>
          <w:szCs w:val="14"/>
        </w:rPr>
      </w:pPr>
    </w:p>
    <w:p>
      <w:pPr>
        <w:pStyle w:val="9"/>
        <w:numPr>
          <w:ilvl w:val="5"/>
          <w:numId w:val="1"/>
        </w:numPr>
        <w:rPr>
          <w:rFonts w:ascii="Monaco" w:hAnsi="Monaco" w:eastAsia="微软雅黑"/>
          <w:b/>
          <w:sz w:val="14"/>
          <w:szCs w:val="14"/>
        </w:rPr>
      </w:pPr>
      <w:r>
        <w:rPr>
          <w:rFonts w:hint="eastAsia" w:ascii="Monaco" w:hAnsi="Monaco" w:eastAsia="微软雅黑"/>
          <w:b/>
          <w:sz w:val="14"/>
          <w:szCs w:val="14"/>
        </w:rPr>
        <w:drawing>
          <wp:anchor distT="0" distB="0" distL="114300" distR="114300" simplePos="0" relativeHeight="251654144" behindDoc="0" locked="0" layoutInCell="1" allowOverlap="1">
            <wp:simplePos x="0" y="0"/>
            <wp:positionH relativeFrom="column">
              <wp:posOffset>1384300</wp:posOffset>
            </wp:positionH>
            <wp:positionV relativeFrom="paragraph">
              <wp:posOffset>174625</wp:posOffset>
            </wp:positionV>
            <wp:extent cx="3225800" cy="749300"/>
            <wp:effectExtent l="19050" t="0" r="0" b="0"/>
            <wp:wrapTopAndBottom/>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noChangeArrowheads="1"/>
                    </pic:cNvPicPr>
                  </pic:nvPicPr>
                  <pic:blipFill>
                    <a:blip r:embed="rId37"/>
                    <a:srcRect/>
                    <a:stretch>
                      <a:fillRect/>
                    </a:stretch>
                  </pic:blipFill>
                  <pic:spPr>
                    <a:xfrm>
                      <a:off x="0" y="0"/>
                      <a:ext cx="3225800" cy="749300"/>
                    </a:xfrm>
                    <a:prstGeom prst="rect">
                      <a:avLst/>
                    </a:prstGeom>
                    <a:noFill/>
                    <a:ln w="9525">
                      <a:noFill/>
                      <a:miter lim="800000"/>
                      <a:headEnd/>
                      <a:tailEnd/>
                    </a:ln>
                  </pic:spPr>
                </pic:pic>
              </a:graphicData>
            </a:graphic>
          </wp:anchor>
        </w:drawing>
      </w:r>
      <w:r>
        <w:rPr>
          <w:rFonts w:hint="eastAsia" w:ascii="Monaco" w:hAnsi="Monaco" w:eastAsia="微软雅黑"/>
          <w:b/>
          <w:sz w:val="14"/>
          <w:szCs w:val="14"/>
        </w:rPr>
        <w:drawing>
          <wp:anchor distT="0" distB="0" distL="114300" distR="114300" simplePos="0" relativeHeight="251655168" behindDoc="0" locked="0" layoutInCell="1" allowOverlap="1">
            <wp:simplePos x="0" y="0"/>
            <wp:positionH relativeFrom="column">
              <wp:posOffset>1390650</wp:posOffset>
            </wp:positionH>
            <wp:positionV relativeFrom="paragraph">
              <wp:posOffset>1108075</wp:posOffset>
            </wp:positionV>
            <wp:extent cx="3835400" cy="1498600"/>
            <wp:effectExtent l="19050" t="0" r="0" b="0"/>
            <wp:wrapTopAndBottom/>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noChangeArrowheads="1"/>
                    </pic:cNvPicPr>
                  </pic:nvPicPr>
                  <pic:blipFill>
                    <a:blip r:embed="rId38"/>
                    <a:srcRect/>
                    <a:stretch>
                      <a:fillRect/>
                    </a:stretch>
                  </pic:blipFill>
                  <pic:spPr>
                    <a:xfrm>
                      <a:off x="0" y="0"/>
                      <a:ext cx="3835400" cy="1498600"/>
                    </a:xfrm>
                    <a:prstGeom prst="rect">
                      <a:avLst/>
                    </a:prstGeom>
                    <a:noFill/>
                    <a:ln w="9525">
                      <a:noFill/>
                      <a:miter lim="800000"/>
                      <a:headEnd/>
                      <a:tailEnd/>
                    </a:ln>
                  </pic:spPr>
                </pic:pic>
              </a:graphicData>
            </a:graphic>
          </wp:anchor>
        </w:drawing>
      </w:r>
      <w:r>
        <w:rPr>
          <w:rFonts w:hint="eastAsia" w:ascii="Monaco" w:hAnsi="Monaco" w:eastAsia="微软雅黑"/>
          <w:b/>
          <w:sz w:val="14"/>
          <w:szCs w:val="14"/>
        </w:rPr>
        <w:t>mapper.java</w:t>
      </w:r>
    </w:p>
    <w:p>
      <w:pPr>
        <w:pStyle w:val="9"/>
        <w:numPr>
          <w:ilvl w:val="5"/>
          <w:numId w:val="1"/>
        </w:numPr>
        <w:rPr>
          <w:rFonts w:ascii="Monaco" w:hAnsi="Monaco" w:eastAsia="微软雅黑"/>
          <w:b/>
          <w:sz w:val="14"/>
          <w:szCs w:val="14"/>
        </w:rPr>
      </w:pPr>
      <w:r>
        <w:rPr>
          <w:rFonts w:hint="eastAsia" w:ascii="Monaco" w:hAnsi="Monaco" w:eastAsia="微软雅黑"/>
          <w:b/>
          <w:sz w:val="14"/>
          <w:szCs w:val="14"/>
        </w:rPr>
        <w:t>测试</w:t>
      </w:r>
    </w:p>
    <w:p>
      <w:pPr>
        <w:pStyle w:val="9"/>
        <w:ind w:left="2160"/>
        <w:rPr>
          <w:rFonts w:ascii="Monaco" w:hAnsi="Monaco" w:eastAsia="微软雅黑"/>
          <w:b/>
          <w:sz w:val="14"/>
          <w:szCs w:val="14"/>
        </w:rPr>
      </w:pPr>
    </w:p>
    <w:p>
      <w:pPr>
        <w:pStyle w:val="9"/>
        <w:numPr>
          <w:ilvl w:val="3"/>
          <w:numId w:val="1"/>
        </w:numPr>
        <w:rPr>
          <w:rFonts w:ascii="Monaco" w:hAnsi="Monaco" w:eastAsia="微软雅黑"/>
          <w:b/>
          <w:sz w:val="14"/>
          <w:szCs w:val="14"/>
        </w:rPr>
      </w:pPr>
      <w:r>
        <w:rPr>
          <w:rFonts w:hint="eastAsia" w:ascii="Monaco" w:hAnsi="Monaco" w:eastAsia="微软雅黑"/>
          <w:b/>
          <w:sz w:val="14"/>
          <w:szCs w:val="14"/>
        </w:rPr>
        <w:t>resultType和resultMap实现一对一查询总结</w:t>
      </w:r>
    </w:p>
    <w:p>
      <w:pPr>
        <w:pStyle w:val="9"/>
        <w:numPr>
          <w:ilvl w:val="4"/>
          <w:numId w:val="1"/>
        </w:numPr>
        <w:rPr>
          <w:rFonts w:ascii="Monaco" w:hAnsi="Monaco" w:eastAsia="微软雅黑"/>
          <w:sz w:val="14"/>
          <w:szCs w:val="14"/>
        </w:rPr>
      </w:pPr>
      <w:r>
        <w:rPr>
          <w:rFonts w:hint="eastAsia" w:ascii="Monaco" w:hAnsi="Monaco" w:eastAsia="微软雅黑"/>
          <w:sz w:val="14"/>
          <w:szCs w:val="14"/>
        </w:rPr>
        <w:t>使用resultType实现较为简单，如果POJO中没有包含查询出来的列名，只需要增加列名对象的属性即可完成映射，如果没有查询结果的特殊要求建议使用resultType</w:t>
      </w:r>
    </w:p>
    <w:p>
      <w:pPr>
        <w:pStyle w:val="9"/>
        <w:numPr>
          <w:ilvl w:val="4"/>
          <w:numId w:val="1"/>
        </w:numPr>
        <w:rPr>
          <w:rFonts w:ascii="Monaco" w:hAnsi="Monaco" w:eastAsia="微软雅黑"/>
          <w:sz w:val="14"/>
          <w:szCs w:val="14"/>
        </w:rPr>
      </w:pPr>
      <w:r>
        <w:rPr>
          <w:rFonts w:hint="eastAsia" w:ascii="Monaco" w:hAnsi="Monaco" w:eastAsia="微软雅黑"/>
          <w:sz w:val="14"/>
          <w:szCs w:val="14"/>
        </w:rPr>
        <w:t>需要单独定义resultMap，实现比较复杂，如果对查询结果有特殊要求，使用resultMap可以完成将关联查询映射到POJO的属性中</w:t>
      </w:r>
    </w:p>
    <w:p>
      <w:pPr>
        <w:pStyle w:val="9"/>
        <w:numPr>
          <w:ilvl w:val="4"/>
          <w:numId w:val="1"/>
        </w:numPr>
        <w:rPr>
          <w:rFonts w:ascii="Monaco" w:hAnsi="Monaco" w:eastAsia="微软雅黑"/>
          <w:sz w:val="14"/>
          <w:szCs w:val="14"/>
        </w:rPr>
      </w:pPr>
      <w:r>
        <w:rPr>
          <w:rFonts w:hint="eastAsia" w:ascii="Monaco" w:hAnsi="Monaco" w:eastAsia="微软雅黑"/>
          <w:sz w:val="14"/>
          <w:szCs w:val="14"/>
        </w:rPr>
        <w:t>其他区别</w:t>
      </w:r>
    </w:p>
    <w:p>
      <w:pPr>
        <w:pStyle w:val="9"/>
        <w:numPr>
          <w:ilvl w:val="5"/>
          <w:numId w:val="1"/>
        </w:numPr>
        <w:rPr>
          <w:rFonts w:ascii="Monaco" w:hAnsi="Monaco" w:eastAsia="微软雅黑"/>
          <w:sz w:val="14"/>
          <w:szCs w:val="14"/>
        </w:rPr>
      </w:pPr>
      <w:r>
        <w:rPr>
          <w:rFonts w:hint="eastAsia" w:ascii="Monaco" w:hAnsi="Monaco" w:eastAsia="微软雅黑"/>
          <w:sz w:val="14"/>
          <w:szCs w:val="14"/>
        </w:rPr>
        <w:t>resultMap可以实现延迟加载，而resultType无法实现延迟加载</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如何写SQL语句</w:t>
      </w:r>
    </w:p>
    <w:p>
      <w:pPr>
        <w:pStyle w:val="9"/>
        <w:numPr>
          <w:ilvl w:val="4"/>
          <w:numId w:val="1"/>
        </w:numPr>
        <w:rPr>
          <w:rFonts w:ascii="Monaco" w:hAnsi="Monaco" w:eastAsia="微软雅黑"/>
          <w:b/>
          <w:sz w:val="14"/>
          <w:szCs w:val="14"/>
        </w:rPr>
      </w:pPr>
      <w:r>
        <w:rPr>
          <w:rFonts w:hint="eastAsia" w:ascii="Monaco" w:hAnsi="Monaco" w:eastAsia="微软雅黑"/>
          <w:b/>
          <w:sz w:val="14"/>
          <w:szCs w:val="14"/>
        </w:rPr>
        <w:t>确定查询的主表（orders表）</w:t>
      </w:r>
    </w:p>
    <w:p>
      <w:pPr>
        <w:pStyle w:val="9"/>
        <w:numPr>
          <w:ilvl w:val="4"/>
          <w:numId w:val="1"/>
        </w:numPr>
        <w:rPr>
          <w:rFonts w:ascii="Monaco" w:hAnsi="Monaco" w:eastAsia="微软雅黑"/>
          <w:b/>
          <w:sz w:val="14"/>
          <w:szCs w:val="14"/>
        </w:rPr>
      </w:pPr>
      <w:r>
        <w:rPr>
          <w:rFonts w:hint="eastAsia" w:ascii="Monaco" w:hAnsi="Monaco" w:eastAsia="微软雅黑"/>
          <w:b/>
          <w:sz w:val="14"/>
          <w:szCs w:val="14"/>
        </w:rPr>
        <w:t>确定查询的关联表（user表）</w:t>
      </w:r>
    </w:p>
    <w:p>
      <w:pPr>
        <w:pStyle w:val="9"/>
        <w:numPr>
          <w:ilvl w:val="4"/>
          <w:numId w:val="1"/>
        </w:numPr>
        <w:rPr>
          <w:rFonts w:ascii="Monaco" w:hAnsi="Monaco" w:eastAsia="微软雅黑"/>
          <w:b/>
          <w:sz w:val="14"/>
          <w:szCs w:val="14"/>
        </w:rPr>
      </w:pPr>
      <w:r>
        <w:rPr>
          <w:rFonts w:hint="eastAsia" w:ascii="Monaco" w:hAnsi="Monaco" w:eastAsia="微软雅黑"/>
          <w:b/>
          <w:sz w:val="14"/>
          <w:szCs w:val="14"/>
        </w:rPr>
        <w:t>使用外连接还是内连接</w:t>
      </w:r>
    </w:p>
    <w:p>
      <w:pPr>
        <w:pStyle w:val="9"/>
        <w:numPr>
          <w:ilvl w:val="5"/>
          <w:numId w:val="1"/>
        </w:numPr>
        <w:rPr>
          <w:rFonts w:ascii="Monaco" w:hAnsi="Monaco" w:eastAsia="微软雅黑"/>
          <w:sz w:val="14"/>
          <w:szCs w:val="14"/>
        </w:rPr>
      </w:pPr>
      <w:r>
        <w:rPr>
          <w:rFonts w:hint="eastAsia" w:ascii="Monaco" w:hAnsi="Monaco" w:eastAsia="微软雅黑"/>
          <w:sz w:val="14"/>
          <w:szCs w:val="14"/>
        </w:rPr>
        <w:t>由于orders表中有一个外键（user_id），通过外键关联查询用户表只能查询出一条记录，所以可以使用内连接</w:t>
      </w:r>
    </w:p>
    <w:p>
      <w:pPr>
        <w:pStyle w:val="9"/>
        <w:numPr>
          <w:ilvl w:val="4"/>
          <w:numId w:val="1"/>
        </w:numPr>
        <w:rPr>
          <w:rFonts w:ascii="Monaco" w:hAnsi="Monaco" w:eastAsia="微软雅黑"/>
          <w:b/>
          <w:sz w:val="14"/>
          <w:szCs w:val="14"/>
        </w:rPr>
      </w:pPr>
      <w:r>
        <w:rPr>
          <w:rFonts w:hint="eastAsia" w:ascii="Monaco" w:hAnsi="Monaco" w:eastAsia="微软雅黑"/>
          <w:b/>
          <w:sz w:val="14"/>
          <w:szCs w:val="14"/>
        </w:rPr>
        <w:t>具体SQL</w:t>
      </w:r>
    </w:p>
    <w:p>
      <w:pPr>
        <w:pStyle w:val="9"/>
        <w:numPr>
          <w:ilvl w:val="5"/>
          <w:numId w:val="1"/>
        </w:numPr>
        <w:rPr>
          <w:rFonts w:ascii="Monaco" w:hAnsi="Monaco" w:eastAsia="微软雅黑"/>
          <w:sz w:val="14"/>
          <w:szCs w:val="14"/>
        </w:rPr>
      </w:pPr>
      <w:bookmarkStart w:id="11" w:name="OLE_LINK11"/>
      <w:bookmarkStart w:id="12" w:name="OLE_LINK12"/>
      <w:r>
        <w:rPr>
          <w:rFonts w:hint="eastAsia" w:ascii="Monaco" w:hAnsi="Monaco" w:eastAsia="微软雅黑"/>
          <w:sz w:val="14"/>
          <w:szCs w:val="14"/>
        </w:rPr>
        <w:t>select orders.*, user.username, user.sex, user.address from orders, user where orders.user_id = user.id（内连接，有外键）</w:t>
      </w:r>
    </w:p>
    <w:bookmarkEnd w:id="11"/>
    <w:bookmarkEnd w:id="12"/>
    <w:p>
      <w:pPr>
        <w:pStyle w:val="9"/>
        <w:numPr>
          <w:ilvl w:val="3"/>
          <w:numId w:val="1"/>
        </w:numPr>
        <w:rPr>
          <w:rFonts w:ascii="Monaco" w:hAnsi="Monaco" w:eastAsia="微软雅黑"/>
          <w:b/>
          <w:sz w:val="14"/>
          <w:szCs w:val="14"/>
        </w:rPr>
      </w:pPr>
      <w:r>
        <w:rPr>
          <w:rFonts w:hint="eastAsia" w:ascii="Monaco" w:hAnsi="Monaco" w:eastAsia="微软雅黑"/>
          <w:b/>
          <w:sz w:val="14"/>
          <w:szCs w:val="14"/>
        </w:rPr>
        <w:t>创建POJO</w:t>
      </w:r>
    </w:p>
    <w:p>
      <w:pPr>
        <w:pStyle w:val="9"/>
        <w:numPr>
          <w:ilvl w:val="4"/>
          <w:numId w:val="1"/>
        </w:numPr>
        <w:rPr>
          <w:rFonts w:ascii="Monaco" w:hAnsi="Monaco" w:eastAsia="微软雅黑"/>
          <w:sz w:val="14"/>
          <w:szCs w:val="14"/>
        </w:rPr>
      </w:pPr>
      <w:r>
        <w:rPr>
          <w:rFonts w:hint="eastAsia" w:ascii="Monaco" w:hAnsi="Monaco" w:eastAsia="微软雅黑"/>
          <w:sz w:val="14"/>
          <w:szCs w:val="14"/>
        </w:rPr>
        <w:t>将SQL查询的结果集映射到POJO中，POJO中必须要包括所有的查询属性</w:t>
      </w:r>
    </w:p>
    <w:p>
      <w:pPr>
        <w:pStyle w:val="9"/>
        <w:numPr>
          <w:ilvl w:val="4"/>
          <w:numId w:val="1"/>
        </w:numPr>
        <w:rPr>
          <w:rFonts w:ascii="Monaco" w:hAnsi="Monaco" w:eastAsia="微软雅黑"/>
          <w:sz w:val="14"/>
          <w:szCs w:val="14"/>
        </w:rPr>
      </w:pPr>
      <w:r>
        <w:rPr>
          <w:rFonts w:hint="eastAsia" w:ascii="Monaco" w:hAnsi="Monaco" w:eastAsia="微软雅黑"/>
          <w:sz w:val="14"/>
          <w:szCs w:val="14"/>
        </w:rPr>
        <w:t>原始的domain不能够映射全部字段，需要创建新的POJO</w:t>
      </w:r>
    </w:p>
    <w:p>
      <w:pPr>
        <w:pStyle w:val="9"/>
        <w:numPr>
          <w:ilvl w:val="4"/>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48000" behindDoc="0" locked="0" layoutInCell="1" allowOverlap="1">
            <wp:simplePos x="0" y="0"/>
            <wp:positionH relativeFrom="column">
              <wp:posOffset>1168400</wp:posOffset>
            </wp:positionH>
            <wp:positionV relativeFrom="paragraph">
              <wp:posOffset>304800</wp:posOffset>
            </wp:positionV>
            <wp:extent cx="1581150" cy="1772920"/>
            <wp:effectExtent l="19050" t="0" r="0" b="0"/>
            <wp:wrapTopAndBottom/>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39"/>
                    <a:srcRect/>
                    <a:stretch>
                      <a:fillRect/>
                    </a:stretch>
                  </pic:blipFill>
                  <pic:spPr>
                    <a:xfrm>
                      <a:off x="0" y="0"/>
                      <a:ext cx="1581150" cy="1772920"/>
                    </a:xfrm>
                    <a:prstGeom prst="rect">
                      <a:avLst/>
                    </a:prstGeom>
                    <a:noFill/>
                    <a:ln w="9525">
                      <a:noFill/>
                      <a:miter lim="800000"/>
                      <a:headEnd/>
                      <a:tailEnd/>
                    </a:ln>
                  </pic:spPr>
                </pic:pic>
              </a:graphicData>
            </a:graphic>
          </wp:anchor>
        </w:drawing>
      </w:r>
      <w:r>
        <w:rPr>
          <w:rFonts w:hint="eastAsia" w:ascii="Monaco" w:hAnsi="Monaco" w:eastAsia="微软雅黑"/>
          <w:sz w:val="14"/>
          <w:szCs w:val="14"/>
        </w:rPr>
        <w:t>创建一个POJO，继承包括查询字段较多的domain类</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OneToMany查询</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需求</w:t>
      </w:r>
    </w:p>
    <w:p>
      <w:pPr>
        <w:pStyle w:val="9"/>
        <w:numPr>
          <w:ilvl w:val="4"/>
          <w:numId w:val="1"/>
        </w:numPr>
        <w:rPr>
          <w:rFonts w:ascii="Monaco" w:hAnsi="Monaco" w:eastAsia="微软雅黑"/>
          <w:sz w:val="14"/>
          <w:szCs w:val="14"/>
        </w:rPr>
      </w:pPr>
      <w:r>
        <w:rPr>
          <w:rFonts w:hint="eastAsia" w:ascii="Monaco" w:hAnsi="Monaco" w:eastAsia="微软雅黑"/>
          <w:sz w:val="14"/>
          <w:szCs w:val="14"/>
        </w:rPr>
        <w:t>查询订单及订单明细</w:t>
      </w:r>
    </w:p>
    <w:p>
      <w:pPr>
        <w:pStyle w:val="9"/>
        <w:numPr>
          <w:ilvl w:val="4"/>
          <w:numId w:val="1"/>
        </w:numPr>
        <w:rPr>
          <w:rFonts w:ascii="Monaco" w:hAnsi="Monaco" w:eastAsia="微软雅黑"/>
          <w:sz w:val="14"/>
          <w:szCs w:val="14"/>
        </w:rPr>
      </w:pPr>
      <w:r>
        <w:rPr>
          <w:rFonts w:hint="eastAsia" w:ascii="Monaco" w:hAnsi="Monaco" w:eastAsia="微软雅黑"/>
          <w:sz w:val="14"/>
          <w:szCs w:val="14"/>
        </w:rPr>
        <w:t>要求</w:t>
      </w:r>
    </w:p>
    <w:p>
      <w:pPr>
        <w:pStyle w:val="9"/>
        <w:numPr>
          <w:ilvl w:val="5"/>
          <w:numId w:val="1"/>
        </w:numPr>
        <w:rPr>
          <w:rFonts w:ascii="Monaco" w:hAnsi="Monaco" w:eastAsia="微软雅黑"/>
          <w:sz w:val="14"/>
          <w:szCs w:val="14"/>
        </w:rPr>
      </w:pPr>
      <w:r>
        <w:rPr>
          <w:rFonts w:hint="eastAsia" w:ascii="Monaco" w:hAnsi="Monaco" w:eastAsia="微软雅黑"/>
          <w:sz w:val="14"/>
          <w:szCs w:val="14"/>
        </w:rPr>
        <w:t>对orders映射不能出现重复记录（冗余的数据总归不好，要想办法消除掉）</w:t>
      </w:r>
    </w:p>
    <w:p>
      <w:pPr>
        <w:pStyle w:val="9"/>
        <w:numPr>
          <w:ilvl w:val="4"/>
          <w:numId w:val="1"/>
        </w:numPr>
        <w:rPr>
          <w:rFonts w:ascii="Monaco" w:hAnsi="Monaco" w:eastAsia="微软雅黑"/>
          <w:sz w:val="14"/>
          <w:szCs w:val="14"/>
        </w:rPr>
      </w:pPr>
      <w:r>
        <w:rPr>
          <w:rFonts w:hint="eastAsia" w:ascii="Monaco" w:hAnsi="Monaco" w:eastAsia="微软雅黑"/>
          <w:sz w:val="14"/>
          <w:szCs w:val="14"/>
        </w:rPr>
        <w:t>具体做法</w:t>
      </w:r>
    </w:p>
    <w:p>
      <w:pPr>
        <w:pStyle w:val="9"/>
        <w:numPr>
          <w:ilvl w:val="5"/>
          <w:numId w:val="1"/>
        </w:numPr>
        <w:rPr>
          <w:rFonts w:ascii="Monaco" w:hAnsi="Monaco" w:eastAsia="微软雅黑"/>
          <w:sz w:val="14"/>
          <w:szCs w:val="14"/>
        </w:rPr>
      </w:pPr>
      <w:r>
        <w:rPr>
          <w:rFonts w:hint="eastAsia" w:ascii="Monaco" w:hAnsi="Monaco" w:eastAsia="微软雅黑"/>
          <w:sz w:val="14"/>
          <w:szCs w:val="14"/>
        </w:rPr>
        <w:t>在Orders类中添加List&lt;OrderDetail&gt; orderDetails属性，最终会将订单信息映射到Orders的对象中，订单所对应的订单明细映射到Orders对象中的orderDetailis属性中，者此时orders表格中查询出来的记录就是一条（根据此数据库目前的数据）</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SQL语句</w:t>
      </w:r>
    </w:p>
    <w:p>
      <w:pPr>
        <w:pStyle w:val="9"/>
        <w:numPr>
          <w:ilvl w:val="4"/>
          <w:numId w:val="1"/>
        </w:numPr>
        <w:rPr>
          <w:rFonts w:ascii="Monaco" w:hAnsi="Monaco" w:eastAsia="微软雅黑"/>
          <w:sz w:val="14"/>
          <w:szCs w:val="14"/>
        </w:rPr>
      </w:pPr>
      <w:r>
        <w:rPr>
          <w:rFonts w:hint="eastAsia" w:ascii="Monaco" w:hAnsi="Monaco" w:eastAsia="微软雅黑"/>
          <w:sz w:val="14"/>
          <w:szCs w:val="14"/>
        </w:rPr>
        <w:t>确定主查询表：订单表</w:t>
      </w:r>
    </w:p>
    <w:p>
      <w:pPr>
        <w:pStyle w:val="9"/>
        <w:numPr>
          <w:ilvl w:val="4"/>
          <w:numId w:val="1"/>
        </w:numPr>
        <w:rPr>
          <w:rFonts w:ascii="Monaco" w:hAnsi="Monaco" w:eastAsia="微软雅黑"/>
          <w:sz w:val="14"/>
          <w:szCs w:val="14"/>
        </w:rPr>
      </w:pPr>
      <w:r>
        <w:rPr>
          <w:rFonts w:hint="eastAsia" w:ascii="Monaco" w:hAnsi="Monaco" w:eastAsia="微软雅黑"/>
          <w:sz w:val="14"/>
          <w:szCs w:val="14"/>
        </w:rPr>
        <w:t>确定关联查询表：订单详情表</w:t>
      </w:r>
    </w:p>
    <w:p>
      <w:pPr>
        <w:pStyle w:val="9"/>
        <w:numPr>
          <w:ilvl w:val="4"/>
          <w:numId w:val="1"/>
        </w:numPr>
        <w:rPr>
          <w:rFonts w:ascii="Monaco" w:hAnsi="Monaco" w:eastAsia="微软雅黑"/>
          <w:sz w:val="14"/>
          <w:szCs w:val="14"/>
        </w:rPr>
      </w:pPr>
      <w:r>
        <w:rPr>
          <w:rFonts w:hint="eastAsia" w:ascii="Monaco" w:hAnsi="Monaco" w:eastAsia="微软雅黑"/>
          <w:sz w:val="14"/>
          <w:szCs w:val="14"/>
        </w:rPr>
        <w:t>具体语句</w:t>
      </w:r>
    </w:p>
    <w:p>
      <w:pPr>
        <w:pStyle w:val="9"/>
        <w:numPr>
          <w:ilvl w:val="4"/>
          <w:numId w:val="1"/>
        </w:numPr>
        <w:rPr>
          <w:rFonts w:ascii="Monaco" w:hAnsi="Monaco" w:eastAsia="微软雅黑"/>
          <w:sz w:val="14"/>
          <w:szCs w:val="14"/>
        </w:rPr>
      </w:pPr>
      <w:r>
        <w:rPr>
          <w:rFonts w:ascii="Monaco" w:hAnsi="Monaco" w:eastAsia="微软雅黑"/>
          <w:sz w:val="14"/>
          <w:szCs w:val="14"/>
        </w:rPr>
        <w:t>select orders.*, user.username, user.sex, user.address, orderdetail.id orderdetail_id, orderdetail.items_num, orderdetail.items_id from orders, user, orderdetail where orders.user_id = user.id and orderdetail.orders_id = orders.id</w:t>
      </w:r>
    </w:p>
    <w:p>
      <w:pPr>
        <w:pStyle w:val="9"/>
        <w:numPr>
          <w:ilvl w:val="4"/>
          <w:numId w:val="1"/>
        </w:numPr>
        <w:rPr>
          <w:rFonts w:ascii="Monaco" w:hAnsi="Monaco" w:eastAsia="微软雅黑"/>
          <w:sz w:val="14"/>
          <w:szCs w:val="14"/>
        </w:rPr>
      </w:pPr>
      <w:r>
        <w:rPr>
          <w:rFonts w:hint="eastAsia" w:ascii="Monaco" w:hAnsi="Monaco" w:eastAsia="微软雅黑"/>
          <w:sz w:val="14"/>
          <w:szCs w:val="14"/>
        </w:rPr>
        <w:t>查询结果</w:t>
      </w:r>
    </w:p>
    <w:p>
      <w:pPr>
        <w:pStyle w:val="9"/>
        <w:ind w:left="1800"/>
        <w:rPr>
          <w:rFonts w:ascii="Monaco" w:hAnsi="Monaco" w:eastAsia="微软雅黑"/>
          <w:sz w:val="14"/>
          <w:szCs w:val="14"/>
        </w:rPr>
      </w:pPr>
      <w:r>
        <w:rPr>
          <w:rFonts w:hint="eastAsia" w:ascii="Monaco" w:hAnsi="Monaco" w:eastAsia="微软雅黑"/>
          <w:sz w:val="14"/>
          <w:szCs w:val="14"/>
        </w:rPr>
        <w:drawing>
          <wp:inline distT="0" distB="0" distL="0" distR="0">
            <wp:extent cx="4603750" cy="508000"/>
            <wp:effectExtent l="19050" t="0" r="6348" b="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9"/>
                    <pic:cNvPicPr>
                      <a:picLocks noChangeAspect="1" noChangeArrowheads="1"/>
                    </pic:cNvPicPr>
                  </pic:nvPicPr>
                  <pic:blipFill>
                    <a:blip r:embed="rId40"/>
                    <a:srcRect/>
                    <a:stretch>
                      <a:fillRect/>
                    </a:stretch>
                  </pic:blipFill>
                  <pic:spPr>
                    <a:xfrm>
                      <a:off x="0" y="0"/>
                      <a:ext cx="4639944" cy="511994"/>
                    </a:xfrm>
                    <a:prstGeom prst="rect">
                      <a:avLst/>
                    </a:prstGeom>
                    <a:noFill/>
                    <a:ln w="9525">
                      <a:noFill/>
                      <a:miter lim="800000"/>
                      <a:headEnd/>
                      <a:tailEnd/>
                    </a:ln>
                  </pic:spPr>
                </pic:pic>
              </a:graphicData>
            </a:graphic>
          </wp:inline>
        </w:drawing>
      </w:r>
    </w:p>
    <w:p>
      <w:pPr>
        <w:pStyle w:val="9"/>
        <w:numPr>
          <w:ilvl w:val="3"/>
          <w:numId w:val="1"/>
        </w:numPr>
        <w:rPr>
          <w:rFonts w:ascii="Monaco" w:hAnsi="Monaco" w:eastAsia="微软雅黑"/>
          <w:b/>
          <w:sz w:val="14"/>
          <w:szCs w:val="14"/>
        </w:rPr>
      </w:pPr>
      <w:r>
        <w:rPr>
          <w:rFonts w:hint="eastAsia" w:ascii="Monaco" w:hAnsi="Monaco" w:eastAsia="微软雅黑"/>
          <w:b/>
          <w:sz w:val="14"/>
          <w:szCs w:val="14"/>
        </w:rPr>
        <w:drawing>
          <wp:anchor distT="0" distB="0" distL="114300" distR="114300" simplePos="0" relativeHeight="251656192" behindDoc="0" locked="0" layoutInCell="1" allowOverlap="1">
            <wp:simplePos x="0" y="0"/>
            <wp:positionH relativeFrom="column">
              <wp:posOffset>927100</wp:posOffset>
            </wp:positionH>
            <wp:positionV relativeFrom="paragraph">
              <wp:posOffset>185420</wp:posOffset>
            </wp:positionV>
            <wp:extent cx="3581400" cy="1479550"/>
            <wp:effectExtent l="19050" t="0" r="0" b="0"/>
            <wp:wrapTopAndBottom/>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2"/>
                    <pic:cNvPicPr>
                      <a:picLocks noChangeAspect="1" noChangeArrowheads="1"/>
                    </pic:cNvPicPr>
                  </pic:nvPicPr>
                  <pic:blipFill>
                    <a:blip r:embed="rId41"/>
                    <a:srcRect/>
                    <a:stretch>
                      <a:fillRect/>
                    </a:stretch>
                  </pic:blipFill>
                  <pic:spPr>
                    <a:xfrm>
                      <a:off x="0" y="0"/>
                      <a:ext cx="3581400" cy="1479550"/>
                    </a:xfrm>
                    <a:prstGeom prst="rect">
                      <a:avLst/>
                    </a:prstGeom>
                    <a:noFill/>
                    <a:ln w="9525">
                      <a:noFill/>
                      <a:miter lim="800000"/>
                      <a:headEnd/>
                      <a:tailEnd/>
                    </a:ln>
                  </pic:spPr>
                </pic:pic>
              </a:graphicData>
            </a:graphic>
          </wp:anchor>
        </w:drawing>
      </w:r>
      <w:r>
        <w:rPr>
          <w:rFonts w:hint="eastAsia" w:ascii="Monaco" w:hAnsi="Monaco" w:eastAsia="微软雅黑"/>
          <w:b/>
          <w:sz w:val="14"/>
          <w:szCs w:val="14"/>
        </w:rPr>
        <w:t>在Orders类中添加订单明细属性</w:t>
      </w:r>
    </w:p>
    <w:p>
      <w:pPr>
        <w:pStyle w:val="9"/>
        <w:ind w:left="360"/>
        <w:rPr>
          <w:rFonts w:ascii="Monaco" w:hAnsi="Monaco" w:eastAsia="微软雅黑"/>
          <w:b/>
          <w:sz w:val="14"/>
          <w:szCs w:val="14"/>
        </w:rPr>
      </w:pPr>
    </w:p>
    <w:p>
      <w:pPr>
        <w:pStyle w:val="9"/>
        <w:numPr>
          <w:ilvl w:val="3"/>
          <w:numId w:val="1"/>
        </w:numPr>
        <w:rPr>
          <w:rFonts w:ascii="Monaco" w:hAnsi="Monaco" w:eastAsia="微软雅黑"/>
          <w:b/>
          <w:sz w:val="14"/>
          <w:szCs w:val="14"/>
        </w:rPr>
      </w:pPr>
      <w:r>
        <w:rPr>
          <w:rFonts w:hint="eastAsia" w:ascii="Monaco" w:hAnsi="Monaco" w:eastAsia="微软雅黑"/>
          <w:b/>
          <w:sz w:val="14"/>
          <w:szCs w:val="14"/>
        </w:rPr>
        <w:t>mapper.xml</w:t>
      </w:r>
    </w:p>
    <w:p>
      <w:pPr>
        <w:pStyle w:val="9"/>
        <w:numPr>
          <w:ilvl w:val="4"/>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58240" behindDoc="0" locked="0" layoutInCell="1" allowOverlap="1">
            <wp:simplePos x="0" y="0"/>
            <wp:positionH relativeFrom="column">
              <wp:posOffset>1155065</wp:posOffset>
            </wp:positionH>
            <wp:positionV relativeFrom="paragraph">
              <wp:posOffset>178435</wp:posOffset>
            </wp:positionV>
            <wp:extent cx="4805680" cy="1778000"/>
            <wp:effectExtent l="19050" t="0" r="0" b="0"/>
            <wp:wrapTopAndBottom/>
            <wp:docPr id="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1"/>
                    <pic:cNvPicPr>
                      <a:picLocks noChangeAspect="1" noChangeArrowheads="1"/>
                    </pic:cNvPicPr>
                  </pic:nvPicPr>
                  <pic:blipFill>
                    <a:blip r:embed="rId42"/>
                    <a:srcRect/>
                    <a:stretch>
                      <a:fillRect/>
                    </a:stretch>
                  </pic:blipFill>
                  <pic:spPr>
                    <a:xfrm>
                      <a:off x="0" y="0"/>
                      <a:ext cx="4805680" cy="1778000"/>
                    </a:xfrm>
                    <a:prstGeom prst="rect">
                      <a:avLst/>
                    </a:prstGeom>
                    <a:noFill/>
                    <a:ln w="9525">
                      <a:noFill/>
                      <a:miter lim="800000"/>
                      <a:headEnd/>
                      <a:tailEnd/>
                    </a:ln>
                  </pic:spPr>
                </pic:pic>
              </a:graphicData>
            </a:graphic>
          </wp:anchor>
        </w:drawing>
      </w:r>
      <w:r>
        <w:rPr>
          <w:rFonts w:hint="eastAsia" w:ascii="Monaco" w:hAnsi="Monaco" w:eastAsia="微软雅黑"/>
          <w:sz w:val="14"/>
          <w:szCs w:val="14"/>
        </w:rPr>
        <w:t>定义resultMap</w:t>
      </w:r>
    </w:p>
    <w:p>
      <w:pPr>
        <w:pStyle w:val="9"/>
        <w:ind w:left="2160"/>
        <w:rPr>
          <w:rFonts w:ascii="Monaco" w:hAnsi="Monaco" w:eastAsia="微软雅黑"/>
          <w:sz w:val="14"/>
          <w:szCs w:val="14"/>
        </w:rPr>
      </w:pPr>
    </w:p>
    <w:p>
      <w:pPr>
        <w:pStyle w:val="9"/>
        <w:numPr>
          <w:ilvl w:val="4"/>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57216" behindDoc="0" locked="0" layoutInCell="1" allowOverlap="1">
            <wp:simplePos x="0" y="0"/>
            <wp:positionH relativeFrom="column">
              <wp:posOffset>1155700</wp:posOffset>
            </wp:positionH>
            <wp:positionV relativeFrom="paragraph">
              <wp:posOffset>149225</wp:posOffset>
            </wp:positionV>
            <wp:extent cx="4806950" cy="547370"/>
            <wp:effectExtent l="19050" t="0" r="0" b="0"/>
            <wp:wrapTopAndBottom/>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8"/>
                    <pic:cNvPicPr>
                      <a:picLocks noChangeAspect="1" noChangeArrowheads="1"/>
                    </pic:cNvPicPr>
                  </pic:nvPicPr>
                  <pic:blipFill>
                    <a:blip r:embed="rId43"/>
                    <a:srcRect/>
                    <a:stretch>
                      <a:fillRect/>
                    </a:stretch>
                  </pic:blipFill>
                  <pic:spPr>
                    <a:xfrm>
                      <a:off x="0" y="0"/>
                      <a:ext cx="4806950" cy="547370"/>
                    </a:xfrm>
                    <a:prstGeom prst="rect">
                      <a:avLst/>
                    </a:prstGeom>
                    <a:noFill/>
                    <a:ln w="9525">
                      <a:noFill/>
                      <a:miter lim="800000"/>
                      <a:headEnd/>
                      <a:tailEnd/>
                    </a:ln>
                  </pic:spPr>
                </pic:pic>
              </a:graphicData>
            </a:graphic>
          </wp:anchor>
        </w:drawing>
      </w:r>
      <w:r>
        <w:rPr>
          <w:rFonts w:hint="eastAsia" w:ascii="Monaco" w:hAnsi="Monaco" w:eastAsia="微软雅黑"/>
          <w:sz w:val="14"/>
          <w:szCs w:val="14"/>
        </w:rPr>
        <w:t>Statement</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map</w:t>
      </w:r>
      <w:r>
        <w:rPr>
          <w:rFonts w:hint="eastAsia" w:ascii="Monaco" w:hAnsi="Monaco" w:eastAsia="微软雅黑"/>
          <w:b/>
          <w:sz w:val="14"/>
          <w:szCs w:val="14"/>
          <w:lang w:val="en-US" w:eastAsia="zh-CN"/>
        </w:rPr>
        <w:t>p</w:t>
      </w:r>
      <w:r>
        <w:rPr>
          <w:rFonts w:hint="eastAsia" w:ascii="Monaco" w:hAnsi="Monaco" w:eastAsia="微软雅黑"/>
          <w:b/>
          <w:sz w:val="14"/>
          <w:szCs w:val="14"/>
        </w:rPr>
        <w:t>er.java</w:t>
      </w:r>
    </w:p>
    <w:p>
      <w:pPr>
        <w:pStyle w:val="9"/>
        <w:numPr>
          <w:ilvl w:val="3"/>
          <w:numId w:val="1"/>
        </w:numPr>
        <w:rPr>
          <w:rFonts w:ascii="Monaco" w:hAnsi="Monaco" w:eastAsia="微软雅黑"/>
          <w:b/>
          <w:sz w:val="14"/>
          <w:szCs w:val="14"/>
        </w:rPr>
      </w:pPr>
      <w:r>
        <w:rPr>
          <w:rFonts w:hint="eastAsia" w:ascii="Monaco" w:hAnsi="Monaco" w:eastAsia="微软雅黑"/>
          <w:b/>
          <w:sz w:val="14"/>
          <w:szCs w:val="14"/>
        </w:rPr>
        <w:drawing>
          <wp:anchor distT="0" distB="0" distL="114300" distR="114300" simplePos="0" relativeHeight="251661312" behindDoc="0" locked="0" layoutInCell="1" allowOverlap="1">
            <wp:simplePos x="0" y="0"/>
            <wp:positionH relativeFrom="column">
              <wp:posOffset>1229995</wp:posOffset>
            </wp:positionH>
            <wp:positionV relativeFrom="paragraph">
              <wp:posOffset>1079500</wp:posOffset>
            </wp:positionV>
            <wp:extent cx="3937000" cy="1399540"/>
            <wp:effectExtent l="19050" t="0" r="6350" b="0"/>
            <wp:wrapTopAndBottom/>
            <wp:docPr id="4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7"/>
                    <pic:cNvPicPr>
                      <a:picLocks noChangeAspect="1" noChangeArrowheads="1"/>
                    </pic:cNvPicPr>
                  </pic:nvPicPr>
                  <pic:blipFill>
                    <a:blip r:embed="rId44"/>
                    <a:srcRect/>
                    <a:stretch>
                      <a:fillRect/>
                    </a:stretch>
                  </pic:blipFill>
                  <pic:spPr>
                    <a:xfrm>
                      <a:off x="0" y="0"/>
                      <a:ext cx="3937000" cy="1399540"/>
                    </a:xfrm>
                    <a:prstGeom prst="rect">
                      <a:avLst/>
                    </a:prstGeom>
                    <a:noFill/>
                    <a:ln w="9525">
                      <a:noFill/>
                      <a:miter lim="800000"/>
                      <a:headEnd/>
                      <a:tailEnd/>
                    </a:ln>
                  </pic:spPr>
                </pic:pic>
              </a:graphicData>
            </a:graphic>
          </wp:anchor>
        </w:drawing>
      </w:r>
      <w:r>
        <w:rPr>
          <w:rFonts w:hint="eastAsia" w:ascii="Monaco" w:hAnsi="Monaco" w:eastAsia="微软雅黑"/>
          <w:b/>
          <w:sz w:val="14"/>
          <w:szCs w:val="14"/>
        </w:rPr>
        <w:drawing>
          <wp:anchor distT="0" distB="0" distL="114300" distR="114300" simplePos="0" relativeHeight="251660288" behindDoc="0" locked="0" layoutInCell="1" allowOverlap="1">
            <wp:simplePos x="0" y="0"/>
            <wp:positionH relativeFrom="column">
              <wp:posOffset>1201420</wp:posOffset>
            </wp:positionH>
            <wp:positionV relativeFrom="paragraph">
              <wp:posOffset>110490</wp:posOffset>
            </wp:positionV>
            <wp:extent cx="3949700" cy="781050"/>
            <wp:effectExtent l="19050" t="0" r="0" b="0"/>
            <wp:wrapTopAndBottom/>
            <wp:docPr id="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4"/>
                    <pic:cNvPicPr>
                      <a:picLocks noChangeAspect="1" noChangeArrowheads="1"/>
                    </pic:cNvPicPr>
                  </pic:nvPicPr>
                  <pic:blipFill>
                    <a:blip r:embed="rId45"/>
                    <a:srcRect/>
                    <a:stretch>
                      <a:fillRect/>
                    </a:stretch>
                  </pic:blipFill>
                  <pic:spPr>
                    <a:xfrm>
                      <a:off x="0" y="0"/>
                      <a:ext cx="3949700" cy="781050"/>
                    </a:xfrm>
                    <a:prstGeom prst="rect">
                      <a:avLst/>
                    </a:prstGeom>
                    <a:noFill/>
                    <a:ln w="9525">
                      <a:noFill/>
                      <a:miter lim="800000"/>
                      <a:headEnd/>
                      <a:tailEnd/>
                    </a:ln>
                  </pic:spPr>
                </pic:pic>
              </a:graphicData>
            </a:graphic>
          </wp:anchor>
        </w:drawing>
      </w:r>
      <w:r>
        <w:rPr>
          <w:rFonts w:hint="eastAsia" w:ascii="Monaco" w:hAnsi="Monaco" w:eastAsia="微软雅黑"/>
          <w:b/>
          <w:sz w:val="14"/>
          <w:szCs w:val="14"/>
        </w:rPr>
        <w:t>测试</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总结</w:t>
      </w:r>
    </w:p>
    <w:p>
      <w:pPr>
        <w:pStyle w:val="9"/>
        <w:numPr>
          <w:ilvl w:val="4"/>
          <w:numId w:val="1"/>
        </w:numPr>
        <w:rPr>
          <w:rFonts w:ascii="Monaco" w:hAnsi="Monaco" w:eastAsia="微软雅黑"/>
          <w:sz w:val="14"/>
          <w:szCs w:val="14"/>
        </w:rPr>
      </w:pPr>
      <w:r>
        <w:rPr>
          <w:rFonts w:hint="eastAsia" w:ascii="Monaco" w:hAnsi="Monaco" w:eastAsia="微软雅黑"/>
          <w:sz w:val="14"/>
          <w:szCs w:val="14"/>
        </w:rPr>
        <w:t>MyBatis使用collection（resultMap中）对关联查询的多条记录映射到一个list集合属性中</w:t>
      </w:r>
    </w:p>
    <w:p>
      <w:pPr>
        <w:pStyle w:val="9"/>
        <w:numPr>
          <w:ilvl w:val="4"/>
          <w:numId w:val="1"/>
        </w:numPr>
        <w:rPr>
          <w:rFonts w:ascii="Monaco" w:hAnsi="Monaco" w:eastAsia="微软雅黑"/>
          <w:sz w:val="14"/>
          <w:szCs w:val="14"/>
        </w:rPr>
      </w:pPr>
      <w:r>
        <w:rPr>
          <w:rFonts w:hint="eastAsia" w:ascii="Monaco" w:hAnsi="Monaco" w:eastAsia="微软雅黑"/>
          <w:sz w:val="14"/>
          <w:szCs w:val="14"/>
        </w:rPr>
        <w:t>若使用resultType，则需要开发者自己处理，使用双重循环遍历去掉重复记录，将订单明细放在OrderDetail对象中</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ManyToMany查询</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需求</w:t>
      </w:r>
    </w:p>
    <w:p>
      <w:pPr>
        <w:pStyle w:val="9"/>
        <w:numPr>
          <w:ilvl w:val="4"/>
          <w:numId w:val="1"/>
        </w:numPr>
        <w:rPr>
          <w:rFonts w:ascii="Monaco" w:hAnsi="Monaco" w:eastAsia="微软雅黑"/>
          <w:sz w:val="14"/>
          <w:szCs w:val="14"/>
        </w:rPr>
      </w:pPr>
      <w:r>
        <w:rPr>
          <w:rFonts w:hint="eastAsia" w:ascii="Monaco" w:hAnsi="Monaco" w:eastAsia="微软雅黑"/>
          <w:sz w:val="14"/>
          <w:szCs w:val="14"/>
        </w:rPr>
        <w:t>查询用户以及用户购买商品信息</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分析</w:t>
      </w:r>
    </w:p>
    <w:p>
      <w:pPr>
        <w:pStyle w:val="9"/>
        <w:numPr>
          <w:ilvl w:val="4"/>
          <w:numId w:val="1"/>
        </w:numPr>
        <w:rPr>
          <w:rFonts w:ascii="Monaco" w:hAnsi="Monaco" w:eastAsia="微软雅黑"/>
          <w:sz w:val="14"/>
          <w:szCs w:val="14"/>
        </w:rPr>
      </w:pPr>
      <w:r>
        <w:rPr>
          <w:rFonts w:hint="eastAsia" w:ascii="Monaco" w:hAnsi="Monaco" w:eastAsia="微软雅黑"/>
          <w:sz w:val="14"/>
          <w:szCs w:val="14"/>
        </w:rPr>
        <w:t>查询主表</w:t>
      </w:r>
    </w:p>
    <w:p>
      <w:pPr>
        <w:pStyle w:val="9"/>
        <w:numPr>
          <w:ilvl w:val="5"/>
          <w:numId w:val="1"/>
        </w:numPr>
        <w:rPr>
          <w:rFonts w:ascii="Monaco" w:hAnsi="Monaco" w:eastAsia="微软雅黑"/>
          <w:sz w:val="14"/>
          <w:szCs w:val="14"/>
        </w:rPr>
      </w:pPr>
      <w:r>
        <w:rPr>
          <w:rFonts w:hint="eastAsia" w:ascii="Monaco" w:hAnsi="Monaco" w:eastAsia="微软雅黑"/>
          <w:sz w:val="14"/>
          <w:szCs w:val="14"/>
        </w:rPr>
        <w:t>用户表（user）</w:t>
      </w:r>
    </w:p>
    <w:p>
      <w:pPr>
        <w:pStyle w:val="9"/>
        <w:numPr>
          <w:ilvl w:val="4"/>
          <w:numId w:val="1"/>
        </w:numPr>
        <w:rPr>
          <w:rFonts w:ascii="Monaco" w:hAnsi="Monaco" w:eastAsia="微软雅黑"/>
          <w:sz w:val="14"/>
          <w:szCs w:val="14"/>
        </w:rPr>
      </w:pPr>
      <w:r>
        <w:rPr>
          <w:rFonts w:hint="eastAsia" w:ascii="Monaco" w:hAnsi="Monaco" w:eastAsia="微软雅黑"/>
          <w:sz w:val="14"/>
          <w:szCs w:val="14"/>
        </w:rPr>
        <w:t>关联表</w:t>
      </w:r>
    </w:p>
    <w:p>
      <w:pPr>
        <w:pStyle w:val="9"/>
        <w:numPr>
          <w:ilvl w:val="5"/>
          <w:numId w:val="1"/>
        </w:numPr>
        <w:rPr>
          <w:rFonts w:ascii="Monaco" w:hAnsi="Monaco" w:eastAsia="微软雅黑"/>
          <w:sz w:val="14"/>
          <w:szCs w:val="14"/>
        </w:rPr>
      </w:pPr>
      <w:r>
        <w:rPr>
          <w:rFonts w:hint="eastAsia" w:ascii="Monaco" w:hAnsi="Monaco" w:eastAsia="微软雅黑"/>
          <w:sz w:val="14"/>
          <w:szCs w:val="14"/>
        </w:rPr>
        <w:t>商品表（items）、订单表（orders）、订单明细表（orderdetail）（但是用户表和商品表之间没有直接关联，是通过订单表和订单明细表）</w:t>
      </w:r>
    </w:p>
    <w:p>
      <w:pPr>
        <w:pStyle w:val="9"/>
        <w:numPr>
          <w:ilvl w:val="3"/>
          <w:numId w:val="1"/>
        </w:numPr>
        <w:rPr>
          <w:rFonts w:ascii="Monaco" w:hAnsi="Monaco" w:eastAsia="微软雅黑"/>
          <w:b/>
          <w:sz w:val="14"/>
          <w:szCs w:val="14"/>
        </w:rPr>
      </w:pPr>
      <w:r>
        <w:rPr>
          <w:rFonts w:hint="eastAsia" w:ascii="Monaco" w:hAnsi="Monaco" w:eastAsia="微软雅黑"/>
          <w:b/>
          <w:sz w:val="14"/>
          <w:szCs w:val="14"/>
        </w:rPr>
        <w:drawing>
          <wp:anchor distT="0" distB="0" distL="114300" distR="114300" simplePos="0" relativeHeight="251662336" behindDoc="0" locked="0" layoutInCell="1" allowOverlap="1">
            <wp:simplePos x="0" y="0"/>
            <wp:positionH relativeFrom="column">
              <wp:posOffset>933450</wp:posOffset>
            </wp:positionH>
            <wp:positionV relativeFrom="paragraph">
              <wp:posOffset>185420</wp:posOffset>
            </wp:positionV>
            <wp:extent cx="2647950" cy="1500505"/>
            <wp:effectExtent l="19050" t="0" r="0" b="0"/>
            <wp:wrapTopAndBottom/>
            <wp:docPr id="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0"/>
                    <pic:cNvPicPr>
                      <a:picLocks noChangeAspect="1" noChangeArrowheads="1"/>
                    </pic:cNvPicPr>
                  </pic:nvPicPr>
                  <pic:blipFill>
                    <a:blip r:embed="rId46"/>
                    <a:srcRect/>
                    <a:stretch>
                      <a:fillRect/>
                    </a:stretch>
                  </pic:blipFill>
                  <pic:spPr>
                    <a:xfrm>
                      <a:off x="0" y="0"/>
                      <a:ext cx="2647950" cy="1500505"/>
                    </a:xfrm>
                    <a:prstGeom prst="rect">
                      <a:avLst/>
                    </a:prstGeom>
                    <a:noFill/>
                    <a:ln w="9525">
                      <a:noFill/>
                      <a:miter lim="800000"/>
                      <a:headEnd/>
                      <a:tailEnd/>
                    </a:ln>
                  </pic:spPr>
                </pic:pic>
              </a:graphicData>
            </a:graphic>
          </wp:anchor>
        </w:drawing>
      </w:r>
      <w:r>
        <w:rPr>
          <w:rFonts w:hint="eastAsia" w:ascii="Monaco" w:hAnsi="Monaco" w:eastAsia="微软雅黑"/>
          <w:b/>
          <w:sz w:val="14"/>
          <w:szCs w:val="14"/>
        </w:rPr>
        <w:t>SQL语句</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映射思路</w:t>
      </w:r>
    </w:p>
    <w:p>
      <w:pPr>
        <w:pStyle w:val="9"/>
        <w:numPr>
          <w:ilvl w:val="4"/>
          <w:numId w:val="1"/>
        </w:numPr>
        <w:rPr>
          <w:rFonts w:ascii="Monaco" w:hAnsi="Monaco" w:eastAsia="微软雅黑"/>
          <w:sz w:val="14"/>
          <w:szCs w:val="14"/>
        </w:rPr>
      </w:pPr>
      <w:r>
        <w:rPr>
          <w:rFonts w:hint="eastAsia" w:ascii="Monaco" w:hAnsi="Monaco" w:eastAsia="微软雅黑"/>
          <w:sz w:val="14"/>
          <w:szCs w:val="14"/>
        </w:rPr>
        <w:t>将用户信息映射到user中</w:t>
      </w:r>
    </w:p>
    <w:p>
      <w:pPr>
        <w:pStyle w:val="9"/>
        <w:numPr>
          <w:ilvl w:val="4"/>
          <w:numId w:val="1"/>
        </w:numPr>
        <w:rPr>
          <w:rFonts w:ascii="Monaco" w:hAnsi="Monaco" w:eastAsia="微软雅黑"/>
          <w:sz w:val="14"/>
          <w:szCs w:val="14"/>
        </w:rPr>
      </w:pPr>
      <w:r>
        <w:rPr>
          <w:rFonts w:hint="eastAsia" w:ascii="Monaco" w:hAnsi="Monaco" w:eastAsia="微软雅黑"/>
          <w:sz w:val="14"/>
          <w:szCs w:val="14"/>
        </w:rPr>
        <w:t>在User类中添加订单列表属性List&lt;Orders&gt; orderList，将用户创建的订单映射到orderList属性中</w:t>
      </w:r>
    </w:p>
    <w:p>
      <w:pPr>
        <w:pStyle w:val="9"/>
        <w:numPr>
          <w:ilvl w:val="4"/>
          <w:numId w:val="1"/>
        </w:numPr>
        <w:rPr>
          <w:rFonts w:ascii="Monaco" w:hAnsi="Monaco" w:eastAsia="微软雅黑"/>
          <w:sz w:val="14"/>
          <w:szCs w:val="14"/>
        </w:rPr>
      </w:pPr>
      <w:r>
        <w:rPr>
          <w:rFonts w:hint="eastAsia" w:ascii="Monaco" w:hAnsi="Monaco" w:eastAsia="微软雅黑"/>
          <w:sz w:val="14"/>
          <w:szCs w:val="14"/>
        </w:rPr>
        <w:t>在Orders中添加订单明细列表属性List&lt;OrderDetail&gt; orderDetails，将订单明细映射到orderDetails属性</w:t>
      </w:r>
    </w:p>
    <w:p>
      <w:pPr>
        <w:pStyle w:val="9"/>
        <w:numPr>
          <w:ilvl w:val="4"/>
          <w:numId w:val="1"/>
        </w:numPr>
        <w:rPr>
          <w:rFonts w:ascii="Monaco" w:hAnsi="Monaco" w:eastAsia="微软雅黑"/>
          <w:sz w:val="14"/>
          <w:szCs w:val="14"/>
        </w:rPr>
      </w:pPr>
      <w:r>
        <w:rPr>
          <w:rFonts w:hint="eastAsia" w:ascii="Monaco" w:hAnsi="Monaco" w:eastAsia="微软雅黑"/>
          <w:sz w:val="14"/>
          <w:szCs w:val="14"/>
        </w:rPr>
        <w:t>在OrderDetail中添加List&lt;Item&gt; item属性，将订单明细所对应的商品映射到items属性中</w:t>
      </w:r>
    </w:p>
    <w:p>
      <w:pPr>
        <w:pStyle w:val="9"/>
        <w:numPr>
          <w:ilvl w:val="4"/>
          <w:numId w:val="1"/>
        </w:numPr>
        <w:rPr>
          <w:rFonts w:ascii="Monaco" w:hAnsi="Monaco" w:eastAsia="微软雅黑"/>
          <w:sz w:val="14"/>
          <w:szCs w:val="14"/>
        </w:rPr>
      </w:pPr>
      <w:r>
        <w:rPr>
          <w:rFonts w:hint="eastAsia" w:ascii="Monaco" w:hAnsi="Monaco" w:eastAsia="微软雅黑"/>
          <w:sz w:val="14"/>
          <w:szCs w:val="14"/>
        </w:rPr>
        <w:t>规律：根据关联管理（FK）一级一级地进行映射</w:t>
      </w:r>
    </w:p>
    <w:p>
      <w:pPr>
        <w:pStyle w:val="9"/>
        <w:numPr>
          <w:ilvl w:val="3"/>
          <w:numId w:val="1"/>
        </w:numPr>
        <w:rPr>
          <w:rFonts w:ascii="Monaco" w:hAnsi="Monaco" w:eastAsia="微软雅黑"/>
          <w:sz w:val="14"/>
          <w:szCs w:val="14"/>
        </w:rPr>
      </w:pPr>
      <w:r>
        <w:rPr>
          <w:rFonts w:hint="eastAsia" w:ascii="Monaco" w:hAnsi="Monaco" w:eastAsia="微软雅黑"/>
          <w:b/>
          <w:sz w:val="14"/>
          <w:szCs w:val="14"/>
        </w:rPr>
        <w:t>mapper.xml</w:t>
      </w:r>
    </w:p>
    <w:p>
      <w:pPr>
        <w:pStyle w:val="9"/>
        <w:numPr>
          <w:ilvl w:val="4"/>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63360" behindDoc="0" locked="0" layoutInCell="1" allowOverlap="1">
            <wp:simplePos x="0" y="0"/>
            <wp:positionH relativeFrom="column">
              <wp:posOffset>1162050</wp:posOffset>
            </wp:positionH>
            <wp:positionV relativeFrom="paragraph">
              <wp:posOffset>180975</wp:posOffset>
            </wp:positionV>
            <wp:extent cx="933450" cy="1180465"/>
            <wp:effectExtent l="19050" t="0" r="0" b="0"/>
            <wp:wrapTopAndBottom/>
            <wp:docPr id="4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3"/>
                    <pic:cNvPicPr>
                      <a:picLocks noChangeAspect="1" noChangeArrowheads="1"/>
                    </pic:cNvPicPr>
                  </pic:nvPicPr>
                  <pic:blipFill>
                    <a:blip r:embed="rId47" cstate="print"/>
                    <a:srcRect/>
                    <a:stretch>
                      <a:fillRect/>
                    </a:stretch>
                  </pic:blipFill>
                  <pic:spPr>
                    <a:xfrm>
                      <a:off x="0" y="0"/>
                      <a:ext cx="933450" cy="1180465"/>
                    </a:xfrm>
                    <a:prstGeom prst="rect">
                      <a:avLst/>
                    </a:prstGeom>
                    <a:noFill/>
                    <a:ln w="9525">
                      <a:noFill/>
                      <a:miter lim="800000"/>
                      <a:headEnd/>
                      <a:tailEnd/>
                    </a:ln>
                  </pic:spPr>
                </pic:pic>
              </a:graphicData>
            </a:graphic>
          </wp:anchor>
        </w:drawing>
      </w:r>
      <w:r>
        <w:rPr>
          <w:rFonts w:hint="eastAsia" w:ascii="Monaco" w:hAnsi="Monaco" w:eastAsia="微软雅黑"/>
          <w:sz w:val="14"/>
          <w:szCs w:val="14"/>
        </w:rPr>
        <w:t>定义resultMap</w:t>
      </w:r>
    </w:p>
    <w:p>
      <w:pPr>
        <w:pStyle w:val="9"/>
        <w:numPr>
          <w:ilvl w:val="4"/>
          <w:numId w:val="1"/>
        </w:numPr>
        <w:rPr>
          <w:rFonts w:ascii="Monaco" w:hAnsi="Monaco" w:eastAsia="微软雅黑"/>
          <w:sz w:val="14"/>
          <w:szCs w:val="14"/>
        </w:rPr>
      </w:pPr>
      <w:r>
        <w:rPr>
          <w:rFonts w:hint="eastAsia" w:ascii="Monaco" w:hAnsi="Monaco" w:eastAsia="微软雅黑"/>
          <w:sz w:val="14"/>
          <w:szCs w:val="14"/>
        </w:rPr>
        <w:t>Statement</w:t>
      </w:r>
    </w:p>
    <w:p>
      <w:pPr>
        <w:pStyle w:val="9"/>
        <w:ind w:left="1800"/>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64384" behindDoc="0" locked="0" layoutInCell="1" allowOverlap="1">
            <wp:simplePos x="0" y="0"/>
            <wp:positionH relativeFrom="column">
              <wp:posOffset>1233805</wp:posOffset>
            </wp:positionH>
            <wp:positionV relativeFrom="paragraph">
              <wp:posOffset>77470</wp:posOffset>
            </wp:positionV>
            <wp:extent cx="3454400" cy="2360930"/>
            <wp:effectExtent l="19050" t="0" r="0" b="0"/>
            <wp:wrapTopAndBottom/>
            <wp:docPr id="4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6"/>
                    <pic:cNvPicPr>
                      <a:picLocks noChangeAspect="1" noChangeArrowheads="1"/>
                    </pic:cNvPicPr>
                  </pic:nvPicPr>
                  <pic:blipFill>
                    <a:blip r:embed="rId48"/>
                    <a:srcRect/>
                    <a:stretch>
                      <a:fillRect/>
                    </a:stretch>
                  </pic:blipFill>
                  <pic:spPr>
                    <a:xfrm>
                      <a:off x="0" y="0"/>
                      <a:ext cx="3454400" cy="2360930"/>
                    </a:xfrm>
                    <a:prstGeom prst="rect">
                      <a:avLst/>
                    </a:prstGeom>
                    <a:noFill/>
                    <a:ln w="9525">
                      <a:noFill/>
                      <a:miter lim="800000"/>
                      <a:headEnd/>
                      <a:tailEnd/>
                    </a:ln>
                  </pic:spPr>
                </pic:pic>
              </a:graphicData>
            </a:graphic>
          </wp:anchor>
        </w:drawing>
      </w:r>
    </w:p>
    <w:p>
      <w:pPr>
        <w:pStyle w:val="9"/>
        <w:numPr>
          <w:ilvl w:val="3"/>
          <w:numId w:val="1"/>
        </w:numPr>
        <w:rPr>
          <w:rFonts w:ascii="Monaco" w:hAnsi="Monaco" w:eastAsia="微软雅黑"/>
          <w:b/>
          <w:sz w:val="14"/>
          <w:szCs w:val="14"/>
        </w:rPr>
      </w:pPr>
      <w:r>
        <w:rPr>
          <w:rFonts w:hint="eastAsia" w:ascii="Monaco" w:hAnsi="Monaco" w:eastAsia="微软雅黑"/>
          <w:b/>
          <w:sz w:val="14"/>
          <w:szCs w:val="14"/>
        </w:rPr>
        <w:drawing>
          <wp:anchor distT="0" distB="0" distL="114300" distR="114300" simplePos="0" relativeHeight="251665408" behindDoc="0" locked="0" layoutInCell="1" allowOverlap="1">
            <wp:simplePos x="0" y="0"/>
            <wp:positionH relativeFrom="column">
              <wp:posOffset>927100</wp:posOffset>
            </wp:positionH>
            <wp:positionV relativeFrom="paragraph">
              <wp:posOffset>137795</wp:posOffset>
            </wp:positionV>
            <wp:extent cx="3669030" cy="749300"/>
            <wp:effectExtent l="19050" t="0" r="762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49"/>
                    <a:srcRect/>
                    <a:stretch>
                      <a:fillRect/>
                    </a:stretch>
                  </pic:blipFill>
                  <pic:spPr>
                    <a:xfrm>
                      <a:off x="0" y="0"/>
                      <a:ext cx="3669030" cy="749300"/>
                    </a:xfrm>
                    <a:prstGeom prst="rect">
                      <a:avLst/>
                    </a:prstGeom>
                    <a:noFill/>
                    <a:ln w="9525">
                      <a:noFill/>
                      <a:miter lim="800000"/>
                      <a:headEnd/>
                      <a:tailEnd/>
                    </a:ln>
                  </pic:spPr>
                </pic:pic>
              </a:graphicData>
            </a:graphic>
          </wp:anchor>
        </w:drawing>
      </w:r>
      <w:r>
        <w:rPr>
          <w:rFonts w:hint="eastAsia" w:ascii="Monaco" w:hAnsi="Monaco" w:eastAsia="微软雅黑"/>
          <w:b/>
          <w:sz w:val="14"/>
          <w:szCs w:val="14"/>
        </w:rPr>
        <w:t>mapper.java</w:t>
      </w:r>
    </w:p>
    <w:p>
      <w:pPr>
        <w:pStyle w:val="9"/>
        <w:ind w:left="1440"/>
        <w:rPr>
          <w:rFonts w:ascii="Monaco" w:hAnsi="Monaco" w:eastAsia="微软雅黑"/>
          <w:b/>
          <w:sz w:val="14"/>
          <w:szCs w:val="14"/>
        </w:rPr>
      </w:pPr>
    </w:p>
    <w:p>
      <w:pPr>
        <w:pStyle w:val="9"/>
        <w:numPr>
          <w:ilvl w:val="3"/>
          <w:numId w:val="1"/>
        </w:numPr>
        <w:rPr>
          <w:rFonts w:ascii="Monaco" w:hAnsi="Monaco" w:eastAsia="微软雅黑"/>
          <w:b/>
          <w:sz w:val="14"/>
          <w:szCs w:val="14"/>
        </w:rPr>
      </w:pPr>
      <w:r>
        <w:rPr>
          <w:rFonts w:hint="eastAsia" w:ascii="Monaco" w:hAnsi="Monaco" w:eastAsia="微软雅黑"/>
          <w:b/>
          <w:sz w:val="14"/>
          <w:szCs w:val="14"/>
        </w:rPr>
        <w:drawing>
          <wp:anchor distT="0" distB="0" distL="114300" distR="114300" simplePos="0" relativeHeight="251666432" behindDoc="0" locked="0" layoutInCell="1" allowOverlap="1">
            <wp:simplePos x="0" y="0"/>
            <wp:positionH relativeFrom="column">
              <wp:posOffset>933450</wp:posOffset>
            </wp:positionH>
            <wp:positionV relativeFrom="paragraph">
              <wp:posOffset>180975</wp:posOffset>
            </wp:positionV>
            <wp:extent cx="3306445" cy="1308100"/>
            <wp:effectExtent l="19050" t="0" r="825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50"/>
                    <a:srcRect/>
                    <a:stretch>
                      <a:fillRect/>
                    </a:stretch>
                  </pic:blipFill>
                  <pic:spPr>
                    <a:xfrm>
                      <a:off x="0" y="0"/>
                      <a:ext cx="3306445" cy="1308100"/>
                    </a:xfrm>
                    <a:prstGeom prst="rect">
                      <a:avLst/>
                    </a:prstGeom>
                    <a:noFill/>
                    <a:ln w="9525">
                      <a:noFill/>
                      <a:miter lim="800000"/>
                      <a:headEnd/>
                      <a:tailEnd/>
                    </a:ln>
                  </pic:spPr>
                </pic:pic>
              </a:graphicData>
            </a:graphic>
          </wp:anchor>
        </w:drawing>
      </w:r>
      <w:r>
        <w:rPr>
          <w:rFonts w:hint="eastAsia" w:ascii="Monaco" w:hAnsi="Monaco" w:eastAsia="微软雅黑"/>
          <w:b/>
          <w:sz w:val="14"/>
          <w:szCs w:val="14"/>
        </w:rPr>
        <w:t>测试</w:t>
      </w:r>
    </w:p>
    <w:p>
      <w:pPr>
        <w:pStyle w:val="9"/>
        <w:ind w:left="1800"/>
        <w:rPr>
          <w:rFonts w:ascii="Monaco" w:hAnsi="Monaco" w:eastAsia="微软雅黑"/>
          <w:b/>
          <w:sz w:val="14"/>
          <w:szCs w:val="14"/>
        </w:rPr>
      </w:pPr>
    </w:p>
    <w:p>
      <w:pPr>
        <w:pStyle w:val="9"/>
        <w:numPr>
          <w:ilvl w:val="3"/>
          <w:numId w:val="1"/>
        </w:numPr>
        <w:rPr>
          <w:rFonts w:ascii="Monaco" w:hAnsi="Monaco" w:eastAsia="微软雅黑"/>
          <w:b/>
          <w:sz w:val="14"/>
          <w:szCs w:val="14"/>
        </w:rPr>
      </w:pPr>
      <w:r>
        <w:rPr>
          <w:rFonts w:hint="eastAsia" w:ascii="Monaco" w:hAnsi="Monaco" w:eastAsia="微软雅黑"/>
          <w:b/>
          <w:sz w:val="14"/>
          <w:szCs w:val="14"/>
        </w:rPr>
        <w:t>总结</w:t>
      </w:r>
    </w:p>
    <w:p>
      <w:pPr>
        <w:pStyle w:val="9"/>
        <w:numPr>
          <w:ilvl w:val="4"/>
          <w:numId w:val="1"/>
        </w:numPr>
        <w:rPr>
          <w:rFonts w:ascii="Monaco" w:hAnsi="Monaco" w:eastAsia="微软雅黑"/>
          <w:sz w:val="14"/>
          <w:szCs w:val="14"/>
        </w:rPr>
      </w:pPr>
      <w:r>
        <w:rPr>
          <w:rFonts w:hint="eastAsia" w:ascii="Monaco" w:hAnsi="Monaco" w:eastAsia="微软雅黑"/>
          <w:sz w:val="14"/>
          <w:szCs w:val="14"/>
        </w:rPr>
        <w:t>将查询用户购买商品信息（注意此时查询的是商品信息，附带的是对应该商品的用户信息，而不是查询用户信息，附带商品信息）明细清单，包含用户名、用户地址、购买商品名称、购买商品时间、购买商品数量</w:t>
      </w:r>
    </w:p>
    <w:p>
      <w:pPr>
        <w:pStyle w:val="9"/>
        <w:numPr>
          <w:ilvl w:val="4"/>
          <w:numId w:val="1"/>
        </w:numPr>
        <w:rPr>
          <w:rFonts w:ascii="Monaco" w:hAnsi="Monaco" w:eastAsia="微软雅黑"/>
          <w:sz w:val="14"/>
          <w:szCs w:val="14"/>
        </w:rPr>
      </w:pPr>
      <w:r>
        <w:rPr>
          <w:rFonts w:hint="eastAsia" w:ascii="Monaco" w:hAnsi="Monaco" w:eastAsia="微软雅黑"/>
          <w:sz w:val="14"/>
          <w:szCs w:val="14"/>
        </w:rPr>
        <w:t>针对上面的需求，将查询到的记录映射到扩展的POJO中，很简单的实现明细清单的功能</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小结</w:t>
      </w:r>
    </w:p>
    <w:p>
      <w:pPr>
        <w:pStyle w:val="9"/>
        <w:numPr>
          <w:ilvl w:val="4"/>
          <w:numId w:val="1"/>
        </w:numPr>
        <w:rPr>
          <w:rFonts w:ascii="Monaco" w:hAnsi="Monaco" w:eastAsia="微软雅黑"/>
          <w:sz w:val="14"/>
          <w:szCs w:val="14"/>
        </w:rPr>
      </w:pPr>
      <w:r>
        <w:rPr>
          <w:rFonts w:hint="eastAsia" w:ascii="Monaco" w:hAnsi="Monaco" w:eastAsia="微软雅黑"/>
          <w:sz w:val="14"/>
          <w:szCs w:val="14"/>
        </w:rPr>
        <w:t>一对多是多对多的特例，如果有下面的需求：查询用户购买的商品信息，用户和商品的关系是多对多关系</w:t>
      </w:r>
    </w:p>
    <w:p>
      <w:pPr>
        <w:pStyle w:val="9"/>
        <w:numPr>
          <w:ilvl w:val="4"/>
          <w:numId w:val="1"/>
        </w:numPr>
        <w:rPr>
          <w:rFonts w:ascii="Monaco" w:hAnsi="Monaco" w:eastAsia="微软雅黑"/>
          <w:sz w:val="14"/>
          <w:szCs w:val="14"/>
        </w:rPr>
      </w:pPr>
      <w:r>
        <w:rPr>
          <w:rFonts w:hint="eastAsia" w:ascii="Monaco" w:hAnsi="Monaco" w:eastAsia="微软雅黑"/>
          <w:sz w:val="14"/>
          <w:szCs w:val="14"/>
        </w:rPr>
        <w:t>需求一</w:t>
      </w:r>
    </w:p>
    <w:p>
      <w:pPr>
        <w:pStyle w:val="9"/>
        <w:numPr>
          <w:ilvl w:val="5"/>
          <w:numId w:val="1"/>
        </w:numPr>
        <w:rPr>
          <w:rFonts w:ascii="Monaco" w:hAnsi="Monaco" w:eastAsia="微软雅黑"/>
          <w:sz w:val="14"/>
          <w:szCs w:val="14"/>
        </w:rPr>
      </w:pPr>
      <w:r>
        <w:rPr>
          <w:rFonts w:hint="eastAsia" w:ascii="Monaco" w:hAnsi="Monaco" w:eastAsia="微软雅黑"/>
          <w:sz w:val="14"/>
          <w:szCs w:val="14"/>
        </w:rPr>
        <w:t>查询字段</w:t>
      </w:r>
    </w:p>
    <w:p>
      <w:pPr>
        <w:pStyle w:val="9"/>
        <w:numPr>
          <w:ilvl w:val="6"/>
          <w:numId w:val="1"/>
        </w:numPr>
        <w:rPr>
          <w:rFonts w:ascii="Monaco" w:hAnsi="Monaco" w:eastAsia="微软雅黑"/>
          <w:sz w:val="14"/>
          <w:szCs w:val="14"/>
        </w:rPr>
      </w:pPr>
      <w:r>
        <w:rPr>
          <w:rFonts w:hint="eastAsia" w:ascii="Monaco" w:hAnsi="Monaco" w:eastAsia="微软雅黑"/>
          <w:sz w:val="14"/>
          <w:szCs w:val="14"/>
        </w:rPr>
        <w:t>用户账号、用户名称、用户性别、商品名称、商品价格（最常见，企业开发中常见的明细列表，用户够阿米商品明细列表）</w:t>
      </w:r>
    </w:p>
    <w:p>
      <w:pPr>
        <w:pStyle w:val="9"/>
        <w:numPr>
          <w:ilvl w:val="5"/>
          <w:numId w:val="1"/>
        </w:numPr>
        <w:rPr>
          <w:rFonts w:ascii="Monaco" w:hAnsi="Monaco" w:eastAsia="微软雅黑"/>
          <w:sz w:val="14"/>
          <w:szCs w:val="14"/>
        </w:rPr>
      </w:pPr>
      <w:r>
        <w:rPr>
          <w:rFonts w:hint="eastAsia" w:ascii="Monaco" w:hAnsi="Monaco" w:eastAsia="微软雅黑"/>
          <w:sz w:val="14"/>
          <w:szCs w:val="14"/>
        </w:rPr>
        <w:t>解决方案</w:t>
      </w:r>
    </w:p>
    <w:p>
      <w:pPr>
        <w:pStyle w:val="9"/>
        <w:numPr>
          <w:ilvl w:val="6"/>
          <w:numId w:val="1"/>
        </w:numPr>
        <w:rPr>
          <w:rFonts w:ascii="Monaco" w:hAnsi="Monaco" w:eastAsia="微软雅黑"/>
          <w:sz w:val="14"/>
          <w:szCs w:val="14"/>
        </w:rPr>
      </w:pPr>
      <w:r>
        <w:rPr>
          <w:rFonts w:hint="eastAsia" w:ascii="Monaco" w:hAnsi="Monaco" w:eastAsia="微软雅黑"/>
          <w:sz w:val="14"/>
          <w:szCs w:val="14"/>
        </w:rPr>
        <w:t>使用resultTye将上边查询列映射到POJO（包含了上面列对应的属性）输出</w:t>
      </w:r>
    </w:p>
    <w:p>
      <w:pPr>
        <w:pStyle w:val="9"/>
        <w:numPr>
          <w:ilvl w:val="4"/>
          <w:numId w:val="1"/>
        </w:numPr>
        <w:rPr>
          <w:rFonts w:ascii="Monaco" w:hAnsi="Monaco" w:eastAsia="微软雅黑"/>
          <w:sz w:val="14"/>
          <w:szCs w:val="14"/>
        </w:rPr>
      </w:pPr>
      <w:r>
        <w:rPr>
          <w:rFonts w:hint="eastAsia" w:ascii="Monaco" w:hAnsi="Monaco" w:eastAsia="微软雅黑"/>
          <w:sz w:val="14"/>
          <w:szCs w:val="14"/>
        </w:rPr>
        <w:t>需求二</w:t>
      </w:r>
    </w:p>
    <w:p>
      <w:pPr>
        <w:pStyle w:val="9"/>
        <w:numPr>
          <w:ilvl w:val="5"/>
          <w:numId w:val="1"/>
        </w:numPr>
        <w:rPr>
          <w:rFonts w:ascii="Monaco" w:hAnsi="Monaco" w:eastAsia="微软雅黑"/>
          <w:sz w:val="14"/>
          <w:szCs w:val="14"/>
        </w:rPr>
      </w:pPr>
      <w:r>
        <w:rPr>
          <w:rFonts w:hint="eastAsia" w:ascii="Monaco" w:hAnsi="Monaco" w:eastAsia="微软雅黑"/>
          <w:sz w:val="14"/>
          <w:szCs w:val="14"/>
        </w:rPr>
        <w:t>查询字段</w:t>
      </w:r>
    </w:p>
    <w:p>
      <w:pPr>
        <w:pStyle w:val="9"/>
        <w:numPr>
          <w:ilvl w:val="6"/>
          <w:numId w:val="1"/>
        </w:numPr>
        <w:rPr>
          <w:rFonts w:ascii="Monaco" w:hAnsi="Monaco" w:eastAsia="微软雅黑"/>
          <w:sz w:val="14"/>
          <w:szCs w:val="14"/>
        </w:rPr>
      </w:pPr>
      <w:r>
        <w:rPr>
          <w:rFonts w:hint="eastAsia" w:ascii="Monaco" w:hAnsi="Monaco" w:eastAsia="微软雅黑"/>
          <w:sz w:val="14"/>
          <w:szCs w:val="14"/>
        </w:rPr>
        <w:t>用户账号，用户名称、购买商品数量、购买商品明细（鼠标移撒上显示明细）</w:t>
      </w:r>
    </w:p>
    <w:p>
      <w:pPr>
        <w:pStyle w:val="9"/>
        <w:numPr>
          <w:ilvl w:val="5"/>
          <w:numId w:val="1"/>
        </w:numPr>
        <w:rPr>
          <w:rFonts w:ascii="Monaco" w:hAnsi="Monaco" w:eastAsia="微软雅黑"/>
          <w:sz w:val="14"/>
          <w:szCs w:val="14"/>
        </w:rPr>
      </w:pPr>
      <w:r>
        <w:rPr>
          <w:rFonts w:hint="eastAsia" w:ascii="Monaco" w:hAnsi="Monaco" w:eastAsia="微软雅黑"/>
          <w:sz w:val="14"/>
          <w:szCs w:val="14"/>
        </w:rPr>
        <w:t>解决方案</w:t>
      </w:r>
    </w:p>
    <w:p>
      <w:pPr>
        <w:pStyle w:val="9"/>
        <w:numPr>
          <w:ilvl w:val="6"/>
          <w:numId w:val="1"/>
        </w:numPr>
        <w:rPr>
          <w:rFonts w:ascii="Monaco" w:hAnsi="Monaco" w:eastAsia="微软雅黑"/>
          <w:sz w:val="14"/>
          <w:szCs w:val="14"/>
        </w:rPr>
      </w:pPr>
      <w:r>
        <w:rPr>
          <w:rFonts w:hint="eastAsia" w:ascii="Monaco" w:hAnsi="Monaco" w:eastAsia="微软雅黑"/>
          <w:sz w:val="14"/>
          <w:szCs w:val="14"/>
        </w:rPr>
        <w:t>使用resultMap将用户购买的商品明细列表映射到User对象中</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resultType小结</w:t>
      </w:r>
    </w:p>
    <w:p>
      <w:pPr>
        <w:pStyle w:val="9"/>
        <w:numPr>
          <w:ilvl w:val="4"/>
          <w:numId w:val="1"/>
        </w:numPr>
        <w:rPr>
          <w:rFonts w:ascii="Monaco" w:hAnsi="Monaco" w:eastAsia="微软雅黑"/>
          <w:sz w:val="14"/>
          <w:szCs w:val="14"/>
        </w:rPr>
      </w:pPr>
      <w:r>
        <w:rPr>
          <w:rFonts w:hint="eastAsia" w:ascii="Monaco" w:hAnsi="Monaco" w:eastAsia="微软雅黑"/>
          <w:sz w:val="14"/>
          <w:szCs w:val="14"/>
        </w:rPr>
        <w:t>作用</w:t>
      </w:r>
    </w:p>
    <w:p>
      <w:pPr>
        <w:pStyle w:val="9"/>
        <w:numPr>
          <w:ilvl w:val="5"/>
          <w:numId w:val="1"/>
        </w:numPr>
        <w:rPr>
          <w:rFonts w:ascii="Monaco" w:hAnsi="Monaco" w:eastAsia="微软雅黑"/>
          <w:sz w:val="14"/>
          <w:szCs w:val="14"/>
        </w:rPr>
      </w:pPr>
      <w:r>
        <w:rPr>
          <w:rFonts w:hint="eastAsia" w:ascii="Monaco" w:hAnsi="Monaco" w:eastAsia="微软雅黑"/>
          <w:sz w:val="14"/>
          <w:szCs w:val="14"/>
        </w:rPr>
        <w:t>将查询结果按照SQL列名映射到和POJO对象同名的属性中</w:t>
      </w:r>
    </w:p>
    <w:p>
      <w:pPr>
        <w:pStyle w:val="9"/>
        <w:numPr>
          <w:ilvl w:val="4"/>
          <w:numId w:val="1"/>
        </w:numPr>
        <w:rPr>
          <w:rFonts w:ascii="Monaco" w:hAnsi="Monaco" w:eastAsia="微软雅黑"/>
          <w:sz w:val="14"/>
          <w:szCs w:val="14"/>
        </w:rPr>
      </w:pPr>
      <w:r>
        <w:rPr>
          <w:rFonts w:hint="eastAsia" w:ascii="Monaco" w:hAnsi="Monaco" w:eastAsia="微软雅黑"/>
          <w:sz w:val="14"/>
          <w:szCs w:val="14"/>
        </w:rPr>
        <w:t>场合</w:t>
      </w:r>
    </w:p>
    <w:p>
      <w:pPr>
        <w:pStyle w:val="9"/>
        <w:numPr>
          <w:ilvl w:val="5"/>
          <w:numId w:val="1"/>
        </w:numPr>
        <w:rPr>
          <w:rFonts w:ascii="Monaco" w:hAnsi="Monaco" w:eastAsia="微软雅黑"/>
          <w:sz w:val="14"/>
          <w:szCs w:val="14"/>
        </w:rPr>
      </w:pPr>
      <w:r>
        <w:rPr>
          <w:rFonts w:hint="eastAsia" w:ascii="Monaco" w:hAnsi="Monaco" w:eastAsia="微软雅黑"/>
          <w:sz w:val="14"/>
          <w:szCs w:val="14"/>
        </w:rPr>
        <w:t>常见一些明细记录的展示，比如用户购买商品明细，将关联查询信息全部展示在页面的时候可以直接使用resultType将每一条记录映射到POJO中，在前端页面遍历POJO的集合（一般是List）即可</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ManyToMany</w:t>
      </w:r>
    </w:p>
    <w:p>
      <w:pPr>
        <w:pStyle w:val="9"/>
        <w:numPr>
          <w:ilvl w:val="4"/>
          <w:numId w:val="1"/>
        </w:numPr>
        <w:rPr>
          <w:rFonts w:ascii="Monaco" w:hAnsi="Monaco" w:eastAsia="微软雅黑"/>
          <w:sz w:val="14"/>
          <w:szCs w:val="14"/>
        </w:rPr>
      </w:pPr>
      <w:r>
        <w:rPr>
          <w:rFonts w:hint="eastAsia" w:ascii="Monaco" w:hAnsi="Monaco" w:eastAsia="微软雅黑"/>
          <w:sz w:val="14"/>
          <w:szCs w:val="14"/>
        </w:rPr>
        <w:t>使用resultMap是针对查询结果映射有特殊要求的功能，没有特殊功能（如把关联的结果映射为集合）的话可以直接使用resultType自定义POJO类进行实现，虽然这样部分记录的字段可能是有冗余的，但是并不影响实际运行，因为遵循了实际情况</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resultType和resultMap总结</w:t>
      </w:r>
    </w:p>
    <w:p>
      <w:pPr>
        <w:pStyle w:val="9"/>
        <w:numPr>
          <w:ilvl w:val="3"/>
          <w:numId w:val="1"/>
        </w:numPr>
        <w:rPr>
          <w:rFonts w:ascii="Monaco" w:hAnsi="Monaco" w:eastAsia="微软雅黑"/>
          <w:sz w:val="14"/>
          <w:szCs w:val="14"/>
        </w:rPr>
      </w:pPr>
      <w:r>
        <w:rPr>
          <w:rFonts w:hint="eastAsia" w:ascii="Monaco" w:hAnsi="Monaco" w:eastAsia="微软雅黑"/>
          <w:sz w:val="14"/>
          <w:szCs w:val="14"/>
        </w:rPr>
        <w:t>有待整理</w:t>
      </w:r>
    </w:p>
    <w:p>
      <w:pPr>
        <w:pStyle w:val="9"/>
        <w:numPr>
          <w:ilvl w:val="1"/>
          <w:numId w:val="1"/>
        </w:numPr>
        <w:rPr>
          <w:rFonts w:ascii="Monaco" w:hAnsi="Monaco" w:eastAsia="微软雅黑"/>
          <w:b/>
          <w:sz w:val="14"/>
          <w:szCs w:val="14"/>
        </w:rPr>
      </w:pPr>
      <w:r>
        <w:rPr>
          <w:rFonts w:hint="eastAsia" w:ascii="Monaco" w:hAnsi="Monaco" w:eastAsia="微软雅黑"/>
          <w:b/>
          <w:sz w:val="14"/>
          <w:szCs w:val="14"/>
        </w:rPr>
        <w:t>延迟加载（按需加载查询，减轻数据库的压力）</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背景</w:t>
      </w:r>
    </w:p>
    <w:p>
      <w:pPr>
        <w:pStyle w:val="9"/>
        <w:numPr>
          <w:ilvl w:val="3"/>
          <w:numId w:val="1"/>
        </w:numPr>
        <w:rPr>
          <w:rFonts w:ascii="Monaco" w:hAnsi="Monaco" w:eastAsia="微软雅黑"/>
          <w:sz w:val="14"/>
          <w:szCs w:val="14"/>
        </w:rPr>
      </w:pPr>
      <w:r>
        <w:rPr>
          <w:rFonts w:hint="eastAsia" w:ascii="Monaco" w:hAnsi="Monaco" w:eastAsia="微软雅黑"/>
          <w:sz w:val="14"/>
          <w:szCs w:val="14"/>
        </w:rPr>
        <w:t>resultMap可以实现高级映射（</w:t>
      </w:r>
      <w:bookmarkStart w:id="13" w:name="OLE_LINK16"/>
      <w:r>
        <w:rPr>
          <w:rFonts w:hint="eastAsia" w:ascii="Monaco" w:hAnsi="Monaco" w:eastAsia="微软雅黑"/>
          <w:sz w:val="14"/>
          <w:szCs w:val="14"/>
        </w:rPr>
        <w:t>使用association、collection实现OneToOne以及OneToMany映射</w:t>
      </w:r>
      <w:bookmarkEnd w:id="13"/>
      <w:r>
        <w:rPr>
          <w:rFonts w:hint="eastAsia" w:ascii="Monaco" w:hAnsi="Monaco" w:eastAsia="微软雅黑"/>
          <w:sz w:val="14"/>
          <w:szCs w:val="14"/>
        </w:rPr>
        <w:t>）的延迟加载，因为association、collection具备延迟加载功能</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需求</w:t>
      </w:r>
    </w:p>
    <w:p>
      <w:pPr>
        <w:pStyle w:val="9"/>
        <w:numPr>
          <w:ilvl w:val="3"/>
          <w:numId w:val="1"/>
        </w:numPr>
        <w:rPr>
          <w:rFonts w:ascii="Monaco" w:hAnsi="Monaco" w:eastAsia="微软雅黑"/>
          <w:sz w:val="14"/>
          <w:szCs w:val="14"/>
        </w:rPr>
      </w:pPr>
      <w:r>
        <w:rPr>
          <w:rFonts w:hint="eastAsia" w:ascii="Monaco" w:hAnsi="Monaco" w:eastAsia="微软雅黑"/>
          <w:sz w:val="14"/>
          <w:szCs w:val="14"/>
        </w:rPr>
        <w:t>查询订单并且关联查询用户信息，如果查询到订单信息即可满足要求，当我们需要查询用户信息的时候再查询用户信息，把对用户信息的按需查询就是延迟加载</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概念</w:t>
      </w:r>
    </w:p>
    <w:p>
      <w:pPr>
        <w:pStyle w:val="9"/>
        <w:numPr>
          <w:ilvl w:val="3"/>
          <w:numId w:val="1"/>
        </w:numPr>
        <w:rPr>
          <w:rFonts w:ascii="Monaco" w:hAnsi="Monaco" w:eastAsia="微软雅黑"/>
          <w:sz w:val="14"/>
          <w:szCs w:val="14"/>
        </w:rPr>
      </w:pPr>
      <w:r>
        <w:rPr>
          <w:rFonts w:hint="eastAsia" w:ascii="Monaco" w:hAnsi="Monaco" w:eastAsia="微软雅黑"/>
          <w:sz w:val="14"/>
          <w:szCs w:val="14"/>
        </w:rPr>
        <w:t>先从单表查询，需要的时候进行关联表的查询，因为查询单表要比关联查询多张表格速度快很多，所以这样大大提高了数据库的性能，所以延迟加载能够提升系统的部分性能，进而提升整体系统的性能</w:t>
      </w:r>
    </w:p>
    <w:p>
      <w:pPr>
        <w:pStyle w:val="9"/>
        <w:numPr>
          <w:ilvl w:val="2"/>
          <w:numId w:val="1"/>
        </w:numPr>
        <w:rPr>
          <w:rFonts w:ascii="Monaco" w:hAnsi="Monaco" w:eastAsia="微软雅黑"/>
          <w:b/>
          <w:sz w:val="14"/>
          <w:szCs w:val="14"/>
        </w:rPr>
      </w:pPr>
      <w:r>
        <w:rPr>
          <w:rFonts w:hint="eastAsia" w:ascii="Monaco" w:hAnsi="Monaco" w:eastAsia="微软雅黑"/>
          <w:b/>
          <w:sz w:val="14"/>
          <w:szCs w:val="14"/>
        </w:rPr>
        <w:t>使用association实现延迟加载</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需求</w:t>
      </w:r>
    </w:p>
    <w:p>
      <w:pPr>
        <w:pStyle w:val="9"/>
        <w:numPr>
          <w:ilvl w:val="4"/>
          <w:numId w:val="1"/>
        </w:numPr>
        <w:rPr>
          <w:rFonts w:ascii="Monaco" w:hAnsi="Monaco" w:eastAsia="微软雅黑"/>
          <w:sz w:val="14"/>
          <w:szCs w:val="14"/>
        </w:rPr>
      </w:pPr>
      <w:r>
        <w:rPr>
          <w:rFonts w:hint="eastAsia" w:ascii="Monaco" w:hAnsi="Monaco" w:eastAsia="微软雅黑"/>
          <w:sz w:val="14"/>
          <w:szCs w:val="14"/>
        </w:rPr>
        <w:t>先查询Orders的信息，需要的时候再查询User的信息</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mapper.xml</w:t>
      </w:r>
    </w:p>
    <w:p>
      <w:pPr>
        <w:pStyle w:val="9"/>
        <w:numPr>
          <w:ilvl w:val="4"/>
          <w:numId w:val="1"/>
        </w:numPr>
        <w:rPr>
          <w:rFonts w:ascii="Monaco" w:hAnsi="Monaco" w:eastAsia="微软雅黑"/>
          <w:b/>
          <w:sz w:val="14"/>
          <w:szCs w:val="14"/>
        </w:rPr>
      </w:pPr>
      <w:r>
        <w:rPr>
          <w:rFonts w:hint="eastAsia" w:ascii="Monaco" w:hAnsi="Monaco" w:eastAsia="微软雅黑"/>
          <w:b/>
          <w:sz w:val="14"/>
          <w:szCs w:val="14"/>
        </w:rPr>
        <w:drawing>
          <wp:anchor distT="0" distB="0" distL="114300" distR="114300" simplePos="0" relativeHeight="251667456" behindDoc="0" locked="0" layoutInCell="1" allowOverlap="1">
            <wp:simplePos x="0" y="0"/>
            <wp:positionH relativeFrom="column">
              <wp:posOffset>1161415</wp:posOffset>
            </wp:positionH>
            <wp:positionV relativeFrom="paragraph">
              <wp:posOffset>137160</wp:posOffset>
            </wp:positionV>
            <wp:extent cx="5122545" cy="2286000"/>
            <wp:effectExtent l="19050" t="0" r="1905" b="0"/>
            <wp:wrapTopAndBottom/>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noChangeArrowheads="1"/>
                    </pic:cNvPicPr>
                  </pic:nvPicPr>
                  <pic:blipFill>
                    <a:blip r:embed="rId51"/>
                    <a:srcRect/>
                    <a:stretch>
                      <a:fillRect/>
                    </a:stretch>
                  </pic:blipFill>
                  <pic:spPr>
                    <a:xfrm>
                      <a:off x="0" y="0"/>
                      <a:ext cx="5122545" cy="2286000"/>
                    </a:xfrm>
                    <a:prstGeom prst="rect">
                      <a:avLst/>
                    </a:prstGeom>
                    <a:noFill/>
                    <a:ln w="9525">
                      <a:noFill/>
                      <a:miter lim="800000"/>
                      <a:headEnd/>
                      <a:tailEnd/>
                    </a:ln>
                  </pic:spPr>
                </pic:pic>
              </a:graphicData>
            </a:graphic>
          </wp:anchor>
        </w:drawing>
      </w:r>
      <w:r>
        <w:rPr>
          <w:rFonts w:hint="eastAsia" w:ascii="Monaco" w:hAnsi="Monaco" w:eastAsia="微软雅黑"/>
          <w:b/>
          <w:sz w:val="14"/>
          <w:szCs w:val="14"/>
        </w:rPr>
        <w:t>resultMap</w:t>
      </w:r>
    </w:p>
    <w:p>
      <w:pPr>
        <w:pStyle w:val="9"/>
        <w:ind w:left="1800"/>
        <w:rPr>
          <w:rFonts w:ascii="Monaco" w:hAnsi="Monaco" w:eastAsia="微软雅黑"/>
          <w:b/>
          <w:sz w:val="14"/>
          <w:szCs w:val="14"/>
        </w:rPr>
      </w:pPr>
    </w:p>
    <w:p>
      <w:pPr>
        <w:pStyle w:val="9"/>
        <w:numPr>
          <w:ilvl w:val="4"/>
          <w:numId w:val="1"/>
        </w:numPr>
        <w:rPr>
          <w:rFonts w:ascii="Monaco" w:hAnsi="Monaco" w:eastAsia="微软雅黑"/>
          <w:b/>
          <w:sz w:val="14"/>
          <w:szCs w:val="14"/>
        </w:rPr>
      </w:pPr>
      <w:r>
        <w:rPr>
          <w:rFonts w:hint="eastAsia" w:ascii="Monaco" w:hAnsi="Monaco" w:eastAsia="微软雅黑"/>
          <w:b/>
          <w:sz w:val="14"/>
          <w:szCs w:val="14"/>
        </w:rPr>
        <w:drawing>
          <wp:anchor distT="0" distB="0" distL="114300" distR="114300" simplePos="0" relativeHeight="251668480" behindDoc="0" locked="0" layoutInCell="1" allowOverlap="1">
            <wp:simplePos x="0" y="0"/>
            <wp:positionH relativeFrom="column">
              <wp:posOffset>1162050</wp:posOffset>
            </wp:positionH>
            <wp:positionV relativeFrom="paragraph">
              <wp:posOffset>136525</wp:posOffset>
            </wp:positionV>
            <wp:extent cx="4673600" cy="543560"/>
            <wp:effectExtent l="19050" t="0" r="0" b="0"/>
            <wp:wrapTopAndBottom/>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noChangeArrowheads="1"/>
                    </pic:cNvPicPr>
                  </pic:nvPicPr>
                  <pic:blipFill>
                    <a:blip r:embed="rId52"/>
                    <a:srcRect/>
                    <a:stretch>
                      <a:fillRect/>
                    </a:stretch>
                  </pic:blipFill>
                  <pic:spPr>
                    <a:xfrm>
                      <a:off x="0" y="0"/>
                      <a:ext cx="4673600" cy="543560"/>
                    </a:xfrm>
                    <a:prstGeom prst="rect">
                      <a:avLst/>
                    </a:prstGeom>
                    <a:noFill/>
                    <a:ln w="9525">
                      <a:noFill/>
                      <a:miter lim="800000"/>
                      <a:headEnd/>
                      <a:tailEnd/>
                    </a:ln>
                  </pic:spPr>
                </pic:pic>
              </a:graphicData>
            </a:graphic>
          </wp:anchor>
        </w:drawing>
      </w:r>
      <w:r>
        <w:rPr>
          <w:rFonts w:hint="eastAsia" w:ascii="Monaco" w:hAnsi="Monaco" w:eastAsia="微软雅黑"/>
          <w:b/>
          <w:sz w:val="14"/>
          <w:szCs w:val="14"/>
        </w:rPr>
        <w:t>statement</w:t>
      </w:r>
    </w:p>
    <w:p>
      <w:pPr>
        <w:pStyle w:val="9"/>
        <w:ind w:left="1800"/>
        <w:rPr>
          <w:rFonts w:ascii="Monaco" w:hAnsi="Monaco" w:eastAsia="微软雅黑"/>
          <w:b/>
          <w:sz w:val="14"/>
          <w:szCs w:val="14"/>
        </w:rPr>
      </w:pPr>
    </w:p>
    <w:p>
      <w:pPr>
        <w:pStyle w:val="9"/>
        <w:ind w:left="1800"/>
        <w:rPr>
          <w:rFonts w:ascii="Monaco" w:hAnsi="Monaco" w:eastAsia="微软雅黑"/>
          <w:b/>
          <w:sz w:val="14"/>
          <w:szCs w:val="14"/>
        </w:rPr>
      </w:pPr>
    </w:p>
    <w:p>
      <w:pPr>
        <w:pStyle w:val="9"/>
        <w:numPr>
          <w:ilvl w:val="3"/>
          <w:numId w:val="1"/>
        </w:numPr>
        <w:rPr>
          <w:rFonts w:ascii="Monaco" w:hAnsi="Monaco" w:eastAsia="微软雅黑"/>
          <w:b/>
          <w:sz w:val="14"/>
          <w:szCs w:val="14"/>
        </w:rPr>
      </w:pPr>
      <w:r>
        <w:rPr>
          <w:rFonts w:hint="eastAsia" w:ascii="Monaco" w:hAnsi="Monaco" w:eastAsia="微软雅黑"/>
          <w:b/>
          <w:sz w:val="14"/>
          <w:szCs w:val="14"/>
        </w:rPr>
        <w:drawing>
          <wp:anchor distT="0" distB="0" distL="114300" distR="114300" simplePos="0" relativeHeight="251669504" behindDoc="0" locked="0" layoutInCell="1" allowOverlap="1">
            <wp:simplePos x="0" y="0"/>
            <wp:positionH relativeFrom="column">
              <wp:posOffset>914400</wp:posOffset>
            </wp:positionH>
            <wp:positionV relativeFrom="paragraph">
              <wp:posOffset>139700</wp:posOffset>
            </wp:positionV>
            <wp:extent cx="3810000" cy="819150"/>
            <wp:effectExtent l="19050" t="0" r="0" b="0"/>
            <wp:wrapTopAndBottom/>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1" noChangeArrowheads="1"/>
                    </pic:cNvPicPr>
                  </pic:nvPicPr>
                  <pic:blipFill>
                    <a:blip r:embed="rId53"/>
                    <a:srcRect/>
                    <a:stretch>
                      <a:fillRect/>
                    </a:stretch>
                  </pic:blipFill>
                  <pic:spPr>
                    <a:xfrm>
                      <a:off x="0" y="0"/>
                      <a:ext cx="3810000" cy="819150"/>
                    </a:xfrm>
                    <a:prstGeom prst="rect">
                      <a:avLst/>
                    </a:prstGeom>
                    <a:noFill/>
                    <a:ln w="9525">
                      <a:noFill/>
                      <a:miter lim="800000"/>
                      <a:headEnd/>
                      <a:tailEnd/>
                    </a:ln>
                  </pic:spPr>
                </pic:pic>
              </a:graphicData>
            </a:graphic>
          </wp:anchor>
        </w:drawing>
      </w:r>
      <w:r>
        <w:rPr>
          <w:rFonts w:hint="eastAsia" w:ascii="Monaco" w:hAnsi="Monaco" w:eastAsia="微软雅黑"/>
          <w:b/>
          <w:sz w:val="14"/>
          <w:szCs w:val="14"/>
        </w:rPr>
        <w:t>mapper.java</w:t>
      </w:r>
    </w:p>
    <w:p>
      <w:pPr>
        <w:pStyle w:val="9"/>
        <w:numPr>
          <w:ilvl w:val="3"/>
          <w:numId w:val="1"/>
        </w:numPr>
        <w:rPr>
          <w:rFonts w:ascii="Monaco" w:hAnsi="Monaco" w:eastAsia="微软雅黑"/>
          <w:b/>
          <w:sz w:val="14"/>
          <w:szCs w:val="14"/>
        </w:rPr>
      </w:pPr>
      <w:r>
        <w:rPr>
          <w:rFonts w:hint="eastAsia" w:ascii="Monaco" w:hAnsi="Monaco" w:eastAsia="微软雅黑"/>
          <w:b/>
          <w:sz w:val="14"/>
          <w:szCs w:val="14"/>
        </w:rPr>
        <w:t>测试</w:t>
      </w:r>
    </w:p>
    <w:p>
      <w:pPr>
        <w:pStyle w:val="9"/>
        <w:ind w:left="1080"/>
        <w:rPr>
          <w:rFonts w:ascii="Monaco" w:hAnsi="Monaco" w:eastAsia="微软雅黑"/>
          <w:b/>
          <w:sz w:val="14"/>
          <w:szCs w:val="14"/>
        </w:rPr>
      </w:pPr>
      <w:r>
        <w:rPr>
          <w:rFonts w:hint="eastAsia" w:ascii="Monaco" w:hAnsi="Monaco" w:eastAsia="微软雅黑"/>
          <w:b/>
          <w:sz w:val="14"/>
          <w:szCs w:val="14"/>
        </w:rPr>
        <w:drawing>
          <wp:anchor distT="0" distB="0" distL="114300" distR="114300" simplePos="0" relativeHeight="251670528" behindDoc="0" locked="0" layoutInCell="1" allowOverlap="1">
            <wp:simplePos x="0" y="0"/>
            <wp:positionH relativeFrom="column">
              <wp:posOffset>932815</wp:posOffset>
            </wp:positionH>
            <wp:positionV relativeFrom="paragraph">
              <wp:posOffset>19685</wp:posOffset>
            </wp:positionV>
            <wp:extent cx="3771900" cy="2197100"/>
            <wp:effectExtent l="19050" t="0" r="0" b="0"/>
            <wp:wrapTopAndBottom/>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noChangeArrowheads="1"/>
                    </pic:cNvPicPr>
                  </pic:nvPicPr>
                  <pic:blipFill>
                    <a:blip r:embed="rId54"/>
                    <a:srcRect/>
                    <a:stretch>
                      <a:fillRect/>
                    </a:stretch>
                  </pic:blipFill>
                  <pic:spPr>
                    <a:xfrm>
                      <a:off x="0" y="0"/>
                      <a:ext cx="3771900" cy="2197100"/>
                    </a:xfrm>
                    <a:prstGeom prst="rect">
                      <a:avLst/>
                    </a:prstGeom>
                    <a:noFill/>
                    <a:ln w="9525">
                      <a:noFill/>
                      <a:miter lim="800000"/>
                      <a:headEnd/>
                      <a:tailEnd/>
                    </a:ln>
                  </pic:spPr>
                </pic:pic>
              </a:graphicData>
            </a:graphic>
          </wp:anchor>
        </w:drawing>
      </w:r>
    </w:p>
    <w:p>
      <w:pPr>
        <w:pStyle w:val="9"/>
        <w:numPr>
          <w:ilvl w:val="3"/>
          <w:numId w:val="1"/>
        </w:numPr>
        <w:rPr>
          <w:rFonts w:ascii="Monaco" w:hAnsi="Monaco" w:eastAsia="微软雅黑"/>
          <w:b/>
          <w:sz w:val="14"/>
          <w:szCs w:val="14"/>
        </w:rPr>
      </w:pPr>
      <w:r>
        <w:rPr>
          <w:rFonts w:hint="eastAsia" w:ascii="Monaco" w:hAnsi="Monaco" w:eastAsia="微软雅黑"/>
          <w:b/>
          <w:sz w:val="14"/>
          <w:szCs w:val="14"/>
        </w:rPr>
        <w:drawing>
          <wp:anchor distT="0" distB="0" distL="114300" distR="114300" simplePos="0" relativeHeight="251671552" behindDoc="0" locked="0" layoutInCell="1" allowOverlap="1">
            <wp:simplePos x="0" y="0"/>
            <wp:positionH relativeFrom="column">
              <wp:posOffset>920750</wp:posOffset>
            </wp:positionH>
            <wp:positionV relativeFrom="paragraph">
              <wp:posOffset>180340</wp:posOffset>
            </wp:positionV>
            <wp:extent cx="3092450" cy="784860"/>
            <wp:effectExtent l="19050" t="0" r="0" b="0"/>
            <wp:wrapTopAndBottom/>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3"/>
                    <pic:cNvPicPr>
                      <a:picLocks noChangeAspect="1" noChangeArrowheads="1"/>
                    </pic:cNvPicPr>
                  </pic:nvPicPr>
                  <pic:blipFill>
                    <a:blip r:embed="rId55"/>
                    <a:srcRect/>
                    <a:stretch>
                      <a:fillRect/>
                    </a:stretch>
                  </pic:blipFill>
                  <pic:spPr>
                    <a:xfrm>
                      <a:off x="0" y="0"/>
                      <a:ext cx="3092450" cy="784860"/>
                    </a:xfrm>
                    <a:prstGeom prst="rect">
                      <a:avLst/>
                    </a:prstGeom>
                    <a:noFill/>
                    <a:ln w="9525">
                      <a:noFill/>
                      <a:miter lim="800000"/>
                      <a:headEnd/>
                      <a:tailEnd/>
                    </a:ln>
                  </pic:spPr>
                </pic:pic>
              </a:graphicData>
            </a:graphic>
          </wp:anchor>
        </w:drawing>
      </w:r>
      <w:r>
        <w:rPr>
          <w:rFonts w:hint="eastAsia" w:ascii="Monaco" w:hAnsi="Monaco" w:eastAsia="微软雅黑"/>
          <w:b/>
          <w:sz w:val="14"/>
          <w:szCs w:val="14"/>
        </w:rPr>
        <w:t>全局配置文件中开启延迟加载</w:t>
      </w:r>
    </w:p>
    <w:p>
      <w:pPr>
        <w:pStyle w:val="9"/>
        <w:ind w:left="1440"/>
        <w:rPr>
          <w:rFonts w:ascii="Monaco" w:hAnsi="Monaco" w:eastAsia="微软雅黑"/>
          <w:b/>
          <w:sz w:val="14"/>
          <w:szCs w:val="14"/>
        </w:rPr>
      </w:pPr>
    </w:p>
    <w:p>
      <w:pPr>
        <w:pStyle w:val="9"/>
        <w:numPr>
          <w:ilvl w:val="2"/>
          <w:numId w:val="1"/>
        </w:numPr>
        <w:rPr>
          <w:rFonts w:ascii="Monaco" w:hAnsi="Monaco" w:eastAsia="微软雅黑"/>
          <w:b/>
          <w:sz w:val="14"/>
          <w:szCs w:val="14"/>
        </w:rPr>
      </w:pPr>
      <w:r>
        <w:rPr>
          <w:rFonts w:hint="eastAsia" w:ascii="Monaco" w:hAnsi="Monaco" w:eastAsia="微软雅黑"/>
          <w:b/>
          <w:sz w:val="14"/>
          <w:szCs w:val="14"/>
        </w:rPr>
        <w:t>延迟加载思考</w:t>
      </w:r>
    </w:p>
    <w:p>
      <w:pPr>
        <w:pStyle w:val="9"/>
        <w:numPr>
          <w:ilvl w:val="3"/>
          <w:numId w:val="1"/>
        </w:numPr>
        <w:rPr>
          <w:rFonts w:ascii="Monaco" w:hAnsi="Monaco" w:eastAsia="微软雅黑"/>
          <w:sz w:val="14"/>
          <w:szCs w:val="14"/>
        </w:rPr>
      </w:pPr>
      <w:r>
        <w:rPr>
          <w:rFonts w:hint="eastAsia" w:ascii="Monaco" w:hAnsi="Monaco" w:eastAsia="微软雅黑"/>
          <w:sz w:val="14"/>
          <w:szCs w:val="14"/>
        </w:rPr>
        <w:t>不使用MyBatis提供的association和collection中的延迟加载功能，如何实现延迟加载？</w:t>
      </w:r>
    </w:p>
    <w:p>
      <w:pPr>
        <w:pStyle w:val="9"/>
        <w:numPr>
          <w:ilvl w:val="3"/>
          <w:numId w:val="1"/>
        </w:numPr>
        <w:rPr>
          <w:rFonts w:ascii="Monaco" w:hAnsi="Monaco" w:eastAsia="微软雅黑"/>
          <w:sz w:val="14"/>
          <w:szCs w:val="14"/>
        </w:rPr>
      </w:pPr>
      <w:r>
        <w:rPr>
          <w:rFonts w:hint="eastAsia" w:ascii="Monaco" w:hAnsi="Monaco" w:eastAsia="微软雅黑"/>
          <w:sz w:val="14"/>
          <w:szCs w:val="14"/>
        </w:rPr>
        <w:t>实现方法</w:t>
      </w:r>
    </w:p>
    <w:p>
      <w:pPr>
        <w:pStyle w:val="9"/>
        <w:numPr>
          <w:ilvl w:val="4"/>
          <w:numId w:val="1"/>
        </w:numPr>
        <w:rPr>
          <w:rFonts w:ascii="Monaco" w:hAnsi="Monaco" w:eastAsia="微软雅黑"/>
          <w:sz w:val="14"/>
          <w:szCs w:val="14"/>
        </w:rPr>
      </w:pPr>
      <w:r>
        <w:rPr>
          <w:rFonts w:hint="eastAsia" w:ascii="Monaco" w:hAnsi="Monaco" w:eastAsia="微软雅黑"/>
          <w:sz w:val="14"/>
          <w:szCs w:val="14"/>
        </w:rPr>
        <w:t>定义两个mapper（代理）</w:t>
      </w:r>
    </w:p>
    <w:p>
      <w:pPr>
        <w:pStyle w:val="9"/>
        <w:numPr>
          <w:ilvl w:val="5"/>
          <w:numId w:val="1"/>
        </w:numPr>
        <w:rPr>
          <w:rFonts w:ascii="Monaco" w:hAnsi="Monaco" w:eastAsia="微软雅黑"/>
          <w:sz w:val="14"/>
          <w:szCs w:val="14"/>
        </w:rPr>
      </w:pPr>
      <w:r>
        <w:rPr>
          <w:rFonts w:hint="eastAsia" w:ascii="Monaco" w:hAnsi="Monaco" w:eastAsia="微软雅黑"/>
          <w:sz w:val="14"/>
          <w:szCs w:val="14"/>
        </w:rPr>
        <w:t>查询订单列表</w:t>
      </w:r>
    </w:p>
    <w:p>
      <w:pPr>
        <w:pStyle w:val="9"/>
        <w:numPr>
          <w:ilvl w:val="5"/>
          <w:numId w:val="1"/>
        </w:numPr>
        <w:rPr>
          <w:rFonts w:ascii="Monaco" w:hAnsi="Monaco" w:eastAsia="微软雅黑"/>
          <w:sz w:val="14"/>
          <w:szCs w:val="14"/>
        </w:rPr>
      </w:pPr>
      <w:r>
        <w:rPr>
          <w:rFonts w:hint="eastAsia" w:ascii="Monaco" w:hAnsi="Monaco" w:eastAsia="微软雅黑"/>
          <w:sz w:val="14"/>
          <w:szCs w:val="14"/>
        </w:rPr>
        <w:t>根据用户id查询用户信息</w:t>
      </w:r>
    </w:p>
    <w:p>
      <w:pPr>
        <w:pStyle w:val="9"/>
        <w:numPr>
          <w:ilvl w:val="3"/>
          <w:numId w:val="1"/>
        </w:numPr>
        <w:rPr>
          <w:rFonts w:ascii="Monaco" w:hAnsi="Monaco" w:eastAsia="微软雅黑"/>
          <w:sz w:val="14"/>
          <w:szCs w:val="14"/>
        </w:rPr>
      </w:pPr>
      <w:r>
        <w:rPr>
          <w:rFonts w:hint="eastAsia" w:ascii="Monaco" w:hAnsi="Monaco" w:eastAsia="微软雅黑"/>
          <w:sz w:val="14"/>
          <w:szCs w:val="14"/>
        </w:rPr>
        <w:t>实现思路</w:t>
      </w:r>
    </w:p>
    <w:p>
      <w:pPr>
        <w:pStyle w:val="9"/>
        <w:numPr>
          <w:ilvl w:val="4"/>
          <w:numId w:val="1"/>
        </w:numPr>
        <w:rPr>
          <w:rFonts w:ascii="Monaco" w:hAnsi="Monaco" w:eastAsia="微软雅黑"/>
          <w:sz w:val="14"/>
          <w:szCs w:val="14"/>
        </w:rPr>
      </w:pPr>
      <w:r>
        <w:rPr>
          <w:rFonts w:hint="eastAsia" w:ascii="Monaco" w:hAnsi="Monaco" w:eastAsia="微软雅黑"/>
          <w:sz w:val="14"/>
          <w:szCs w:val="14"/>
        </w:rPr>
        <w:t>先去查询第一个mapper方法，获取订单信息列表</w:t>
      </w:r>
    </w:p>
    <w:p>
      <w:pPr>
        <w:pStyle w:val="9"/>
        <w:numPr>
          <w:ilvl w:val="4"/>
          <w:numId w:val="1"/>
        </w:numPr>
        <w:rPr>
          <w:rFonts w:ascii="Monaco" w:hAnsi="Monaco" w:eastAsia="微软雅黑"/>
          <w:sz w:val="14"/>
          <w:szCs w:val="14"/>
        </w:rPr>
      </w:pPr>
      <w:r>
        <w:rPr>
          <w:rFonts w:hint="eastAsia" w:ascii="Monaco" w:hAnsi="Monaco" w:eastAsia="微软雅黑"/>
          <w:sz w:val="14"/>
          <w:szCs w:val="14"/>
        </w:rPr>
        <w:t>在程序中（service）按需调用第二个mapper方法去查询用户信息（参数是第一个mapper查询出来的id）</w:t>
      </w:r>
    </w:p>
    <w:p>
      <w:pPr>
        <w:pStyle w:val="9"/>
        <w:numPr>
          <w:ilvl w:val="3"/>
          <w:numId w:val="1"/>
        </w:numPr>
        <w:rPr>
          <w:rFonts w:ascii="Monaco" w:hAnsi="Monaco" w:eastAsia="微软雅黑"/>
          <w:sz w:val="14"/>
          <w:szCs w:val="14"/>
        </w:rPr>
      </w:pPr>
      <w:r>
        <w:rPr>
          <w:rFonts w:hint="eastAsia" w:ascii="Monaco" w:hAnsi="Monaco" w:eastAsia="微软雅黑"/>
          <w:sz w:val="14"/>
          <w:szCs w:val="14"/>
        </w:rPr>
        <w:t>以上就是延迟加载的实质，没有框架也能够实现</w:t>
      </w:r>
    </w:p>
    <w:p>
      <w:pPr>
        <w:pStyle w:val="9"/>
        <w:numPr>
          <w:ilvl w:val="3"/>
          <w:numId w:val="1"/>
        </w:numPr>
        <w:rPr>
          <w:rFonts w:ascii="Monaco" w:hAnsi="Monaco" w:eastAsia="微软雅黑"/>
          <w:sz w:val="14"/>
          <w:szCs w:val="14"/>
        </w:rPr>
      </w:pPr>
      <w:r>
        <w:rPr>
          <w:rFonts w:hint="eastAsia" w:ascii="Monaco" w:hAnsi="Monaco" w:eastAsia="微软雅黑"/>
          <w:sz w:val="14"/>
          <w:szCs w:val="14"/>
        </w:rPr>
        <w:t>总之，使用延迟加载方法，先去查询简单的SQL（不一定非要单表，但是最好单表），然后按需查询与之关联的其他表</w:t>
      </w:r>
    </w:p>
    <w:p>
      <w:pPr>
        <w:pStyle w:val="9"/>
        <w:numPr>
          <w:ilvl w:val="0"/>
          <w:numId w:val="1"/>
        </w:numPr>
        <w:rPr>
          <w:rFonts w:ascii="Monaco" w:hAnsi="微软雅黑" w:eastAsia="微软雅黑"/>
          <w:b/>
          <w:color w:val="7030A0"/>
          <w:sz w:val="14"/>
          <w:szCs w:val="14"/>
        </w:rPr>
      </w:pPr>
      <w:r>
        <w:rPr>
          <w:rFonts w:hint="eastAsia" w:ascii="Monaco" w:hAnsi="微软雅黑" w:eastAsia="微软雅黑"/>
          <w:b/>
          <w:color w:val="7030A0"/>
          <w:sz w:val="14"/>
          <w:szCs w:val="14"/>
        </w:rPr>
        <w:t>查询缓存</w:t>
      </w:r>
    </w:p>
    <w:p>
      <w:pPr>
        <w:pStyle w:val="9"/>
        <w:numPr>
          <w:ilvl w:val="1"/>
          <w:numId w:val="1"/>
        </w:numPr>
        <w:rPr>
          <w:rFonts w:ascii="Monaco" w:hAnsi="Monaco" w:eastAsia="微软雅黑"/>
          <w:sz w:val="14"/>
          <w:szCs w:val="14"/>
        </w:rPr>
      </w:pPr>
      <w:r>
        <w:rPr>
          <w:rFonts w:hint="eastAsia" w:ascii="Monaco" w:hAnsi="Monaco" w:eastAsia="微软雅黑"/>
          <w:sz w:val="14"/>
          <w:szCs w:val="14"/>
        </w:rPr>
        <w:t>用途</w:t>
      </w:r>
    </w:p>
    <w:p>
      <w:pPr>
        <w:pStyle w:val="9"/>
        <w:numPr>
          <w:ilvl w:val="2"/>
          <w:numId w:val="1"/>
        </w:numPr>
        <w:rPr>
          <w:rFonts w:ascii="Monaco" w:hAnsi="Monaco" w:eastAsia="微软雅黑"/>
          <w:sz w:val="14"/>
          <w:szCs w:val="14"/>
        </w:rPr>
      </w:pPr>
      <w:r>
        <w:rPr>
          <w:rFonts w:hint="eastAsia" w:ascii="Monaco" w:hAnsi="Monaco" w:eastAsia="微软雅黑"/>
          <w:sz w:val="14"/>
          <w:szCs w:val="14"/>
        </w:rPr>
        <w:t>用于减轻数据库压力，提高数据库性能</w:t>
      </w:r>
    </w:p>
    <w:p>
      <w:pPr>
        <w:pStyle w:val="9"/>
        <w:numPr>
          <w:ilvl w:val="1"/>
          <w:numId w:val="1"/>
        </w:numPr>
        <w:rPr>
          <w:rFonts w:ascii="Monaco" w:hAnsi="Monaco" w:eastAsia="微软雅黑"/>
          <w:sz w:val="14"/>
          <w:szCs w:val="14"/>
        </w:rPr>
      </w:pPr>
      <w:r>
        <w:rPr>
          <w:rFonts w:hint="eastAsia" w:ascii="Monaco" w:hAnsi="Monaco" w:eastAsia="微软雅黑"/>
          <w:sz w:val="14"/>
          <w:szCs w:val="14"/>
        </w:rPr>
        <w:t>MyBatis提供一级缓存和二级缓存功能</w:t>
      </w:r>
    </w:p>
    <w:p>
      <w:pPr>
        <w:pStyle w:val="9"/>
        <w:numPr>
          <w:ilvl w:val="1"/>
          <w:numId w:val="1"/>
        </w:numPr>
        <w:rPr>
          <w:rFonts w:ascii="Monaco" w:hAnsi="Monaco" w:eastAsia="微软雅黑"/>
          <w:b/>
          <w:sz w:val="14"/>
          <w:szCs w:val="14"/>
        </w:rPr>
      </w:pPr>
      <w:r>
        <w:rPr>
          <w:rFonts w:hint="eastAsia" w:ascii="Monaco" w:hAnsi="Monaco" w:eastAsia="微软雅黑"/>
          <w:b/>
          <w:sz w:val="14"/>
          <w:szCs w:val="14"/>
        </w:rPr>
        <w:t>一级缓存（SqlSession级别的缓存）</w:t>
      </w:r>
    </w:p>
    <w:p>
      <w:pPr>
        <w:pStyle w:val="9"/>
        <w:numPr>
          <w:ilvl w:val="2"/>
          <w:numId w:val="1"/>
        </w:numPr>
        <w:rPr>
          <w:rFonts w:ascii="Monaco" w:hAnsi="Monaco" w:eastAsia="微软雅黑"/>
          <w:sz w:val="14"/>
          <w:szCs w:val="14"/>
        </w:rPr>
      </w:pPr>
      <w:bookmarkStart w:id="14" w:name="OLE_LINK17"/>
      <w:r>
        <w:rPr>
          <w:rFonts w:hint="eastAsia" w:ascii="Monaco" w:hAnsi="Monaco" w:eastAsia="微软雅黑"/>
          <w:sz w:val="14"/>
          <w:szCs w:val="14"/>
        </w:rPr>
        <w:t>在操作数据库的时候需要构造SqlSession对象，在对象中有一个数据结构（HashMap）用于存储缓存数据，不同的SqlSession对象之间的缓存数据区域是互相不影响的，即SqlSession是一级缓存，其数据只在自己的缓存区域中，和其他SqlSession不共用</w:t>
      </w:r>
      <w:bookmarkEnd w:id="14"/>
    </w:p>
    <w:p>
      <w:pPr>
        <w:pStyle w:val="9"/>
        <w:numPr>
          <w:ilvl w:val="2"/>
          <w:numId w:val="1"/>
        </w:numPr>
        <w:rPr>
          <w:rFonts w:ascii="Monaco" w:hAnsi="Monaco" w:eastAsia="微软雅黑"/>
          <w:sz w:val="14"/>
          <w:szCs w:val="14"/>
        </w:rPr>
      </w:pPr>
      <w:r>
        <w:rPr>
          <w:rFonts w:hint="eastAsia" w:ascii="Monaco" w:hAnsi="Monaco" w:eastAsia="微软雅黑"/>
          <w:sz w:val="14"/>
          <w:szCs w:val="14"/>
        </w:rPr>
        <w:t>测试</w:t>
      </w:r>
    </w:p>
    <w:p>
      <w:pPr>
        <w:pStyle w:val="9"/>
        <w:numPr>
          <w:ilvl w:val="3"/>
          <w:numId w:val="1"/>
        </w:numPr>
        <w:rPr>
          <w:rFonts w:ascii="Monaco" w:hAnsi="Monaco" w:eastAsia="微软雅黑"/>
          <w:sz w:val="14"/>
          <w:szCs w:val="14"/>
        </w:rPr>
      </w:pPr>
      <w:r>
        <w:rPr>
          <w:rFonts w:hint="eastAsia" w:ascii="Monaco" w:hAnsi="Monaco" w:eastAsia="微软雅黑"/>
          <w:sz w:val="14"/>
          <w:szCs w:val="14"/>
        </w:rPr>
        <w:t>MyBatis默认支持一级缓存</w:t>
      </w:r>
    </w:p>
    <w:p>
      <w:pPr>
        <w:pStyle w:val="9"/>
        <w:numPr>
          <w:ilvl w:val="3"/>
          <w:numId w:val="1"/>
        </w:numPr>
        <w:rPr>
          <w:rFonts w:ascii="Monaco" w:hAnsi="Monaco" w:eastAsia="微软雅黑"/>
          <w:sz w:val="14"/>
          <w:szCs w:val="14"/>
        </w:rPr>
      </w:pPr>
      <w:r>
        <w:rPr>
          <w:rFonts w:hint="eastAsia" w:ascii="Monaco" w:hAnsi="Monaco" w:eastAsia="微软雅黑"/>
          <w:sz w:val="14"/>
          <w:szCs w:val="14"/>
        </w:rPr>
        <w:t>测试方法（没有进行commit()）</w:t>
      </w:r>
    </w:p>
    <w:p>
      <w:pPr>
        <w:pStyle w:val="9"/>
        <w:numPr>
          <w:ilvl w:val="4"/>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72576" behindDoc="0" locked="0" layoutInCell="1" allowOverlap="1">
            <wp:simplePos x="0" y="0"/>
            <wp:positionH relativeFrom="column">
              <wp:posOffset>1143000</wp:posOffset>
            </wp:positionH>
            <wp:positionV relativeFrom="paragraph">
              <wp:posOffset>180340</wp:posOffset>
            </wp:positionV>
            <wp:extent cx="3747770" cy="2336800"/>
            <wp:effectExtent l="19050" t="0" r="5080" b="0"/>
            <wp:wrapTopAndBottom/>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
                    <pic:cNvPicPr>
                      <a:picLocks noChangeAspect="1" noChangeArrowheads="1"/>
                    </pic:cNvPicPr>
                  </pic:nvPicPr>
                  <pic:blipFill>
                    <a:blip r:embed="rId56"/>
                    <a:srcRect/>
                    <a:stretch>
                      <a:fillRect/>
                    </a:stretch>
                  </pic:blipFill>
                  <pic:spPr>
                    <a:xfrm>
                      <a:off x="0" y="0"/>
                      <a:ext cx="3747770" cy="2336800"/>
                    </a:xfrm>
                    <a:prstGeom prst="rect">
                      <a:avLst/>
                    </a:prstGeom>
                    <a:noFill/>
                    <a:ln w="9525">
                      <a:noFill/>
                      <a:miter lim="800000"/>
                      <a:headEnd/>
                      <a:tailEnd/>
                    </a:ln>
                  </pic:spPr>
                </pic:pic>
              </a:graphicData>
            </a:graphic>
          </wp:anchor>
        </w:drawing>
      </w:r>
      <w:r>
        <w:rPr>
          <w:rFonts w:hint="eastAsia" w:ascii="Monaco" w:hAnsi="Monaco" w:eastAsia="微软雅黑"/>
          <w:sz w:val="14"/>
          <w:szCs w:val="14"/>
        </w:rPr>
        <w:t>具体方法</w:t>
      </w:r>
    </w:p>
    <w:p>
      <w:pPr>
        <w:pStyle w:val="9"/>
        <w:numPr>
          <w:ilvl w:val="4"/>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73600" behindDoc="0" locked="0" layoutInCell="1" allowOverlap="1">
            <wp:simplePos x="0" y="0"/>
            <wp:positionH relativeFrom="column">
              <wp:posOffset>1143000</wp:posOffset>
            </wp:positionH>
            <wp:positionV relativeFrom="paragraph">
              <wp:posOffset>2519680</wp:posOffset>
            </wp:positionV>
            <wp:extent cx="4368800" cy="558800"/>
            <wp:effectExtent l="19050" t="0" r="0" b="0"/>
            <wp:wrapTopAndBottom/>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
                    <pic:cNvPicPr>
                      <a:picLocks noChangeAspect="1" noChangeArrowheads="1"/>
                    </pic:cNvPicPr>
                  </pic:nvPicPr>
                  <pic:blipFill>
                    <a:blip r:embed="rId57"/>
                    <a:srcRect/>
                    <a:stretch>
                      <a:fillRect/>
                    </a:stretch>
                  </pic:blipFill>
                  <pic:spPr>
                    <a:xfrm>
                      <a:off x="0" y="0"/>
                      <a:ext cx="4368800" cy="558800"/>
                    </a:xfrm>
                    <a:prstGeom prst="rect">
                      <a:avLst/>
                    </a:prstGeom>
                    <a:noFill/>
                    <a:ln w="9525">
                      <a:noFill/>
                      <a:miter lim="800000"/>
                      <a:headEnd/>
                      <a:tailEnd/>
                    </a:ln>
                  </pic:spPr>
                </pic:pic>
              </a:graphicData>
            </a:graphic>
          </wp:anchor>
        </w:drawing>
      </w:r>
      <w:r>
        <w:rPr>
          <w:rFonts w:hint="eastAsia" w:ascii="Monaco" w:hAnsi="Monaco" w:eastAsia="微软雅黑"/>
          <w:sz w:val="14"/>
          <w:szCs w:val="14"/>
        </w:rPr>
        <w:t>结果</w:t>
      </w:r>
    </w:p>
    <w:p>
      <w:pPr>
        <w:pStyle w:val="9"/>
        <w:ind w:left="2160"/>
        <w:rPr>
          <w:rFonts w:ascii="Monaco" w:hAnsi="Monaco" w:eastAsia="微软雅黑"/>
          <w:sz w:val="14"/>
          <w:szCs w:val="14"/>
        </w:rPr>
      </w:pPr>
    </w:p>
    <w:p>
      <w:pPr>
        <w:pStyle w:val="9"/>
        <w:numPr>
          <w:ilvl w:val="3"/>
          <w:numId w:val="1"/>
        </w:numPr>
        <w:rPr>
          <w:rFonts w:ascii="Monaco" w:hAnsi="Monaco" w:eastAsia="微软雅黑"/>
          <w:sz w:val="14"/>
          <w:szCs w:val="14"/>
        </w:rPr>
      </w:pPr>
      <w:r>
        <w:rPr>
          <w:rFonts w:hint="eastAsia" w:ascii="Monaco" w:hAnsi="Monaco" w:eastAsia="微软雅黑"/>
          <w:sz w:val="14"/>
          <w:szCs w:val="14"/>
        </w:rPr>
        <w:t>测试方法（进行了commit()）</w:t>
      </w:r>
    </w:p>
    <w:p>
      <w:pPr>
        <w:pStyle w:val="9"/>
        <w:numPr>
          <w:ilvl w:val="4"/>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74624" behindDoc="0" locked="0" layoutInCell="1" allowOverlap="1">
            <wp:simplePos x="0" y="0"/>
            <wp:positionH relativeFrom="column">
              <wp:posOffset>1162050</wp:posOffset>
            </wp:positionH>
            <wp:positionV relativeFrom="paragraph">
              <wp:posOffset>177165</wp:posOffset>
            </wp:positionV>
            <wp:extent cx="3369310" cy="2774950"/>
            <wp:effectExtent l="19050" t="0" r="2540" b="0"/>
            <wp:wrapTopAndBottom/>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7"/>
                    <pic:cNvPicPr>
                      <a:picLocks noChangeAspect="1" noChangeArrowheads="1"/>
                    </pic:cNvPicPr>
                  </pic:nvPicPr>
                  <pic:blipFill>
                    <a:blip r:embed="rId58"/>
                    <a:srcRect/>
                    <a:stretch>
                      <a:fillRect/>
                    </a:stretch>
                  </pic:blipFill>
                  <pic:spPr>
                    <a:xfrm>
                      <a:off x="0" y="0"/>
                      <a:ext cx="3369310" cy="2774950"/>
                    </a:xfrm>
                    <a:prstGeom prst="rect">
                      <a:avLst/>
                    </a:prstGeom>
                    <a:noFill/>
                    <a:ln w="9525">
                      <a:noFill/>
                      <a:miter lim="800000"/>
                      <a:headEnd/>
                      <a:tailEnd/>
                    </a:ln>
                  </pic:spPr>
                </pic:pic>
              </a:graphicData>
            </a:graphic>
          </wp:anchor>
        </w:drawing>
      </w:r>
      <w:r>
        <w:rPr>
          <w:rFonts w:hint="eastAsia" w:ascii="Monaco" w:hAnsi="Monaco" w:eastAsia="微软雅黑"/>
          <w:sz w:val="14"/>
          <w:szCs w:val="14"/>
        </w:rPr>
        <w:t>具体方法</w:t>
      </w:r>
    </w:p>
    <w:p>
      <w:pPr>
        <w:pStyle w:val="9"/>
        <w:numPr>
          <w:ilvl w:val="4"/>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75648" behindDoc="0" locked="0" layoutInCell="1" allowOverlap="1">
            <wp:simplePos x="0" y="0"/>
            <wp:positionH relativeFrom="column">
              <wp:posOffset>1162050</wp:posOffset>
            </wp:positionH>
            <wp:positionV relativeFrom="paragraph">
              <wp:posOffset>2954655</wp:posOffset>
            </wp:positionV>
            <wp:extent cx="4921250" cy="1162050"/>
            <wp:effectExtent l="19050" t="0" r="0" b="0"/>
            <wp:wrapTopAndBottom/>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0"/>
                    <pic:cNvPicPr>
                      <a:picLocks noChangeAspect="1" noChangeArrowheads="1"/>
                    </pic:cNvPicPr>
                  </pic:nvPicPr>
                  <pic:blipFill>
                    <a:blip r:embed="rId59"/>
                    <a:srcRect/>
                    <a:stretch>
                      <a:fillRect/>
                    </a:stretch>
                  </pic:blipFill>
                  <pic:spPr>
                    <a:xfrm>
                      <a:off x="0" y="0"/>
                      <a:ext cx="4921250" cy="1162050"/>
                    </a:xfrm>
                    <a:prstGeom prst="rect">
                      <a:avLst/>
                    </a:prstGeom>
                    <a:noFill/>
                    <a:ln w="9525">
                      <a:noFill/>
                      <a:miter lim="800000"/>
                      <a:headEnd/>
                      <a:tailEnd/>
                    </a:ln>
                  </pic:spPr>
                </pic:pic>
              </a:graphicData>
            </a:graphic>
          </wp:anchor>
        </w:drawing>
      </w:r>
      <w:r>
        <w:rPr>
          <w:rFonts w:hint="eastAsia" w:ascii="Monaco" w:hAnsi="Monaco" w:eastAsia="微软雅黑"/>
          <w:sz w:val="14"/>
          <w:szCs w:val="14"/>
        </w:rPr>
        <w:t>结果</w:t>
      </w:r>
    </w:p>
    <w:p>
      <w:pPr>
        <w:pStyle w:val="9"/>
        <w:ind w:left="1800"/>
        <w:rPr>
          <w:rFonts w:ascii="Monaco" w:hAnsi="Monaco" w:eastAsia="微软雅黑"/>
          <w:sz w:val="14"/>
          <w:szCs w:val="14"/>
        </w:rPr>
      </w:pPr>
    </w:p>
    <w:p>
      <w:pPr>
        <w:pStyle w:val="9"/>
        <w:numPr>
          <w:ilvl w:val="2"/>
          <w:numId w:val="1"/>
        </w:numPr>
        <w:rPr>
          <w:rFonts w:ascii="Monaco" w:hAnsi="Monaco" w:eastAsia="微软雅黑"/>
          <w:sz w:val="14"/>
          <w:szCs w:val="14"/>
        </w:rPr>
      </w:pPr>
      <w:r>
        <w:rPr>
          <w:rFonts w:hint="eastAsia" w:ascii="Monaco" w:hAnsi="Monaco" w:eastAsia="微软雅黑"/>
          <w:sz w:val="14"/>
          <w:szCs w:val="14"/>
        </w:rPr>
        <w:t>注意</w:t>
      </w:r>
    </w:p>
    <w:p>
      <w:pPr>
        <w:pStyle w:val="9"/>
        <w:numPr>
          <w:ilvl w:val="3"/>
          <w:numId w:val="1"/>
        </w:numPr>
        <w:rPr>
          <w:rFonts w:ascii="Monaco" w:hAnsi="Monaco" w:eastAsia="微软雅黑"/>
          <w:sz w:val="14"/>
          <w:szCs w:val="14"/>
        </w:rPr>
      </w:pPr>
      <w:r>
        <w:rPr>
          <w:rFonts w:hint="eastAsia" w:ascii="Monaco" w:hAnsi="Monaco" w:eastAsia="微软雅黑"/>
          <w:sz w:val="14"/>
          <w:szCs w:val="14"/>
        </w:rPr>
        <w:t>可以debug调试一下查看具体的调用过程，实际上对应于每个操作都有一个标识符的，首先要比较标识符，一样的话就代表缓存中存在此类查询，否则没有，具体可以参考debug过程；</w:t>
      </w:r>
    </w:p>
    <w:p>
      <w:pPr>
        <w:pStyle w:val="9"/>
        <w:numPr>
          <w:ilvl w:val="3"/>
          <w:numId w:val="1"/>
        </w:numPr>
        <w:rPr>
          <w:rFonts w:ascii="Monaco" w:hAnsi="Monaco" w:eastAsia="微软雅黑"/>
          <w:sz w:val="14"/>
          <w:szCs w:val="14"/>
        </w:rPr>
      </w:pPr>
      <w:r>
        <w:rPr>
          <w:rFonts w:ascii="Monaco" w:hAnsi="Monaco" w:eastAsia="微软雅黑"/>
          <w:sz w:val="14"/>
          <w:szCs w:val="14"/>
        </w:rPr>
        <w:t>SQLSession对象关闭之后</w:t>
      </w:r>
      <w:r>
        <w:rPr>
          <w:rFonts w:hint="eastAsia" w:ascii="Monaco" w:hAnsi="Monaco" w:eastAsia="微软雅黑"/>
          <w:sz w:val="14"/>
          <w:szCs w:val="14"/>
        </w:rPr>
        <w:t>，</w:t>
      </w:r>
      <w:r>
        <w:rPr>
          <w:rFonts w:ascii="Monaco" w:hAnsi="Monaco" w:eastAsia="微软雅黑"/>
          <w:sz w:val="14"/>
          <w:szCs w:val="14"/>
        </w:rPr>
        <w:t>其缓存就会自动清空</w:t>
      </w:r>
      <w:r>
        <w:rPr>
          <w:rFonts w:hint="eastAsia" w:ascii="Monaco" w:hAnsi="Monaco" w:eastAsia="微软雅黑"/>
          <w:sz w:val="14"/>
          <w:szCs w:val="14"/>
        </w:rPr>
        <w:t>，此时有相同的查询也没有对应的缓存。</w:t>
      </w:r>
    </w:p>
    <w:p>
      <w:pPr>
        <w:pStyle w:val="9"/>
        <w:numPr>
          <w:ilvl w:val="1"/>
          <w:numId w:val="1"/>
        </w:numPr>
        <w:rPr>
          <w:rFonts w:ascii="Monaco" w:hAnsi="Monaco" w:eastAsia="微软雅黑"/>
          <w:b/>
          <w:sz w:val="14"/>
          <w:szCs w:val="14"/>
        </w:rPr>
      </w:pPr>
      <w:r>
        <w:rPr>
          <w:rFonts w:hint="eastAsia" w:ascii="Monaco" w:hAnsi="Monaco" w:eastAsia="微软雅黑"/>
          <w:b/>
          <w:sz w:val="14"/>
          <w:szCs w:val="14"/>
        </w:rPr>
        <w:t>二级缓存（了解MyBatis二级缓存的使用场景）</w:t>
      </w:r>
    </w:p>
    <w:p>
      <w:pPr>
        <w:pStyle w:val="9"/>
        <w:numPr>
          <w:ilvl w:val="2"/>
          <w:numId w:val="1"/>
        </w:numPr>
        <w:rPr>
          <w:rFonts w:ascii="Monaco" w:hAnsi="Monaco" w:eastAsia="微软雅黑"/>
          <w:sz w:val="14"/>
          <w:szCs w:val="14"/>
        </w:rPr>
      </w:pPr>
      <w:r>
        <w:rPr>
          <w:rFonts w:hint="eastAsia" w:ascii="Monaco" w:hAnsi="Monaco" w:eastAsia="微软雅黑"/>
          <w:sz w:val="14"/>
          <w:szCs w:val="14"/>
        </w:rPr>
        <w:t>概念</w:t>
      </w:r>
    </w:p>
    <w:p>
      <w:pPr>
        <w:pStyle w:val="9"/>
        <w:numPr>
          <w:ilvl w:val="3"/>
          <w:numId w:val="1"/>
        </w:numPr>
        <w:rPr>
          <w:rFonts w:ascii="Monaco" w:hAnsi="Monaco" w:eastAsia="微软雅黑"/>
          <w:sz w:val="14"/>
          <w:szCs w:val="14"/>
        </w:rPr>
      </w:pPr>
      <w:r>
        <w:rPr>
          <w:rFonts w:hint="eastAsia" w:ascii="Monaco" w:hAnsi="Monaco" w:eastAsia="微软雅黑"/>
          <w:sz w:val="14"/>
          <w:szCs w:val="14"/>
        </w:rPr>
        <w:t>mapper（namespace）级别的缓存，多个SqlSession去操作同一个Mapper的SQL语句，其数据会缓存在二级缓存中，即同一个namespace的mapper是二级缓存，这样多个SqlSession之间共用数据</w:t>
      </w:r>
    </w:p>
    <w:p>
      <w:pPr>
        <w:pStyle w:val="9"/>
        <w:numPr>
          <w:ilvl w:val="2"/>
          <w:numId w:val="1"/>
        </w:numPr>
        <w:rPr>
          <w:rFonts w:ascii="Monaco" w:hAnsi="Monaco" w:eastAsia="微软雅黑"/>
          <w:sz w:val="14"/>
          <w:szCs w:val="14"/>
        </w:rPr>
      </w:pPr>
      <w:r>
        <w:rPr>
          <w:rFonts w:hint="eastAsia" w:ascii="Monaco" w:hAnsi="Monaco" w:eastAsia="微软雅黑"/>
          <w:sz w:val="14"/>
          <w:szCs w:val="14"/>
        </w:rPr>
        <w:t>二级缓存实例</w:t>
      </w:r>
    </w:p>
    <w:p>
      <w:pPr>
        <w:pStyle w:val="9"/>
        <w:numPr>
          <w:ilvl w:val="3"/>
          <w:numId w:val="1"/>
        </w:numPr>
        <w:rPr>
          <w:rFonts w:ascii="Monaco" w:hAnsi="Monaco" w:eastAsia="微软雅黑"/>
          <w:sz w:val="14"/>
          <w:szCs w:val="14"/>
        </w:rPr>
      </w:pPr>
      <w:r>
        <w:rPr>
          <w:rFonts w:hint="eastAsia" w:ascii="Monaco" w:hAnsi="Monaco" w:eastAsia="微软雅黑"/>
          <w:sz w:val="14"/>
          <w:szCs w:val="14"/>
        </w:rPr>
        <w:t>开启二级缓存</w:t>
      </w:r>
    </w:p>
    <w:p>
      <w:pPr>
        <w:pStyle w:val="9"/>
        <w:numPr>
          <w:ilvl w:val="4"/>
          <w:numId w:val="1"/>
        </w:numPr>
        <w:rPr>
          <w:rFonts w:ascii="Monaco" w:hAnsi="Monaco" w:eastAsia="微软雅黑"/>
          <w:sz w:val="14"/>
          <w:szCs w:val="14"/>
        </w:rPr>
      </w:pPr>
      <w:r>
        <w:rPr>
          <w:rFonts w:hint="eastAsia" w:ascii="Monaco" w:hAnsi="Monaco" w:eastAsia="微软雅黑"/>
          <w:sz w:val="14"/>
          <w:szCs w:val="14"/>
        </w:rPr>
        <w:t>需要同时在MyBatis的全局配置文件和mapper.xml文件中进行配置</w:t>
      </w:r>
    </w:p>
    <w:p>
      <w:pPr>
        <w:pStyle w:val="9"/>
        <w:numPr>
          <w:ilvl w:val="5"/>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76672" behindDoc="0" locked="0" layoutInCell="1" allowOverlap="1">
            <wp:simplePos x="0" y="0"/>
            <wp:positionH relativeFrom="column">
              <wp:posOffset>1384300</wp:posOffset>
            </wp:positionH>
            <wp:positionV relativeFrom="paragraph">
              <wp:posOffset>182880</wp:posOffset>
            </wp:positionV>
            <wp:extent cx="3702050" cy="254000"/>
            <wp:effectExtent l="19050" t="0" r="0" b="0"/>
            <wp:wrapTopAndBottom/>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3"/>
                    <pic:cNvPicPr>
                      <a:picLocks noChangeAspect="1" noChangeArrowheads="1"/>
                    </pic:cNvPicPr>
                  </pic:nvPicPr>
                  <pic:blipFill>
                    <a:blip r:embed="rId60"/>
                    <a:srcRect/>
                    <a:stretch>
                      <a:fillRect/>
                    </a:stretch>
                  </pic:blipFill>
                  <pic:spPr>
                    <a:xfrm>
                      <a:off x="0" y="0"/>
                      <a:ext cx="3702050" cy="254000"/>
                    </a:xfrm>
                    <a:prstGeom prst="rect">
                      <a:avLst/>
                    </a:prstGeom>
                    <a:noFill/>
                    <a:ln w="9525">
                      <a:noFill/>
                      <a:miter lim="800000"/>
                      <a:headEnd/>
                      <a:tailEnd/>
                    </a:ln>
                  </pic:spPr>
                </pic:pic>
              </a:graphicData>
            </a:graphic>
          </wp:anchor>
        </w:drawing>
      </w:r>
      <w:r>
        <w:rPr>
          <w:rFonts w:hint="eastAsia" w:ascii="Monaco" w:hAnsi="Monaco" w:eastAsia="微软雅黑"/>
          <w:sz w:val="14"/>
          <w:szCs w:val="14"/>
        </w:rPr>
        <w:t>全局配置文件</w:t>
      </w:r>
    </w:p>
    <w:p>
      <w:pPr>
        <w:pStyle w:val="9"/>
        <w:numPr>
          <w:ilvl w:val="5"/>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77696" behindDoc="0" locked="0" layoutInCell="1" allowOverlap="1">
            <wp:simplePos x="0" y="0"/>
            <wp:positionH relativeFrom="column">
              <wp:posOffset>1384300</wp:posOffset>
            </wp:positionH>
            <wp:positionV relativeFrom="paragraph">
              <wp:posOffset>401320</wp:posOffset>
            </wp:positionV>
            <wp:extent cx="2844800" cy="246380"/>
            <wp:effectExtent l="19050" t="0" r="0" b="0"/>
            <wp:wrapTopAndBottom/>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9"/>
                    <pic:cNvPicPr>
                      <a:picLocks noChangeAspect="1" noChangeArrowheads="1"/>
                    </pic:cNvPicPr>
                  </pic:nvPicPr>
                  <pic:blipFill>
                    <a:blip r:embed="rId61"/>
                    <a:srcRect/>
                    <a:stretch>
                      <a:fillRect/>
                    </a:stretch>
                  </pic:blipFill>
                  <pic:spPr>
                    <a:xfrm>
                      <a:off x="0" y="0"/>
                      <a:ext cx="2844800" cy="246380"/>
                    </a:xfrm>
                    <a:prstGeom prst="rect">
                      <a:avLst/>
                    </a:prstGeom>
                    <a:noFill/>
                    <a:ln w="9525">
                      <a:noFill/>
                      <a:miter lim="800000"/>
                      <a:headEnd/>
                      <a:tailEnd/>
                    </a:ln>
                  </pic:spPr>
                </pic:pic>
              </a:graphicData>
            </a:graphic>
          </wp:anchor>
        </w:drawing>
      </w:r>
      <w:r>
        <w:rPr>
          <w:rFonts w:hint="eastAsia" w:ascii="Monaco" w:hAnsi="Monaco" w:eastAsia="微软雅黑"/>
          <w:sz w:val="14"/>
          <w:szCs w:val="14"/>
        </w:rPr>
        <w:t>mapper.xml</w:t>
      </w:r>
    </w:p>
    <w:p>
      <w:pPr>
        <w:pStyle w:val="9"/>
        <w:numPr>
          <w:ilvl w:val="3"/>
          <w:numId w:val="1"/>
        </w:numPr>
        <w:rPr>
          <w:rFonts w:ascii="Monaco" w:hAnsi="Monaco" w:eastAsia="微软雅黑"/>
          <w:sz w:val="14"/>
          <w:szCs w:val="14"/>
        </w:rPr>
      </w:pPr>
      <w:r>
        <w:rPr>
          <w:rFonts w:hint="eastAsia" w:ascii="Monaco" w:hAnsi="Monaco" w:eastAsia="微软雅黑"/>
          <w:sz w:val="14"/>
          <w:szCs w:val="14"/>
        </w:rPr>
        <w:t>调用POJO类实现序列化接口</w:t>
      </w:r>
    </w:p>
    <w:p>
      <w:pPr>
        <w:pStyle w:val="9"/>
        <w:numPr>
          <w:ilvl w:val="4"/>
          <w:numId w:val="1"/>
        </w:numPr>
        <w:rPr>
          <w:rFonts w:ascii="Monaco" w:hAnsi="Monaco" w:eastAsia="微软雅黑"/>
          <w:sz w:val="14"/>
          <w:szCs w:val="14"/>
        </w:rPr>
      </w:pPr>
      <w:r>
        <w:rPr>
          <w:rFonts w:hint="eastAsia" w:ascii="Monaco" w:hAnsi="Monaco" w:eastAsia="微软雅黑"/>
          <w:sz w:val="14"/>
          <w:szCs w:val="14"/>
        </w:rPr>
        <w:t>目的</w:t>
      </w:r>
    </w:p>
    <w:p>
      <w:pPr>
        <w:pStyle w:val="9"/>
        <w:numPr>
          <w:ilvl w:val="5"/>
          <w:numId w:val="1"/>
        </w:numPr>
        <w:rPr>
          <w:rFonts w:ascii="Monaco" w:hAnsi="Monaco" w:eastAsia="微软雅黑"/>
          <w:sz w:val="14"/>
          <w:szCs w:val="14"/>
        </w:rPr>
      </w:pPr>
      <w:r>
        <w:rPr>
          <w:rFonts w:hint="eastAsia" w:ascii="Monaco" w:hAnsi="Monaco" w:eastAsia="微软雅黑"/>
          <w:sz w:val="14"/>
          <w:szCs w:val="14"/>
        </w:rPr>
        <w:t>因为数据不一定存储在内存中，也有可能存储在硬盘上，所以为了将缓存数据取出执行反序列化操作，需要实现序列化接口，存储介质多种多样，需要实现序列化，这样无论存放在哪里以后直接反序列化操作就可以取回数据</w:t>
      </w:r>
    </w:p>
    <w:p>
      <w:pPr>
        <w:pStyle w:val="9"/>
        <w:numPr>
          <w:ilvl w:val="2"/>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78720" behindDoc="0" locked="0" layoutInCell="1" allowOverlap="1">
            <wp:simplePos x="0" y="0"/>
            <wp:positionH relativeFrom="column">
              <wp:posOffset>698500</wp:posOffset>
            </wp:positionH>
            <wp:positionV relativeFrom="paragraph">
              <wp:posOffset>175260</wp:posOffset>
            </wp:positionV>
            <wp:extent cx="4146550" cy="4341495"/>
            <wp:effectExtent l="19050" t="0" r="6350" b="0"/>
            <wp:wrapTopAndBottom/>
            <wp:docPr id="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5"/>
                    <pic:cNvPicPr>
                      <a:picLocks noChangeAspect="1" noChangeArrowheads="1"/>
                    </pic:cNvPicPr>
                  </pic:nvPicPr>
                  <pic:blipFill>
                    <a:blip r:embed="rId62"/>
                    <a:srcRect/>
                    <a:stretch>
                      <a:fillRect/>
                    </a:stretch>
                  </pic:blipFill>
                  <pic:spPr>
                    <a:xfrm>
                      <a:off x="0" y="0"/>
                      <a:ext cx="4146550" cy="4341495"/>
                    </a:xfrm>
                    <a:prstGeom prst="rect">
                      <a:avLst/>
                    </a:prstGeom>
                    <a:noFill/>
                    <a:ln w="9525">
                      <a:noFill/>
                      <a:miter lim="800000"/>
                      <a:headEnd/>
                      <a:tailEnd/>
                    </a:ln>
                  </pic:spPr>
                </pic:pic>
              </a:graphicData>
            </a:graphic>
          </wp:anchor>
        </w:drawing>
      </w:r>
      <w:r>
        <w:rPr>
          <w:rFonts w:hint="eastAsia" w:ascii="Monaco" w:hAnsi="Monaco" w:eastAsia="微软雅黑"/>
          <w:sz w:val="14"/>
          <w:szCs w:val="14"/>
        </w:rPr>
        <w:t>测试</w:t>
      </w:r>
    </w:p>
    <w:p>
      <w:pPr>
        <w:pStyle w:val="9"/>
        <w:ind w:left="1440"/>
        <w:rPr>
          <w:rFonts w:ascii="Monaco" w:hAnsi="Monaco" w:eastAsia="微软雅黑"/>
          <w:sz w:val="14"/>
          <w:szCs w:val="14"/>
        </w:rPr>
      </w:pPr>
    </w:p>
    <w:p>
      <w:pPr>
        <w:pStyle w:val="9"/>
        <w:ind w:left="1440"/>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80768" behindDoc="0" locked="0" layoutInCell="1" allowOverlap="1">
            <wp:simplePos x="0" y="0"/>
            <wp:positionH relativeFrom="column">
              <wp:posOffset>736600</wp:posOffset>
            </wp:positionH>
            <wp:positionV relativeFrom="paragraph">
              <wp:posOffset>3708400</wp:posOffset>
            </wp:positionV>
            <wp:extent cx="4149090" cy="1289050"/>
            <wp:effectExtent l="19050" t="0" r="3810" b="0"/>
            <wp:wrapTopAndBottom/>
            <wp:docPr id="6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1"/>
                    <pic:cNvPicPr>
                      <a:picLocks noChangeAspect="1" noChangeArrowheads="1"/>
                    </pic:cNvPicPr>
                  </pic:nvPicPr>
                  <pic:blipFill>
                    <a:blip r:embed="rId63"/>
                    <a:srcRect/>
                    <a:stretch>
                      <a:fillRect/>
                    </a:stretch>
                  </pic:blipFill>
                  <pic:spPr>
                    <a:xfrm>
                      <a:off x="0" y="0"/>
                      <a:ext cx="4149090" cy="1289050"/>
                    </a:xfrm>
                    <a:prstGeom prst="rect">
                      <a:avLst/>
                    </a:prstGeom>
                    <a:noFill/>
                    <a:ln w="9525">
                      <a:noFill/>
                      <a:miter lim="800000"/>
                      <a:headEnd/>
                      <a:tailEnd/>
                    </a:ln>
                  </pic:spPr>
                </pic:pic>
              </a:graphicData>
            </a:graphic>
          </wp:anchor>
        </w:drawing>
      </w:r>
      <w:r>
        <w:rPr>
          <w:rFonts w:hint="eastAsia" w:ascii="Monaco" w:hAnsi="Monaco" w:eastAsia="微软雅黑"/>
          <w:sz w:val="14"/>
          <w:szCs w:val="14"/>
        </w:rPr>
        <w:drawing>
          <wp:anchor distT="0" distB="0" distL="114300" distR="114300" simplePos="0" relativeHeight="251679744" behindDoc="0" locked="0" layoutInCell="1" allowOverlap="1">
            <wp:simplePos x="0" y="0"/>
            <wp:positionH relativeFrom="column">
              <wp:posOffset>736600</wp:posOffset>
            </wp:positionH>
            <wp:positionV relativeFrom="paragraph">
              <wp:posOffset>-749300</wp:posOffset>
            </wp:positionV>
            <wp:extent cx="4140835" cy="4457700"/>
            <wp:effectExtent l="19050" t="0" r="0" b="0"/>
            <wp:wrapTopAndBottom/>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8"/>
                    <pic:cNvPicPr>
                      <a:picLocks noChangeAspect="1" noChangeArrowheads="1"/>
                    </pic:cNvPicPr>
                  </pic:nvPicPr>
                  <pic:blipFill>
                    <a:blip r:embed="rId64"/>
                    <a:srcRect/>
                    <a:stretch>
                      <a:fillRect/>
                    </a:stretch>
                  </pic:blipFill>
                  <pic:spPr>
                    <a:xfrm>
                      <a:off x="0" y="0"/>
                      <a:ext cx="4140835" cy="4457700"/>
                    </a:xfrm>
                    <a:prstGeom prst="rect">
                      <a:avLst/>
                    </a:prstGeom>
                    <a:noFill/>
                    <a:ln w="9525">
                      <a:noFill/>
                      <a:miter lim="800000"/>
                      <a:headEnd/>
                      <a:tailEnd/>
                    </a:ln>
                  </pic:spPr>
                </pic:pic>
              </a:graphicData>
            </a:graphic>
          </wp:anchor>
        </w:drawing>
      </w:r>
    </w:p>
    <w:p>
      <w:pPr>
        <w:pStyle w:val="9"/>
        <w:numPr>
          <w:ilvl w:val="2"/>
          <w:numId w:val="1"/>
        </w:numPr>
        <w:rPr>
          <w:rFonts w:ascii="Monaco" w:hAnsi="Monaco" w:eastAsia="微软雅黑"/>
          <w:sz w:val="14"/>
          <w:szCs w:val="14"/>
        </w:rPr>
      </w:pPr>
      <w:r>
        <w:rPr>
          <w:rFonts w:hint="eastAsia" w:ascii="Monaco" w:hAnsi="Monaco" w:eastAsia="微软雅黑"/>
          <w:sz w:val="14"/>
          <w:szCs w:val="14"/>
        </w:rPr>
        <w:t>注意</w:t>
      </w:r>
    </w:p>
    <w:p>
      <w:pPr>
        <w:pStyle w:val="9"/>
        <w:numPr>
          <w:ilvl w:val="3"/>
          <w:numId w:val="1"/>
        </w:numPr>
        <w:rPr>
          <w:rFonts w:ascii="Monaco" w:hAnsi="Monaco" w:eastAsia="微软雅黑"/>
          <w:sz w:val="14"/>
          <w:szCs w:val="14"/>
        </w:rPr>
      </w:pPr>
      <w:r>
        <w:rPr>
          <w:rFonts w:hint="eastAsia" w:ascii="Monaco" w:hAnsi="Monaco" w:eastAsia="微软雅黑"/>
          <w:sz w:val="14"/>
          <w:szCs w:val="14"/>
        </w:rPr>
        <w:t>如果MyBatis打开了二级缓存，则查询结果不仅仅会存放在默认打开的一级缓存中，二级会存在二级缓存中</w:t>
      </w:r>
    </w:p>
    <w:p>
      <w:pPr>
        <w:pStyle w:val="9"/>
        <w:numPr>
          <w:ilvl w:val="3"/>
          <w:numId w:val="1"/>
        </w:numPr>
        <w:rPr>
          <w:rFonts w:ascii="Monaco" w:hAnsi="Monaco" w:eastAsia="微软雅黑"/>
          <w:sz w:val="14"/>
          <w:szCs w:val="14"/>
        </w:rPr>
      </w:pPr>
      <w:r>
        <w:rPr>
          <w:rFonts w:hint="eastAsia" w:ascii="Monaco" w:hAnsi="Monaco" w:eastAsia="微软雅黑"/>
          <w:sz w:val="14"/>
          <w:szCs w:val="14"/>
        </w:rPr>
        <w:t>多个SqlSession可以共享一个二级缓存（mapper定义的namespace）</w:t>
      </w:r>
    </w:p>
    <w:p>
      <w:pPr>
        <w:pStyle w:val="9"/>
        <w:numPr>
          <w:ilvl w:val="3"/>
          <w:numId w:val="1"/>
        </w:numPr>
        <w:rPr>
          <w:rFonts w:ascii="Monaco" w:hAnsi="Monaco" w:eastAsia="微软雅黑"/>
          <w:sz w:val="14"/>
          <w:szCs w:val="14"/>
        </w:rPr>
      </w:pPr>
      <w:r>
        <w:rPr>
          <w:rFonts w:hint="eastAsia" w:ascii="Monaco" w:hAnsi="Monaco" w:eastAsia="微软雅黑"/>
          <w:sz w:val="14"/>
          <w:szCs w:val="14"/>
        </w:rPr>
        <w:t>每一个namespace的mapper有一个二级缓存区域（</w:t>
      </w:r>
      <w:r>
        <w:rPr>
          <w:rFonts w:hint="eastAsia" w:ascii="Monaco" w:hAnsi="Monaco" w:eastAsia="微软雅黑"/>
          <w:color w:val="FF0000"/>
          <w:sz w:val="14"/>
          <w:szCs w:val="14"/>
        </w:rPr>
        <w:t>如果两个mapper的namespace相同，则共用一个二级缓存区域</w:t>
      </w:r>
      <w:r>
        <w:rPr>
          <w:rFonts w:hint="eastAsia" w:ascii="Monaco" w:hAnsi="Monaco" w:eastAsia="微软雅黑"/>
          <w:sz w:val="14"/>
          <w:szCs w:val="14"/>
        </w:rPr>
        <w:t>）</w:t>
      </w:r>
    </w:p>
    <w:p>
      <w:pPr>
        <w:pStyle w:val="9"/>
        <w:numPr>
          <w:ilvl w:val="3"/>
          <w:numId w:val="1"/>
        </w:numPr>
        <w:rPr>
          <w:rFonts w:ascii="Monaco" w:hAnsi="Monaco" w:eastAsia="微软雅黑"/>
          <w:sz w:val="14"/>
          <w:szCs w:val="14"/>
        </w:rPr>
      </w:pPr>
      <w:r>
        <w:rPr>
          <w:rFonts w:hint="eastAsia" w:ascii="Monaco" w:hAnsi="Monaco" w:eastAsia="微软雅黑"/>
          <w:sz w:val="14"/>
          <w:szCs w:val="14"/>
        </w:rPr>
        <w:t>同一级缓存一样，如果mapper（namespace）中调用了commit()方法，则会清空该二级缓存</w:t>
      </w:r>
    </w:p>
    <w:p>
      <w:pPr>
        <w:pStyle w:val="9"/>
        <w:numPr>
          <w:ilvl w:val="1"/>
          <w:numId w:val="1"/>
        </w:numPr>
        <w:rPr>
          <w:rFonts w:ascii="Monaco" w:hAnsi="Monaco" w:eastAsia="微软雅黑"/>
          <w:b/>
          <w:sz w:val="14"/>
          <w:szCs w:val="14"/>
        </w:rPr>
      </w:pPr>
      <w:r>
        <w:rPr>
          <w:rFonts w:hint="eastAsia" w:ascii="Monaco" w:hAnsi="Monaco" w:eastAsia="微软雅黑"/>
          <w:b/>
          <w:sz w:val="14"/>
          <w:szCs w:val="14"/>
        </w:rPr>
        <w:t>使用缓存的作用</w:t>
      </w:r>
    </w:p>
    <w:p>
      <w:pPr>
        <w:pStyle w:val="9"/>
        <w:numPr>
          <w:ilvl w:val="2"/>
          <w:numId w:val="1"/>
        </w:numPr>
        <w:rPr>
          <w:rFonts w:ascii="Monaco" w:hAnsi="Monaco" w:eastAsia="微软雅黑"/>
          <w:sz w:val="14"/>
          <w:szCs w:val="14"/>
        </w:rPr>
      </w:pPr>
      <w:r>
        <w:rPr>
          <w:rFonts w:hint="eastAsia" w:ascii="Monaco" w:hAnsi="Monaco" w:eastAsia="微软雅黑"/>
          <w:sz w:val="14"/>
          <w:szCs w:val="14"/>
        </w:rPr>
        <w:t>如果缓存中有满足查询条件的查询结果，则就不需要去查询数据库而可以直接查询缓存（先检查缓存中有没有对应的数据，有则使用，无则查询数据库），这样速度快、减轻数据库压力</w:t>
      </w:r>
    </w:p>
    <w:p>
      <w:pPr>
        <w:pStyle w:val="9"/>
        <w:numPr>
          <w:ilvl w:val="1"/>
          <w:numId w:val="1"/>
        </w:numPr>
        <w:rPr>
          <w:rFonts w:ascii="Monaco" w:hAnsi="Monaco" w:eastAsia="微软雅黑"/>
          <w:b/>
          <w:sz w:val="14"/>
          <w:szCs w:val="14"/>
        </w:rPr>
      </w:pPr>
      <w:r>
        <w:rPr>
          <w:rFonts w:hint="eastAsia" w:ascii="Monaco" w:hAnsi="Monaco" w:eastAsia="微软雅黑"/>
          <w:b/>
          <w:sz w:val="14"/>
          <w:szCs w:val="14"/>
        </w:rPr>
        <w:t>注意</w:t>
      </w:r>
    </w:p>
    <w:p>
      <w:pPr>
        <w:pStyle w:val="9"/>
        <w:numPr>
          <w:ilvl w:val="2"/>
          <w:numId w:val="1"/>
        </w:numPr>
        <w:rPr>
          <w:rFonts w:ascii="Monaco" w:hAnsi="Monaco" w:eastAsia="微软雅黑"/>
          <w:sz w:val="14"/>
          <w:szCs w:val="14"/>
        </w:rPr>
      </w:pPr>
      <w:r>
        <w:rPr>
          <w:rFonts w:hint="eastAsia" w:ascii="Monaco" w:hAnsi="Monaco" w:eastAsia="微软雅黑"/>
          <w:sz w:val="14"/>
          <w:szCs w:val="14"/>
        </w:rPr>
        <w:t>第一次发起查询的时候，澶寻结果会自动保存在缓存中，第二次查询（同样的查询）的时候如果缓存中有则会直接使用缓存中的数据，如果没有的话会直接查询数据库。此时“没有”出现的有两种情况，一是查询的语句是第一次查询，而是SqlSession对象调用了commit()操作（可能是执行了插入、更新、删除操作），这样的话就会清空（flush）SqlSession中的缓存（一级缓存），此时就不能直接从一级缓存中取数据了，这样做的目的是让缓存中存储的信息是最新的，避免脏读</w:t>
      </w:r>
    </w:p>
    <w:p>
      <w:pPr>
        <w:pStyle w:val="9"/>
        <w:numPr>
          <w:ilvl w:val="2"/>
          <w:numId w:val="1"/>
        </w:numPr>
        <w:rPr>
          <w:rFonts w:ascii="Monaco" w:hAnsi="Monaco" w:eastAsia="微软雅黑"/>
          <w:sz w:val="14"/>
          <w:szCs w:val="14"/>
        </w:rPr>
      </w:pPr>
      <w:r>
        <w:rPr>
          <w:rFonts w:hint="eastAsia" w:ascii="Monaco" w:hAnsi="Monaco" w:eastAsia="微软雅黑"/>
          <w:sz w:val="14"/>
          <w:szCs w:val="14"/>
        </w:rPr>
        <w:t>MyBatis支持事务机制，而且默认是打开的，所以SQL的插入、更新、删除操需要进行commit操作（先flush缓存再同步到数据库中），失败的话就rollback（遵循事务的原子性）</w:t>
      </w:r>
    </w:p>
    <w:p>
      <w:pPr>
        <w:pStyle w:val="9"/>
        <w:numPr>
          <w:ilvl w:val="2"/>
          <w:numId w:val="1"/>
        </w:numPr>
        <w:rPr>
          <w:rFonts w:ascii="Monaco" w:hAnsi="Monaco" w:eastAsia="微软雅黑"/>
          <w:color w:val="FF0000"/>
          <w:sz w:val="14"/>
          <w:szCs w:val="14"/>
        </w:rPr>
      </w:pPr>
      <w:r>
        <w:rPr>
          <w:rFonts w:hint="eastAsia" w:ascii="Monaco" w:hAnsi="Monaco" w:eastAsia="微软雅黑"/>
          <w:color w:val="FF0000"/>
          <w:sz w:val="14"/>
          <w:szCs w:val="14"/>
        </w:rPr>
        <w:t>sqlSession如果不close()的话是不会写到二级缓存当中的，其数据只会保存在一级缓存当中</w:t>
      </w:r>
    </w:p>
    <w:p>
      <w:pPr>
        <w:pStyle w:val="9"/>
        <w:numPr>
          <w:ilvl w:val="2"/>
          <w:numId w:val="1"/>
        </w:numPr>
        <w:rPr>
          <w:rFonts w:ascii="Monaco" w:hAnsi="Monaco" w:eastAsia="微软雅黑"/>
          <w:sz w:val="14"/>
          <w:szCs w:val="14"/>
        </w:rPr>
      </w:pPr>
      <w:r>
        <w:rPr>
          <w:rFonts w:hint="eastAsia" w:ascii="Monaco" w:hAnsi="Monaco" w:eastAsia="微软雅黑"/>
          <w:sz w:val="14"/>
          <w:szCs w:val="14"/>
        </w:rPr>
        <w:t>禁用二级缓存</w:t>
      </w:r>
    </w:p>
    <w:p>
      <w:pPr>
        <w:pStyle w:val="9"/>
        <w:numPr>
          <w:ilvl w:val="3"/>
          <w:numId w:val="1"/>
        </w:numPr>
        <w:rPr>
          <w:rFonts w:ascii="Monaco" w:hAnsi="Monaco" w:eastAsia="微软雅黑"/>
          <w:sz w:val="14"/>
          <w:szCs w:val="14"/>
        </w:rPr>
      </w:pPr>
      <w:r>
        <w:rPr>
          <w:rFonts w:hint="eastAsia" w:ascii="Monaco" w:hAnsi="Monaco" w:eastAsia="微软雅黑"/>
          <w:sz w:val="14"/>
          <w:szCs w:val="14"/>
        </w:rPr>
        <w:t>statement中使用</w:t>
      </w:r>
      <w:bookmarkStart w:id="15" w:name="OLE_LINK14"/>
      <w:bookmarkStart w:id="16" w:name="OLE_LINK13"/>
      <w:r>
        <w:rPr>
          <w:rFonts w:hint="eastAsia" w:ascii="Monaco" w:hAnsi="Monaco" w:eastAsia="微软雅黑"/>
          <w:sz w:val="14"/>
          <w:szCs w:val="14"/>
        </w:rPr>
        <w:t>useCache=</w:t>
      </w:r>
      <w:r>
        <w:rPr>
          <w:rFonts w:ascii="Monaco" w:hAnsi="Monaco" w:eastAsia="微软雅黑"/>
          <w:sz w:val="14"/>
          <w:szCs w:val="14"/>
        </w:rPr>
        <w:t>”</w:t>
      </w:r>
      <w:r>
        <w:rPr>
          <w:rFonts w:hint="eastAsia" w:ascii="Monaco" w:hAnsi="Monaco" w:eastAsia="微软雅黑"/>
          <w:sz w:val="14"/>
          <w:szCs w:val="14"/>
        </w:rPr>
        <w:t>false</w:t>
      </w:r>
      <w:bookmarkEnd w:id="15"/>
      <w:bookmarkEnd w:id="16"/>
      <w:r>
        <w:rPr>
          <w:rFonts w:ascii="Monaco" w:hAnsi="Monaco" w:eastAsia="微软雅黑"/>
          <w:sz w:val="14"/>
          <w:szCs w:val="14"/>
        </w:rPr>
        <w:t>”</w:t>
      </w:r>
      <w:r>
        <w:rPr>
          <w:rFonts w:hint="eastAsia" w:ascii="Monaco" w:hAnsi="Monaco" w:eastAsia="微软雅黑"/>
          <w:sz w:val="14"/>
          <w:szCs w:val="14"/>
        </w:rPr>
        <w:t>可以禁用当前select语句的二级缓存，若不进行设置默认情况下SQL使用二级缓存</w:t>
      </w:r>
    </w:p>
    <w:p>
      <w:pPr>
        <w:pStyle w:val="9"/>
        <w:numPr>
          <w:ilvl w:val="3"/>
          <w:numId w:val="1"/>
        </w:numPr>
        <w:rPr>
          <w:rFonts w:ascii="Monaco" w:hAnsi="Monaco" w:eastAsia="微软雅黑"/>
          <w:sz w:val="14"/>
          <w:szCs w:val="14"/>
        </w:rPr>
      </w:pPr>
      <w:r>
        <w:rPr>
          <w:rFonts w:hint="eastAsia" w:ascii="Monaco" w:hAnsi="Monaco" w:eastAsia="微软雅黑"/>
          <w:sz w:val="14"/>
          <w:szCs w:val="14"/>
        </w:rPr>
        <w:drawing>
          <wp:anchor distT="0" distB="0" distL="114300" distR="114300" simplePos="0" relativeHeight="251618304" behindDoc="0" locked="0" layoutInCell="1" allowOverlap="1">
            <wp:simplePos x="0" y="0"/>
            <wp:positionH relativeFrom="column">
              <wp:posOffset>933450</wp:posOffset>
            </wp:positionH>
            <wp:positionV relativeFrom="paragraph">
              <wp:posOffset>180340</wp:posOffset>
            </wp:positionV>
            <wp:extent cx="5149850" cy="104140"/>
            <wp:effectExtent l="0" t="0" r="0" b="0"/>
            <wp:wrapTopAndBottom/>
            <wp:docPr id="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2"/>
                    <pic:cNvPicPr>
                      <a:picLocks noChangeAspect="1" noChangeArrowheads="1"/>
                    </pic:cNvPicPr>
                  </pic:nvPicPr>
                  <pic:blipFill>
                    <a:blip r:embed="rId65"/>
                    <a:srcRect/>
                    <a:stretch>
                      <a:fillRect/>
                    </a:stretch>
                  </pic:blipFill>
                  <pic:spPr>
                    <a:xfrm>
                      <a:off x="0" y="0"/>
                      <a:ext cx="5149850" cy="104140"/>
                    </a:xfrm>
                    <a:prstGeom prst="rect">
                      <a:avLst/>
                    </a:prstGeom>
                    <a:noFill/>
                    <a:ln w="9525">
                      <a:noFill/>
                      <a:miter lim="800000"/>
                      <a:headEnd/>
                      <a:tailEnd/>
                    </a:ln>
                  </pic:spPr>
                </pic:pic>
              </a:graphicData>
            </a:graphic>
          </wp:anchor>
        </w:drawing>
      </w:r>
      <w:r>
        <w:rPr>
          <w:rFonts w:hint="eastAsia" w:ascii="Monaco" w:hAnsi="Monaco" w:eastAsia="微软雅黑"/>
          <w:sz w:val="14"/>
          <w:szCs w:val="14"/>
        </w:rPr>
        <w:t>示例</w:t>
      </w:r>
    </w:p>
    <w:p>
      <w:pPr>
        <w:pStyle w:val="9"/>
        <w:numPr>
          <w:ilvl w:val="3"/>
          <w:numId w:val="1"/>
        </w:numPr>
        <w:rPr>
          <w:rFonts w:ascii="Monaco" w:hAnsi="Monaco" w:eastAsia="微软雅黑"/>
          <w:sz w:val="14"/>
          <w:szCs w:val="14"/>
        </w:rPr>
      </w:pPr>
      <w:r>
        <w:rPr>
          <w:rFonts w:hint="eastAsia" w:ascii="Monaco" w:hAnsi="Monaco" w:eastAsia="微软雅黑"/>
          <w:sz w:val="14"/>
          <w:szCs w:val="14"/>
        </w:rPr>
        <w:t>场景</w:t>
      </w:r>
    </w:p>
    <w:p>
      <w:pPr>
        <w:pStyle w:val="9"/>
        <w:numPr>
          <w:ilvl w:val="4"/>
          <w:numId w:val="1"/>
        </w:numPr>
        <w:rPr>
          <w:rFonts w:ascii="Monaco" w:hAnsi="Monaco" w:eastAsia="微软雅黑"/>
          <w:sz w:val="14"/>
          <w:szCs w:val="14"/>
        </w:rPr>
      </w:pPr>
      <w:r>
        <w:rPr>
          <w:rFonts w:hint="eastAsia" w:ascii="Monaco" w:hAnsi="Monaco" w:eastAsia="微软雅黑"/>
          <w:sz w:val="14"/>
          <w:szCs w:val="14"/>
        </w:rPr>
        <w:t>对每次查询都需要最新数据的statement最好设置禁用二级缓存</w:t>
      </w:r>
    </w:p>
    <w:p>
      <w:pPr>
        <w:pStyle w:val="9"/>
        <w:numPr>
          <w:ilvl w:val="2"/>
          <w:numId w:val="1"/>
        </w:numPr>
        <w:rPr>
          <w:rFonts w:ascii="Monaco" w:hAnsi="Monaco" w:eastAsia="微软雅黑"/>
          <w:sz w:val="14"/>
          <w:szCs w:val="14"/>
        </w:rPr>
      </w:pPr>
      <w:r>
        <w:rPr>
          <w:rFonts w:hint="eastAsia" w:ascii="Monaco" w:hAnsi="Monaco" w:eastAsia="微软雅黑"/>
          <w:sz w:val="14"/>
          <w:szCs w:val="14"/>
        </w:rPr>
        <w:t>刷新二级缓存（清空二级缓存）</w:t>
      </w:r>
    </w:p>
    <w:p>
      <w:pPr>
        <w:pStyle w:val="9"/>
        <w:numPr>
          <w:ilvl w:val="3"/>
          <w:numId w:val="1"/>
        </w:numPr>
        <w:rPr>
          <w:rFonts w:ascii="Monaco" w:hAnsi="Monaco" w:eastAsia="微软雅黑"/>
          <w:sz w:val="14"/>
          <w:szCs w:val="14"/>
        </w:rPr>
      </w:pPr>
      <w:r>
        <w:rPr>
          <w:rFonts w:hint="eastAsia" w:ascii="Monaco" w:hAnsi="Monaco" w:eastAsia="微软雅黑"/>
          <w:sz w:val="14"/>
          <w:szCs w:val="14"/>
        </w:rPr>
        <w:t>在与mapper的同一namespace中，如果有其他CUD操作数据后没有执行刷新（commit操作）则会出现脏读的情况。</w:t>
      </w:r>
    </w:p>
    <w:p>
      <w:pPr>
        <w:pStyle w:val="9"/>
        <w:numPr>
          <w:ilvl w:val="3"/>
          <w:numId w:val="1"/>
        </w:numPr>
        <w:rPr>
          <w:rFonts w:ascii="Monaco" w:hAnsi="Monaco" w:eastAsia="微软雅黑"/>
          <w:sz w:val="14"/>
          <w:szCs w:val="14"/>
        </w:rPr>
      </w:pPr>
      <w:r>
        <w:rPr>
          <w:rFonts w:hint="eastAsia" w:ascii="Monaco" w:hAnsi="Monaco" w:eastAsia="微软雅黑"/>
          <w:sz w:val="14"/>
          <w:szCs w:val="14"/>
        </w:rPr>
        <w:t>解决方案</w:t>
      </w:r>
    </w:p>
    <w:p>
      <w:pPr>
        <w:pStyle w:val="9"/>
        <w:numPr>
          <w:ilvl w:val="4"/>
          <w:numId w:val="1"/>
        </w:numPr>
        <w:rPr>
          <w:rFonts w:ascii="Monaco" w:hAnsi="Monaco" w:eastAsia="微软雅黑"/>
          <w:sz w:val="14"/>
          <w:szCs w:val="14"/>
        </w:rPr>
      </w:pPr>
      <w:r>
        <w:rPr>
          <w:rFonts w:hint="eastAsia" w:ascii="Monaco" w:hAnsi="Monaco" w:eastAsia="微软雅黑"/>
          <w:sz w:val="14"/>
          <w:szCs w:val="14"/>
        </w:rPr>
        <w:t>设置statement中的属性flushCache的值为true即可。</w:t>
      </w:r>
    </w:p>
    <w:p>
      <w:pPr>
        <w:pStyle w:val="9"/>
        <w:numPr>
          <w:ilvl w:val="3"/>
          <w:numId w:val="1"/>
        </w:numPr>
        <w:rPr>
          <w:rFonts w:ascii="Monaco" w:hAnsi="Monaco" w:eastAsia="微软雅黑"/>
          <w:sz w:val="14"/>
          <w:szCs w:val="14"/>
        </w:rPr>
      </w:pPr>
      <w:r>
        <w:rPr>
          <w:rFonts w:ascii="Monaco" w:hAnsi="Monaco" w:eastAsia="微软雅黑"/>
          <w:sz w:val="14"/>
          <w:szCs w:val="14"/>
        </w:rPr>
        <w:t>注意</w:t>
      </w:r>
    </w:p>
    <w:p>
      <w:pPr>
        <w:pStyle w:val="9"/>
        <w:numPr>
          <w:ilvl w:val="4"/>
          <w:numId w:val="1"/>
        </w:numPr>
        <w:rPr>
          <w:rFonts w:ascii="Monaco" w:hAnsi="Monaco" w:eastAsia="微软雅黑"/>
          <w:sz w:val="14"/>
          <w:szCs w:val="14"/>
        </w:rPr>
      </w:pPr>
      <w:r>
        <w:rPr>
          <w:rFonts w:ascii="Monaco" w:hAnsi="Monaco" w:eastAsia="微软雅黑"/>
          <w:sz w:val="14"/>
          <w:szCs w:val="14"/>
        </w:rPr>
        <w:t>默认情况下</w:t>
      </w:r>
      <w:r>
        <w:rPr>
          <w:rFonts w:hint="eastAsia" w:ascii="Monaco" w:hAnsi="Monaco" w:eastAsia="微软雅黑"/>
          <w:sz w:val="14"/>
          <w:szCs w:val="14"/>
        </w:rPr>
        <w:t>statement的flush</w:t>
      </w:r>
      <w:r>
        <w:rPr>
          <w:rFonts w:ascii="Monaco" w:hAnsi="Monaco" w:eastAsia="微软雅黑"/>
          <w:sz w:val="14"/>
          <w:szCs w:val="14"/>
        </w:rPr>
        <w:t>Cache属性的值为true</w:t>
      </w:r>
      <w:r>
        <w:rPr>
          <w:rFonts w:hint="eastAsia" w:ascii="Monaco" w:hAnsi="Monaco" w:eastAsia="微软雅黑"/>
          <w:sz w:val="14"/>
          <w:szCs w:val="14"/>
        </w:rPr>
        <w:t>；</w:t>
      </w:r>
    </w:p>
    <w:p>
      <w:pPr>
        <w:pStyle w:val="9"/>
        <w:numPr>
          <w:ilvl w:val="4"/>
          <w:numId w:val="1"/>
        </w:numPr>
        <w:rPr>
          <w:rFonts w:ascii="Monaco" w:hAnsi="Monaco" w:eastAsia="微软雅黑"/>
          <w:sz w:val="14"/>
          <w:szCs w:val="14"/>
        </w:rPr>
      </w:pPr>
      <w:r>
        <w:rPr>
          <w:rFonts w:ascii="Monaco" w:hAnsi="Monaco" w:eastAsia="微软雅黑"/>
          <w:sz w:val="14"/>
          <w:szCs w:val="14"/>
        </w:rPr>
        <w:t>使用缓存的时候如果手动修改了数据库与缓存对应的数据的值会出现脏读</w:t>
      </w:r>
      <w:r>
        <w:rPr>
          <w:rFonts w:hint="eastAsia" w:ascii="Monaco" w:hAnsi="Monaco" w:eastAsia="微软雅黑"/>
          <w:sz w:val="14"/>
          <w:szCs w:val="14"/>
        </w:rPr>
        <w:t>。</w:t>
      </w:r>
    </w:p>
    <w:p>
      <w:pPr>
        <w:pStyle w:val="9"/>
        <w:numPr>
          <w:ilvl w:val="2"/>
          <w:numId w:val="1"/>
        </w:numPr>
        <w:rPr>
          <w:rFonts w:ascii="Monaco" w:hAnsi="Monaco" w:eastAsia="微软雅黑"/>
          <w:sz w:val="14"/>
          <w:szCs w:val="14"/>
        </w:rPr>
      </w:pPr>
      <w:r>
        <w:rPr>
          <w:rFonts w:ascii="Monaco" w:hAnsi="Monaco" w:eastAsia="微软雅黑"/>
          <w:sz w:val="14"/>
          <w:szCs w:val="14"/>
        </w:rPr>
        <w:t>MyBatis Cache参数</w:t>
      </w:r>
    </w:p>
    <w:p>
      <w:pPr>
        <w:pStyle w:val="9"/>
        <w:numPr>
          <w:ilvl w:val="3"/>
          <w:numId w:val="1"/>
        </w:numPr>
        <w:rPr>
          <w:rFonts w:ascii="Monaco" w:hAnsi="Monaco" w:eastAsia="微软雅黑"/>
          <w:sz w:val="14"/>
          <w:szCs w:val="14"/>
        </w:rPr>
      </w:pPr>
      <w:r>
        <w:rPr>
          <w:rFonts w:ascii="Monaco" w:hAnsi="Monaco" w:eastAsia="微软雅黑"/>
          <w:sz w:val="14"/>
          <w:szCs w:val="14"/>
        </w:rPr>
        <w:t>f</w:t>
      </w:r>
      <w:r>
        <w:rPr>
          <w:rFonts w:hint="eastAsia" w:ascii="Monaco" w:hAnsi="Monaco" w:eastAsia="微软雅黑"/>
          <w:sz w:val="14"/>
          <w:szCs w:val="14"/>
        </w:rPr>
        <w:t>lush</w:t>
      </w:r>
      <w:r>
        <w:rPr>
          <w:rFonts w:ascii="Monaco" w:hAnsi="Monaco" w:eastAsia="微软雅黑"/>
          <w:sz w:val="14"/>
          <w:szCs w:val="14"/>
        </w:rPr>
        <w:t>Interval</w:t>
      </w:r>
    </w:p>
    <w:p>
      <w:pPr>
        <w:pStyle w:val="9"/>
        <w:numPr>
          <w:ilvl w:val="4"/>
          <w:numId w:val="1"/>
        </w:numPr>
        <w:rPr>
          <w:rFonts w:ascii="Monaco" w:hAnsi="Monaco" w:eastAsia="微软雅黑"/>
          <w:sz w:val="14"/>
          <w:szCs w:val="14"/>
        </w:rPr>
      </w:pPr>
      <w:r>
        <w:rPr>
          <w:rFonts w:ascii="Monaco" w:hAnsi="Monaco" w:eastAsia="微软雅黑"/>
          <w:sz w:val="14"/>
          <w:szCs w:val="14"/>
        </w:rPr>
        <w:t>含义</w:t>
      </w:r>
    </w:p>
    <w:p>
      <w:pPr>
        <w:pStyle w:val="9"/>
        <w:numPr>
          <w:ilvl w:val="5"/>
          <w:numId w:val="1"/>
        </w:numPr>
        <w:rPr>
          <w:rFonts w:ascii="Monaco" w:hAnsi="Monaco" w:eastAsia="微软雅黑"/>
          <w:sz w:val="14"/>
          <w:szCs w:val="14"/>
        </w:rPr>
      </w:pPr>
      <w:r>
        <w:rPr>
          <w:rFonts w:ascii="Monaco" w:hAnsi="Monaco" w:eastAsia="微软雅黑"/>
          <w:sz w:val="14"/>
          <w:szCs w:val="14"/>
        </w:rPr>
        <w:t>刷新间隔</w:t>
      </w:r>
    </w:p>
    <w:p>
      <w:pPr>
        <w:pStyle w:val="9"/>
        <w:numPr>
          <w:ilvl w:val="4"/>
          <w:numId w:val="1"/>
        </w:numPr>
        <w:rPr>
          <w:rFonts w:ascii="Monaco" w:hAnsi="Monaco" w:eastAsia="微软雅黑"/>
          <w:sz w:val="14"/>
          <w:szCs w:val="14"/>
        </w:rPr>
      </w:pPr>
    </w:p>
    <w:p>
      <w:pPr>
        <w:pStyle w:val="9"/>
        <w:numPr>
          <w:ilvl w:val="3"/>
          <w:numId w:val="1"/>
        </w:numPr>
        <w:rPr>
          <w:rFonts w:ascii="Monaco" w:hAnsi="Monaco" w:eastAsia="微软雅黑"/>
          <w:sz w:val="14"/>
          <w:szCs w:val="14"/>
        </w:rPr>
      </w:pPr>
      <w:r>
        <w:rPr>
          <w:rFonts w:ascii="Monaco" w:hAnsi="Monaco" w:eastAsia="微软雅黑"/>
          <w:sz w:val="14"/>
          <w:szCs w:val="14"/>
        </w:rPr>
        <w:t>ReadOnly</w:t>
      </w:r>
    </w:p>
    <w:p>
      <w:pPr>
        <w:pStyle w:val="9"/>
        <w:numPr>
          <w:ilvl w:val="4"/>
          <w:numId w:val="1"/>
        </w:numPr>
        <w:rPr>
          <w:rFonts w:ascii="Monaco" w:hAnsi="Monaco" w:eastAsia="微软雅黑"/>
          <w:sz w:val="14"/>
          <w:szCs w:val="14"/>
        </w:rPr>
      </w:pPr>
      <w:r>
        <w:rPr>
          <w:rFonts w:ascii="Monaco" w:hAnsi="Monaco" w:eastAsia="微软雅黑"/>
          <w:sz w:val="14"/>
          <w:szCs w:val="14"/>
        </w:rPr>
        <w:t>F</w:t>
      </w:r>
      <w:r>
        <w:rPr>
          <w:rFonts w:hint="eastAsia" w:ascii="Monaco" w:hAnsi="Monaco" w:eastAsia="微软雅黑"/>
          <w:sz w:val="14"/>
          <w:szCs w:val="14"/>
        </w:rPr>
        <w:t>af</w:t>
      </w:r>
    </w:p>
    <w:p>
      <w:pPr>
        <w:pStyle w:val="9"/>
        <w:numPr>
          <w:ilvl w:val="2"/>
          <w:numId w:val="1"/>
        </w:numPr>
        <w:rPr>
          <w:rFonts w:ascii="Monaco" w:hAnsi="Monaco" w:eastAsia="微软雅黑"/>
          <w:sz w:val="14"/>
          <w:szCs w:val="14"/>
        </w:rPr>
      </w:pPr>
      <w:r>
        <w:rPr>
          <w:rFonts w:ascii="Monaco" w:hAnsi="Monaco" w:eastAsia="微软雅黑"/>
          <w:sz w:val="14"/>
          <w:szCs w:val="14"/>
        </w:rPr>
        <w:t>MyBatis整合EhCache</w:t>
      </w:r>
    </w:p>
    <w:p>
      <w:pPr>
        <w:pStyle w:val="9"/>
        <w:numPr>
          <w:ilvl w:val="3"/>
          <w:numId w:val="1"/>
        </w:numPr>
        <w:rPr>
          <w:rFonts w:ascii="Monaco" w:hAnsi="Monaco" w:eastAsia="微软雅黑"/>
          <w:sz w:val="14"/>
          <w:szCs w:val="14"/>
        </w:rPr>
      </w:pPr>
      <w:r>
        <w:rPr>
          <w:rFonts w:ascii="Monaco" w:hAnsi="Monaco" w:eastAsia="微软雅黑"/>
          <w:sz w:val="14"/>
          <w:szCs w:val="14"/>
        </w:rPr>
        <w:t>分布式缓存</w:t>
      </w:r>
    </w:p>
    <w:p>
      <w:pPr>
        <w:pStyle w:val="9"/>
        <w:numPr>
          <w:ilvl w:val="4"/>
          <w:numId w:val="1"/>
        </w:numPr>
        <w:rPr>
          <w:rFonts w:ascii="Monaco" w:hAnsi="Monaco" w:eastAsia="微软雅黑"/>
          <w:sz w:val="14"/>
          <w:szCs w:val="14"/>
        </w:rPr>
      </w:pPr>
      <w:r>
        <w:rPr>
          <w:rFonts w:ascii="Monaco" w:hAnsi="Monaco" w:eastAsia="微软雅黑"/>
          <w:sz w:val="14"/>
          <w:szCs w:val="14"/>
        </w:rPr>
        <w:t>为了提高系统的并发</w:t>
      </w:r>
      <w:r>
        <w:rPr>
          <w:rFonts w:hint="eastAsia" w:ascii="Monaco" w:hAnsi="Monaco" w:eastAsia="微软雅黑"/>
          <w:sz w:val="14"/>
          <w:szCs w:val="14"/>
        </w:rPr>
        <w:t>、</w:t>
      </w:r>
      <w:r>
        <w:rPr>
          <w:rFonts w:ascii="Monaco" w:hAnsi="Monaco" w:eastAsia="微软雅黑"/>
          <w:sz w:val="14"/>
          <w:szCs w:val="14"/>
        </w:rPr>
        <w:t>性能</w:t>
      </w:r>
      <w:r>
        <w:rPr>
          <w:rFonts w:hint="eastAsia" w:ascii="Monaco" w:hAnsi="Monaco" w:eastAsia="微软雅黑"/>
          <w:sz w:val="14"/>
          <w:szCs w:val="14"/>
        </w:rPr>
        <w:t>，</w:t>
      </w:r>
      <w:r>
        <w:rPr>
          <w:rFonts w:ascii="Monaco" w:hAnsi="Monaco" w:eastAsia="微软雅黑"/>
          <w:sz w:val="14"/>
          <w:szCs w:val="14"/>
        </w:rPr>
        <w:t>一般对系统进行分布式部署</w:t>
      </w:r>
      <w:r>
        <w:rPr>
          <w:rFonts w:hint="eastAsia" w:ascii="Monaco" w:hAnsi="Monaco" w:eastAsia="微软雅黑"/>
          <w:sz w:val="14"/>
          <w:szCs w:val="14"/>
        </w:rPr>
        <w:t>（集群部署方式）。</w:t>
      </w:r>
    </w:p>
    <w:p>
      <w:pPr>
        <w:pStyle w:val="9"/>
        <w:numPr>
          <w:ilvl w:val="4"/>
          <w:numId w:val="1"/>
        </w:numPr>
        <w:rPr>
          <w:rFonts w:ascii="Monaco" w:hAnsi="Monaco" w:eastAsia="微软雅黑"/>
          <w:sz w:val="14"/>
          <w:szCs w:val="14"/>
        </w:rPr>
      </w:pPr>
      <w:r>
        <w:rPr>
          <w:rFonts w:ascii="Monaco" w:hAnsi="Monaco" w:eastAsia="微软雅黑"/>
          <w:sz w:val="14"/>
          <w:szCs w:val="14"/>
        </w:rPr>
        <w:t>场景</w:t>
      </w:r>
    </w:p>
    <w:p>
      <w:pPr>
        <w:pStyle w:val="9"/>
        <w:numPr>
          <w:ilvl w:val="5"/>
          <w:numId w:val="1"/>
        </w:numPr>
        <w:rPr>
          <w:rFonts w:ascii="Monaco" w:hAnsi="Monaco" w:eastAsia="微软雅黑"/>
          <w:sz w:val="14"/>
          <w:szCs w:val="14"/>
        </w:rPr>
      </w:pPr>
      <w:r>
        <w:rPr>
          <w:rFonts w:ascii="Monaco" w:hAnsi="Monaco" w:eastAsia="微软雅黑"/>
          <w:sz w:val="14"/>
          <w:szCs w:val="14"/>
        </w:rPr>
        <w:t>在分布式系统当中</w:t>
      </w:r>
      <w:r>
        <w:rPr>
          <w:rFonts w:hint="eastAsia" w:ascii="Monaco" w:hAnsi="Monaco" w:eastAsia="微软雅黑"/>
          <w:sz w:val="14"/>
          <w:szCs w:val="14"/>
        </w:rPr>
        <w:t>，</w:t>
      </w:r>
      <w:r>
        <w:rPr>
          <w:rFonts w:ascii="Monaco" w:hAnsi="Monaco" w:eastAsia="微软雅黑"/>
          <w:sz w:val="14"/>
          <w:szCs w:val="14"/>
        </w:rPr>
        <w:t>当用户访问其中一台服务器</w:t>
      </w:r>
      <w:r>
        <w:rPr>
          <w:rFonts w:hint="eastAsia" w:ascii="Monaco" w:hAnsi="Monaco" w:eastAsia="微软雅黑"/>
          <w:sz w:val="14"/>
          <w:szCs w:val="14"/>
        </w:rPr>
        <w:t>，</w:t>
      </w:r>
      <w:r>
        <w:rPr>
          <w:rFonts w:ascii="Monaco" w:hAnsi="Monaco" w:eastAsia="微软雅黑"/>
          <w:sz w:val="14"/>
          <w:szCs w:val="14"/>
        </w:rPr>
        <w:t>此时数据只保存到该服务器上</w:t>
      </w:r>
      <w:r>
        <w:rPr>
          <w:rFonts w:hint="eastAsia" w:ascii="Monaco" w:hAnsi="Monaco" w:eastAsia="微软雅黑"/>
          <w:sz w:val="14"/>
          <w:szCs w:val="14"/>
        </w:rPr>
        <w:t>（不使用分布式缓存），此时要使用分布式缓存把用户信息同步所有的服务器中，进行集中管理。</w:t>
      </w:r>
    </w:p>
    <w:p>
      <w:pPr>
        <w:pStyle w:val="9"/>
        <w:numPr>
          <w:ilvl w:val="4"/>
          <w:numId w:val="1"/>
        </w:numPr>
        <w:rPr>
          <w:rFonts w:ascii="Monaco" w:hAnsi="Monaco" w:eastAsia="微软雅黑"/>
          <w:sz w:val="14"/>
          <w:szCs w:val="14"/>
        </w:rPr>
      </w:pPr>
      <w:r>
        <w:rPr>
          <w:rFonts w:ascii="Monaco" w:hAnsi="Monaco" w:eastAsia="微软雅黑"/>
          <w:sz w:val="14"/>
          <w:szCs w:val="14"/>
        </w:rPr>
        <w:t>常见分布式缓存框架</w:t>
      </w:r>
    </w:p>
    <w:p>
      <w:pPr>
        <w:pStyle w:val="9"/>
        <w:numPr>
          <w:ilvl w:val="5"/>
          <w:numId w:val="1"/>
        </w:numPr>
        <w:rPr>
          <w:rFonts w:ascii="Monaco" w:hAnsi="Monaco" w:eastAsia="微软雅黑"/>
          <w:sz w:val="14"/>
          <w:szCs w:val="14"/>
        </w:rPr>
      </w:pPr>
      <w:r>
        <w:rPr>
          <w:rFonts w:ascii="Monaco" w:hAnsi="Monaco" w:eastAsia="微软雅黑"/>
          <w:sz w:val="14"/>
          <w:szCs w:val="14"/>
        </w:rPr>
        <w:t>redis</w:t>
      </w:r>
    </w:p>
    <w:p>
      <w:pPr>
        <w:pStyle w:val="9"/>
        <w:numPr>
          <w:ilvl w:val="5"/>
          <w:numId w:val="1"/>
        </w:numPr>
        <w:rPr>
          <w:rFonts w:ascii="Monaco" w:hAnsi="Monaco" w:eastAsia="微软雅黑"/>
          <w:sz w:val="14"/>
          <w:szCs w:val="14"/>
        </w:rPr>
      </w:pPr>
      <w:r>
        <w:rPr>
          <w:rFonts w:hint="eastAsia" w:ascii="Monaco" w:hAnsi="Monaco" w:eastAsia="微软雅黑"/>
          <w:sz w:val="14"/>
          <w:szCs w:val="14"/>
        </w:rPr>
        <w:t>memcached</w:t>
      </w:r>
    </w:p>
    <w:p>
      <w:pPr>
        <w:pStyle w:val="9"/>
        <w:numPr>
          <w:ilvl w:val="5"/>
          <w:numId w:val="1"/>
        </w:numPr>
        <w:rPr>
          <w:rFonts w:ascii="Monaco" w:hAnsi="Monaco" w:eastAsia="微软雅黑"/>
          <w:sz w:val="14"/>
          <w:szCs w:val="14"/>
        </w:rPr>
      </w:pPr>
      <w:r>
        <w:rPr>
          <w:rFonts w:ascii="Monaco" w:hAnsi="Monaco" w:eastAsia="微软雅黑"/>
          <w:sz w:val="14"/>
          <w:szCs w:val="14"/>
        </w:rPr>
        <w:t>ehcache</w:t>
      </w:r>
    </w:p>
    <w:p>
      <w:pPr>
        <w:pStyle w:val="9"/>
        <w:numPr>
          <w:ilvl w:val="3"/>
          <w:numId w:val="1"/>
        </w:numPr>
        <w:rPr>
          <w:rFonts w:ascii="Monaco" w:hAnsi="Monaco" w:eastAsia="微软雅黑"/>
          <w:sz w:val="14"/>
          <w:szCs w:val="14"/>
        </w:rPr>
      </w:pPr>
      <w:r>
        <w:rPr>
          <w:rFonts w:hint="eastAsia" w:ascii="Monaco" w:hAnsi="Monaco" w:eastAsia="微软雅黑"/>
          <w:sz w:val="14"/>
          <w:szCs w:val="14"/>
        </w:rPr>
        <w:t>Eh</w:t>
      </w:r>
      <w:r>
        <w:rPr>
          <w:rFonts w:ascii="Monaco" w:hAnsi="Monaco" w:eastAsia="微软雅黑"/>
          <w:sz w:val="14"/>
          <w:szCs w:val="14"/>
        </w:rPr>
        <w:t>Cache</w:t>
      </w:r>
    </w:p>
    <w:p>
      <w:pPr>
        <w:pStyle w:val="9"/>
        <w:numPr>
          <w:ilvl w:val="4"/>
          <w:numId w:val="1"/>
        </w:numPr>
        <w:rPr>
          <w:rFonts w:ascii="Monaco" w:hAnsi="Monaco" w:eastAsia="微软雅黑"/>
          <w:sz w:val="14"/>
          <w:szCs w:val="14"/>
        </w:rPr>
      </w:pPr>
      <w:r>
        <w:rPr>
          <w:rFonts w:ascii="Monaco" w:hAnsi="Monaco" w:eastAsia="微软雅黑"/>
          <w:sz w:val="14"/>
          <w:szCs w:val="14"/>
        </w:rPr>
        <w:t>一种分布式缓存框架</w:t>
      </w:r>
    </w:p>
    <w:p>
      <w:pPr>
        <w:pStyle w:val="9"/>
        <w:numPr>
          <w:ilvl w:val="3"/>
          <w:numId w:val="1"/>
        </w:numPr>
        <w:rPr>
          <w:rFonts w:ascii="Monaco" w:hAnsi="Monaco" w:eastAsia="微软雅黑"/>
          <w:sz w:val="14"/>
          <w:szCs w:val="14"/>
        </w:rPr>
      </w:pPr>
      <w:r>
        <w:rPr>
          <w:rFonts w:ascii="Monaco" w:hAnsi="Monaco" w:eastAsia="微软雅黑"/>
          <w:sz w:val="14"/>
          <w:szCs w:val="14"/>
        </w:rPr>
        <w:t>注意</w:t>
      </w:r>
    </w:p>
    <w:p>
      <w:pPr>
        <w:pStyle w:val="9"/>
        <w:numPr>
          <w:ilvl w:val="4"/>
          <w:numId w:val="1"/>
        </w:numPr>
        <w:rPr>
          <w:rFonts w:ascii="Monaco" w:hAnsi="Monaco" w:eastAsia="微软雅黑"/>
          <w:sz w:val="14"/>
          <w:szCs w:val="14"/>
        </w:rPr>
      </w:pPr>
      <w:r>
        <w:rPr>
          <w:rFonts w:ascii="Monaco" w:hAnsi="Monaco" w:eastAsia="微软雅黑"/>
          <w:sz w:val="14"/>
          <w:szCs w:val="14"/>
        </w:rPr>
        <w:t>MyBatis不支持分布式缓存</w:t>
      </w:r>
      <w:r>
        <w:rPr>
          <w:rFonts w:hint="eastAsia" w:ascii="Monaco" w:hAnsi="Monaco" w:eastAsia="微软雅黑"/>
          <w:sz w:val="14"/>
          <w:szCs w:val="14"/>
        </w:rPr>
        <w:t>，</w:t>
      </w:r>
      <w:r>
        <w:rPr>
          <w:rFonts w:ascii="Monaco" w:hAnsi="Monaco" w:eastAsia="微软雅黑"/>
          <w:sz w:val="14"/>
          <w:szCs w:val="14"/>
        </w:rPr>
        <w:t>所以需要和分布式缓存框架整合</w:t>
      </w:r>
      <w:r>
        <w:rPr>
          <w:rFonts w:hint="eastAsia" w:ascii="Monaco" w:hAnsi="Monaco" w:eastAsia="微软雅黑"/>
          <w:sz w:val="14"/>
          <w:szCs w:val="14"/>
        </w:rPr>
        <w:t>；</w:t>
      </w:r>
    </w:p>
    <w:p>
      <w:pPr>
        <w:pStyle w:val="9"/>
        <w:numPr>
          <w:ilvl w:val="4"/>
          <w:numId w:val="1"/>
        </w:numPr>
        <w:rPr>
          <w:rFonts w:ascii="Monaco" w:hAnsi="Monaco" w:eastAsia="微软雅黑"/>
          <w:sz w:val="14"/>
          <w:szCs w:val="14"/>
        </w:rPr>
      </w:pPr>
      <w:r>
        <w:rPr>
          <w:rFonts w:ascii="Monaco" w:hAnsi="Monaco" w:eastAsia="微软雅黑"/>
          <w:sz w:val="14"/>
          <w:szCs w:val="14"/>
        </w:rPr>
        <w:t>MyBatis默认实现的Cache类是PerpetualCache</w:t>
      </w:r>
      <w:r>
        <w:rPr>
          <w:rFonts w:hint="eastAsia" w:ascii="Monaco" w:hAnsi="Monaco" w:eastAsia="微软雅黑"/>
          <w:sz w:val="14"/>
          <w:szCs w:val="14"/>
        </w:rPr>
        <w:t>。</w:t>
      </w:r>
    </w:p>
    <w:p>
      <w:pPr>
        <w:pStyle w:val="9"/>
        <w:numPr>
          <w:ilvl w:val="3"/>
          <w:numId w:val="1"/>
        </w:numPr>
        <w:rPr>
          <w:rFonts w:ascii="Monaco" w:hAnsi="Monaco" w:eastAsia="微软雅黑"/>
          <w:sz w:val="14"/>
          <w:szCs w:val="14"/>
        </w:rPr>
      </w:pPr>
      <w:r>
        <w:rPr>
          <w:rFonts w:ascii="Monaco" w:hAnsi="Monaco" w:eastAsia="微软雅黑"/>
          <w:sz w:val="14"/>
          <w:szCs w:val="14"/>
        </w:rPr>
        <w:t>整合方法</w:t>
      </w:r>
    </w:p>
    <w:p>
      <w:pPr>
        <w:pStyle w:val="9"/>
        <w:numPr>
          <w:ilvl w:val="4"/>
          <w:numId w:val="1"/>
        </w:numPr>
        <w:rPr>
          <w:rFonts w:ascii="Monaco" w:hAnsi="Monaco" w:eastAsia="微软雅黑"/>
          <w:sz w:val="14"/>
          <w:szCs w:val="14"/>
        </w:rPr>
      </w:pPr>
      <w:r>
        <w:rPr>
          <w:rFonts w:ascii="Monaco" w:hAnsi="Monaco" w:eastAsia="微软雅黑"/>
          <w:sz w:val="14"/>
          <w:szCs w:val="14"/>
        </w:rPr>
        <w:t>MyBatis提供了一个Cache接口</w:t>
      </w:r>
      <w:r>
        <w:rPr>
          <w:rFonts w:hint="eastAsia" w:ascii="Monaco" w:hAnsi="Monaco" w:eastAsia="微软雅黑"/>
          <w:sz w:val="14"/>
          <w:szCs w:val="14"/>
        </w:rPr>
        <w:t>，</w:t>
      </w:r>
      <w:r>
        <w:rPr>
          <w:rFonts w:ascii="Monaco" w:hAnsi="Monaco" w:eastAsia="微软雅黑"/>
          <w:sz w:val="14"/>
          <w:szCs w:val="14"/>
        </w:rPr>
        <w:t>如果要实现自己的缓存</w:t>
      </w:r>
      <w:r>
        <w:rPr>
          <w:rFonts w:hint="eastAsia" w:ascii="Monaco" w:hAnsi="Monaco" w:eastAsia="微软雅黑"/>
          <w:sz w:val="14"/>
          <w:szCs w:val="14"/>
        </w:rPr>
        <w:t>，</w:t>
      </w:r>
      <w:r>
        <w:rPr>
          <w:rFonts w:ascii="Monaco" w:hAnsi="Monaco" w:eastAsia="微软雅黑"/>
          <w:sz w:val="14"/>
          <w:szCs w:val="14"/>
        </w:rPr>
        <w:t>实现Cache接口即可</w:t>
      </w:r>
    </w:p>
    <w:p>
      <w:pPr>
        <w:pStyle w:val="9"/>
        <w:numPr>
          <w:ilvl w:val="4"/>
          <w:numId w:val="1"/>
        </w:numPr>
        <w:rPr>
          <w:rFonts w:ascii="Monaco" w:hAnsi="Monaco" w:eastAsia="微软雅黑"/>
          <w:sz w:val="14"/>
          <w:szCs w:val="14"/>
        </w:rPr>
      </w:pPr>
      <w:r>
        <w:rPr>
          <w:rFonts w:ascii="Monaco" w:hAnsi="Monaco" w:eastAsia="微软雅黑"/>
          <w:sz w:val="14"/>
          <w:szCs w:val="14"/>
        </w:rPr>
        <w:t>加入对应MyBatis的EhCache开发包</w:t>
      </w:r>
      <w:r>
        <w:rPr>
          <w:rFonts w:hint="eastAsia" w:ascii="Monaco" w:hAnsi="Monaco" w:eastAsia="微软雅黑"/>
          <w:sz w:val="14"/>
          <w:szCs w:val="14"/>
        </w:rPr>
        <w:t>（Maven）</w:t>
      </w:r>
    </w:p>
    <w:p>
      <w:pPr>
        <w:pStyle w:val="9"/>
        <w:numPr>
          <w:ilvl w:val="5"/>
          <w:numId w:val="1"/>
        </w:numPr>
        <w:rPr>
          <w:rFonts w:ascii="Monaco" w:hAnsi="Monaco" w:eastAsia="微软雅黑"/>
          <w:sz w:val="14"/>
          <w:szCs w:val="14"/>
        </w:rPr>
      </w:pPr>
    </w:p>
    <w:p>
      <w:pPr>
        <w:pStyle w:val="9"/>
        <w:numPr>
          <w:ilvl w:val="3"/>
          <w:numId w:val="1"/>
        </w:numPr>
        <w:rPr>
          <w:rFonts w:ascii="Monaco" w:hAnsi="Monaco" w:eastAsia="微软雅黑"/>
          <w:sz w:val="14"/>
          <w:szCs w:val="14"/>
        </w:rPr>
      </w:pPr>
      <w:r>
        <w:rPr>
          <w:sz w:val="14"/>
          <w:szCs w:val="14"/>
        </w:rPr>
        <w:drawing>
          <wp:anchor distT="0" distB="0" distL="114300" distR="114300" simplePos="0" relativeHeight="251619328" behindDoc="0" locked="0" layoutInCell="1" allowOverlap="1">
            <wp:simplePos x="0" y="0"/>
            <wp:positionH relativeFrom="column">
              <wp:posOffset>926465</wp:posOffset>
            </wp:positionH>
            <wp:positionV relativeFrom="paragraph">
              <wp:posOffset>196215</wp:posOffset>
            </wp:positionV>
            <wp:extent cx="5488940" cy="336550"/>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5488940" cy="336550"/>
                    </a:xfrm>
                    <a:prstGeom prst="rect">
                      <a:avLst/>
                    </a:prstGeom>
                  </pic:spPr>
                </pic:pic>
              </a:graphicData>
            </a:graphic>
          </wp:anchor>
        </w:drawing>
      </w:r>
      <w:r>
        <w:rPr>
          <w:rFonts w:ascii="Monaco" w:hAnsi="Monaco" w:eastAsia="微软雅黑"/>
          <w:sz w:val="14"/>
          <w:szCs w:val="14"/>
        </w:rPr>
        <w:t>实例</w:t>
      </w:r>
      <w:r>
        <w:rPr>
          <w:rFonts w:hint="eastAsia" w:ascii="Monaco" w:hAnsi="Monaco" w:eastAsia="微软雅黑"/>
          <w:sz w:val="14"/>
          <w:szCs w:val="14"/>
        </w:rPr>
        <w:t>（已经在pom文件中配置好了相关的开发支持包）</w:t>
      </w:r>
    </w:p>
    <w:p>
      <w:pPr>
        <w:pStyle w:val="9"/>
        <w:ind w:left="1800"/>
        <w:rPr>
          <w:rFonts w:ascii="Monaco" w:hAnsi="Monaco" w:eastAsia="微软雅黑"/>
          <w:sz w:val="14"/>
          <w:szCs w:val="14"/>
        </w:rPr>
      </w:pPr>
    </w:p>
    <w:p>
      <w:pPr>
        <w:pStyle w:val="9"/>
        <w:numPr>
          <w:ilvl w:val="2"/>
          <w:numId w:val="1"/>
        </w:numPr>
        <w:rPr>
          <w:rFonts w:ascii="Monaco" w:hAnsi="Monaco" w:eastAsia="微软雅黑"/>
          <w:sz w:val="14"/>
          <w:szCs w:val="14"/>
        </w:rPr>
      </w:pPr>
      <w:r>
        <w:rPr>
          <w:rFonts w:ascii="Monaco" w:hAnsi="Monaco" w:eastAsia="微软雅黑"/>
          <w:sz w:val="14"/>
          <w:szCs w:val="14"/>
        </w:rPr>
        <w:t>二级缓存局限性</w:t>
      </w:r>
    </w:p>
    <w:p>
      <w:pPr>
        <w:pStyle w:val="9"/>
        <w:numPr>
          <w:ilvl w:val="3"/>
          <w:numId w:val="1"/>
        </w:numPr>
        <w:rPr>
          <w:rFonts w:ascii="Monaco" w:hAnsi="Monaco" w:eastAsia="微软雅黑"/>
          <w:sz w:val="14"/>
          <w:szCs w:val="14"/>
        </w:rPr>
      </w:pPr>
      <w:r>
        <w:rPr>
          <w:rFonts w:ascii="Monaco" w:hAnsi="Monaco" w:eastAsia="微软雅黑"/>
          <w:sz w:val="14"/>
          <w:szCs w:val="14"/>
        </w:rPr>
        <w:t>MyBatis二级缓存对细粒度的数据级别的缓存实现不足</w:t>
      </w:r>
      <w:r>
        <w:rPr>
          <w:rFonts w:hint="eastAsia" w:ascii="Monaco" w:hAnsi="Monaco" w:eastAsia="微软雅黑"/>
          <w:sz w:val="14"/>
          <w:szCs w:val="14"/>
        </w:rPr>
        <w:t>。细粒度缓存，如查询最新的商品信息，其他商品信息不动。</w:t>
      </w:r>
    </w:p>
    <w:p>
      <w:pPr>
        <w:pStyle w:val="9"/>
        <w:numPr>
          <w:ilvl w:val="2"/>
          <w:numId w:val="1"/>
        </w:numPr>
        <w:rPr>
          <w:rFonts w:ascii="Monaco" w:hAnsi="Monaco" w:eastAsia="微软雅黑"/>
          <w:sz w:val="14"/>
          <w:szCs w:val="14"/>
        </w:rPr>
      </w:pPr>
    </w:p>
    <w:p>
      <w:pPr>
        <w:pStyle w:val="9"/>
        <w:numPr>
          <w:ilvl w:val="0"/>
          <w:numId w:val="1"/>
        </w:numPr>
        <w:rPr>
          <w:rFonts w:ascii="Monaco" w:hAnsi="微软雅黑" w:eastAsia="微软雅黑"/>
          <w:b/>
          <w:color w:val="7030A0"/>
          <w:sz w:val="14"/>
          <w:szCs w:val="14"/>
        </w:rPr>
      </w:pPr>
      <w:r>
        <w:rPr>
          <w:rFonts w:hint="eastAsia" w:ascii="Monaco" w:hAnsi="微软雅黑" w:eastAsia="微软雅黑"/>
          <w:b/>
          <w:color w:val="7030A0"/>
          <w:sz w:val="14"/>
          <w:szCs w:val="14"/>
        </w:rPr>
        <w:t>My</w:t>
      </w:r>
      <w:r>
        <w:rPr>
          <w:rFonts w:ascii="Monaco" w:hAnsi="微软雅黑" w:eastAsia="微软雅黑"/>
          <w:b/>
          <w:color w:val="7030A0"/>
          <w:sz w:val="14"/>
          <w:szCs w:val="14"/>
        </w:rPr>
        <w:t>Baits</w:t>
      </w:r>
      <w:r>
        <w:rPr>
          <w:rFonts w:hint="eastAsia" w:ascii="Monaco" w:hAnsi="微软雅黑" w:eastAsia="微软雅黑"/>
          <w:b/>
          <w:color w:val="7030A0"/>
          <w:sz w:val="14"/>
          <w:szCs w:val="14"/>
        </w:rPr>
        <w:t xml:space="preserve">和Spring整合（掌握） </w:t>
      </w:r>
      <w:r>
        <w:rPr>
          <w:rFonts w:hint="eastAsia" w:ascii="Monaco" w:hAnsi="微软雅黑" w:eastAsia="微软雅黑"/>
          <w:color w:val="00B050"/>
          <w:sz w:val="14"/>
          <w:szCs w:val="14"/>
        </w:rPr>
        <w:t>@version D20151025</w:t>
      </w:r>
    </w:p>
    <w:p>
      <w:pPr>
        <w:pStyle w:val="9"/>
        <w:numPr>
          <w:ilvl w:val="1"/>
          <w:numId w:val="1"/>
        </w:numPr>
        <w:jc w:val="both"/>
        <w:rPr>
          <w:rFonts w:ascii="Monaco" w:hAnsi="Monaco" w:eastAsia="微软雅黑"/>
          <w:b/>
          <w:sz w:val="14"/>
          <w:szCs w:val="14"/>
        </w:rPr>
      </w:pPr>
      <w:r>
        <w:rPr>
          <w:rFonts w:hint="eastAsia" w:ascii="Monaco" w:hAnsi="Monaco" w:eastAsia="微软雅黑"/>
          <w:b/>
          <w:sz w:val="14"/>
          <w:szCs w:val="14"/>
        </w:rPr>
        <w:t>整合具体内容</w:t>
      </w:r>
    </w:p>
    <w:p>
      <w:pPr>
        <w:pStyle w:val="9"/>
        <w:numPr>
          <w:ilvl w:val="2"/>
          <w:numId w:val="1"/>
        </w:numPr>
        <w:jc w:val="both"/>
        <w:rPr>
          <w:rFonts w:ascii="Monaco" w:hAnsi="Monaco" w:eastAsia="微软雅黑"/>
          <w:sz w:val="14"/>
          <w:szCs w:val="14"/>
        </w:rPr>
      </w:pPr>
      <w:r>
        <w:rPr>
          <w:rFonts w:ascii="Monaco" w:hAnsi="Monaco" w:eastAsia="微软雅黑"/>
          <w:sz w:val="14"/>
          <w:szCs w:val="14"/>
        </w:rPr>
        <w:t>需要Spring通过</w:t>
      </w:r>
      <w:r>
        <w:rPr>
          <w:rFonts w:ascii="Monaco" w:hAnsi="Monaco" w:eastAsia="微软雅黑"/>
          <w:color w:val="FF0000"/>
          <w:sz w:val="14"/>
          <w:szCs w:val="14"/>
        </w:rPr>
        <w:t>单例方式</w:t>
      </w:r>
      <w:r>
        <w:rPr>
          <w:rFonts w:hint="eastAsia" w:ascii="Monaco" w:hAnsi="Monaco" w:eastAsia="微软雅黑"/>
          <w:sz w:val="14"/>
          <w:szCs w:val="14"/>
        </w:rPr>
        <w:t>(</w:t>
      </w:r>
      <w:r>
        <w:rPr>
          <w:rFonts w:ascii="Monaco" w:hAnsi="微软雅黑" w:eastAsia="微软雅黑"/>
          <w:color w:val="00B050"/>
          <w:sz w:val="14"/>
          <w:szCs w:val="14"/>
        </w:rPr>
        <w:t xml:space="preserve">@question </w:t>
      </w:r>
      <w:r>
        <w:rPr>
          <w:rFonts w:hint="eastAsia" w:ascii="Monaco" w:hAnsi="微软雅黑" w:eastAsia="微软雅黑"/>
          <w:color w:val="00B050"/>
          <w:sz w:val="14"/>
          <w:szCs w:val="14"/>
        </w:rPr>
        <w:t>？</w:t>
      </w:r>
      <w:r>
        <w:rPr>
          <w:rFonts w:hint="eastAsia" w:ascii="Monaco" w:hAnsi="Monaco" w:eastAsia="微软雅黑"/>
          <w:sz w:val="14"/>
          <w:szCs w:val="14"/>
        </w:rPr>
        <w:t>)</w:t>
      </w:r>
      <w:r>
        <w:rPr>
          <w:rFonts w:ascii="Monaco" w:hAnsi="Monaco" w:eastAsia="微软雅黑"/>
          <w:sz w:val="14"/>
          <w:szCs w:val="14"/>
        </w:rPr>
        <w:t>管理SqlSessionFactory</w:t>
      </w:r>
      <w:r>
        <w:rPr>
          <w:rFonts w:hint="eastAsia" w:ascii="Monaco" w:hAnsi="Monaco" w:eastAsia="微软雅黑"/>
          <w:sz w:val="14"/>
          <w:szCs w:val="14"/>
        </w:rPr>
        <w:t>；</w:t>
      </w:r>
    </w:p>
    <w:p>
      <w:pPr>
        <w:pStyle w:val="9"/>
        <w:numPr>
          <w:ilvl w:val="2"/>
          <w:numId w:val="1"/>
        </w:numPr>
        <w:jc w:val="both"/>
        <w:rPr>
          <w:rFonts w:ascii="Monaco" w:hAnsi="Monaco" w:eastAsia="微软雅黑"/>
          <w:sz w:val="14"/>
          <w:szCs w:val="14"/>
        </w:rPr>
      </w:pPr>
      <w:r>
        <w:rPr>
          <w:rFonts w:ascii="Monaco" w:hAnsi="Monaco" w:eastAsia="微软雅黑"/>
          <w:sz w:val="14"/>
          <w:szCs w:val="14"/>
        </w:rPr>
        <w:t>Spring和MyBatis整合生成代理对象</w:t>
      </w:r>
      <w:r>
        <w:rPr>
          <w:rFonts w:hint="eastAsia" w:ascii="Monaco" w:hAnsi="Monaco" w:eastAsia="微软雅黑"/>
          <w:sz w:val="14"/>
          <w:szCs w:val="14"/>
        </w:rPr>
        <w:t>，</w:t>
      </w:r>
      <w:r>
        <w:rPr>
          <w:rFonts w:ascii="Monaco" w:hAnsi="Monaco" w:eastAsia="微软雅黑"/>
          <w:sz w:val="14"/>
          <w:szCs w:val="14"/>
        </w:rPr>
        <w:t>使用SQLSessio0nFactory创建SQLSession对象</w:t>
      </w:r>
      <w:r>
        <w:rPr>
          <w:rFonts w:hint="eastAsia" w:ascii="Monaco" w:hAnsi="Monaco" w:eastAsia="微软雅黑"/>
          <w:sz w:val="14"/>
          <w:szCs w:val="14"/>
        </w:rPr>
        <w:t>；</w:t>
      </w:r>
    </w:p>
    <w:p>
      <w:pPr>
        <w:pStyle w:val="9"/>
        <w:numPr>
          <w:ilvl w:val="2"/>
          <w:numId w:val="1"/>
        </w:numPr>
        <w:jc w:val="both"/>
        <w:rPr>
          <w:rFonts w:ascii="Monaco" w:hAnsi="Monaco" w:eastAsia="微软雅黑"/>
          <w:sz w:val="14"/>
          <w:szCs w:val="14"/>
        </w:rPr>
      </w:pPr>
      <w:r>
        <w:rPr>
          <w:rFonts w:ascii="Monaco" w:hAnsi="Monaco" w:eastAsia="微软雅黑"/>
          <w:sz w:val="14"/>
          <w:szCs w:val="14"/>
        </w:rPr>
        <w:t>持久层的Mapper都需要Spring进行管理</w:t>
      </w:r>
      <w:r>
        <w:rPr>
          <w:rFonts w:hint="eastAsia" w:ascii="Monaco" w:hAnsi="Monaco" w:eastAsia="微软雅黑"/>
          <w:sz w:val="14"/>
          <w:szCs w:val="14"/>
        </w:rPr>
        <w:t>。</w:t>
      </w:r>
    </w:p>
    <w:p>
      <w:pPr>
        <w:pStyle w:val="9"/>
        <w:numPr>
          <w:ilvl w:val="1"/>
          <w:numId w:val="1"/>
        </w:numPr>
        <w:jc w:val="both"/>
        <w:rPr>
          <w:rFonts w:ascii="Monaco" w:hAnsi="Monaco" w:eastAsia="微软雅黑"/>
          <w:b/>
          <w:sz w:val="14"/>
          <w:szCs w:val="14"/>
        </w:rPr>
      </w:pPr>
      <w:r>
        <w:rPr>
          <w:rFonts w:ascii="Monaco" w:hAnsi="Monaco" w:eastAsia="微软雅黑"/>
          <w:b/>
          <w:sz w:val="14"/>
          <w:szCs w:val="14"/>
        </w:rPr>
        <w:t>整合环境</w:t>
      </w:r>
    </w:p>
    <w:p>
      <w:pPr>
        <w:pStyle w:val="9"/>
        <w:numPr>
          <w:ilvl w:val="2"/>
          <w:numId w:val="1"/>
        </w:numPr>
        <w:jc w:val="both"/>
        <w:rPr>
          <w:rFonts w:ascii="Monaco" w:hAnsi="Monaco" w:eastAsia="微软雅黑"/>
          <w:sz w:val="14"/>
          <w:szCs w:val="14"/>
        </w:rPr>
      </w:pPr>
      <w:r>
        <w:drawing>
          <wp:anchor distT="0" distB="0" distL="114300" distR="114300" simplePos="0" relativeHeight="251656192" behindDoc="0" locked="0" layoutInCell="1" allowOverlap="1">
            <wp:simplePos x="0" y="0"/>
            <wp:positionH relativeFrom="column">
              <wp:posOffset>698500</wp:posOffset>
            </wp:positionH>
            <wp:positionV relativeFrom="paragraph">
              <wp:posOffset>4462780</wp:posOffset>
            </wp:positionV>
            <wp:extent cx="2537460" cy="1219200"/>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a:xfrm>
                      <a:off x="0" y="0"/>
                      <a:ext cx="2537460" cy="1219200"/>
                    </a:xfrm>
                    <a:prstGeom prst="rect">
                      <a:avLst/>
                    </a:prstGeom>
                  </pic:spPr>
                </pic:pic>
              </a:graphicData>
            </a:graphic>
          </wp:anchor>
        </w:drawing>
      </w:r>
      <w:r>
        <w:drawing>
          <wp:anchor distT="0" distB="0" distL="114300" distR="114300" simplePos="0" relativeHeight="251655168" behindDoc="0" locked="0" layoutInCell="1" allowOverlap="1">
            <wp:simplePos x="0" y="0"/>
            <wp:positionH relativeFrom="column">
              <wp:posOffset>698500</wp:posOffset>
            </wp:positionH>
            <wp:positionV relativeFrom="paragraph">
              <wp:posOffset>189230</wp:posOffset>
            </wp:positionV>
            <wp:extent cx="2537460" cy="4273550"/>
            <wp:effectExtent l="0" t="0" r="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a:xfrm>
                      <a:off x="0" y="0"/>
                      <a:ext cx="2537460" cy="4273550"/>
                    </a:xfrm>
                    <a:prstGeom prst="rect">
                      <a:avLst/>
                    </a:prstGeom>
                  </pic:spPr>
                </pic:pic>
              </a:graphicData>
            </a:graphic>
          </wp:anchor>
        </w:drawing>
      </w:r>
      <w:r>
        <w:rPr>
          <w:rFonts w:ascii="Monaco" w:hAnsi="Monaco" w:eastAsia="微软雅黑"/>
          <w:sz w:val="14"/>
          <w:szCs w:val="14"/>
        </w:rPr>
        <w:t>Maven pom</w:t>
      </w:r>
      <w:r>
        <w:rPr>
          <w:rFonts w:hint="eastAsia" w:ascii="Monaco" w:hAnsi="Monaco" w:eastAsia="微软雅黑"/>
          <w:sz w:val="14"/>
          <w:szCs w:val="14"/>
        </w:rPr>
        <w:t>.xml</w:t>
      </w:r>
    </w:p>
    <w:p>
      <w:pPr>
        <w:pStyle w:val="9"/>
        <w:ind w:left="1080"/>
        <w:jc w:val="both"/>
        <w:rPr>
          <w:rFonts w:hint="eastAsia" w:ascii="Monaco" w:hAnsi="Monaco" w:eastAsia="微软雅黑"/>
          <w:sz w:val="14"/>
          <w:szCs w:val="14"/>
        </w:rPr>
      </w:pPr>
    </w:p>
    <w:p>
      <w:pPr>
        <w:pStyle w:val="9"/>
        <w:numPr>
          <w:ilvl w:val="1"/>
          <w:numId w:val="1"/>
        </w:numPr>
        <w:jc w:val="both"/>
        <w:rPr>
          <w:rFonts w:ascii="Monaco" w:hAnsi="Monaco" w:eastAsia="微软雅黑"/>
          <w:b/>
          <w:sz w:val="14"/>
          <w:szCs w:val="14"/>
        </w:rPr>
      </w:pPr>
      <w:r>
        <w:rPr>
          <w:rFonts w:hint="eastAsia" w:ascii="Monaco" w:hAnsi="Monaco" w:eastAsia="微软雅黑"/>
          <w:b/>
          <w:sz w:val="14"/>
          <w:szCs w:val="14"/>
        </w:rPr>
        <w:t>和Spring整合之后原始Dao开发</w:t>
      </w:r>
    </w:p>
    <w:p>
      <w:pPr>
        <w:pStyle w:val="9"/>
        <w:numPr>
          <w:ilvl w:val="2"/>
          <w:numId w:val="1"/>
        </w:numPr>
        <w:jc w:val="both"/>
        <w:rPr>
          <w:rFonts w:ascii="Monaco" w:hAnsi="Monaco" w:eastAsia="微软雅黑"/>
          <w:sz w:val="14"/>
          <w:szCs w:val="14"/>
        </w:rPr>
      </w:pPr>
      <w:r>
        <w:drawing>
          <wp:anchor distT="0" distB="0" distL="114300" distR="114300" simplePos="0" relativeHeight="251663360" behindDoc="0" locked="0" layoutInCell="1" allowOverlap="1">
            <wp:simplePos x="0" y="0"/>
            <wp:positionH relativeFrom="column">
              <wp:posOffset>723900</wp:posOffset>
            </wp:positionH>
            <wp:positionV relativeFrom="paragraph">
              <wp:posOffset>545465</wp:posOffset>
            </wp:positionV>
            <wp:extent cx="3638550" cy="1532255"/>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a:xfrm>
                      <a:off x="0" y="0"/>
                      <a:ext cx="3638550" cy="1532255"/>
                    </a:xfrm>
                    <a:prstGeom prst="rect">
                      <a:avLst/>
                    </a:prstGeom>
                  </pic:spPr>
                </pic:pic>
              </a:graphicData>
            </a:graphic>
          </wp:anchor>
        </w:drawing>
      </w:r>
      <w:r>
        <w:drawing>
          <wp:anchor distT="0" distB="0" distL="114300" distR="114300" simplePos="0" relativeHeight="251658240" behindDoc="0" locked="0" layoutInCell="1" allowOverlap="1">
            <wp:simplePos x="0" y="0"/>
            <wp:positionH relativeFrom="column">
              <wp:posOffset>711200</wp:posOffset>
            </wp:positionH>
            <wp:positionV relativeFrom="paragraph">
              <wp:posOffset>183515</wp:posOffset>
            </wp:positionV>
            <wp:extent cx="3660775" cy="323850"/>
            <wp:effectExtent l="0" t="0" r="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a:xfrm>
                      <a:off x="0" y="0"/>
                      <a:ext cx="3660775" cy="323850"/>
                    </a:xfrm>
                    <a:prstGeom prst="rect">
                      <a:avLst/>
                    </a:prstGeom>
                  </pic:spPr>
                </pic:pic>
              </a:graphicData>
            </a:graphic>
          </wp:anchor>
        </w:drawing>
      </w:r>
      <w:r>
        <w:rPr>
          <w:rFonts w:hint="eastAsia" w:ascii="Monaco" w:hAnsi="Monaco" w:eastAsia="微软雅黑"/>
          <w:sz w:val="14"/>
          <w:szCs w:val="14"/>
        </w:rPr>
        <w:t>通过Spring注入sql</w:t>
      </w:r>
      <w:r>
        <w:rPr>
          <w:rFonts w:ascii="Monaco" w:hAnsi="Monaco" w:eastAsia="微软雅黑"/>
          <w:sz w:val="14"/>
          <w:szCs w:val="14"/>
        </w:rPr>
        <w:t>SessionFactory</w:t>
      </w:r>
    </w:p>
    <w:p>
      <w:pPr>
        <w:pStyle w:val="9"/>
        <w:numPr>
          <w:ilvl w:val="2"/>
          <w:numId w:val="1"/>
        </w:numPr>
        <w:jc w:val="both"/>
        <w:rPr>
          <w:rFonts w:ascii="Monaco" w:hAnsi="Monaco" w:eastAsia="微软雅黑"/>
          <w:sz w:val="14"/>
          <w:szCs w:val="14"/>
        </w:rPr>
      </w:pPr>
      <w:r>
        <w:rPr>
          <w:rFonts w:ascii="Monaco" w:hAnsi="Monaco" w:eastAsia="微软雅黑"/>
          <w:sz w:val="14"/>
          <w:szCs w:val="14"/>
        </w:rPr>
        <w:t>SqlSessionDaoSupport中含有通过sqlSessionFactory设置sqlSession的方法</w:t>
      </w:r>
      <w:r>
        <w:rPr>
          <w:rFonts w:hint="eastAsia" w:ascii="Monaco" w:hAnsi="Monaco" w:eastAsia="微软雅黑"/>
          <w:sz w:val="14"/>
          <w:szCs w:val="14"/>
        </w:rPr>
        <w:t>，</w:t>
      </w:r>
      <w:r>
        <w:rPr>
          <w:rFonts w:ascii="Monaco" w:hAnsi="Monaco" w:eastAsia="微软雅黑"/>
          <w:sz w:val="14"/>
          <w:szCs w:val="14"/>
        </w:rPr>
        <w:t xml:space="preserve">所以可以直接getSqlSession() </w:t>
      </w:r>
    </w:p>
    <w:p>
      <w:pPr>
        <w:pStyle w:val="9"/>
        <w:numPr>
          <w:ilvl w:val="1"/>
          <w:numId w:val="1"/>
        </w:numPr>
        <w:jc w:val="both"/>
        <w:rPr>
          <w:rFonts w:ascii="Monaco" w:hAnsi="Monaco" w:eastAsia="微软雅黑"/>
          <w:b/>
          <w:sz w:val="14"/>
          <w:szCs w:val="14"/>
        </w:rPr>
      </w:pPr>
      <w:r>
        <w:rPr>
          <w:rFonts w:ascii="Monaco" w:hAnsi="Monaco" w:eastAsia="微软雅黑"/>
          <w:b/>
          <w:sz w:val="14"/>
          <w:szCs w:val="14"/>
        </w:rPr>
        <w:t>和Spring整合Mapper开发</w:t>
      </w:r>
    </w:p>
    <w:p>
      <w:pPr>
        <w:pStyle w:val="9"/>
        <w:numPr>
          <w:ilvl w:val="0"/>
          <w:numId w:val="1"/>
        </w:numPr>
        <w:rPr>
          <w:rFonts w:ascii="Monaco" w:hAnsi="微软雅黑" w:eastAsia="微软雅黑"/>
          <w:b/>
          <w:color w:val="7030A0"/>
          <w:sz w:val="14"/>
          <w:szCs w:val="14"/>
        </w:rPr>
      </w:pPr>
      <w:r>
        <w:rPr>
          <w:rFonts w:hint="eastAsia" w:ascii="Monaco" w:hAnsi="微软雅黑" w:eastAsia="微软雅黑"/>
          <w:b/>
          <w:color w:val="7030A0"/>
          <w:sz w:val="14"/>
          <w:szCs w:val="14"/>
        </w:rPr>
        <w:t>逆向工程</w:t>
      </w:r>
    </w:p>
    <w:p>
      <w:pPr>
        <w:pStyle w:val="9"/>
        <w:numPr>
          <w:ilvl w:val="0"/>
          <w:numId w:val="0"/>
        </w:numPr>
        <w:spacing w:after="200" w:line="276" w:lineRule="auto"/>
        <w:contextualSpacing/>
        <w:rPr>
          <w:rFonts w:ascii="Monaco" w:hAnsi="Monaco" w:eastAsia="微软雅黑"/>
          <w:b/>
          <w:sz w:val="14"/>
          <w:szCs w:val="14"/>
        </w:rPr>
      </w:pPr>
    </w:p>
    <w:p>
      <w:pPr>
        <w:pStyle w:val="9"/>
        <w:numPr>
          <w:ilvl w:val="0"/>
          <w:numId w:val="1"/>
        </w:numPr>
        <w:rPr>
          <w:rFonts w:hint="eastAsia" w:ascii="Monaco" w:hAnsi="微软雅黑" w:eastAsia="微软雅黑"/>
          <w:b/>
          <w:color w:val="7030A0"/>
          <w:sz w:val="14"/>
          <w:szCs w:val="14"/>
          <w:lang w:val="en-US" w:eastAsia="zh-CN"/>
        </w:rPr>
      </w:pPr>
      <w:r>
        <w:rPr>
          <w:rFonts w:hint="eastAsia" w:ascii="Monaco" w:hAnsi="微软雅黑" w:eastAsia="微软雅黑"/>
          <w:b/>
          <w:color w:val="7030A0"/>
          <w:sz w:val="14"/>
          <w:szCs w:val="14"/>
          <w:lang w:val="en-US" w:eastAsia="zh-CN"/>
        </w:rPr>
        <w:t xml:space="preserve">annotation版本 </w:t>
      </w:r>
      <w:r>
        <w:rPr>
          <w:rFonts w:hint="eastAsia" w:ascii="Monaco" w:hAnsi="微软雅黑" w:eastAsia="微软雅黑"/>
          <w:b w:val="0"/>
          <w:bCs/>
          <w:color w:val="00B050"/>
          <w:sz w:val="14"/>
          <w:szCs w:val="14"/>
          <w:lang w:val="en-US" w:eastAsia="zh-CN"/>
        </w:rPr>
        <w:t>@version D20151130</w:t>
      </w:r>
    </w:p>
    <w:p>
      <w:pPr>
        <w:pStyle w:val="9"/>
        <w:numPr>
          <w:ilvl w:val="1"/>
          <w:numId w:val="1"/>
        </w:numPr>
        <w:ind w:left="720" w:leftChars="0" w:hanging="360" w:firstLineChars="0"/>
        <w:rPr>
          <w:rFonts w:hint="eastAsia" w:ascii="Monaco" w:hAnsi="微软雅黑" w:eastAsia="微软雅黑"/>
          <w:b/>
          <w:bCs w:val="0"/>
          <w:color w:val="auto"/>
          <w:sz w:val="14"/>
          <w:szCs w:val="14"/>
          <w:lang w:val="en-US" w:eastAsia="zh-CN"/>
        </w:rPr>
      </w:pPr>
      <w:r>
        <w:rPr>
          <w:rFonts w:hint="eastAsia" w:ascii="Monaco" w:hAnsi="微软雅黑" w:eastAsia="微软雅黑"/>
          <w:b/>
          <w:bCs w:val="0"/>
          <w:color w:val="auto"/>
          <w:sz w:val="14"/>
          <w:szCs w:val="14"/>
          <w:lang w:val="en-US" w:eastAsia="zh-CN"/>
        </w:rPr>
        <w:t>select</w:t>
      </w:r>
    </w:p>
    <w:p>
      <w:pPr>
        <w:pStyle w:val="9"/>
        <w:numPr>
          <w:ilvl w:val="2"/>
          <w:numId w:val="1"/>
        </w:numPr>
        <w:ind w:left="1080" w:leftChars="0" w:hanging="180" w:firstLineChars="0"/>
        <w:rPr>
          <w:rFonts w:hint="eastAsia" w:ascii="Monaco" w:hAnsi="微软雅黑" w:eastAsia="微软雅黑"/>
          <w:b w:val="0"/>
          <w:bCs w:val="0"/>
          <w:color w:val="auto"/>
          <w:sz w:val="14"/>
          <w:szCs w:val="14"/>
          <w:lang w:val="en-US" w:eastAsia="zh-CN"/>
        </w:rPr>
      </w:pPr>
      <w:r>
        <w:rPr>
          <w:rFonts w:hint="eastAsia" w:ascii="Monaco" w:hAnsi="微软雅黑" w:eastAsia="微软雅黑"/>
          <w:b w:val="0"/>
          <w:bCs w:val="0"/>
          <w:color w:val="auto"/>
          <w:sz w:val="14"/>
          <w:szCs w:val="14"/>
          <w:lang w:val="en-US" w:eastAsia="zh-CN"/>
        </w:rPr>
        <w:t>使用provider</w:t>
      </w:r>
    </w:p>
    <w:p>
      <w:pPr>
        <w:pStyle w:val="9"/>
        <w:numPr>
          <w:ilvl w:val="2"/>
          <w:numId w:val="1"/>
        </w:numPr>
        <w:ind w:left="1080" w:leftChars="0" w:hanging="180" w:firstLineChars="0"/>
        <w:rPr>
          <w:rFonts w:hint="eastAsia" w:ascii="Monaco" w:hAnsi="微软雅黑" w:eastAsia="微软雅黑"/>
          <w:b w:val="0"/>
          <w:bCs w:val="0"/>
          <w:color w:val="auto"/>
          <w:sz w:val="14"/>
          <w:szCs w:val="14"/>
          <w:lang w:val="en-US" w:eastAsia="zh-CN"/>
        </w:rPr>
      </w:pPr>
      <w:r>
        <w:rPr>
          <w:rFonts w:hint="eastAsia" w:ascii="Monaco" w:hAnsi="微软雅黑" w:eastAsia="微软雅黑"/>
          <w:b w:val="0"/>
          <w:bCs w:val="0"/>
          <w:color w:val="auto"/>
          <w:sz w:val="14"/>
          <w:szCs w:val="14"/>
          <w:lang w:val="en-US" w:eastAsia="zh-CN"/>
        </w:rPr>
        <w:drawing>
          <wp:anchor distT="0" distB="0" distL="114300" distR="114300" simplePos="0" relativeHeight="251683840" behindDoc="0" locked="0" layoutInCell="1" allowOverlap="1">
            <wp:simplePos x="0" y="0"/>
            <wp:positionH relativeFrom="column">
              <wp:posOffset>709930</wp:posOffset>
            </wp:positionH>
            <wp:positionV relativeFrom="paragraph">
              <wp:posOffset>6303010</wp:posOffset>
            </wp:positionV>
            <wp:extent cx="4780280" cy="584835"/>
            <wp:effectExtent l="0" t="0" r="1270" b="5715"/>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71"/>
                    <a:srcRect/>
                    <a:stretch>
                      <a:fillRect/>
                    </a:stretch>
                  </pic:blipFill>
                  <pic:spPr>
                    <a:xfrm>
                      <a:off x="0" y="0"/>
                      <a:ext cx="4780280" cy="584835"/>
                    </a:xfrm>
                    <a:prstGeom prst="rect">
                      <a:avLst/>
                    </a:prstGeom>
                    <a:noFill/>
                    <a:ln w="9525">
                      <a:noFill/>
                      <a:miter/>
                    </a:ln>
                  </pic:spPr>
                </pic:pic>
              </a:graphicData>
            </a:graphic>
          </wp:anchor>
        </w:drawing>
      </w:r>
      <w:r>
        <w:rPr>
          <w:b w:val="0"/>
          <w:bCs w:val="0"/>
        </w:rPr>
        <w:drawing>
          <wp:anchor distT="0" distB="0" distL="114300" distR="114300" simplePos="0" relativeHeight="251681792" behindDoc="0" locked="0" layoutInCell="1" allowOverlap="1">
            <wp:simplePos x="0" y="0"/>
            <wp:positionH relativeFrom="column">
              <wp:posOffset>704850</wp:posOffset>
            </wp:positionH>
            <wp:positionV relativeFrom="paragraph">
              <wp:posOffset>17145</wp:posOffset>
            </wp:positionV>
            <wp:extent cx="5384800" cy="3190875"/>
            <wp:effectExtent l="0" t="0" r="6350" b="9525"/>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72"/>
                    <a:srcRect/>
                    <a:stretch>
                      <a:fillRect/>
                    </a:stretch>
                  </pic:blipFill>
                  <pic:spPr>
                    <a:xfrm>
                      <a:off x="0" y="0"/>
                      <a:ext cx="5384800" cy="3190875"/>
                    </a:xfrm>
                    <a:prstGeom prst="rect">
                      <a:avLst/>
                    </a:prstGeom>
                    <a:noFill/>
                    <a:ln w="9525">
                      <a:noFill/>
                      <a:miter/>
                    </a:ln>
                  </pic:spPr>
                </pic:pic>
              </a:graphicData>
            </a:graphic>
          </wp:anchor>
        </w:drawing>
      </w:r>
      <w:r>
        <w:rPr>
          <w:rFonts w:hint="eastAsia" w:ascii="Monaco" w:hAnsi="微软雅黑" w:eastAsia="微软雅黑"/>
          <w:b w:val="0"/>
          <w:bCs w:val="0"/>
          <w:color w:val="auto"/>
          <w:sz w:val="14"/>
          <w:szCs w:val="14"/>
          <w:lang w:val="en-US" w:eastAsia="zh-CN"/>
        </w:rPr>
        <w:drawing>
          <wp:anchor distT="0" distB="0" distL="114300" distR="114300" simplePos="0" relativeHeight="251682816" behindDoc="0" locked="0" layoutInCell="1" allowOverlap="1">
            <wp:simplePos x="0" y="0"/>
            <wp:positionH relativeFrom="column">
              <wp:posOffset>708025</wp:posOffset>
            </wp:positionH>
            <wp:positionV relativeFrom="paragraph">
              <wp:posOffset>3206750</wp:posOffset>
            </wp:positionV>
            <wp:extent cx="4782185" cy="2983230"/>
            <wp:effectExtent l="0" t="0" r="18415" b="762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73"/>
                    <a:srcRect/>
                    <a:stretch>
                      <a:fillRect/>
                    </a:stretch>
                  </pic:blipFill>
                  <pic:spPr>
                    <a:xfrm>
                      <a:off x="0" y="0"/>
                      <a:ext cx="4782185" cy="2983230"/>
                    </a:xfrm>
                    <a:prstGeom prst="rect">
                      <a:avLst/>
                    </a:prstGeom>
                    <a:noFill/>
                    <a:ln w="9525">
                      <a:noFill/>
                      <a:miter/>
                    </a:ln>
                  </pic:spPr>
                </pic:pic>
              </a:graphicData>
            </a:graphic>
          </wp:anchor>
        </w:drawing>
      </w:r>
      <w:r>
        <w:rPr>
          <w:rFonts w:hint="eastAsia" w:ascii="Monaco" w:hAnsi="微软雅黑" w:eastAsia="微软雅黑"/>
          <w:b w:val="0"/>
          <w:bCs w:val="0"/>
          <w:color w:val="auto"/>
          <w:sz w:val="14"/>
          <w:szCs w:val="14"/>
          <w:lang w:val="en-US" w:eastAsia="zh-CN"/>
        </w:rPr>
        <w:t>不使用provider</w:t>
      </w:r>
    </w:p>
    <w:p>
      <w:pPr>
        <w:pStyle w:val="9"/>
        <w:numPr>
          <w:ilvl w:val="2"/>
          <w:numId w:val="1"/>
        </w:numPr>
        <w:ind w:left="1080" w:leftChars="0" w:hanging="180" w:firstLineChars="0"/>
        <w:rPr>
          <w:rFonts w:hint="eastAsia" w:ascii="Monaco" w:hAnsi="微软雅黑" w:eastAsia="微软雅黑"/>
          <w:b w:val="0"/>
          <w:bCs w:val="0"/>
          <w:color w:val="auto"/>
          <w:sz w:val="14"/>
          <w:szCs w:val="14"/>
          <w:lang w:val="en-US" w:eastAsia="zh-CN"/>
        </w:rPr>
      </w:pPr>
      <w:r>
        <w:drawing>
          <wp:anchor distT="0" distB="0" distL="114300" distR="114300" simplePos="0" relativeHeight="251684864" behindDoc="0" locked="0" layoutInCell="1" allowOverlap="1">
            <wp:simplePos x="0" y="0"/>
            <wp:positionH relativeFrom="column">
              <wp:posOffset>787400</wp:posOffset>
            </wp:positionH>
            <wp:positionV relativeFrom="paragraph">
              <wp:posOffset>114300</wp:posOffset>
            </wp:positionV>
            <wp:extent cx="3896995" cy="374015"/>
            <wp:effectExtent l="0" t="0" r="8255" b="6985"/>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4"/>
                    <a:srcRect/>
                    <a:stretch>
                      <a:fillRect/>
                    </a:stretch>
                  </pic:blipFill>
                  <pic:spPr>
                    <a:xfrm>
                      <a:off x="0" y="0"/>
                      <a:ext cx="3896995" cy="374015"/>
                    </a:xfrm>
                    <a:prstGeom prst="rect">
                      <a:avLst/>
                    </a:prstGeom>
                    <a:noFill/>
                    <a:ln w="9525">
                      <a:noFill/>
                      <a:miter/>
                    </a:ln>
                  </pic:spPr>
                </pic:pic>
              </a:graphicData>
            </a:graphic>
          </wp:anchor>
        </w:drawing>
      </w:r>
      <w:r>
        <w:rPr>
          <w:rFonts w:hint="eastAsia" w:ascii="Monaco" w:hAnsi="微软雅黑" w:eastAsia="微软雅黑"/>
          <w:b w:val="0"/>
          <w:bCs w:val="0"/>
          <w:color w:val="auto"/>
          <w:sz w:val="14"/>
          <w:szCs w:val="14"/>
          <w:lang w:val="en-US" w:eastAsia="zh-CN"/>
        </w:rPr>
        <w:t>注意</w:t>
      </w:r>
    </w:p>
    <w:p>
      <w:pPr>
        <w:pStyle w:val="9"/>
        <w:numPr>
          <w:ilvl w:val="3"/>
          <w:numId w:val="1"/>
        </w:numPr>
        <w:ind w:left="1440" w:leftChars="0" w:hanging="360" w:firstLineChars="0"/>
        <w:rPr>
          <w:rFonts w:hint="eastAsia" w:ascii="Monaco" w:hAnsi="微软雅黑" w:eastAsia="微软雅黑"/>
          <w:b w:val="0"/>
          <w:bCs w:val="0"/>
          <w:color w:val="auto"/>
          <w:sz w:val="14"/>
          <w:szCs w:val="14"/>
          <w:lang w:val="en-US" w:eastAsia="zh-CN"/>
        </w:rPr>
      </w:pPr>
      <w:r>
        <w:rPr>
          <w:rFonts w:hint="eastAsia" w:ascii="Monaco" w:hAnsi="微软雅黑" w:eastAsia="微软雅黑"/>
          <w:b w:val="0"/>
          <w:bCs w:val="0"/>
          <w:color w:val="auto"/>
          <w:sz w:val="14"/>
          <w:szCs w:val="14"/>
          <w:lang w:val="en-US" w:eastAsia="zh-CN"/>
        </w:rPr>
        <w:t>provider中可以使用MyBatis提供的关键字进行sql组合，也可以直接使用StringBuffer进行append（此时因为是人工组合的，所以要注意sql语句段之间要有空格，否则sql语法就错了。而如果是MyBatis负责组合的话就没有“空格”这个问题了），本质：组合sql字符串，也就是说方法的返回值都是String类型；</w:t>
      </w:r>
    </w:p>
    <w:p>
      <w:pPr>
        <w:pStyle w:val="9"/>
        <w:numPr>
          <w:ilvl w:val="3"/>
          <w:numId w:val="1"/>
        </w:numPr>
        <w:ind w:left="1440" w:leftChars="0" w:hanging="360" w:firstLineChars="0"/>
        <w:rPr>
          <w:rFonts w:hint="eastAsia" w:ascii="Monaco" w:hAnsi="微软雅黑" w:eastAsia="微软雅黑"/>
          <w:b w:val="0"/>
          <w:bCs w:val="0"/>
          <w:color w:val="auto"/>
          <w:sz w:val="14"/>
          <w:szCs w:val="14"/>
          <w:lang w:val="en-US" w:eastAsia="zh-CN"/>
        </w:rPr>
      </w:pPr>
      <w:r>
        <w:rPr>
          <w:rFonts w:hint="eastAsia" w:ascii="Monaco" w:hAnsi="微软雅黑" w:eastAsia="微软雅黑"/>
          <w:b w:val="0"/>
          <w:bCs w:val="0"/>
          <w:color w:val="auto"/>
          <w:sz w:val="14"/>
          <w:szCs w:val="14"/>
          <w:lang w:val="en-US" w:eastAsia="zh-CN"/>
        </w:rPr>
        <w:t>不使用provider的时候可以使用@Select方法进行字符串的拼接（字符数组拼接，此时因为是MyBatis自动组合sql字符串，所以不需要考虑“空格”问题），</w:t>
      </w:r>
      <w:r>
        <w:rPr>
          <w:rFonts w:hint="eastAsia" w:ascii="Monaco" w:hAnsi="微软雅黑" w:eastAsia="微软雅黑"/>
          <w:b/>
          <w:bCs/>
          <w:color w:val="auto"/>
          <w:sz w:val="14"/>
          <w:szCs w:val="14"/>
          <w:lang w:val="en-US" w:eastAsia="zh-CN"/>
        </w:rPr>
        <w:t>建议使用provider，这样更加符合“单一职责原则”；</w:t>
      </w:r>
    </w:p>
    <w:p>
      <w:pPr>
        <w:pStyle w:val="9"/>
        <w:numPr>
          <w:ilvl w:val="3"/>
          <w:numId w:val="1"/>
        </w:numPr>
        <w:ind w:left="1440" w:leftChars="0" w:hanging="360" w:firstLineChars="0"/>
        <w:rPr>
          <w:rFonts w:hint="eastAsia" w:ascii="Monaco" w:hAnsi="微软雅黑" w:eastAsia="微软雅黑"/>
          <w:b w:val="0"/>
          <w:bCs w:val="0"/>
          <w:color w:val="auto"/>
          <w:sz w:val="14"/>
          <w:szCs w:val="14"/>
          <w:lang w:val="en-US" w:eastAsia="zh-CN"/>
        </w:rPr>
      </w:pPr>
      <w:r>
        <w:rPr>
          <w:rFonts w:hint="eastAsia" w:ascii="Monaco" w:hAnsi="微软雅黑" w:eastAsia="微软雅黑"/>
          <w:b w:val="0"/>
          <w:bCs w:val="0"/>
          <w:color w:val="auto"/>
          <w:sz w:val="14"/>
          <w:szCs w:val="14"/>
          <w:lang w:val="en-US" w:eastAsia="zh-CN"/>
        </w:rPr>
        <w:t>@Param注解，如果方法里面的参数在</w:t>
      </w:r>
      <w:r>
        <w:rPr>
          <w:rFonts w:hint="eastAsia" w:ascii="Monaco" w:hAnsi="微软雅黑" w:eastAsia="微软雅黑"/>
          <w:b/>
          <w:bCs/>
          <w:color w:val="auto"/>
          <w:sz w:val="14"/>
          <w:szCs w:val="14"/>
          <w:lang w:val="en-US" w:eastAsia="zh-CN"/>
        </w:rPr>
        <w:t>两个以及两个以下</w:t>
      </w:r>
      <w:r>
        <w:rPr>
          <w:rFonts w:hint="eastAsia" w:ascii="Monaco" w:hAnsi="微软雅黑" w:eastAsia="微软雅黑"/>
          <w:b w:val="0"/>
          <w:bCs w:val="0"/>
          <w:color w:val="auto"/>
          <w:sz w:val="14"/>
          <w:szCs w:val="14"/>
          <w:lang w:val="en-US" w:eastAsia="zh-CN"/>
        </w:rPr>
        <w:t>则不需要使用该注解，可以直接通过#{参数名称}或者#{参数位置，例如1（第一个参数与）}，</w:t>
      </w:r>
      <w:r>
        <w:rPr>
          <w:rFonts w:hint="eastAsia" w:ascii="Monaco" w:hAnsi="微软雅黑" w:eastAsia="微软雅黑"/>
          <w:b/>
          <w:bCs/>
          <w:color w:val="auto"/>
          <w:sz w:val="14"/>
          <w:szCs w:val="14"/>
          <w:lang w:val="en-US" w:eastAsia="zh-CN"/>
        </w:rPr>
        <w:t>三个以及三个以上</w:t>
      </w:r>
      <w:r>
        <w:rPr>
          <w:rFonts w:hint="eastAsia" w:ascii="Monaco" w:hAnsi="微软雅黑" w:eastAsia="微软雅黑"/>
          <w:b w:val="0"/>
          <w:bCs w:val="0"/>
          <w:color w:val="auto"/>
          <w:sz w:val="14"/>
          <w:szCs w:val="14"/>
          <w:lang w:val="en-US" w:eastAsia="zh-CN"/>
        </w:rPr>
        <w:t>则需要@Param注解参数的名称，</w:t>
      </w:r>
      <w:r>
        <w:rPr>
          <w:rFonts w:hint="eastAsia" w:ascii="Monaco" w:hAnsi="微软雅黑" w:eastAsia="微软雅黑"/>
          <w:b/>
          <w:bCs/>
          <w:color w:val="auto"/>
          <w:sz w:val="14"/>
          <w:szCs w:val="14"/>
          <w:lang w:val="en-US" w:eastAsia="zh-CN"/>
        </w:rPr>
        <w:t>建议都使用@Param进行参数的注解</w:t>
      </w:r>
      <w:r>
        <w:rPr>
          <w:rFonts w:hint="eastAsia" w:ascii="Monaco" w:hAnsi="微软雅黑" w:eastAsia="微软雅黑"/>
          <w:b w:val="0"/>
          <w:bCs w:val="0"/>
          <w:color w:val="auto"/>
          <w:sz w:val="14"/>
          <w:szCs w:val="14"/>
          <w:lang w:val="en-US" w:eastAsia="zh-CN"/>
        </w:rPr>
        <w:t>。且MyBatis会把方法的参数（无论是否使用@Param注解）的值存放在Map&lt;String, Object&gt;中，可以在Provider直接通过Map&lt;String, Object&gt;对象进行引用相关参数；</w:t>
      </w:r>
    </w:p>
    <w:p>
      <w:pPr>
        <w:pStyle w:val="9"/>
        <w:numPr>
          <w:ilvl w:val="3"/>
          <w:numId w:val="1"/>
        </w:numPr>
        <w:ind w:left="1440" w:leftChars="0" w:hanging="360" w:firstLineChars="0"/>
        <w:rPr>
          <w:rFonts w:hint="eastAsia" w:ascii="Monaco" w:hAnsi="微软雅黑" w:eastAsia="微软雅黑"/>
          <w:b w:val="0"/>
          <w:bCs w:val="0"/>
          <w:color w:val="auto"/>
          <w:sz w:val="14"/>
          <w:szCs w:val="14"/>
          <w:lang w:val="en-US" w:eastAsia="zh-CN"/>
        </w:rPr>
      </w:pPr>
      <w:r>
        <w:rPr>
          <w:rFonts w:hint="eastAsia" w:ascii="Monaco" w:hAnsi="微软雅黑" w:eastAsia="微软雅黑"/>
          <w:b w:val="0"/>
          <w:bCs w:val="0"/>
          <w:color w:val="auto"/>
          <w:sz w:val="14"/>
          <w:szCs w:val="14"/>
          <w:lang w:val="en-US" w:eastAsia="zh-CN"/>
        </w:rPr>
        <w:t>Provider的方法中只能接收一个参数，如果mapper方法里面有多个参数则使用@Param标注，然后在provider中通过参数Map&lt;String, Object&gt; map进行引用，</w:t>
      </w:r>
      <w:r>
        <w:rPr>
          <w:rFonts w:hint="eastAsia" w:ascii="Monaco" w:hAnsi="微软雅黑" w:eastAsia="微软雅黑"/>
          <w:b/>
          <w:bCs/>
          <w:color w:val="auto"/>
          <w:sz w:val="14"/>
          <w:szCs w:val="14"/>
          <w:lang w:val="en-US" w:eastAsia="zh-CN"/>
        </w:rPr>
        <w:t>不能接收多个bean作为参数（注意：一</w:t>
      </w:r>
      <w:bookmarkStart w:id="17" w:name="_GoBack"/>
      <w:bookmarkEnd w:id="17"/>
      <w:r>
        <w:rPr>
          <w:rFonts w:hint="eastAsia" w:ascii="Monaco" w:hAnsi="微软雅黑" w:eastAsia="微软雅黑"/>
          <w:b/>
          <w:bCs/>
          <w:color w:val="auto"/>
          <w:sz w:val="14"/>
          <w:szCs w:val="14"/>
          <w:lang w:val="en-US" w:eastAsia="zh-CN"/>
        </w:rPr>
        <w:t>般面向对象编程参数的类型也一定和返回类型一致，所以就不存在参数为多个bean的情况）</w:t>
      </w:r>
    </w:p>
    <w:p>
      <w:pPr>
        <w:pStyle w:val="9"/>
        <w:numPr>
          <w:ilvl w:val="3"/>
          <w:numId w:val="1"/>
        </w:numPr>
        <w:ind w:left="1440" w:leftChars="0" w:hanging="360" w:firstLineChars="0"/>
        <w:rPr>
          <w:rFonts w:hint="eastAsia" w:ascii="Monaco" w:hAnsi="微软雅黑" w:eastAsia="微软雅黑"/>
          <w:b w:val="0"/>
          <w:bCs w:val="0"/>
          <w:color w:val="auto"/>
          <w:sz w:val="14"/>
          <w:szCs w:val="14"/>
          <w:lang w:val="en-US" w:eastAsia="zh-CN"/>
        </w:rPr>
      </w:pPr>
      <w:r>
        <w:rPr>
          <w:rFonts w:hint="eastAsia" w:ascii="Monaco" w:hAnsi="微软雅黑" w:eastAsia="微软雅黑"/>
          <w:b w:val="0"/>
          <w:bCs w:val="0"/>
          <w:color w:val="auto"/>
          <w:sz w:val="14"/>
          <w:szCs w:val="14"/>
          <w:lang w:val="en-US" w:eastAsia="zh-CN"/>
        </w:rPr>
        <w:t>result映射关系</w:t>
      </w:r>
    </w:p>
    <w:p>
      <w:pPr>
        <w:pStyle w:val="9"/>
        <w:numPr>
          <w:ilvl w:val="4"/>
          <w:numId w:val="1"/>
        </w:numPr>
        <w:ind w:left="1800" w:leftChars="0" w:hanging="360" w:firstLineChars="0"/>
        <w:rPr>
          <w:rFonts w:hint="eastAsia" w:ascii="Monaco" w:hAnsi="微软雅黑" w:eastAsia="微软雅黑"/>
          <w:b w:val="0"/>
          <w:bCs w:val="0"/>
          <w:color w:val="auto"/>
          <w:sz w:val="14"/>
          <w:szCs w:val="14"/>
          <w:lang w:val="en-US" w:eastAsia="zh-CN"/>
        </w:rPr>
      </w:pPr>
      <w:r>
        <w:drawing>
          <wp:anchor distT="0" distB="0" distL="114300" distR="114300" simplePos="0" relativeHeight="251685888" behindDoc="0" locked="0" layoutInCell="1" allowOverlap="1">
            <wp:simplePos x="0" y="0"/>
            <wp:positionH relativeFrom="column">
              <wp:posOffset>926465</wp:posOffset>
            </wp:positionH>
            <wp:positionV relativeFrom="paragraph">
              <wp:posOffset>26670</wp:posOffset>
            </wp:positionV>
            <wp:extent cx="5683250" cy="165100"/>
            <wp:effectExtent l="0" t="0" r="12700" b="635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75"/>
                    <a:srcRect/>
                    <a:stretch>
                      <a:fillRect/>
                    </a:stretch>
                  </pic:blipFill>
                  <pic:spPr>
                    <a:xfrm>
                      <a:off x="0" y="0"/>
                      <a:ext cx="5683250" cy="165100"/>
                    </a:xfrm>
                    <a:prstGeom prst="rect">
                      <a:avLst/>
                    </a:prstGeom>
                    <a:noFill/>
                    <a:ln w="9525">
                      <a:noFill/>
                      <a:miter/>
                    </a:ln>
                  </pic:spPr>
                </pic:pic>
              </a:graphicData>
            </a:graphic>
          </wp:anchor>
        </w:drawing>
      </w:r>
      <w:r>
        <w:rPr>
          <w:rFonts w:hint="eastAsia" w:ascii="Monaco" w:hAnsi="微软雅黑" w:eastAsia="微软雅黑"/>
          <w:b w:val="0"/>
          <w:bCs w:val="0"/>
          <w:color w:val="auto"/>
          <w:sz w:val="14"/>
          <w:szCs w:val="14"/>
          <w:lang w:val="en-US" w:eastAsia="zh-CN"/>
        </w:rPr>
        <w:t>上面的映射关系是比较全的了，但是上面完全</w:t>
      </w:r>
      <w:r>
        <w:rPr>
          <w:rFonts w:hint="eastAsia" w:ascii="Monaco" w:hAnsi="微软雅黑" w:eastAsia="微软雅黑"/>
          <w:b/>
          <w:bCs/>
          <w:color w:val="auto"/>
          <w:sz w:val="14"/>
          <w:szCs w:val="14"/>
          <w:lang w:val="en-US" w:eastAsia="zh-CN"/>
        </w:rPr>
        <w:t>可以省略javaType和jdbcType属性</w:t>
      </w:r>
    </w:p>
    <w:p>
      <w:pPr>
        <w:pStyle w:val="9"/>
        <w:numPr>
          <w:ilvl w:val="3"/>
          <w:numId w:val="1"/>
        </w:numPr>
        <w:ind w:left="1440" w:leftChars="0" w:hanging="360" w:firstLineChars="0"/>
        <w:rPr>
          <w:rFonts w:hint="eastAsia" w:ascii="Monaco" w:hAnsi="微软雅黑" w:eastAsia="微软雅黑"/>
          <w:b w:val="0"/>
          <w:bCs w:val="0"/>
          <w:color w:val="auto"/>
          <w:sz w:val="14"/>
          <w:szCs w:val="14"/>
          <w:lang w:val="en-US" w:eastAsia="zh-CN"/>
        </w:rPr>
      </w:pPr>
      <w:r>
        <w:rPr>
          <w:rFonts w:hint="eastAsia" w:ascii="Monaco" w:hAnsi="微软雅黑" w:eastAsia="微软雅黑"/>
          <w:b w:val="0"/>
          <w:bCs w:val="0"/>
          <w:color w:val="auto"/>
          <w:sz w:val="14"/>
          <w:szCs w:val="14"/>
          <w:lang w:val="en-US" w:eastAsia="zh-CN"/>
        </w:rPr>
        <w:t>在进行CRUD操作的时候，如果传递的是一个实体对象，则SQL完全可以直接引用实体对象的属性</w:t>
      </w:r>
    </w:p>
    <w:p>
      <w:pPr>
        <w:pStyle w:val="9"/>
        <w:numPr>
          <w:ilvl w:val="3"/>
          <w:numId w:val="1"/>
        </w:numPr>
        <w:ind w:left="1440" w:leftChars="0" w:hanging="360" w:firstLineChars="0"/>
        <w:rPr>
          <w:rFonts w:hint="eastAsia" w:ascii="Monaco" w:hAnsi="微软雅黑" w:eastAsia="微软雅黑"/>
          <w:b/>
          <w:bCs/>
          <w:color w:val="E36C09" w:themeColor="accent6" w:themeShade="BF"/>
          <w:sz w:val="14"/>
          <w:szCs w:val="14"/>
          <w:lang w:val="en-US" w:eastAsia="zh-CN"/>
        </w:rPr>
      </w:pPr>
      <w:r>
        <w:rPr>
          <w:rFonts w:hint="eastAsia" w:ascii="Monaco" w:hAnsi="微软雅黑" w:eastAsia="微软雅黑"/>
          <w:b/>
          <w:bCs/>
          <w:color w:val="E36C09" w:themeColor="accent6" w:themeShade="BF"/>
          <w:sz w:val="14"/>
          <w:szCs w:val="14"/>
          <w:lang w:val="en-US" w:eastAsia="zh-CN"/>
        </w:rPr>
        <w:t>select在数据库没有对应记录的时候，如果返回的是对象，则结果是null；如果返回的是List&lt;?&gt;，则结果是[]（内容为空，而不是null，亦即空指针，原理：这个需要看MyBatis的源码）</w:t>
      </w:r>
    </w:p>
    <w:p>
      <w:pPr>
        <w:pStyle w:val="9"/>
        <w:numPr>
          <w:ilvl w:val="3"/>
          <w:numId w:val="1"/>
        </w:numPr>
        <w:ind w:left="1440" w:leftChars="0" w:hanging="360" w:firstLineChars="0"/>
        <w:rPr>
          <w:rFonts w:hint="eastAsia" w:ascii="Monaco" w:hAnsi="微软雅黑" w:eastAsia="微软雅黑"/>
          <w:b w:val="0"/>
          <w:bCs w:val="0"/>
          <w:color w:val="auto"/>
          <w:sz w:val="14"/>
          <w:szCs w:val="14"/>
          <w:lang w:val="en-US" w:eastAsia="zh-CN"/>
        </w:rPr>
      </w:pPr>
      <w:r>
        <w:rPr>
          <w:rFonts w:hint="eastAsia" w:ascii="Monaco" w:hAnsi="微软雅黑" w:eastAsia="微软雅黑"/>
          <w:b w:val="0"/>
          <w:bCs w:val="0"/>
          <w:color w:val="auto"/>
          <w:sz w:val="14"/>
          <w:szCs w:val="14"/>
          <w:lang w:val="en-US" w:eastAsia="zh-CN"/>
        </w:rPr>
        <w:t>Provider中方法参数映射问题</w:t>
      </w:r>
    </w:p>
    <w:p>
      <w:pPr>
        <w:pStyle w:val="9"/>
        <w:numPr>
          <w:ilvl w:val="4"/>
          <w:numId w:val="1"/>
        </w:numPr>
        <w:ind w:left="1800" w:leftChars="0" w:hanging="360" w:firstLineChars="0"/>
        <w:rPr>
          <w:rFonts w:hint="eastAsia" w:ascii="Monaco" w:hAnsi="微软雅黑" w:eastAsia="微软雅黑"/>
          <w:b w:val="0"/>
          <w:bCs w:val="0"/>
          <w:color w:val="auto"/>
          <w:sz w:val="14"/>
          <w:szCs w:val="14"/>
          <w:lang w:val="en-US" w:eastAsia="zh-CN"/>
        </w:rPr>
      </w:pPr>
      <w:r>
        <w:rPr>
          <w:rFonts w:hint="eastAsia" w:ascii="Monaco" w:hAnsi="微软雅黑" w:eastAsia="微软雅黑"/>
          <w:b w:val="0"/>
          <w:bCs w:val="0"/>
          <w:color w:val="auto"/>
          <w:sz w:val="14"/>
          <w:szCs w:val="14"/>
          <w:lang w:val="en-US" w:eastAsia="zh-CN"/>
        </w:rPr>
        <w:t>视图</w:t>
      </w:r>
    </w:p>
    <w:p>
      <w:pPr>
        <w:pStyle w:val="9"/>
        <w:numPr>
          <w:ilvl w:val="4"/>
          <w:numId w:val="1"/>
        </w:numPr>
        <w:ind w:left="1800" w:leftChars="0" w:hanging="360" w:firstLineChars="0"/>
        <w:rPr>
          <w:rFonts w:hint="eastAsia" w:ascii="Monaco" w:hAnsi="微软雅黑" w:eastAsia="微软雅黑"/>
          <w:b w:val="0"/>
          <w:bCs w:val="0"/>
          <w:color w:val="auto"/>
          <w:sz w:val="14"/>
          <w:szCs w:val="14"/>
          <w:lang w:val="en-US" w:eastAsia="zh-CN"/>
        </w:rPr>
      </w:pPr>
      <w:r>
        <w:drawing>
          <wp:anchor distT="0" distB="0" distL="114300" distR="114300" simplePos="0" relativeHeight="251686912" behindDoc="0" locked="0" layoutInCell="1" allowOverlap="1">
            <wp:simplePos x="0" y="0"/>
            <wp:positionH relativeFrom="column">
              <wp:posOffset>1174115</wp:posOffset>
            </wp:positionH>
            <wp:positionV relativeFrom="paragraph">
              <wp:posOffset>8890</wp:posOffset>
            </wp:positionV>
            <wp:extent cx="4607560" cy="3150870"/>
            <wp:effectExtent l="0" t="0" r="2540" b="1143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6"/>
                    <a:srcRect/>
                    <a:stretch>
                      <a:fillRect/>
                    </a:stretch>
                  </pic:blipFill>
                  <pic:spPr>
                    <a:xfrm>
                      <a:off x="0" y="0"/>
                      <a:ext cx="4607560" cy="3150870"/>
                    </a:xfrm>
                    <a:prstGeom prst="rect">
                      <a:avLst/>
                    </a:prstGeom>
                    <a:noFill/>
                    <a:ln w="9525">
                      <a:noFill/>
                      <a:miter/>
                    </a:ln>
                  </pic:spPr>
                </pic:pic>
              </a:graphicData>
            </a:graphic>
          </wp:anchor>
        </w:drawing>
      </w:r>
      <w:r>
        <w:rPr>
          <w:rFonts w:hint="eastAsia" w:ascii="Monaco" w:hAnsi="微软雅黑" w:eastAsia="微软雅黑"/>
          <w:b w:val="0"/>
          <w:bCs w:val="0"/>
          <w:color w:val="auto"/>
          <w:sz w:val="14"/>
          <w:szCs w:val="14"/>
          <w:lang w:val="en-US" w:eastAsia="zh-CN"/>
        </w:rPr>
        <w:t>补充</w:t>
      </w:r>
    </w:p>
    <w:p>
      <w:pPr>
        <w:pStyle w:val="9"/>
        <w:numPr>
          <w:ilvl w:val="5"/>
          <w:numId w:val="1"/>
        </w:numPr>
        <w:ind w:left="2160" w:leftChars="0" w:hanging="180" w:firstLineChars="0"/>
        <w:rPr>
          <w:rFonts w:hint="eastAsia" w:ascii="Monaco" w:hAnsi="微软雅黑" w:eastAsia="微软雅黑"/>
          <w:b w:val="0"/>
          <w:bCs w:val="0"/>
          <w:color w:val="auto"/>
          <w:sz w:val="14"/>
          <w:szCs w:val="14"/>
          <w:lang w:val="en-US" w:eastAsia="zh-CN"/>
        </w:rPr>
      </w:pPr>
      <w:r>
        <w:rPr>
          <w:rFonts w:hint="eastAsia" w:ascii="Monaco" w:hAnsi="微软雅黑" w:eastAsia="微软雅黑"/>
          <w:b w:val="0"/>
          <w:bCs w:val="0"/>
          <w:color w:val="auto"/>
          <w:sz w:val="14"/>
          <w:szCs w:val="14"/>
          <w:lang w:val="en-US" w:eastAsia="zh-CN"/>
        </w:rPr>
        <w:t>单个未加@Param注解的参数不可以直接使用Map&lt;String, Object&gt;，直接把参数映射就行。如String id、Student</w:t>
      </w:r>
    </w:p>
    <w:p>
      <w:pPr>
        <w:pStyle w:val="9"/>
        <w:numPr>
          <w:ilvl w:val="0"/>
          <w:numId w:val="0"/>
        </w:numPr>
        <w:ind w:left="1080" w:leftChars="0"/>
        <w:rPr>
          <w:rFonts w:hint="eastAsia" w:ascii="Monaco" w:hAnsi="微软雅黑" w:eastAsia="微软雅黑"/>
          <w:b w:val="0"/>
          <w:bCs w:val="0"/>
          <w:color w:val="auto"/>
          <w:sz w:val="14"/>
          <w:szCs w:val="14"/>
          <w:lang w:val="en-US" w:eastAsia="zh-CN"/>
        </w:rPr>
      </w:pPr>
    </w:p>
    <w:p>
      <w:pPr>
        <w:pStyle w:val="9"/>
        <w:numPr>
          <w:ilvl w:val="0"/>
          <w:numId w:val="0"/>
        </w:numPr>
        <w:ind w:left="900" w:leftChars="0"/>
        <w:rPr>
          <w:rFonts w:hint="eastAsia" w:ascii="Monaco" w:hAnsi="微软雅黑" w:eastAsia="微软雅黑"/>
          <w:b w:val="0"/>
          <w:bCs w:val="0"/>
          <w:color w:val="auto"/>
          <w:sz w:val="14"/>
          <w:szCs w:val="14"/>
          <w:lang w:val="en-US" w:eastAsia="zh-CN"/>
        </w:rPr>
      </w:pPr>
    </w:p>
    <w:p>
      <w:pPr>
        <w:pStyle w:val="9"/>
        <w:numPr>
          <w:ilvl w:val="1"/>
          <w:numId w:val="1"/>
        </w:numPr>
        <w:ind w:left="720" w:leftChars="0" w:hanging="360" w:firstLineChars="0"/>
        <w:jc w:val="both"/>
        <w:rPr>
          <w:rFonts w:hint="eastAsia" w:ascii="Monaco" w:hAnsi="微软雅黑" w:eastAsia="微软雅黑"/>
          <w:b/>
          <w:bCs w:val="0"/>
          <w:color w:val="auto"/>
          <w:sz w:val="14"/>
          <w:szCs w:val="14"/>
          <w:lang w:val="en-US" w:eastAsia="zh-CN"/>
        </w:rPr>
      </w:pPr>
      <w:r>
        <w:rPr>
          <w:rFonts w:hint="eastAsia" w:ascii="Monaco" w:hAnsi="微软雅黑" w:eastAsia="微软雅黑"/>
          <w:b/>
          <w:bCs w:val="0"/>
          <w:color w:val="auto"/>
          <w:sz w:val="14"/>
          <w:szCs w:val="14"/>
          <w:lang w:val="en-US" w:eastAsia="zh-CN"/>
        </w:rPr>
        <w:t>insert</w:t>
      </w:r>
    </w:p>
    <w:p>
      <w:pPr>
        <w:pStyle w:val="9"/>
        <w:numPr>
          <w:ilvl w:val="2"/>
          <w:numId w:val="1"/>
        </w:numPr>
        <w:ind w:left="1080" w:leftChars="0" w:hanging="180" w:firstLineChars="0"/>
        <w:jc w:val="both"/>
        <w:rPr>
          <w:rFonts w:hint="eastAsia" w:ascii="Monaco" w:hAnsi="微软雅黑" w:eastAsia="微软雅黑"/>
          <w:b w:val="0"/>
          <w:bCs/>
          <w:color w:val="auto"/>
          <w:sz w:val="14"/>
          <w:szCs w:val="14"/>
          <w:lang w:val="en-US" w:eastAsia="zh-CN"/>
        </w:rPr>
      </w:pPr>
      <w:r>
        <w:rPr>
          <w:rFonts w:hint="eastAsia" w:ascii="Monaco" w:hAnsi="微软雅黑" w:eastAsia="微软雅黑"/>
          <w:b w:val="0"/>
          <w:bCs/>
          <w:color w:val="auto"/>
          <w:sz w:val="14"/>
          <w:szCs w:val="14"/>
          <w:lang w:val="en-US" w:eastAsia="zh-CN"/>
        </w:rPr>
        <w:t>同select</w:t>
      </w:r>
    </w:p>
    <w:p>
      <w:pPr>
        <w:pStyle w:val="9"/>
        <w:numPr>
          <w:ilvl w:val="1"/>
          <w:numId w:val="1"/>
        </w:numPr>
        <w:ind w:left="720" w:leftChars="0" w:hanging="360" w:firstLineChars="0"/>
        <w:rPr>
          <w:rFonts w:hint="eastAsia" w:ascii="Monaco" w:hAnsi="微软雅黑" w:eastAsia="微软雅黑"/>
          <w:b/>
          <w:bCs w:val="0"/>
          <w:color w:val="auto"/>
          <w:sz w:val="14"/>
          <w:szCs w:val="14"/>
          <w:lang w:val="en-US" w:eastAsia="zh-CN"/>
        </w:rPr>
      </w:pPr>
      <w:r>
        <w:rPr>
          <w:rFonts w:hint="eastAsia" w:ascii="Monaco" w:hAnsi="微软雅黑" w:eastAsia="微软雅黑"/>
          <w:b/>
          <w:bCs w:val="0"/>
          <w:color w:val="auto"/>
          <w:sz w:val="14"/>
          <w:szCs w:val="14"/>
          <w:lang w:val="en-US" w:eastAsia="zh-CN"/>
        </w:rPr>
        <w:t>update</w:t>
      </w:r>
    </w:p>
    <w:p>
      <w:pPr>
        <w:pStyle w:val="9"/>
        <w:numPr>
          <w:ilvl w:val="2"/>
          <w:numId w:val="1"/>
        </w:numPr>
        <w:ind w:left="1080" w:leftChars="0" w:hanging="180" w:firstLineChars="0"/>
        <w:rPr>
          <w:rFonts w:hint="eastAsia" w:ascii="Monaco" w:hAnsi="微软雅黑" w:eastAsia="微软雅黑"/>
          <w:b w:val="0"/>
          <w:bCs/>
          <w:color w:val="auto"/>
          <w:sz w:val="14"/>
          <w:szCs w:val="14"/>
          <w:lang w:val="en-US" w:eastAsia="zh-CN"/>
        </w:rPr>
      </w:pPr>
      <w:r>
        <w:rPr>
          <w:rFonts w:hint="eastAsia" w:ascii="Monaco" w:hAnsi="微软雅黑" w:eastAsia="微软雅黑"/>
          <w:b w:val="0"/>
          <w:bCs/>
          <w:color w:val="auto"/>
          <w:sz w:val="14"/>
          <w:szCs w:val="14"/>
          <w:lang w:val="en-US" w:eastAsia="zh-CN"/>
        </w:rPr>
        <w:t>同select</w:t>
      </w:r>
    </w:p>
    <w:p>
      <w:pPr>
        <w:pStyle w:val="9"/>
        <w:numPr>
          <w:ilvl w:val="1"/>
          <w:numId w:val="1"/>
        </w:numPr>
        <w:ind w:left="720" w:leftChars="0" w:hanging="360" w:firstLineChars="0"/>
        <w:rPr>
          <w:rFonts w:hint="eastAsia" w:ascii="Monaco" w:hAnsi="微软雅黑" w:eastAsia="微软雅黑"/>
          <w:b/>
          <w:bCs w:val="0"/>
          <w:color w:val="auto"/>
          <w:sz w:val="14"/>
          <w:szCs w:val="14"/>
          <w:lang w:val="en-US" w:eastAsia="zh-CN"/>
        </w:rPr>
      </w:pPr>
      <w:r>
        <w:rPr>
          <w:rFonts w:hint="eastAsia" w:ascii="Monaco" w:hAnsi="微软雅黑" w:eastAsia="微软雅黑"/>
          <w:b/>
          <w:bCs w:val="0"/>
          <w:color w:val="auto"/>
          <w:sz w:val="14"/>
          <w:szCs w:val="14"/>
          <w:lang w:val="en-US" w:eastAsia="zh-CN"/>
        </w:rPr>
        <w:t>delete</w:t>
      </w:r>
    </w:p>
    <w:p>
      <w:pPr>
        <w:pStyle w:val="9"/>
        <w:numPr>
          <w:ilvl w:val="2"/>
          <w:numId w:val="1"/>
        </w:numPr>
        <w:ind w:left="1080" w:leftChars="0" w:hanging="180" w:firstLineChars="0"/>
        <w:rPr>
          <w:rFonts w:hint="eastAsia" w:ascii="Monaco" w:hAnsi="Monaco" w:eastAsia="微软雅黑"/>
          <w:b w:val="0"/>
          <w:bCs/>
          <w:sz w:val="14"/>
          <w:szCs w:val="14"/>
          <w:lang w:val="en-US" w:eastAsia="zh-CN"/>
        </w:rPr>
      </w:pPr>
      <w:r>
        <w:rPr>
          <w:rFonts w:hint="eastAsia" w:ascii="Monaco" w:hAnsi="微软雅黑" w:eastAsia="微软雅黑"/>
          <w:b w:val="0"/>
          <w:bCs/>
          <w:color w:val="auto"/>
          <w:sz w:val="14"/>
          <w:szCs w:val="14"/>
          <w:lang w:val="en-US" w:eastAsia="zh-CN"/>
        </w:rPr>
        <w:t>同select</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Monaco">
    <w:panose1 w:val="020B0509030404040204"/>
    <w:charset w:val="00"/>
    <w:family w:val="modern"/>
    <w:pitch w:val="default"/>
    <w:sig w:usb0="00000007" w:usb1="00000000" w:usb2="00000000" w:usb3="00000000" w:csb0="20000093" w:csb1="00000000"/>
  </w:font>
  <w:font w:name="微软雅黑">
    <w:panose1 w:val="020B0503020204020204"/>
    <w:charset w:val="86"/>
    <w:family w:val="swiss"/>
    <w:pitch w:val="default"/>
    <w:sig w:usb0="80000287" w:usb1="28CF3C50" w:usb2="00000016" w:usb3="00000000" w:csb0="0004001F" w:csb1="00000000"/>
  </w:font>
  <w:font w:name="DejaVu Sans Mono">
    <w:panose1 w:val="020B0609030804020204"/>
    <w:charset w:val="00"/>
    <w:family w:val="auto"/>
    <w:pitch w:val="default"/>
    <w:sig w:usb0="E60022FF" w:usb1="D200F9FB" w:usb2="02000028" w:usb3="00000000" w:csb0="600001DF" w:csb1="DFDF0000"/>
  </w:font>
  <w:font w:name="方正正准黑简体">
    <w:panose1 w:val="02000000000000000000"/>
    <w:charset w:val="86"/>
    <w:family w:val="auto"/>
    <w:pitch w:val="default"/>
    <w:sig w:usb0="00000001" w:usb1="08000000" w:usb2="00000000" w:usb3="00000000" w:csb0="00040000" w:csb1="00000000"/>
  </w:font>
  <w:font w:name="方正正黑简体">
    <w:panose1 w:val="02000000000000000000"/>
    <w:charset w:val="86"/>
    <w:family w:val="auto"/>
    <w:pitch w:val="default"/>
    <w:sig w:usb0="00000001" w:usb1="08000000" w:usb2="00000000" w:usb3="00000000" w:csb0="00040000" w:csb1="00000000"/>
  </w:font>
  <w:font w:name="方正正纤黑简体">
    <w:panose1 w:val="02000000000000000000"/>
    <w:charset w:val="86"/>
    <w:family w:val="auto"/>
    <w:pitch w:val="default"/>
    <w:sig w:usb0="00000001" w:usb1="08000000" w:usb2="00000000" w:usb3="00000000" w:csb0="00040000" w:csb1="00000000"/>
  </w:font>
  <w:font w:name="方正正粗黑简体">
    <w:panose1 w:val="02000000000000000000"/>
    <w:charset w:val="86"/>
    <w:family w:val="auto"/>
    <w:pitch w:val="default"/>
    <w:sig w:usb0="00000001" w:usb1="08000000" w:usb2="00000000" w:usb3="00000000" w:csb0="00040000" w:csb1="00000000"/>
  </w:font>
  <w:font w:name="仿宋">
    <w:panose1 w:val="02010609060101010101"/>
    <w:charset w:val="86"/>
    <w:family w:val="auto"/>
    <w:pitch w:val="default"/>
    <w:sig w:usb0="800002BF" w:usb1="38CF7CFA" w:usb2="00000016" w:usb3="00000000" w:csb0="00040001"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a">
    <w:altName w:val="Segoe Print"/>
    <w:panose1 w:val="00000000000000000000"/>
    <w:charset w:val="00"/>
    <w:family w:val="auto"/>
    <w:pitch w:val="default"/>
    <w:sig w:usb0="00000000" w:usb1="00000000" w:usb2="00000000" w:usb3="00000000" w:csb0="00000000" w:csb1="00000000"/>
  </w:font>
  <w:font w:name="m">
    <w:altName w:val="Segoe Print"/>
    <w:panose1 w:val="00000000000000000000"/>
    <w:charset w:val="00"/>
    <w:family w:val="auto"/>
    <w:pitch w:val="default"/>
    <w:sig w:usb0="00000000" w:usb1="00000000" w:usb2="00000000" w:usb3="00000000" w:csb0="00000000" w:csb1="00000000"/>
  </w:font>
  <w:font w:name="Malgun Gothic">
    <w:panose1 w:val="020B0503020000020004"/>
    <w:charset w:val="81"/>
    <w:family w:val="auto"/>
    <w:pitch w:val="default"/>
    <w:sig w:usb0="9000002F" w:usb1="29D77CFB" w:usb2="00000012" w:usb3="00000000" w:csb0="00080001" w:csb1="00000000"/>
  </w:font>
  <w:font w:name="Mo">
    <w:altName w:val="Segoe Print"/>
    <w:panose1 w:val="00000000000000000000"/>
    <w:charset w:val="00"/>
    <w:family w:val="auto"/>
    <w:pitch w:val="default"/>
    <w:sig w:usb0="00000000" w:usb1="00000000" w:usb2="00000000" w:usb3="00000000" w:csb0="00000000" w:csb1="00000000"/>
  </w:font>
  <w:font w:name="Mon">
    <w:altName w:val="Segoe Print"/>
    <w:panose1 w:val="00000000000000000000"/>
    <w:charset w:val="00"/>
    <w:family w:val="auto"/>
    <w:pitch w:val="default"/>
    <w:sig w:usb0="00000000" w:usb1="00000000" w:usb2="00000000" w:usb3="00000000" w:csb0="00000000" w:csb1="00000000"/>
  </w:font>
  <w:font w:name="Monac">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decorative"/>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微软雅黑 Light">
    <w:panose1 w:val="020B0502040204020203"/>
    <w:charset w:val="86"/>
    <w:family w:val="auto"/>
    <w:pitch w:val="default"/>
    <w:sig w:usb0="80000287" w:usb1="28CF0010" w:usb2="00000016" w:usb3="00000000" w:csb0="0004001F" w:csb1="00000000"/>
  </w:font>
  <w:font w:name="方正正中黑简体">
    <w:panose1 w:val="02000000000000000000"/>
    <w:charset w:val="86"/>
    <w:family w:val="auto"/>
    <w:pitch w:val="default"/>
    <w:sig w:usb0="00000001" w:usb1="08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E47E08"/>
    <w:multiLevelType w:val="multilevel"/>
    <w:tmpl w:val="11E47E08"/>
    <w:lvl w:ilvl="0" w:tentative="0">
      <w:start w:val="1"/>
      <w:numFmt w:val="decimal"/>
      <w:lvlText w:val="%1."/>
      <w:lvlJc w:val="left"/>
      <w:pPr>
        <w:ind w:left="360" w:hanging="360"/>
      </w:pPr>
      <w:rPr>
        <w:rFonts w:hint="default"/>
      </w:rPr>
    </w:lvl>
    <w:lvl w:ilvl="1" w:tentative="0">
      <w:start w:val="1"/>
      <w:numFmt w:val="lowerLetter"/>
      <w:lvlText w:val="%2."/>
      <w:lvlJc w:val="left"/>
      <w:pPr>
        <w:ind w:left="720" w:hanging="360"/>
      </w:pPr>
    </w:lvl>
    <w:lvl w:ilvl="2" w:tentative="0">
      <w:start w:val="1"/>
      <w:numFmt w:val="lowerRoman"/>
      <w:lvlText w:val="%3."/>
      <w:lvlJc w:val="right"/>
      <w:pPr>
        <w:ind w:left="1080" w:hanging="180"/>
      </w:pPr>
    </w:lvl>
    <w:lvl w:ilvl="3" w:tentative="0">
      <w:start w:val="1"/>
      <w:numFmt w:val="decimal"/>
      <w:lvlText w:val="%4."/>
      <w:lvlJc w:val="left"/>
      <w:pPr>
        <w:ind w:left="1440" w:hanging="360"/>
      </w:pPr>
      <w:rPr>
        <w:b/>
      </w:rPr>
    </w:lvl>
    <w:lvl w:ilvl="4" w:tentative="0">
      <w:start w:val="1"/>
      <w:numFmt w:val="lowerLetter"/>
      <w:lvlText w:val="%5."/>
      <w:lvlJc w:val="left"/>
      <w:pPr>
        <w:ind w:left="1800" w:hanging="360"/>
      </w:pPr>
    </w:lvl>
    <w:lvl w:ilvl="5" w:tentative="0">
      <w:start w:val="1"/>
      <w:numFmt w:val="lowerRoman"/>
      <w:lvlText w:val="%6."/>
      <w:lvlJc w:val="right"/>
      <w:pPr>
        <w:ind w:left="2160" w:hanging="18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BreakWrappedTables/>
    <w:doNotWrapTextWithPunct/>
    <w:doNotUseEastAsianBreakRules/>
    <w:useFELayout/>
    <w:doNotUseIndentAsNumberingTabStop/>
    <w:useAltKinsokuLineBreakRules/>
    <w:compatSetting w:name="compatibilityMode" w:uri="http://schemas.microsoft.com/office/word" w:val="12"/>
  </w:compat>
  <w:rsids>
    <w:rsidRoot w:val="00FF0B5D"/>
    <w:rsid w:val="000000D9"/>
    <w:rsid w:val="0000079B"/>
    <w:rsid w:val="00000A9D"/>
    <w:rsid w:val="00002157"/>
    <w:rsid w:val="00004B6B"/>
    <w:rsid w:val="0000559A"/>
    <w:rsid w:val="00005C4A"/>
    <w:rsid w:val="00005CB5"/>
    <w:rsid w:val="00005DFB"/>
    <w:rsid w:val="00007253"/>
    <w:rsid w:val="00007920"/>
    <w:rsid w:val="00007D65"/>
    <w:rsid w:val="00014E99"/>
    <w:rsid w:val="00015518"/>
    <w:rsid w:val="00015981"/>
    <w:rsid w:val="00015FFA"/>
    <w:rsid w:val="00020BBE"/>
    <w:rsid w:val="00022EA4"/>
    <w:rsid w:val="00023BB5"/>
    <w:rsid w:val="00024056"/>
    <w:rsid w:val="000242CC"/>
    <w:rsid w:val="000246CD"/>
    <w:rsid w:val="00025B88"/>
    <w:rsid w:val="00025C7B"/>
    <w:rsid w:val="00026013"/>
    <w:rsid w:val="000264F0"/>
    <w:rsid w:val="00026EEB"/>
    <w:rsid w:val="00031190"/>
    <w:rsid w:val="000320C9"/>
    <w:rsid w:val="0003371C"/>
    <w:rsid w:val="00033D2A"/>
    <w:rsid w:val="00035F19"/>
    <w:rsid w:val="00036684"/>
    <w:rsid w:val="00040074"/>
    <w:rsid w:val="00042062"/>
    <w:rsid w:val="000429C4"/>
    <w:rsid w:val="00042AF3"/>
    <w:rsid w:val="00045017"/>
    <w:rsid w:val="0004531E"/>
    <w:rsid w:val="0004705B"/>
    <w:rsid w:val="000512A8"/>
    <w:rsid w:val="000560D8"/>
    <w:rsid w:val="00062DFC"/>
    <w:rsid w:val="00064162"/>
    <w:rsid w:val="000643F8"/>
    <w:rsid w:val="00064D93"/>
    <w:rsid w:val="00066287"/>
    <w:rsid w:val="000667EF"/>
    <w:rsid w:val="00066A83"/>
    <w:rsid w:val="00071FC6"/>
    <w:rsid w:val="00072F73"/>
    <w:rsid w:val="0007374A"/>
    <w:rsid w:val="00074592"/>
    <w:rsid w:val="000751A0"/>
    <w:rsid w:val="00076468"/>
    <w:rsid w:val="00076C24"/>
    <w:rsid w:val="0008146B"/>
    <w:rsid w:val="00081A64"/>
    <w:rsid w:val="00082D1B"/>
    <w:rsid w:val="0008446F"/>
    <w:rsid w:val="0008488A"/>
    <w:rsid w:val="00084F77"/>
    <w:rsid w:val="00087D45"/>
    <w:rsid w:val="000912D2"/>
    <w:rsid w:val="00092E67"/>
    <w:rsid w:val="0009303F"/>
    <w:rsid w:val="00097F0C"/>
    <w:rsid w:val="000A0242"/>
    <w:rsid w:val="000A1648"/>
    <w:rsid w:val="000A1939"/>
    <w:rsid w:val="000A34C3"/>
    <w:rsid w:val="000A3701"/>
    <w:rsid w:val="000A4313"/>
    <w:rsid w:val="000A75C1"/>
    <w:rsid w:val="000A7B5A"/>
    <w:rsid w:val="000B09DF"/>
    <w:rsid w:val="000B1858"/>
    <w:rsid w:val="000B23FC"/>
    <w:rsid w:val="000B33D2"/>
    <w:rsid w:val="000B3E2E"/>
    <w:rsid w:val="000B587A"/>
    <w:rsid w:val="000B6502"/>
    <w:rsid w:val="000C0D0B"/>
    <w:rsid w:val="000C0F8F"/>
    <w:rsid w:val="000C1916"/>
    <w:rsid w:val="000C27FA"/>
    <w:rsid w:val="000C350C"/>
    <w:rsid w:val="000C39AA"/>
    <w:rsid w:val="000C700C"/>
    <w:rsid w:val="000D545C"/>
    <w:rsid w:val="000E2134"/>
    <w:rsid w:val="000E213F"/>
    <w:rsid w:val="000E27E8"/>
    <w:rsid w:val="000E5E3E"/>
    <w:rsid w:val="000E7FF1"/>
    <w:rsid w:val="000F02F5"/>
    <w:rsid w:val="000F12C3"/>
    <w:rsid w:val="000F1CF4"/>
    <w:rsid w:val="000F2A7E"/>
    <w:rsid w:val="0010026E"/>
    <w:rsid w:val="00100F56"/>
    <w:rsid w:val="0010279E"/>
    <w:rsid w:val="00103F52"/>
    <w:rsid w:val="00104CAD"/>
    <w:rsid w:val="0010738F"/>
    <w:rsid w:val="00111531"/>
    <w:rsid w:val="001139A7"/>
    <w:rsid w:val="001139C6"/>
    <w:rsid w:val="0011477B"/>
    <w:rsid w:val="00115AA0"/>
    <w:rsid w:val="00120268"/>
    <w:rsid w:val="00120AAA"/>
    <w:rsid w:val="00121B84"/>
    <w:rsid w:val="00122ECD"/>
    <w:rsid w:val="001234F0"/>
    <w:rsid w:val="00123C75"/>
    <w:rsid w:val="00126864"/>
    <w:rsid w:val="00133D69"/>
    <w:rsid w:val="001342DA"/>
    <w:rsid w:val="001359E0"/>
    <w:rsid w:val="00136E38"/>
    <w:rsid w:val="00137491"/>
    <w:rsid w:val="001419DC"/>
    <w:rsid w:val="0014252A"/>
    <w:rsid w:val="00143053"/>
    <w:rsid w:val="00144FC0"/>
    <w:rsid w:val="00146C2B"/>
    <w:rsid w:val="00150640"/>
    <w:rsid w:val="0015088F"/>
    <w:rsid w:val="00152DE5"/>
    <w:rsid w:val="00152E43"/>
    <w:rsid w:val="0015352C"/>
    <w:rsid w:val="00153CF9"/>
    <w:rsid w:val="0015404E"/>
    <w:rsid w:val="00156954"/>
    <w:rsid w:val="00156B69"/>
    <w:rsid w:val="00157279"/>
    <w:rsid w:val="00161596"/>
    <w:rsid w:val="001621F5"/>
    <w:rsid w:val="00162221"/>
    <w:rsid w:val="00163130"/>
    <w:rsid w:val="00163536"/>
    <w:rsid w:val="00163B30"/>
    <w:rsid w:val="00167E1A"/>
    <w:rsid w:val="00170F72"/>
    <w:rsid w:val="001713BA"/>
    <w:rsid w:val="00175EB6"/>
    <w:rsid w:val="00183842"/>
    <w:rsid w:val="00184127"/>
    <w:rsid w:val="0018488E"/>
    <w:rsid w:val="00185383"/>
    <w:rsid w:val="00185AB3"/>
    <w:rsid w:val="00186450"/>
    <w:rsid w:val="00186EB6"/>
    <w:rsid w:val="00187DFC"/>
    <w:rsid w:val="001903B3"/>
    <w:rsid w:val="001908C3"/>
    <w:rsid w:val="001915E1"/>
    <w:rsid w:val="0019543D"/>
    <w:rsid w:val="001A1692"/>
    <w:rsid w:val="001A4D5E"/>
    <w:rsid w:val="001A7716"/>
    <w:rsid w:val="001B09EF"/>
    <w:rsid w:val="001B1E9D"/>
    <w:rsid w:val="001B3048"/>
    <w:rsid w:val="001B570B"/>
    <w:rsid w:val="001B728E"/>
    <w:rsid w:val="001C27F4"/>
    <w:rsid w:val="001C41FD"/>
    <w:rsid w:val="001C520F"/>
    <w:rsid w:val="001C53B8"/>
    <w:rsid w:val="001C5EB1"/>
    <w:rsid w:val="001D129A"/>
    <w:rsid w:val="001D1B99"/>
    <w:rsid w:val="001D1E55"/>
    <w:rsid w:val="001D2197"/>
    <w:rsid w:val="001D29A7"/>
    <w:rsid w:val="001D2E02"/>
    <w:rsid w:val="001D3553"/>
    <w:rsid w:val="001D48C6"/>
    <w:rsid w:val="001D76DC"/>
    <w:rsid w:val="001D771C"/>
    <w:rsid w:val="001D77C5"/>
    <w:rsid w:val="001E2A61"/>
    <w:rsid w:val="001E3928"/>
    <w:rsid w:val="001E4858"/>
    <w:rsid w:val="001E5C8A"/>
    <w:rsid w:val="001E5E5B"/>
    <w:rsid w:val="001F28C1"/>
    <w:rsid w:val="002021EA"/>
    <w:rsid w:val="0020274C"/>
    <w:rsid w:val="00203EFF"/>
    <w:rsid w:val="0020464C"/>
    <w:rsid w:val="00210287"/>
    <w:rsid w:val="002107BA"/>
    <w:rsid w:val="00212192"/>
    <w:rsid w:val="00212989"/>
    <w:rsid w:val="00222CDC"/>
    <w:rsid w:val="00222DDA"/>
    <w:rsid w:val="002233BE"/>
    <w:rsid w:val="00225D70"/>
    <w:rsid w:val="00225DDA"/>
    <w:rsid w:val="002270AF"/>
    <w:rsid w:val="00230462"/>
    <w:rsid w:val="00230493"/>
    <w:rsid w:val="00233AC7"/>
    <w:rsid w:val="00233B86"/>
    <w:rsid w:val="00236966"/>
    <w:rsid w:val="002417E8"/>
    <w:rsid w:val="00241B20"/>
    <w:rsid w:val="00246141"/>
    <w:rsid w:val="00247175"/>
    <w:rsid w:val="00247AF3"/>
    <w:rsid w:val="00252894"/>
    <w:rsid w:val="00254305"/>
    <w:rsid w:val="00255A37"/>
    <w:rsid w:val="00256098"/>
    <w:rsid w:val="002565B8"/>
    <w:rsid w:val="00260F1E"/>
    <w:rsid w:val="00263E7D"/>
    <w:rsid w:val="00265E6E"/>
    <w:rsid w:val="00266E55"/>
    <w:rsid w:val="002708D9"/>
    <w:rsid w:val="00270A74"/>
    <w:rsid w:val="00272066"/>
    <w:rsid w:val="002728F6"/>
    <w:rsid w:val="002729E1"/>
    <w:rsid w:val="00273292"/>
    <w:rsid w:val="00280B91"/>
    <w:rsid w:val="00281926"/>
    <w:rsid w:val="00283ED3"/>
    <w:rsid w:val="002841D6"/>
    <w:rsid w:val="00284372"/>
    <w:rsid w:val="002903FC"/>
    <w:rsid w:val="0029066A"/>
    <w:rsid w:val="00291574"/>
    <w:rsid w:val="00292C58"/>
    <w:rsid w:val="00295567"/>
    <w:rsid w:val="00295E0B"/>
    <w:rsid w:val="00297984"/>
    <w:rsid w:val="002A2DC4"/>
    <w:rsid w:val="002A3E85"/>
    <w:rsid w:val="002A614E"/>
    <w:rsid w:val="002B0CAE"/>
    <w:rsid w:val="002B13C2"/>
    <w:rsid w:val="002B2463"/>
    <w:rsid w:val="002B4BF8"/>
    <w:rsid w:val="002B4ECE"/>
    <w:rsid w:val="002C02BA"/>
    <w:rsid w:val="002C1A0F"/>
    <w:rsid w:val="002C580C"/>
    <w:rsid w:val="002C77B6"/>
    <w:rsid w:val="002D220C"/>
    <w:rsid w:val="002D5207"/>
    <w:rsid w:val="002D63AF"/>
    <w:rsid w:val="002D7312"/>
    <w:rsid w:val="002E0D38"/>
    <w:rsid w:val="002E12C2"/>
    <w:rsid w:val="002E2538"/>
    <w:rsid w:val="002E3145"/>
    <w:rsid w:val="002E37DA"/>
    <w:rsid w:val="002E3CAC"/>
    <w:rsid w:val="002E4B2C"/>
    <w:rsid w:val="002E63C5"/>
    <w:rsid w:val="002E658E"/>
    <w:rsid w:val="002F0A4A"/>
    <w:rsid w:val="002F4013"/>
    <w:rsid w:val="002F40D3"/>
    <w:rsid w:val="002F51CB"/>
    <w:rsid w:val="002F738F"/>
    <w:rsid w:val="00300035"/>
    <w:rsid w:val="00302C37"/>
    <w:rsid w:val="0030339E"/>
    <w:rsid w:val="003040C2"/>
    <w:rsid w:val="0030509B"/>
    <w:rsid w:val="0030597E"/>
    <w:rsid w:val="00305BFD"/>
    <w:rsid w:val="00313023"/>
    <w:rsid w:val="00313F45"/>
    <w:rsid w:val="00314741"/>
    <w:rsid w:val="00317CF1"/>
    <w:rsid w:val="00322D9C"/>
    <w:rsid w:val="00325332"/>
    <w:rsid w:val="00325C25"/>
    <w:rsid w:val="00326707"/>
    <w:rsid w:val="00326760"/>
    <w:rsid w:val="00327AD7"/>
    <w:rsid w:val="003302C0"/>
    <w:rsid w:val="00330C5B"/>
    <w:rsid w:val="003313D0"/>
    <w:rsid w:val="00331B9F"/>
    <w:rsid w:val="00332461"/>
    <w:rsid w:val="00343148"/>
    <w:rsid w:val="00345E00"/>
    <w:rsid w:val="00346672"/>
    <w:rsid w:val="00353B41"/>
    <w:rsid w:val="0035669C"/>
    <w:rsid w:val="0035747F"/>
    <w:rsid w:val="003656FD"/>
    <w:rsid w:val="00366948"/>
    <w:rsid w:val="00367FE5"/>
    <w:rsid w:val="00371E8F"/>
    <w:rsid w:val="003724A3"/>
    <w:rsid w:val="00372AB5"/>
    <w:rsid w:val="00376E20"/>
    <w:rsid w:val="0037792B"/>
    <w:rsid w:val="00381553"/>
    <w:rsid w:val="00381667"/>
    <w:rsid w:val="0038258A"/>
    <w:rsid w:val="00382B88"/>
    <w:rsid w:val="00384846"/>
    <w:rsid w:val="00384DDA"/>
    <w:rsid w:val="003941EE"/>
    <w:rsid w:val="00394361"/>
    <w:rsid w:val="003948FA"/>
    <w:rsid w:val="003949BF"/>
    <w:rsid w:val="00394F46"/>
    <w:rsid w:val="003964C7"/>
    <w:rsid w:val="00397BD0"/>
    <w:rsid w:val="003A0F8F"/>
    <w:rsid w:val="003A1347"/>
    <w:rsid w:val="003A2481"/>
    <w:rsid w:val="003A25C1"/>
    <w:rsid w:val="003A3961"/>
    <w:rsid w:val="003A590D"/>
    <w:rsid w:val="003A5E16"/>
    <w:rsid w:val="003B1368"/>
    <w:rsid w:val="003B4AC0"/>
    <w:rsid w:val="003B4D11"/>
    <w:rsid w:val="003B748B"/>
    <w:rsid w:val="003C1664"/>
    <w:rsid w:val="003C2BAE"/>
    <w:rsid w:val="003C3D66"/>
    <w:rsid w:val="003C590E"/>
    <w:rsid w:val="003C5F78"/>
    <w:rsid w:val="003C6325"/>
    <w:rsid w:val="003C6A5E"/>
    <w:rsid w:val="003C6C0C"/>
    <w:rsid w:val="003D0A29"/>
    <w:rsid w:val="003D0BE7"/>
    <w:rsid w:val="003D2779"/>
    <w:rsid w:val="003D2911"/>
    <w:rsid w:val="003D45A3"/>
    <w:rsid w:val="003D4B2C"/>
    <w:rsid w:val="003D5654"/>
    <w:rsid w:val="003D6EAD"/>
    <w:rsid w:val="003D7233"/>
    <w:rsid w:val="003D7FC0"/>
    <w:rsid w:val="003E0EBA"/>
    <w:rsid w:val="003E1B77"/>
    <w:rsid w:val="003E3DD8"/>
    <w:rsid w:val="003E4798"/>
    <w:rsid w:val="003E523B"/>
    <w:rsid w:val="003E5927"/>
    <w:rsid w:val="003E7C5A"/>
    <w:rsid w:val="003E7E20"/>
    <w:rsid w:val="003F00A9"/>
    <w:rsid w:val="003F1D98"/>
    <w:rsid w:val="003F1FBE"/>
    <w:rsid w:val="003F38BA"/>
    <w:rsid w:val="003F4814"/>
    <w:rsid w:val="003F69BC"/>
    <w:rsid w:val="003F739E"/>
    <w:rsid w:val="00400B01"/>
    <w:rsid w:val="00400FDD"/>
    <w:rsid w:val="0040246D"/>
    <w:rsid w:val="00403E89"/>
    <w:rsid w:val="00403FFB"/>
    <w:rsid w:val="004069A6"/>
    <w:rsid w:val="004078AD"/>
    <w:rsid w:val="00407B9C"/>
    <w:rsid w:val="00415167"/>
    <w:rsid w:val="0041690D"/>
    <w:rsid w:val="00416B76"/>
    <w:rsid w:val="00420897"/>
    <w:rsid w:val="00421893"/>
    <w:rsid w:val="00422176"/>
    <w:rsid w:val="00422875"/>
    <w:rsid w:val="00424F4C"/>
    <w:rsid w:val="00424F72"/>
    <w:rsid w:val="0042560B"/>
    <w:rsid w:val="00425ABE"/>
    <w:rsid w:val="00426219"/>
    <w:rsid w:val="00426A07"/>
    <w:rsid w:val="004316B1"/>
    <w:rsid w:val="00433340"/>
    <w:rsid w:val="004338BF"/>
    <w:rsid w:val="00440070"/>
    <w:rsid w:val="00443243"/>
    <w:rsid w:val="00444B33"/>
    <w:rsid w:val="00444B40"/>
    <w:rsid w:val="00447E0D"/>
    <w:rsid w:val="004519C8"/>
    <w:rsid w:val="004521A9"/>
    <w:rsid w:val="00453D81"/>
    <w:rsid w:val="004545A9"/>
    <w:rsid w:val="00454CC4"/>
    <w:rsid w:val="00456E70"/>
    <w:rsid w:val="0046029F"/>
    <w:rsid w:val="00460F93"/>
    <w:rsid w:val="004612B8"/>
    <w:rsid w:val="00461BAB"/>
    <w:rsid w:val="0046206F"/>
    <w:rsid w:val="0046363A"/>
    <w:rsid w:val="00463FA3"/>
    <w:rsid w:val="0046551C"/>
    <w:rsid w:val="004656C4"/>
    <w:rsid w:val="0046680D"/>
    <w:rsid w:val="00466E2D"/>
    <w:rsid w:val="004670DF"/>
    <w:rsid w:val="00467253"/>
    <w:rsid w:val="00471629"/>
    <w:rsid w:val="00471D6C"/>
    <w:rsid w:val="004725E3"/>
    <w:rsid w:val="0047375B"/>
    <w:rsid w:val="00473DF8"/>
    <w:rsid w:val="004754D0"/>
    <w:rsid w:val="00475CAA"/>
    <w:rsid w:val="00476344"/>
    <w:rsid w:val="00477DD3"/>
    <w:rsid w:val="004800E9"/>
    <w:rsid w:val="004833E6"/>
    <w:rsid w:val="00483CDE"/>
    <w:rsid w:val="00485328"/>
    <w:rsid w:val="00486047"/>
    <w:rsid w:val="00486AF2"/>
    <w:rsid w:val="00486DC0"/>
    <w:rsid w:val="00490439"/>
    <w:rsid w:val="004911A9"/>
    <w:rsid w:val="0049256B"/>
    <w:rsid w:val="004927C9"/>
    <w:rsid w:val="00493E3A"/>
    <w:rsid w:val="004944DF"/>
    <w:rsid w:val="00495A71"/>
    <w:rsid w:val="00495E66"/>
    <w:rsid w:val="00495FE0"/>
    <w:rsid w:val="00496879"/>
    <w:rsid w:val="00496BDA"/>
    <w:rsid w:val="004A1972"/>
    <w:rsid w:val="004A3F7F"/>
    <w:rsid w:val="004A41B2"/>
    <w:rsid w:val="004A6DBD"/>
    <w:rsid w:val="004B1A7D"/>
    <w:rsid w:val="004B2441"/>
    <w:rsid w:val="004B2A6E"/>
    <w:rsid w:val="004B37E6"/>
    <w:rsid w:val="004B5397"/>
    <w:rsid w:val="004B6155"/>
    <w:rsid w:val="004B66C8"/>
    <w:rsid w:val="004B72FD"/>
    <w:rsid w:val="004B7CA1"/>
    <w:rsid w:val="004C0A43"/>
    <w:rsid w:val="004C2840"/>
    <w:rsid w:val="004C5865"/>
    <w:rsid w:val="004C7188"/>
    <w:rsid w:val="004D0EBF"/>
    <w:rsid w:val="004D2694"/>
    <w:rsid w:val="004E0663"/>
    <w:rsid w:val="004E07AD"/>
    <w:rsid w:val="004E420A"/>
    <w:rsid w:val="004E4B71"/>
    <w:rsid w:val="004E6594"/>
    <w:rsid w:val="004F17AC"/>
    <w:rsid w:val="004F5B79"/>
    <w:rsid w:val="004F5BC4"/>
    <w:rsid w:val="004F72BA"/>
    <w:rsid w:val="004F798C"/>
    <w:rsid w:val="00502D1F"/>
    <w:rsid w:val="0050465C"/>
    <w:rsid w:val="00504FB4"/>
    <w:rsid w:val="00506929"/>
    <w:rsid w:val="00511322"/>
    <w:rsid w:val="00511CE5"/>
    <w:rsid w:val="00511F87"/>
    <w:rsid w:val="005129EF"/>
    <w:rsid w:val="0051334D"/>
    <w:rsid w:val="00517829"/>
    <w:rsid w:val="00517BB4"/>
    <w:rsid w:val="005200DE"/>
    <w:rsid w:val="0052068A"/>
    <w:rsid w:val="00522200"/>
    <w:rsid w:val="00524314"/>
    <w:rsid w:val="0052468C"/>
    <w:rsid w:val="005254BA"/>
    <w:rsid w:val="00526671"/>
    <w:rsid w:val="00530FC1"/>
    <w:rsid w:val="00531103"/>
    <w:rsid w:val="00535C8A"/>
    <w:rsid w:val="00537ABE"/>
    <w:rsid w:val="00540026"/>
    <w:rsid w:val="005406E5"/>
    <w:rsid w:val="005449D4"/>
    <w:rsid w:val="005453A5"/>
    <w:rsid w:val="0055007A"/>
    <w:rsid w:val="00550680"/>
    <w:rsid w:val="00552AB9"/>
    <w:rsid w:val="00554A59"/>
    <w:rsid w:val="0055640B"/>
    <w:rsid w:val="00556F47"/>
    <w:rsid w:val="00557728"/>
    <w:rsid w:val="00557E9C"/>
    <w:rsid w:val="0056298C"/>
    <w:rsid w:val="005631E5"/>
    <w:rsid w:val="00564027"/>
    <w:rsid w:val="00564E5C"/>
    <w:rsid w:val="005655F4"/>
    <w:rsid w:val="00565C57"/>
    <w:rsid w:val="00566EEC"/>
    <w:rsid w:val="00570724"/>
    <w:rsid w:val="00574378"/>
    <w:rsid w:val="00575052"/>
    <w:rsid w:val="0057548C"/>
    <w:rsid w:val="005755BF"/>
    <w:rsid w:val="005760C5"/>
    <w:rsid w:val="00577DEA"/>
    <w:rsid w:val="005802BD"/>
    <w:rsid w:val="005813DB"/>
    <w:rsid w:val="00581CF4"/>
    <w:rsid w:val="005844DE"/>
    <w:rsid w:val="00584DCE"/>
    <w:rsid w:val="00590529"/>
    <w:rsid w:val="00591725"/>
    <w:rsid w:val="00591FF0"/>
    <w:rsid w:val="005920CA"/>
    <w:rsid w:val="00592161"/>
    <w:rsid w:val="00592360"/>
    <w:rsid w:val="00593146"/>
    <w:rsid w:val="005943C7"/>
    <w:rsid w:val="00594759"/>
    <w:rsid w:val="00595908"/>
    <w:rsid w:val="00595B0B"/>
    <w:rsid w:val="00596D17"/>
    <w:rsid w:val="00597F06"/>
    <w:rsid w:val="005A1104"/>
    <w:rsid w:val="005A2109"/>
    <w:rsid w:val="005A2B51"/>
    <w:rsid w:val="005A3B3A"/>
    <w:rsid w:val="005A49C5"/>
    <w:rsid w:val="005A7068"/>
    <w:rsid w:val="005A776E"/>
    <w:rsid w:val="005B131E"/>
    <w:rsid w:val="005B1496"/>
    <w:rsid w:val="005B174E"/>
    <w:rsid w:val="005B5ED8"/>
    <w:rsid w:val="005B6DB6"/>
    <w:rsid w:val="005B7516"/>
    <w:rsid w:val="005C2579"/>
    <w:rsid w:val="005C2BA4"/>
    <w:rsid w:val="005C5A86"/>
    <w:rsid w:val="005C769B"/>
    <w:rsid w:val="005C796B"/>
    <w:rsid w:val="005C7E7B"/>
    <w:rsid w:val="005D12EF"/>
    <w:rsid w:val="005D3822"/>
    <w:rsid w:val="005D515B"/>
    <w:rsid w:val="005D5A07"/>
    <w:rsid w:val="005D6138"/>
    <w:rsid w:val="005E0522"/>
    <w:rsid w:val="005E6BE7"/>
    <w:rsid w:val="005E7347"/>
    <w:rsid w:val="005F4E00"/>
    <w:rsid w:val="00602C08"/>
    <w:rsid w:val="00603726"/>
    <w:rsid w:val="00603756"/>
    <w:rsid w:val="00606603"/>
    <w:rsid w:val="00610D20"/>
    <w:rsid w:val="006115DB"/>
    <w:rsid w:val="006130B6"/>
    <w:rsid w:val="00614DB3"/>
    <w:rsid w:val="006177ED"/>
    <w:rsid w:val="0062033B"/>
    <w:rsid w:val="00624128"/>
    <w:rsid w:val="00625DFA"/>
    <w:rsid w:val="00625F39"/>
    <w:rsid w:val="006273E7"/>
    <w:rsid w:val="00627BCF"/>
    <w:rsid w:val="006302F3"/>
    <w:rsid w:val="00630A55"/>
    <w:rsid w:val="0063482E"/>
    <w:rsid w:val="00635E26"/>
    <w:rsid w:val="00636120"/>
    <w:rsid w:val="0063655A"/>
    <w:rsid w:val="00636B44"/>
    <w:rsid w:val="00640A42"/>
    <w:rsid w:val="006414E4"/>
    <w:rsid w:val="00642BC5"/>
    <w:rsid w:val="00642D9D"/>
    <w:rsid w:val="00643C1B"/>
    <w:rsid w:val="0064650E"/>
    <w:rsid w:val="00647161"/>
    <w:rsid w:val="006475E4"/>
    <w:rsid w:val="006533E3"/>
    <w:rsid w:val="0065364F"/>
    <w:rsid w:val="00654C49"/>
    <w:rsid w:val="00660C05"/>
    <w:rsid w:val="006618E2"/>
    <w:rsid w:val="00663ABF"/>
    <w:rsid w:val="006658E9"/>
    <w:rsid w:val="00666CAC"/>
    <w:rsid w:val="00672009"/>
    <w:rsid w:val="00672DDE"/>
    <w:rsid w:val="006733E7"/>
    <w:rsid w:val="00677F9F"/>
    <w:rsid w:val="0068091D"/>
    <w:rsid w:val="00680CF7"/>
    <w:rsid w:val="006906F2"/>
    <w:rsid w:val="00693985"/>
    <w:rsid w:val="00694E02"/>
    <w:rsid w:val="006977DD"/>
    <w:rsid w:val="00697D07"/>
    <w:rsid w:val="006A08DC"/>
    <w:rsid w:val="006A301F"/>
    <w:rsid w:val="006A6616"/>
    <w:rsid w:val="006A6639"/>
    <w:rsid w:val="006A758E"/>
    <w:rsid w:val="006B0865"/>
    <w:rsid w:val="006B5DB8"/>
    <w:rsid w:val="006B7441"/>
    <w:rsid w:val="006D02D8"/>
    <w:rsid w:val="006D0B9D"/>
    <w:rsid w:val="006D4716"/>
    <w:rsid w:val="006D4F23"/>
    <w:rsid w:val="006D6B3E"/>
    <w:rsid w:val="006D6E5B"/>
    <w:rsid w:val="006E0BBA"/>
    <w:rsid w:val="006E1830"/>
    <w:rsid w:val="006E27B4"/>
    <w:rsid w:val="006E2946"/>
    <w:rsid w:val="006E3EF7"/>
    <w:rsid w:val="006E56A9"/>
    <w:rsid w:val="006F0EAD"/>
    <w:rsid w:val="006F2A0F"/>
    <w:rsid w:val="006F35F5"/>
    <w:rsid w:val="006F6C29"/>
    <w:rsid w:val="00701428"/>
    <w:rsid w:val="0070517E"/>
    <w:rsid w:val="0070595B"/>
    <w:rsid w:val="007066E4"/>
    <w:rsid w:val="007119E8"/>
    <w:rsid w:val="0071200F"/>
    <w:rsid w:val="00712CB2"/>
    <w:rsid w:val="00713181"/>
    <w:rsid w:val="007143A6"/>
    <w:rsid w:val="0071450D"/>
    <w:rsid w:val="007177EA"/>
    <w:rsid w:val="0072205C"/>
    <w:rsid w:val="007234BA"/>
    <w:rsid w:val="00725384"/>
    <w:rsid w:val="00727726"/>
    <w:rsid w:val="007300C3"/>
    <w:rsid w:val="007329B5"/>
    <w:rsid w:val="00734B98"/>
    <w:rsid w:val="00741313"/>
    <w:rsid w:val="00742A3F"/>
    <w:rsid w:val="007460DE"/>
    <w:rsid w:val="0074687D"/>
    <w:rsid w:val="00750B16"/>
    <w:rsid w:val="007510A4"/>
    <w:rsid w:val="007524AB"/>
    <w:rsid w:val="00752D8C"/>
    <w:rsid w:val="00753C7A"/>
    <w:rsid w:val="00757960"/>
    <w:rsid w:val="00761489"/>
    <w:rsid w:val="007623ED"/>
    <w:rsid w:val="0076432B"/>
    <w:rsid w:val="007651ED"/>
    <w:rsid w:val="00770C2D"/>
    <w:rsid w:val="007716C0"/>
    <w:rsid w:val="0077683A"/>
    <w:rsid w:val="00776983"/>
    <w:rsid w:val="00777106"/>
    <w:rsid w:val="00777492"/>
    <w:rsid w:val="00784DAE"/>
    <w:rsid w:val="00784E97"/>
    <w:rsid w:val="00787F29"/>
    <w:rsid w:val="007903D9"/>
    <w:rsid w:val="0079334F"/>
    <w:rsid w:val="00796931"/>
    <w:rsid w:val="007A0395"/>
    <w:rsid w:val="007A1ABE"/>
    <w:rsid w:val="007A38E4"/>
    <w:rsid w:val="007A4011"/>
    <w:rsid w:val="007A4D15"/>
    <w:rsid w:val="007A4DCA"/>
    <w:rsid w:val="007A5517"/>
    <w:rsid w:val="007A5ACF"/>
    <w:rsid w:val="007A733B"/>
    <w:rsid w:val="007B006C"/>
    <w:rsid w:val="007B0AC4"/>
    <w:rsid w:val="007B2197"/>
    <w:rsid w:val="007B4ACA"/>
    <w:rsid w:val="007B74DC"/>
    <w:rsid w:val="007C2B76"/>
    <w:rsid w:val="007C3356"/>
    <w:rsid w:val="007C5533"/>
    <w:rsid w:val="007C5BE5"/>
    <w:rsid w:val="007C6433"/>
    <w:rsid w:val="007D016A"/>
    <w:rsid w:val="007D0B87"/>
    <w:rsid w:val="007D179C"/>
    <w:rsid w:val="007D1E3C"/>
    <w:rsid w:val="007D3ECE"/>
    <w:rsid w:val="007D44CA"/>
    <w:rsid w:val="007D4A0C"/>
    <w:rsid w:val="007D563F"/>
    <w:rsid w:val="007D6150"/>
    <w:rsid w:val="007E27A9"/>
    <w:rsid w:val="007E352E"/>
    <w:rsid w:val="007E4012"/>
    <w:rsid w:val="007F0990"/>
    <w:rsid w:val="007F1C40"/>
    <w:rsid w:val="007F55C5"/>
    <w:rsid w:val="007F5C37"/>
    <w:rsid w:val="007F6E60"/>
    <w:rsid w:val="007F7A7E"/>
    <w:rsid w:val="00800494"/>
    <w:rsid w:val="00800ACE"/>
    <w:rsid w:val="00800FB8"/>
    <w:rsid w:val="008028A0"/>
    <w:rsid w:val="008028BC"/>
    <w:rsid w:val="0080624B"/>
    <w:rsid w:val="0080721F"/>
    <w:rsid w:val="008076B7"/>
    <w:rsid w:val="00810177"/>
    <w:rsid w:val="00810AD5"/>
    <w:rsid w:val="00813A85"/>
    <w:rsid w:val="00815480"/>
    <w:rsid w:val="00820D74"/>
    <w:rsid w:val="00821385"/>
    <w:rsid w:val="008220A6"/>
    <w:rsid w:val="008233A4"/>
    <w:rsid w:val="00823C3D"/>
    <w:rsid w:val="008254FD"/>
    <w:rsid w:val="0082569E"/>
    <w:rsid w:val="00827439"/>
    <w:rsid w:val="008274D6"/>
    <w:rsid w:val="00827FB0"/>
    <w:rsid w:val="008300D0"/>
    <w:rsid w:val="0083018B"/>
    <w:rsid w:val="008308CA"/>
    <w:rsid w:val="008335E4"/>
    <w:rsid w:val="0083365F"/>
    <w:rsid w:val="00835CA3"/>
    <w:rsid w:val="00835E62"/>
    <w:rsid w:val="008373F6"/>
    <w:rsid w:val="00840563"/>
    <w:rsid w:val="00844DD0"/>
    <w:rsid w:val="00845BD6"/>
    <w:rsid w:val="008472D7"/>
    <w:rsid w:val="00847E10"/>
    <w:rsid w:val="00850252"/>
    <w:rsid w:val="00850D9E"/>
    <w:rsid w:val="00851503"/>
    <w:rsid w:val="00852E30"/>
    <w:rsid w:val="0085514B"/>
    <w:rsid w:val="008556F9"/>
    <w:rsid w:val="00857F2D"/>
    <w:rsid w:val="00860052"/>
    <w:rsid w:val="00861DC2"/>
    <w:rsid w:val="0086426A"/>
    <w:rsid w:val="00872081"/>
    <w:rsid w:val="008723A1"/>
    <w:rsid w:val="0087392E"/>
    <w:rsid w:val="00874CBB"/>
    <w:rsid w:val="00876421"/>
    <w:rsid w:val="00876B46"/>
    <w:rsid w:val="00877CF9"/>
    <w:rsid w:val="00880D98"/>
    <w:rsid w:val="00880E4A"/>
    <w:rsid w:val="00882698"/>
    <w:rsid w:val="00883262"/>
    <w:rsid w:val="00883A64"/>
    <w:rsid w:val="0088475B"/>
    <w:rsid w:val="0088589D"/>
    <w:rsid w:val="00886813"/>
    <w:rsid w:val="0088723F"/>
    <w:rsid w:val="00887DA4"/>
    <w:rsid w:val="00891AD1"/>
    <w:rsid w:val="008922EF"/>
    <w:rsid w:val="008A060B"/>
    <w:rsid w:val="008A09EB"/>
    <w:rsid w:val="008A39AB"/>
    <w:rsid w:val="008A44B6"/>
    <w:rsid w:val="008A6DE1"/>
    <w:rsid w:val="008B2202"/>
    <w:rsid w:val="008B3EFF"/>
    <w:rsid w:val="008B5E10"/>
    <w:rsid w:val="008B77BB"/>
    <w:rsid w:val="008C026C"/>
    <w:rsid w:val="008C0C14"/>
    <w:rsid w:val="008C0DDF"/>
    <w:rsid w:val="008C21A0"/>
    <w:rsid w:val="008C2C8B"/>
    <w:rsid w:val="008C2F6A"/>
    <w:rsid w:val="008C5BF5"/>
    <w:rsid w:val="008C6C11"/>
    <w:rsid w:val="008D05B8"/>
    <w:rsid w:val="008D1675"/>
    <w:rsid w:val="008D1EB4"/>
    <w:rsid w:val="008D2A25"/>
    <w:rsid w:val="008D2D42"/>
    <w:rsid w:val="008D3123"/>
    <w:rsid w:val="008D7021"/>
    <w:rsid w:val="008D71F9"/>
    <w:rsid w:val="008D7305"/>
    <w:rsid w:val="008D7F92"/>
    <w:rsid w:val="008E61A8"/>
    <w:rsid w:val="008F0CE3"/>
    <w:rsid w:val="008F1951"/>
    <w:rsid w:val="008F26AF"/>
    <w:rsid w:val="008F340A"/>
    <w:rsid w:val="0090071C"/>
    <w:rsid w:val="009036B7"/>
    <w:rsid w:val="0090547B"/>
    <w:rsid w:val="009062FD"/>
    <w:rsid w:val="0090634E"/>
    <w:rsid w:val="0090710C"/>
    <w:rsid w:val="009078B3"/>
    <w:rsid w:val="00910E05"/>
    <w:rsid w:val="00912B9A"/>
    <w:rsid w:val="00913488"/>
    <w:rsid w:val="00923E3A"/>
    <w:rsid w:val="00925F4D"/>
    <w:rsid w:val="009318D9"/>
    <w:rsid w:val="009352F7"/>
    <w:rsid w:val="00935479"/>
    <w:rsid w:val="00937777"/>
    <w:rsid w:val="00940970"/>
    <w:rsid w:val="00941AC3"/>
    <w:rsid w:val="00942928"/>
    <w:rsid w:val="009433DB"/>
    <w:rsid w:val="00943755"/>
    <w:rsid w:val="00943F7F"/>
    <w:rsid w:val="00947DBF"/>
    <w:rsid w:val="00950539"/>
    <w:rsid w:val="00952527"/>
    <w:rsid w:val="00953848"/>
    <w:rsid w:val="0095465B"/>
    <w:rsid w:val="0095612F"/>
    <w:rsid w:val="0095668F"/>
    <w:rsid w:val="00956C30"/>
    <w:rsid w:val="009642C1"/>
    <w:rsid w:val="0096726C"/>
    <w:rsid w:val="00970F65"/>
    <w:rsid w:val="00973727"/>
    <w:rsid w:val="00974971"/>
    <w:rsid w:val="0097526D"/>
    <w:rsid w:val="00977FCA"/>
    <w:rsid w:val="00981666"/>
    <w:rsid w:val="009845AA"/>
    <w:rsid w:val="009854FC"/>
    <w:rsid w:val="0098647F"/>
    <w:rsid w:val="009913CA"/>
    <w:rsid w:val="00994529"/>
    <w:rsid w:val="0099692D"/>
    <w:rsid w:val="009A0EA2"/>
    <w:rsid w:val="009A2062"/>
    <w:rsid w:val="009A484C"/>
    <w:rsid w:val="009A4F2C"/>
    <w:rsid w:val="009A6A8A"/>
    <w:rsid w:val="009A7C88"/>
    <w:rsid w:val="009B1A6F"/>
    <w:rsid w:val="009B1FB7"/>
    <w:rsid w:val="009B2706"/>
    <w:rsid w:val="009B2A92"/>
    <w:rsid w:val="009B2D97"/>
    <w:rsid w:val="009B2F5D"/>
    <w:rsid w:val="009B2FD2"/>
    <w:rsid w:val="009B3B03"/>
    <w:rsid w:val="009B641E"/>
    <w:rsid w:val="009C00F1"/>
    <w:rsid w:val="009C1DBA"/>
    <w:rsid w:val="009C35BF"/>
    <w:rsid w:val="009C3D55"/>
    <w:rsid w:val="009C47CD"/>
    <w:rsid w:val="009C4BCA"/>
    <w:rsid w:val="009C4F2D"/>
    <w:rsid w:val="009C6D74"/>
    <w:rsid w:val="009C7D30"/>
    <w:rsid w:val="009D099E"/>
    <w:rsid w:val="009D17F1"/>
    <w:rsid w:val="009D266C"/>
    <w:rsid w:val="009D2880"/>
    <w:rsid w:val="009D3050"/>
    <w:rsid w:val="009D3BBA"/>
    <w:rsid w:val="009D3DC1"/>
    <w:rsid w:val="009D4479"/>
    <w:rsid w:val="009D47BD"/>
    <w:rsid w:val="009D5A6E"/>
    <w:rsid w:val="009D6BED"/>
    <w:rsid w:val="009D76C6"/>
    <w:rsid w:val="009D788C"/>
    <w:rsid w:val="009E3845"/>
    <w:rsid w:val="009E4082"/>
    <w:rsid w:val="009E6751"/>
    <w:rsid w:val="009E6A61"/>
    <w:rsid w:val="009F1A35"/>
    <w:rsid w:val="009F1EC5"/>
    <w:rsid w:val="009F222A"/>
    <w:rsid w:val="009F41F1"/>
    <w:rsid w:val="009F5CC3"/>
    <w:rsid w:val="009F640D"/>
    <w:rsid w:val="009F7A1B"/>
    <w:rsid w:val="009F7BEA"/>
    <w:rsid w:val="00A00B95"/>
    <w:rsid w:val="00A00D77"/>
    <w:rsid w:val="00A04852"/>
    <w:rsid w:val="00A064E8"/>
    <w:rsid w:val="00A06531"/>
    <w:rsid w:val="00A07B60"/>
    <w:rsid w:val="00A10563"/>
    <w:rsid w:val="00A10F04"/>
    <w:rsid w:val="00A20FE8"/>
    <w:rsid w:val="00A23825"/>
    <w:rsid w:val="00A24591"/>
    <w:rsid w:val="00A24962"/>
    <w:rsid w:val="00A266F9"/>
    <w:rsid w:val="00A26908"/>
    <w:rsid w:val="00A269DF"/>
    <w:rsid w:val="00A26E5F"/>
    <w:rsid w:val="00A26E9B"/>
    <w:rsid w:val="00A33E00"/>
    <w:rsid w:val="00A34ABA"/>
    <w:rsid w:val="00A3631D"/>
    <w:rsid w:val="00A373FF"/>
    <w:rsid w:val="00A405A3"/>
    <w:rsid w:val="00A40CBA"/>
    <w:rsid w:val="00A43B1F"/>
    <w:rsid w:val="00A43DF7"/>
    <w:rsid w:val="00A442B1"/>
    <w:rsid w:val="00A447AA"/>
    <w:rsid w:val="00A45FE1"/>
    <w:rsid w:val="00A4738B"/>
    <w:rsid w:val="00A5008F"/>
    <w:rsid w:val="00A500DE"/>
    <w:rsid w:val="00A51FD5"/>
    <w:rsid w:val="00A53F6A"/>
    <w:rsid w:val="00A552DA"/>
    <w:rsid w:val="00A56A23"/>
    <w:rsid w:val="00A60F87"/>
    <w:rsid w:val="00A62034"/>
    <w:rsid w:val="00A637AA"/>
    <w:rsid w:val="00A6562C"/>
    <w:rsid w:val="00A65853"/>
    <w:rsid w:val="00A65907"/>
    <w:rsid w:val="00A6774F"/>
    <w:rsid w:val="00A67D60"/>
    <w:rsid w:val="00A67F9C"/>
    <w:rsid w:val="00A70124"/>
    <w:rsid w:val="00A70251"/>
    <w:rsid w:val="00A7040A"/>
    <w:rsid w:val="00A706DF"/>
    <w:rsid w:val="00A707FA"/>
    <w:rsid w:val="00A738A3"/>
    <w:rsid w:val="00A77344"/>
    <w:rsid w:val="00A77A9A"/>
    <w:rsid w:val="00A80889"/>
    <w:rsid w:val="00A83605"/>
    <w:rsid w:val="00A8565E"/>
    <w:rsid w:val="00A86BB9"/>
    <w:rsid w:val="00A875D0"/>
    <w:rsid w:val="00A902B1"/>
    <w:rsid w:val="00A9151D"/>
    <w:rsid w:val="00A94D71"/>
    <w:rsid w:val="00AA01FE"/>
    <w:rsid w:val="00AA1178"/>
    <w:rsid w:val="00AA1323"/>
    <w:rsid w:val="00AA13E1"/>
    <w:rsid w:val="00AA3045"/>
    <w:rsid w:val="00AA6596"/>
    <w:rsid w:val="00AA7404"/>
    <w:rsid w:val="00AB2726"/>
    <w:rsid w:val="00AB332B"/>
    <w:rsid w:val="00AB38D4"/>
    <w:rsid w:val="00AB4305"/>
    <w:rsid w:val="00AB4874"/>
    <w:rsid w:val="00AB5D55"/>
    <w:rsid w:val="00AB61D1"/>
    <w:rsid w:val="00AC177F"/>
    <w:rsid w:val="00AC27B7"/>
    <w:rsid w:val="00AC34E7"/>
    <w:rsid w:val="00AC78A5"/>
    <w:rsid w:val="00AD165D"/>
    <w:rsid w:val="00AD3101"/>
    <w:rsid w:val="00AD5EDA"/>
    <w:rsid w:val="00AD681B"/>
    <w:rsid w:val="00AD7C12"/>
    <w:rsid w:val="00AE0D2E"/>
    <w:rsid w:val="00AE2054"/>
    <w:rsid w:val="00AE3AA0"/>
    <w:rsid w:val="00AE7236"/>
    <w:rsid w:val="00AE7616"/>
    <w:rsid w:val="00AF0D75"/>
    <w:rsid w:val="00AF11A1"/>
    <w:rsid w:val="00AF1552"/>
    <w:rsid w:val="00AF1F86"/>
    <w:rsid w:val="00AF321C"/>
    <w:rsid w:val="00AF3E3F"/>
    <w:rsid w:val="00AF53EB"/>
    <w:rsid w:val="00AF6822"/>
    <w:rsid w:val="00AF7A40"/>
    <w:rsid w:val="00B00A43"/>
    <w:rsid w:val="00B0301E"/>
    <w:rsid w:val="00B11BDF"/>
    <w:rsid w:val="00B12166"/>
    <w:rsid w:val="00B12C72"/>
    <w:rsid w:val="00B13739"/>
    <w:rsid w:val="00B172A7"/>
    <w:rsid w:val="00B1787E"/>
    <w:rsid w:val="00B17F95"/>
    <w:rsid w:val="00B21237"/>
    <w:rsid w:val="00B22BE6"/>
    <w:rsid w:val="00B27BBC"/>
    <w:rsid w:val="00B30889"/>
    <w:rsid w:val="00B32EBE"/>
    <w:rsid w:val="00B32F7A"/>
    <w:rsid w:val="00B372B4"/>
    <w:rsid w:val="00B41DEB"/>
    <w:rsid w:val="00B45E2B"/>
    <w:rsid w:val="00B466BD"/>
    <w:rsid w:val="00B5289F"/>
    <w:rsid w:val="00B53EB0"/>
    <w:rsid w:val="00B55771"/>
    <w:rsid w:val="00B57303"/>
    <w:rsid w:val="00B61BD5"/>
    <w:rsid w:val="00B620E6"/>
    <w:rsid w:val="00B63995"/>
    <w:rsid w:val="00B63C95"/>
    <w:rsid w:val="00B65616"/>
    <w:rsid w:val="00B660FF"/>
    <w:rsid w:val="00B74EF7"/>
    <w:rsid w:val="00B754D6"/>
    <w:rsid w:val="00B77C53"/>
    <w:rsid w:val="00B77E86"/>
    <w:rsid w:val="00B8396E"/>
    <w:rsid w:val="00B844FD"/>
    <w:rsid w:val="00B84870"/>
    <w:rsid w:val="00B84DD5"/>
    <w:rsid w:val="00B869FB"/>
    <w:rsid w:val="00B870E0"/>
    <w:rsid w:val="00B9114F"/>
    <w:rsid w:val="00B911B7"/>
    <w:rsid w:val="00B92B5E"/>
    <w:rsid w:val="00B97922"/>
    <w:rsid w:val="00B979E4"/>
    <w:rsid w:val="00B97DC1"/>
    <w:rsid w:val="00BA0641"/>
    <w:rsid w:val="00BA1AF7"/>
    <w:rsid w:val="00BA1FA9"/>
    <w:rsid w:val="00BA6F33"/>
    <w:rsid w:val="00BB0669"/>
    <w:rsid w:val="00BB0ABF"/>
    <w:rsid w:val="00BB5BC0"/>
    <w:rsid w:val="00BB7500"/>
    <w:rsid w:val="00BC0784"/>
    <w:rsid w:val="00BC1141"/>
    <w:rsid w:val="00BC11CA"/>
    <w:rsid w:val="00BC1EA8"/>
    <w:rsid w:val="00BC24AE"/>
    <w:rsid w:val="00BC412B"/>
    <w:rsid w:val="00BC4138"/>
    <w:rsid w:val="00BC44B2"/>
    <w:rsid w:val="00BC5C6E"/>
    <w:rsid w:val="00BC633E"/>
    <w:rsid w:val="00BC6768"/>
    <w:rsid w:val="00BC7C46"/>
    <w:rsid w:val="00BD27B9"/>
    <w:rsid w:val="00BD3506"/>
    <w:rsid w:val="00BD4A75"/>
    <w:rsid w:val="00BD5F39"/>
    <w:rsid w:val="00BD5F59"/>
    <w:rsid w:val="00BD692A"/>
    <w:rsid w:val="00BD7FCE"/>
    <w:rsid w:val="00BE1000"/>
    <w:rsid w:val="00BE1001"/>
    <w:rsid w:val="00BE119F"/>
    <w:rsid w:val="00BE62FF"/>
    <w:rsid w:val="00BE659C"/>
    <w:rsid w:val="00BE69C9"/>
    <w:rsid w:val="00BF1CD8"/>
    <w:rsid w:val="00BF20A4"/>
    <w:rsid w:val="00BF268E"/>
    <w:rsid w:val="00BF2DB9"/>
    <w:rsid w:val="00BF30E7"/>
    <w:rsid w:val="00BF31BE"/>
    <w:rsid w:val="00BF4223"/>
    <w:rsid w:val="00BF5C69"/>
    <w:rsid w:val="00BF7E36"/>
    <w:rsid w:val="00C01F01"/>
    <w:rsid w:val="00C03AE9"/>
    <w:rsid w:val="00C05691"/>
    <w:rsid w:val="00C11B8C"/>
    <w:rsid w:val="00C11BB2"/>
    <w:rsid w:val="00C11DA3"/>
    <w:rsid w:val="00C1376B"/>
    <w:rsid w:val="00C1390E"/>
    <w:rsid w:val="00C14236"/>
    <w:rsid w:val="00C14766"/>
    <w:rsid w:val="00C14D83"/>
    <w:rsid w:val="00C16C58"/>
    <w:rsid w:val="00C20330"/>
    <w:rsid w:val="00C2152F"/>
    <w:rsid w:val="00C21A17"/>
    <w:rsid w:val="00C245AE"/>
    <w:rsid w:val="00C26678"/>
    <w:rsid w:val="00C275DC"/>
    <w:rsid w:val="00C3284B"/>
    <w:rsid w:val="00C348B1"/>
    <w:rsid w:val="00C373CB"/>
    <w:rsid w:val="00C40B82"/>
    <w:rsid w:val="00C410A4"/>
    <w:rsid w:val="00C41E18"/>
    <w:rsid w:val="00C42BDD"/>
    <w:rsid w:val="00C46EAD"/>
    <w:rsid w:val="00C503A6"/>
    <w:rsid w:val="00C50876"/>
    <w:rsid w:val="00C532D5"/>
    <w:rsid w:val="00C552AF"/>
    <w:rsid w:val="00C553BB"/>
    <w:rsid w:val="00C55A1D"/>
    <w:rsid w:val="00C55A44"/>
    <w:rsid w:val="00C5790D"/>
    <w:rsid w:val="00C61829"/>
    <w:rsid w:val="00C673A4"/>
    <w:rsid w:val="00C70315"/>
    <w:rsid w:val="00C71C83"/>
    <w:rsid w:val="00C723A3"/>
    <w:rsid w:val="00C8039E"/>
    <w:rsid w:val="00C80DAF"/>
    <w:rsid w:val="00C82CEC"/>
    <w:rsid w:val="00C86211"/>
    <w:rsid w:val="00C90A9D"/>
    <w:rsid w:val="00C92359"/>
    <w:rsid w:val="00C94B3C"/>
    <w:rsid w:val="00C952ED"/>
    <w:rsid w:val="00C95842"/>
    <w:rsid w:val="00CA25B5"/>
    <w:rsid w:val="00CA3A77"/>
    <w:rsid w:val="00CA54F3"/>
    <w:rsid w:val="00CA596B"/>
    <w:rsid w:val="00CA64C0"/>
    <w:rsid w:val="00CA773A"/>
    <w:rsid w:val="00CB0E7F"/>
    <w:rsid w:val="00CB1731"/>
    <w:rsid w:val="00CB30B0"/>
    <w:rsid w:val="00CB4D2D"/>
    <w:rsid w:val="00CB7A90"/>
    <w:rsid w:val="00CC0BD1"/>
    <w:rsid w:val="00CC1174"/>
    <w:rsid w:val="00CC21DA"/>
    <w:rsid w:val="00CC2E47"/>
    <w:rsid w:val="00CC3314"/>
    <w:rsid w:val="00CC3444"/>
    <w:rsid w:val="00CC531F"/>
    <w:rsid w:val="00CC69D4"/>
    <w:rsid w:val="00CC7F17"/>
    <w:rsid w:val="00CD0483"/>
    <w:rsid w:val="00CD2CEA"/>
    <w:rsid w:val="00CD319E"/>
    <w:rsid w:val="00CD38F2"/>
    <w:rsid w:val="00CD3E12"/>
    <w:rsid w:val="00CD4921"/>
    <w:rsid w:val="00CD57AA"/>
    <w:rsid w:val="00CD6297"/>
    <w:rsid w:val="00CD672F"/>
    <w:rsid w:val="00CD7ED5"/>
    <w:rsid w:val="00CE0BE4"/>
    <w:rsid w:val="00CE1A37"/>
    <w:rsid w:val="00CE1D1E"/>
    <w:rsid w:val="00CE1D62"/>
    <w:rsid w:val="00CE25B7"/>
    <w:rsid w:val="00CE28E5"/>
    <w:rsid w:val="00CE5104"/>
    <w:rsid w:val="00CE5BA1"/>
    <w:rsid w:val="00CE647B"/>
    <w:rsid w:val="00CE698A"/>
    <w:rsid w:val="00CF0D34"/>
    <w:rsid w:val="00CF213B"/>
    <w:rsid w:val="00CF5083"/>
    <w:rsid w:val="00CF7559"/>
    <w:rsid w:val="00CF79A2"/>
    <w:rsid w:val="00D019A2"/>
    <w:rsid w:val="00D03918"/>
    <w:rsid w:val="00D063AA"/>
    <w:rsid w:val="00D07C5C"/>
    <w:rsid w:val="00D10068"/>
    <w:rsid w:val="00D13893"/>
    <w:rsid w:val="00D16544"/>
    <w:rsid w:val="00D16ED0"/>
    <w:rsid w:val="00D17E8D"/>
    <w:rsid w:val="00D224D2"/>
    <w:rsid w:val="00D228B7"/>
    <w:rsid w:val="00D236C6"/>
    <w:rsid w:val="00D26704"/>
    <w:rsid w:val="00D276F8"/>
    <w:rsid w:val="00D27F9C"/>
    <w:rsid w:val="00D30C4E"/>
    <w:rsid w:val="00D31D30"/>
    <w:rsid w:val="00D31EE6"/>
    <w:rsid w:val="00D320FD"/>
    <w:rsid w:val="00D37421"/>
    <w:rsid w:val="00D37FCC"/>
    <w:rsid w:val="00D42A7E"/>
    <w:rsid w:val="00D437CB"/>
    <w:rsid w:val="00D4525A"/>
    <w:rsid w:val="00D4554A"/>
    <w:rsid w:val="00D46A41"/>
    <w:rsid w:val="00D51770"/>
    <w:rsid w:val="00D55779"/>
    <w:rsid w:val="00D56328"/>
    <w:rsid w:val="00D6169F"/>
    <w:rsid w:val="00D63C29"/>
    <w:rsid w:val="00D63F76"/>
    <w:rsid w:val="00D661B2"/>
    <w:rsid w:val="00D72C3F"/>
    <w:rsid w:val="00D769D3"/>
    <w:rsid w:val="00D8301C"/>
    <w:rsid w:val="00D83511"/>
    <w:rsid w:val="00D835C7"/>
    <w:rsid w:val="00D86B1F"/>
    <w:rsid w:val="00D92A10"/>
    <w:rsid w:val="00D932AD"/>
    <w:rsid w:val="00D94705"/>
    <w:rsid w:val="00D956FF"/>
    <w:rsid w:val="00D95BEB"/>
    <w:rsid w:val="00D97423"/>
    <w:rsid w:val="00DA2D90"/>
    <w:rsid w:val="00DA3330"/>
    <w:rsid w:val="00DA3ECE"/>
    <w:rsid w:val="00DA4134"/>
    <w:rsid w:val="00DA430D"/>
    <w:rsid w:val="00DA44D6"/>
    <w:rsid w:val="00DA5510"/>
    <w:rsid w:val="00DA5763"/>
    <w:rsid w:val="00DB0426"/>
    <w:rsid w:val="00DB0B07"/>
    <w:rsid w:val="00DB342D"/>
    <w:rsid w:val="00DB3792"/>
    <w:rsid w:val="00DB5F56"/>
    <w:rsid w:val="00DB7D76"/>
    <w:rsid w:val="00DC04DD"/>
    <w:rsid w:val="00DC2F27"/>
    <w:rsid w:val="00DC337B"/>
    <w:rsid w:val="00DC370E"/>
    <w:rsid w:val="00DC3F59"/>
    <w:rsid w:val="00DC783D"/>
    <w:rsid w:val="00DD1D75"/>
    <w:rsid w:val="00DD383E"/>
    <w:rsid w:val="00DD5B42"/>
    <w:rsid w:val="00DD7D64"/>
    <w:rsid w:val="00DE2DFC"/>
    <w:rsid w:val="00DE3EBE"/>
    <w:rsid w:val="00DE42E5"/>
    <w:rsid w:val="00DE65F9"/>
    <w:rsid w:val="00DE761E"/>
    <w:rsid w:val="00DF099D"/>
    <w:rsid w:val="00DF53F3"/>
    <w:rsid w:val="00DF7479"/>
    <w:rsid w:val="00DF75E9"/>
    <w:rsid w:val="00DF7AFF"/>
    <w:rsid w:val="00E00F92"/>
    <w:rsid w:val="00E01785"/>
    <w:rsid w:val="00E01FE8"/>
    <w:rsid w:val="00E04CFE"/>
    <w:rsid w:val="00E04F62"/>
    <w:rsid w:val="00E067F6"/>
    <w:rsid w:val="00E07671"/>
    <w:rsid w:val="00E10774"/>
    <w:rsid w:val="00E127D5"/>
    <w:rsid w:val="00E14146"/>
    <w:rsid w:val="00E17AEA"/>
    <w:rsid w:val="00E207C1"/>
    <w:rsid w:val="00E21721"/>
    <w:rsid w:val="00E23B58"/>
    <w:rsid w:val="00E26C7F"/>
    <w:rsid w:val="00E27839"/>
    <w:rsid w:val="00E30C28"/>
    <w:rsid w:val="00E31CDB"/>
    <w:rsid w:val="00E332F0"/>
    <w:rsid w:val="00E3458F"/>
    <w:rsid w:val="00E3481F"/>
    <w:rsid w:val="00E3551D"/>
    <w:rsid w:val="00E359E9"/>
    <w:rsid w:val="00E40D20"/>
    <w:rsid w:val="00E43E7C"/>
    <w:rsid w:val="00E457C3"/>
    <w:rsid w:val="00E45C64"/>
    <w:rsid w:val="00E45D8E"/>
    <w:rsid w:val="00E4623A"/>
    <w:rsid w:val="00E51089"/>
    <w:rsid w:val="00E52CBD"/>
    <w:rsid w:val="00E533AC"/>
    <w:rsid w:val="00E53939"/>
    <w:rsid w:val="00E5587B"/>
    <w:rsid w:val="00E55D2C"/>
    <w:rsid w:val="00E57A63"/>
    <w:rsid w:val="00E610F3"/>
    <w:rsid w:val="00E635D0"/>
    <w:rsid w:val="00E638BB"/>
    <w:rsid w:val="00E6510B"/>
    <w:rsid w:val="00E6678C"/>
    <w:rsid w:val="00E70833"/>
    <w:rsid w:val="00E70DDA"/>
    <w:rsid w:val="00E71EA4"/>
    <w:rsid w:val="00E7674F"/>
    <w:rsid w:val="00E77F7F"/>
    <w:rsid w:val="00E810B5"/>
    <w:rsid w:val="00E83032"/>
    <w:rsid w:val="00E844A9"/>
    <w:rsid w:val="00E85237"/>
    <w:rsid w:val="00E867EB"/>
    <w:rsid w:val="00E916C5"/>
    <w:rsid w:val="00E91C6C"/>
    <w:rsid w:val="00E93D5E"/>
    <w:rsid w:val="00E955D2"/>
    <w:rsid w:val="00E95E00"/>
    <w:rsid w:val="00E97129"/>
    <w:rsid w:val="00EA26C0"/>
    <w:rsid w:val="00EA2A2C"/>
    <w:rsid w:val="00EA399C"/>
    <w:rsid w:val="00EA44CD"/>
    <w:rsid w:val="00EA469D"/>
    <w:rsid w:val="00EA65F6"/>
    <w:rsid w:val="00EB0B0B"/>
    <w:rsid w:val="00EB16A6"/>
    <w:rsid w:val="00EB46A9"/>
    <w:rsid w:val="00EB4A0E"/>
    <w:rsid w:val="00EB4DDC"/>
    <w:rsid w:val="00EB5343"/>
    <w:rsid w:val="00EB5EE8"/>
    <w:rsid w:val="00EB6976"/>
    <w:rsid w:val="00EB6CF4"/>
    <w:rsid w:val="00EC2EBA"/>
    <w:rsid w:val="00EC5546"/>
    <w:rsid w:val="00EC57B8"/>
    <w:rsid w:val="00EC5B1B"/>
    <w:rsid w:val="00EC651E"/>
    <w:rsid w:val="00EC719C"/>
    <w:rsid w:val="00ED057B"/>
    <w:rsid w:val="00ED5355"/>
    <w:rsid w:val="00ED5E2B"/>
    <w:rsid w:val="00ED6D91"/>
    <w:rsid w:val="00ED7CB4"/>
    <w:rsid w:val="00EE0A06"/>
    <w:rsid w:val="00EE1D16"/>
    <w:rsid w:val="00EE27FF"/>
    <w:rsid w:val="00EE3337"/>
    <w:rsid w:val="00EE6BB1"/>
    <w:rsid w:val="00EF0229"/>
    <w:rsid w:val="00EF1627"/>
    <w:rsid w:val="00EF267C"/>
    <w:rsid w:val="00EF27A7"/>
    <w:rsid w:val="00EF3BB1"/>
    <w:rsid w:val="00EF589A"/>
    <w:rsid w:val="00F0030E"/>
    <w:rsid w:val="00F0059F"/>
    <w:rsid w:val="00F00B6C"/>
    <w:rsid w:val="00F00F2F"/>
    <w:rsid w:val="00F0173C"/>
    <w:rsid w:val="00F068AB"/>
    <w:rsid w:val="00F07B6B"/>
    <w:rsid w:val="00F1177F"/>
    <w:rsid w:val="00F11F39"/>
    <w:rsid w:val="00F13C68"/>
    <w:rsid w:val="00F14A93"/>
    <w:rsid w:val="00F15510"/>
    <w:rsid w:val="00F158CC"/>
    <w:rsid w:val="00F1799C"/>
    <w:rsid w:val="00F20B85"/>
    <w:rsid w:val="00F21C69"/>
    <w:rsid w:val="00F22E94"/>
    <w:rsid w:val="00F245EA"/>
    <w:rsid w:val="00F252D4"/>
    <w:rsid w:val="00F25FF6"/>
    <w:rsid w:val="00F2678C"/>
    <w:rsid w:val="00F26FBC"/>
    <w:rsid w:val="00F270C1"/>
    <w:rsid w:val="00F30175"/>
    <w:rsid w:val="00F3195C"/>
    <w:rsid w:val="00F3428F"/>
    <w:rsid w:val="00F50A8C"/>
    <w:rsid w:val="00F51B79"/>
    <w:rsid w:val="00F54109"/>
    <w:rsid w:val="00F553B0"/>
    <w:rsid w:val="00F60572"/>
    <w:rsid w:val="00F634F1"/>
    <w:rsid w:val="00F63875"/>
    <w:rsid w:val="00F63D6D"/>
    <w:rsid w:val="00F70C26"/>
    <w:rsid w:val="00F72636"/>
    <w:rsid w:val="00F72FE7"/>
    <w:rsid w:val="00F74799"/>
    <w:rsid w:val="00F75E97"/>
    <w:rsid w:val="00F765D5"/>
    <w:rsid w:val="00F8186A"/>
    <w:rsid w:val="00F87176"/>
    <w:rsid w:val="00F921AD"/>
    <w:rsid w:val="00F95E2C"/>
    <w:rsid w:val="00FA11D2"/>
    <w:rsid w:val="00FA3B8E"/>
    <w:rsid w:val="00FA3E41"/>
    <w:rsid w:val="00FA463C"/>
    <w:rsid w:val="00FA467A"/>
    <w:rsid w:val="00FA494E"/>
    <w:rsid w:val="00FA4B3D"/>
    <w:rsid w:val="00FA6074"/>
    <w:rsid w:val="00FA7E09"/>
    <w:rsid w:val="00FB1839"/>
    <w:rsid w:val="00FB1BD5"/>
    <w:rsid w:val="00FB3A36"/>
    <w:rsid w:val="00FB67E7"/>
    <w:rsid w:val="00FB6F7C"/>
    <w:rsid w:val="00FC006B"/>
    <w:rsid w:val="00FC1B7D"/>
    <w:rsid w:val="00FC4825"/>
    <w:rsid w:val="00FC7C5A"/>
    <w:rsid w:val="00FC7E07"/>
    <w:rsid w:val="00FD1CB8"/>
    <w:rsid w:val="00FD255C"/>
    <w:rsid w:val="00FD39D4"/>
    <w:rsid w:val="00FD3EF3"/>
    <w:rsid w:val="00FD4BAD"/>
    <w:rsid w:val="00FD6BEC"/>
    <w:rsid w:val="00FD6DA4"/>
    <w:rsid w:val="00FD70F9"/>
    <w:rsid w:val="00FE1172"/>
    <w:rsid w:val="00FE1D88"/>
    <w:rsid w:val="00FE3A41"/>
    <w:rsid w:val="00FE404F"/>
    <w:rsid w:val="00FE4DE8"/>
    <w:rsid w:val="00FE7400"/>
    <w:rsid w:val="00FF0A25"/>
    <w:rsid w:val="00FF0B5D"/>
    <w:rsid w:val="00FF255F"/>
    <w:rsid w:val="00FF2C7B"/>
    <w:rsid w:val="00FF5732"/>
    <w:rsid w:val="00FF67A4"/>
    <w:rsid w:val="01CD6404"/>
    <w:rsid w:val="01F34FBF"/>
    <w:rsid w:val="02574CE3"/>
    <w:rsid w:val="02742095"/>
    <w:rsid w:val="029A6A52"/>
    <w:rsid w:val="02F6136A"/>
    <w:rsid w:val="0327793A"/>
    <w:rsid w:val="037A3B41"/>
    <w:rsid w:val="03B77229"/>
    <w:rsid w:val="04C44DDD"/>
    <w:rsid w:val="050D1D59"/>
    <w:rsid w:val="050E77DB"/>
    <w:rsid w:val="06A83CF9"/>
    <w:rsid w:val="0795047E"/>
    <w:rsid w:val="07BD1643"/>
    <w:rsid w:val="08406399"/>
    <w:rsid w:val="08AB5A48"/>
    <w:rsid w:val="08C91775"/>
    <w:rsid w:val="08ED1D35"/>
    <w:rsid w:val="09631973"/>
    <w:rsid w:val="0A405ADE"/>
    <w:rsid w:val="0B657E3F"/>
    <w:rsid w:val="0B6A6849"/>
    <w:rsid w:val="0B6B1D48"/>
    <w:rsid w:val="0B9D381C"/>
    <w:rsid w:val="0C362716"/>
    <w:rsid w:val="0C6D0671"/>
    <w:rsid w:val="0CBB296F"/>
    <w:rsid w:val="0CE67036"/>
    <w:rsid w:val="0CFB3759"/>
    <w:rsid w:val="0D471E0C"/>
    <w:rsid w:val="0F0A6D3C"/>
    <w:rsid w:val="0F7D37F7"/>
    <w:rsid w:val="0FE1351C"/>
    <w:rsid w:val="10872D45"/>
    <w:rsid w:val="108C1436"/>
    <w:rsid w:val="10992814"/>
    <w:rsid w:val="10A122D5"/>
    <w:rsid w:val="11321BC4"/>
    <w:rsid w:val="1139154F"/>
    <w:rsid w:val="1149506D"/>
    <w:rsid w:val="11C67EB9"/>
    <w:rsid w:val="12A56222"/>
    <w:rsid w:val="13052DC4"/>
    <w:rsid w:val="137F1409"/>
    <w:rsid w:val="13E77B33"/>
    <w:rsid w:val="143D6344"/>
    <w:rsid w:val="14F5226F"/>
    <w:rsid w:val="154E7F25"/>
    <w:rsid w:val="15DA65B8"/>
    <w:rsid w:val="168E2390"/>
    <w:rsid w:val="16B25A48"/>
    <w:rsid w:val="16B569CD"/>
    <w:rsid w:val="16E24019"/>
    <w:rsid w:val="16EA1425"/>
    <w:rsid w:val="17411E34"/>
    <w:rsid w:val="177F66F9"/>
    <w:rsid w:val="187953B4"/>
    <w:rsid w:val="188624CB"/>
    <w:rsid w:val="189C4CC0"/>
    <w:rsid w:val="19155232"/>
    <w:rsid w:val="198951F1"/>
    <w:rsid w:val="19B6187C"/>
    <w:rsid w:val="19CB14DE"/>
    <w:rsid w:val="1A1F47EB"/>
    <w:rsid w:val="1ADE3924"/>
    <w:rsid w:val="1B3C517A"/>
    <w:rsid w:val="1B566A66"/>
    <w:rsid w:val="1B5A546C"/>
    <w:rsid w:val="1C1726BC"/>
    <w:rsid w:val="1C2403B8"/>
    <w:rsid w:val="1C2D3246"/>
    <w:rsid w:val="1C8F7A67"/>
    <w:rsid w:val="1CA23E08"/>
    <w:rsid w:val="1CDC7B67"/>
    <w:rsid w:val="1D5907B5"/>
    <w:rsid w:val="1DA10BA9"/>
    <w:rsid w:val="1E33399B"/>
    <w:rsid w:val="1E5673D3"/>
    <w:rsid w:val="1FFD0A09"/>
    <w:rsid w:val="20963186"/>
    <w:rsid w:val="21BF3EED"/>
    <w:rsid w:val="21C115EE"/>
    <w:rsid w:val="234C6B76"/>
    <w:rsid w:val="23827050"/>
    <w:rsid w:val="24271D5D"/>
    <w:rsid w:val="24D334FA"/>
    <w:rsid w:val="24EA789C"/>
    <w:rsid w:val="25577ED0"/>
    <w:rsid w:val="260D66FA"/>
    <w:rsid w:val="2621539B"/>
    <w:rsid w:val="26754E25"/>
    <w:rsid w:val="27241745"/>
    <w:rsid w:val="274B1605"/>
    <w:rsid w:val="275B76A1"/>
    <w:rsid w:val="27BA76BA"/>
    <w:rsid w:val="2808303D"/>
    <w:rsid w:val="28225DE5"/>
    <w:rsid w:val="284A1528"/>
    <w:rsid w:val="28593D41"/>
    <w:rsid w:val="29533F58"/>
    <w:rsid w:val="2A141E18"/>
    <w:rsid w:val="2A1A17A3"/>
    <w:rsid w:val="2A1B39A1"/>
    <w:rsid w:val="2A727C33"/>
    <w:rsid w:val="2AE87872"/>
    <w:rsid w:val="2B0513A0"/>
    <w:rsid w:val="2B4A6612"/>
    <w:rsid w:val="2B5449A3"/>
    <w:rsid w:val="2CE30931"/>
    <w:rsid w:val="2D0E4FF9"/>
    <w:rsid w:val="2DB00085"/>
    <w:rsid w:val="2E346FDA"/>
    <w:rsid w:val="2E6A74B4"/>
    <w:rsid w:val="2EAA249B"/>
    <w:rsid w:val="2ECE71D8"/>
    <w:rsid w:val="2ECF2A5B"/>
    <w:rsid w:val="2EFC6A22"/>
    <w:rsid w:val="2FD02C8C"/>
    <w:rsid w:val="308333A6"/>
    <w:rsid w:val="30D41EAC"/>
    <w:rsid w:val="31B859A2"/>
    <w:rsid w:val="320E50AB"/>
    <w:rsid w:val="334B0336"/>
    <w:rsid w:val="336246D8"/>
    <w:rsid w:val="33CB2554"/>
    <w:rsid w:val="33CD1809"/>
    <w:rsid w:val="33FF585B"/>
    <w:rsid w:val="3430602A"/>
    <w:rsid w:val="34792FA7"/>
    <w:rsid w:val="34D423BC"/>
    <w:rsid w:val="358B0865"/>
    <w:rsid w:val="35D963E6"/>
    <w:rsid w:val="36D030FB"/>
    <w:rsid w:val="36D76309"/>
    <w:rsid w:val="36DD498F"/>
    <w:rsid w:val="36EB1726"/>
    <w:rsid w:val="385F290D"/>
    <w:rsid w:val="38DE31DB"/>
    <w:rsid w:val="39390072"/>
    <w:rsid w:val="39D620EE"/>
    <w:rsid w:val="3A9202A3"/>
    <w:rsid w:val="3B266598"/>
    <w:rsid w:val="3B387B37"/>
    <w:rsid w:val="3BB9138A"/>
    <w:rsid w:val="3C710B39"/>
    <w:rsid w:val="3C7B3647"/>
    <w:rsid w:val="3CE55274"/>
    <w:rsid w:val="3D0657A9"/>
    <w:rsid w:val="3D3F6C08"/>
    <w:rsid w:val="3D741660"/>
    <w:rsid w:val="3DEC38A8"/>
    <w:rsid w:val="3EFB01E2"/>
    <w:rsid w:val="3F1F711D"/>
    <w:rsid w:val="3F2B2F30"/>
    <w:rsid w:val="3F341641"/>
    <w:rsid w:val="3F464DDE"/>
    <w:rsid w:val="3FD1113F"/>
    <w:rsid w:val="40FA1EA6"/>
    <w:rsid w:val="41A13939"/>
    <w:rsid w:val="41A213BA"/>
    <w:rsid w:val="41D27ACF"/>
    <w:rsid w:val="421C3283"/>
    <w:rsid w:val="42415A41"/>
    <w:rsid w:val="428D483B"/>
    <w:rsid w:val="433C6F5D"/>
    <w:rsid w:val="439271B4"/>
    <w:rsid w:val="439A14F5"/>
    <w:rsid w:val="445A3B32"/>
    <w:rsid w:val="44F1532A"/>
    <w:rsid w:val="453E1BA6"/>
    <w:rsid w:val="45F538D3"/>
    <w:rsid w:val="4759319A"/>
    <w:rsid w:val="47BE41C3"/>
    <w:rsid w:val="48E51A27"/>
    <w:rsid w:val="49BE5E87"/>
    <w:rsid w:val="4A686320"/>
    <w:rsid w:val="4AC50C38"/>
    <w:rsid w:val="4B554CA4"/>
    <w:rsid w:val="4B8F3B84"/>
    <w:rsid w:val="4BF6262F"/>
    <w:rsid w:val="4C0360C1"/>
    <w:rsid w:val="4CB8016E"/>
    <w:rsid w:val="4DD7406D"/>
    <w:rsid w:val="4E146DA6"/>
    <w:rsid w:val="4F85655E"/>
    <w:rsid w:val="4F9A5CA8"/>
    <w:rsid w:val="4FAD3644"/>
    <w:rsid w:val="4FF4763C"/>
    <w:rsid w:val="5091713A"/>
    <w:rsid w:val="510E7D88"/>
    <w:rsid w:val="5121482B"/>
    <w:rsid w:val="51A5377F"/>
    <w:rsid w:val="51AC698D"/>
    <w:rsid w:val="51BD0637"/>
    <w:rsid w:val="5219153F"/>
    <w:rsid w:val="52566E26"/>
    <w:rsid w:val="525748A7"/>
    <w:rsid w:val="526A2243"/>
    <w:rsid w:val="53005FBA"/>
    <w:rsid w:val="55CC73D2"/>
    <w:rsid w:val="55E90F00"/>
    <w:rsid w:val="562A776B"/>
    <w:rsid w:val="564347FE"/>
    <w:rsid w:val="56C4796A"/>
    <w:rsid w:val="56D9408C"/>
    <w:rsid w:val="56F3116F"/>
    <w:rsid w:val="57212282"/>
    <w:rsid w:val="57304A9B"/>
    <w:rsid w:val="579334BA"/>
    <w:rsid w:val="57FD50E8"/>
    <w:rsid w:val="58E65065"/>
    <w:rsid w:val="59AB192B"/>
    <w:rsid w:val="59E6048B"/>
    <w:rsid w:val="59ED5C18"/>
    <w:rsid w:val="5AC445F6"/>
    <w:rsid w:val="5AD1170E"/>
    <w:rsid w:val="5AD1390C"/>
    <w:rsid w:val="5B117F79"/>
    <w:rsid w:val="5B2D4026"/>
    <w:rsid w:val="5B4900D3"/>
    <w:rsid w:val="5B7A4125"/>
    <w:rsid w:val="5C7B5EC6"/>
    <w:rsid w:val="5D4B0B1D"/>
    <w:rsid w:val="5D957C98"/>
    <w:rsid w:val="5DC50641"/>
    <w:rsid w:val="5E340AAF"/>
    <w:rsid w:val="5E6A0F75"/>
    <w:rsid w:val="5E934337"/>
    <w:rsid w:val="5EA72FD8"/>
    <w:rsid w:val="5FEF0D71"/>
    <w:rsid w:val="606E70C0"/>
    <w:rsid w:val="60725AC7"/>
    <w:rsid w:val="60792ED3"/>
    <w:rsid w:val="6173696E"/>
    <w:rsid w:val="61790877"/>
    <w:rsid w:val="657E2C91"/>
    <w:rsid w:val="65DA7B27"/>
    <w:rsid w:val="663A2923"/>
    <w:rsid w:val="66624588"/>
    <w:rsid w:val="6712692A"/>
    <w:rsid w:val="6857373E"/>
    <w:rsid w:val="696A2302"/>
    <w:rsid w:val="69914B0D"/>
    <w:rsid w:val="69F369E3"/>
    <w:rsid w:val="6AA33303"/>
    <w:rsid w:val="6AB846BB"/>
    <w:rsid w:val="6AD3024F"/>
    <w:rsid w:val="6B903E85"/>
    <w:rsid w:val="6BA81834"/>
    <w:rsid w:val="6BC35F08"/>
    <w:rsid w:val="6BE35E8E"/>
    <w:rsid w:val="6D955854"/>
    <w:rsid w:val="6DD96349"/>
    <w:rsid w:val="6E2F12D6"/>
    <w:rsid w:val="6E7B2586"/>
    <w:rsid w:val="6F1E78D9"/>
    <w:rsid w:val="70FA3967"/>
    <w:rsid w:val="710651FB"/>
    <w:rsid w:val="714040DC"/>
    <w:rsid w:val="719E6674"/>
    <w:rsid w:val="72380DF1"/>
    <w:rsid w:val="73CA3785"/>
    <w:rsid w:val="740735EA"/>
    <w:rsid w:val="749E6FE1"/>
    <w:rsid w:val="74D43C38"/>
    <w:rsid w:val="74DB35C2"/>
    <w:rsid w:val="753D7DE4"/>
    <w:rsid w:val="758208D8"/>
    <w:rsid w:val="76365DFD"/>
    <w:rsid w:val="769F7B8A"/>
    <w:rsid w:val="76FF6B4B"/>
    <w:rsid w:val="77D13620"/>
    <w:rsid w:val="77D6332B"/>
    <w:rsid w:val="77E86AC9"/>
    <w:rsid w:val="77F67FDD"/>
    <w:rsid w:val="795C442C"/>
    <w:rsid w:val="79F0141C"/>
    <w:rsid w:val="79FB19AC"/>
    <w:rsid w:val="7B5C3B71"/>
    <w:rsid w:val="7B741218"/>
    <w:rsid w:val="7B787C1E"/>
    <w:rsid w:val="7C23393A"/>
    <w:rsid w:val="7C594D0E"/>
    <w:rsid w:val="7CAF0333"/>
    <w:rsid w:val="7CF53C93"/>
    <w:rsid w:val="7D0564AB"/>
    <w:rsid w:val="7D5C493C"/>
    <w:rsid w:val="7DF173AE"/>
    <w:rsid w:val="7E34331A"/>
    <w:rsid w:val="7E9C52C8"/>
    <w:rsid w:val="7EC47386"/>
    <w:rsid w:val="7F0823F9"/>
    <w:rsid w:val="7F2A130F"/>
    <w:rsid w:val="7F5D1B03"/>
    <w:rsid w:val="7FA966FF"/>
    <w:rsid w:val="7FED23DA"/>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50"/>
        <o:r id="V:Rule2" type="connector" idref="#_x0000_s1052"/>
        <o:r id="V:Rule3" type="connector" idref="#_x0000_s105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zh-CN" w:bidi="ar-SA"/>
    </w:rPr>
  </w:style>
  <w:style w:type="character" w:default="1" w:styleId="5">
    <w:name w:val="Default Paragraph Font"/>
    <w:unhideWhenUsed/>
    <w:qFormat/>
    <w:uiPriority w:val="1"/>
  </w:style>
  <w:style w:type="table" w:default="1" w:styleId="8">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10"/>
    <w:unhideWhenUsed/>
    <w:qFormat/>
    <w:uiPriority w:val="99"/>
    <w:pPr>
      <w:spacing w:after="0" w:line="240" w:lineRule="auto"/>
    </w:pPr>
    <w:rPr>
      <w:rFonts w:ascii="Tahoma" w:hAnsi="Tahoma" w:cs="Tahoma"/>
      <w:sz w:val="16"/>
      <w:szCs w:val="16"/>
    </w:rPr>
  </w:style>
  <w:style w:type="paragraph" w:styleId="3">
    <w:name w:val="footer"/>
    <w:basedOn w:val="1"/>
    <w:link w:val="12"/>
    <w:unhideWhenUsed/>
    <w:qFormat/>
    <w:uiPriority w:val="99"/>
    <w:pPr>
      <w:tabs>
        <w:tab w:val="center" w:pos="4153"/>
        <w:tab w:val="right" w:pos="8306"/>
      </w:tabs>
      <w:snapToGrid w:val="0"/>
      <w:spacing w:line="240" w:lineRule="auto"/>
    </w:pPr>
    <w:rPr>
      <w:sz w:val="18"/>
      <w:szCs w:val="18"/>
    </w:rPr>
  </w:style>
  <w:style w:type="paragraph" w:styleId="4">
    <w:name w:val="header"/>
    <w:basedOn w:val="1"/>
    <w:link w:val="11"/>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styleId="6">
    <w:name w:val="FollowedHyperlink"/>
    <w:basedOn w:val="5"/>
    <w:unhideWhenUsed/>
    <w:uiPriority w:val="99"/>
    <w:rPr>
      <w:color w:val="800080"/>
      <w:u w:val="single"/>
    </w:rPr>
  </w:style>
  <w:style w:type="character" w:styleId="7">
    <w:name w:val="Hyperlink"/>
    <w:basedOn w:val="5"/>
    <w:unhideWhenUsed/>
    <w:qFormat/>
    <w:uiPriority w:val="99"/>
    <w:rPr>
      <w:color w:val="0000FF" w:themeColor="hyperlink"/>
      <w:u w:val="single"/>
    </w:rPr>
  </w:style>
  <w:style w:type="paragraph" w:customStyle="1" w:styleId="9">
    <w:name w:val="List Paragraph"/>
    <w:basedOn w:val="1"/>
    <w:qFormat/>
    <w:uiPriority w:val="34"/>
    <w:pPr>
      <w:ind w:left="720"/>
      <w:contextualSpacing/>
    </w:pPr>
  </w:style>
  <w:style w:type="character" w:customStyle="1" w:styleId="10">
    <w:name w:val="批注框文本 Char"/>
    <w:basedOn w:val="5"/>
    <w:link w:val="2"/>
    <w:semiHidden/>
    <w:qFormat/>
    <w:uiPriority w:val="99"/>
    <w:rPr>
      <w:rFonts w:ascii="Tahoma" w:hAnsi="Tahoma" w:cs="Tahoma"/>
      <w:sz w:val="16"/>
      <w:szCs w:val="16"/>
    </w:rPr>
  </w:style>
  <w:style w:type="character" w:customStyle="1" w:styleId="11">
    <w:name w:val="页眉 Char"/>
    <w:basedOn w:val="5"/>
    <w:link w:val="4"/>
    <w:qFormat/>
    <w:uiPriority w:val="99"/>
    <w:rPr>
      <w:sz w:val="18"/>
      <w:szCs w:val="18"/>
    </w:rPr>
  </w:style>
  <w:style w:type="character" w:customStyle="1" w:styleId="12">
    <w:name w:val="页脚 Char"/>
    <w:basedOn w:val="5"/>
    <w:link w:val="3"/>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0" Type="http://schemas.openxmlformats.org/officeDocument/2006/relationships/fontTable" Target="fontTable.xml"/><Relationship Id="rId8" Type="http://schemas.openxmlformats.org/officeDocument/2006/relationships/image" Target="media/image5.png"/><Relationship Id="rId79" Type="http://schemas.openxmlformats.org/officeDocument/2006/relationships/customXml" Target="../customXml/item2.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emf"/><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8"/>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9"/>
    <customShpInfo spid="_x0000_s1040"/>
    <customShpInfo spid="_x0000_s1041"/>
    <customShpInfo spid="_x0000_s1042"/>
    <customShpInfo spid="_x0000_s1044"/>
    <customShpInfo spid="_x0000_s1058"/>
    <customShpInfo spid="_x0000_s1054"/>
    <customShpInfo spid="_x0000_s1052"/>
    <customShpInfo spid="_x0000_s1055"/>
    <customShpInfo spid="_x0000_s1053"/>
    <customShpInfo spid="_x0000_s1047"/>
    <customShpInfo spid="_x0000_s1051"/>
    <customShpInfo spid="_x0000_s1050"/>
    <customShpInfo spid="_x0000_s1046"/>
    <customShpInfo spid="_x0000_s1056"/>
    <customShpInfo spid="_x0000_s1049"/>
    <customShpInfo spid="_x0000_s104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0A2431-A726-4723-B161-801BFC20F4C7}">
  <ds:schemaRefs/>
</ds:datastoreItem>
</file>

<file path=docProps/app.xml><?xml version="1.0" encoding="utf-8"?>
<Properties xmlns="http://schemas.openxmlformats.org/officeDocument/2006/extended-properties" xmlns:vt="http://schemas.openxmlformats.org/officeDocument/2006/docPropsVTypes">
  <Template>Normal.dotm</Template>
  <Pages>30</Pages>
  <Words>8542</Words>
  <Characters>13505</Characters>
  <Lines>94</Lines>
  <Paragraphs>26</Paragraphs>
  <ScaleCrop>false</ScaleCrop>
  <LinksUpToDate>false</LinksUpToDate>
  <CharactersWithSpaces>13353</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2015-08-31T08:11:00Z</dcterms:created>
  <dc:creator>chuanbinli</dc:creator>
  <cp:lastModifiedBy>ucmed</cp:lastModifiedBy>
  <dcterms:modified xsi:type="dcterms:W3CDTF">2017-03-16T10:12:40Z</dcterms:modified>
  <cp:revision>1687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