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AF7" w:rsidRPr="00A52AF7" w:rsidRDefault="00A52AF7" w:rsidP="00A52AF7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A52AF7">
        <w:rPr>
          <w:rFonts w:asciiTheme="majorHAnsi" w:hAnsiTheme="majorHAnsi"/>
          <w:b/>
          <w:sz w:val="24"/>
          <w:szCs w:val="24"/>
        </w:rPr>
        <w:t>Practical 6: Create Digital Identity – LinkedIn</w:t>
      </w:r>
    </w:p>
    <w:p w:rsidR="00A52AF7" w:rsidRPr="000B1C64" w:rsidRDefault="00A52AF7" w:rsidP="00A52AF7">
      <w:pPr>
        <w:pStyle w:val="normal0"/>
        <w:spacing w:line="240" w:lineRule="auto"/>
        <w:rPr>
          <w:b/>
          <w:sz w:val="20"/>
          <w:szCs w:val="20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proofErr w:type="gramStart"/>
      <w:r w:rsidRPr="00A52AF7">
        <w:rPr>
          <w:sz w:val="24"/>
          <w:szCs w:val="24"/>
        </w:rPr>
        <w:t>Aim :</w:t>
      </w:r>
      <w:proofErr w:type="gramEnd"/>
      <w:r w:rsidRPr="00A52AF7">
        <w:rPr>
          <w:sz w:val="24"/>
          <w:szCs w:val="24"/>
        </w:rPr>
        <w:t>-To create and modify digital identity using LinkedIn.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Objectives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To create professional online profile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To update personal information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Materials Required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ab/>
        <w:t>•      LinkedIn account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sz w:val="24"/>
          <w:szCs w:val="24"/>
        </w:rPr>
        <w:t>Procedure</w:t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Create LinkedIn profile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Sign up on LinkedIn using your email and set up a new profile.</w:t>
      </w:r>
      <w:r w:rsidRPr="00A52AF7">
        <w:rPr>
          <w:sz w:val="24"/>
          <w:szCs w:val="24"/>
        </w:rPr>
        <w:br/>
        <w:t xml:space="preserve"> This gives you access to professional networking and career-building tools.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 xml:space="preserve">Add photo, bio, </w:t>
      </w:r>
      <w:proofErr w:type="gramStart"/>
      <w:r w:rsidRPr="00A52AF7">
        <w:rPr>
          <w:b/>
          <w:bCs/>
          <w:sz w:val="24"/>
          <w:szCs w:val="24"/>
        </w:rPr>
        <w:t>education</w:t>
      </w:r>
      <w:proofErr w:type="gramEnd"/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Upload a clear professional photo and write a short bio summarizing who you are.</w:t>
      </w:r>
      <w:r w:rsidRPr="00A52AF7">
        <w:rPr>
          <w:sz w:val="24"/>
          <w:szCs w:val="24"/>
        </w:rPr>
        <w:br/>
        <w:t xml:space="preserve"> Enter your educational details to complete your basic profile information.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Add skills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Use the “Skills” section to list your technical and soft skills.</w:t>
      </w:r>
      <w:r w:rsidRPr="00A52AF7">
        <w:rPr>
          <w:sz w:val="24"/>
          <w:szCs w:val="24"/>
        </w:rPr>
        <w:br/>
        <w:t xml:space="preserve"> Adding relevant skills increases your visibility and strengthens your profile.</w:t>
      </w:r>
      <w:r w:rsidRPr="00A52AF7">
        <w:rPr>
          <w:sz w:val="24"/>
          <w:szCs w:val="24"/>
        </w:rPr>
        <w:br/>
      </w:r>
    </w:p>
    <w:p w:rsidR="00A52AF7" w:rsidRP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Create a simple post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Click “Start a Post” and write a short, meaningful update or introduction.</w:t>
      </w:r>
      <w:r w:rsidRPr="00A52AF7">
        <w:rPr>
          <w:sz w:val="24"/>
          <w:szCs w:val="24"/>
        </w:rPr>
        <w:br/>
        <w:t xml:space="preserve"> Share it publicly to begin engaging with your professional network.</w:t>
      </w:r>
      <w:r w:rsidRPr="00A52AF7">
        <w:rPr>
          <w:sz w:val="24"/>
          <w:szCs w:val="24"/>
        </w:rPr>
        <w:br/>
      </w: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  <w:r w:rsidRPr="00A52AF7">
        <w:rPr>
          <w:b/>
          <w:bCs/>
          <w:sz w:val="24"/>
          <w:szCs w:val="24"/>
        </w:rPr>
        <w:t>Change privacy settings</w:t>
      </w:r>
      <w:r w:rsidRPr="00A52AF7">
        <w:rPr>
          <w:b/>
          <w:bCs/>
          <w:sz w:val="24"/>
          <w:szCs w:val="24"/>
        </w:rPr>
        <w:br/>
      </w:r>
      <w:r w:rsidRPr="00A52AF7">
        <w:rPr>
          <w:sz w:val="24"/>
          <w:szCs w:val="24"/>
        </w:rPr>
        <w:t xml:space="preserve"> Go to </w:t>
      </w:r>
      <w:r w:rsidRPr="00A52AF7">
        <w:rPr>
          <w:b/>
          <w:bCs/>
          <w:sz w:val="24"/>
          <w:szCs w:val="24"/>
        </w:rPr>
        <w:t>Settings &amp; Privacy</w:t>
      </w:r>
      <w:r w:rsidRPr="00A52AF7">
        <w:rPr>
          <w:sz w:val="24"/>
          <w:szCs w:val="24"/>
        </w:rPr>
        <w:t xml:space="preserve"> to adjust what others can see on your profile.</w:t>
      </w:r>
      <w:r w:rsidRPr="00A52AF7">
        <w:rPr>
          <w:sz w:val="24"/>
          <w:szCs w:val="24"/>
        </w:rPr>
        <w:br/>
        <w:t xml:space="preserve"> Modify visibility, contact preferences, and data-sharing options as needed.</w:t>
      </w: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A52AF7" w:rsidRDefault="00A52AF7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D647E1" w:rsidP="00A52AF7">
      <w:pPr>
        <w:pStyle w:val="normal0"/>
        <w:spacing w:line="240" w:lineRule="auto"/>
        <w:rPr>
          <w:sz w:val="24"/>
          <w:szCs w:val="24"/>
        </w:rPr>
      </w:pPr>
      <w:r w:rsidRPr="00D647E1">
        <w:rPr>
          <w:sz w:val="24"/>
          <w:szCs w:val="24"/>
        </w:rPr>
        <w:lastRenderedPageBreak/>
        <w:drawing>
          <wp:inline distT="0" distB="0" distL="0" distR="0">
            <wp:extent cx="5943600" cy="3158490"/>
            <wp:effectExtent l="19050" t="0" r="0" b="0"/>
            <wp:docPr id="1" name="Picture 1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0122DD66-1D94-27B0-1B21-5182B68398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0122DD66-1D94-27B0-1B21-5182B68398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  <w:r w:rsidRPr="00D647E1">
        <w:rPr>
          <w:sz w:val="24"/>
          <w:szCs w:val="24"/>
        </w:rPr>
        <w:drawing>
          <wp:inline distT="0" distB="0" distL="0" distR="0">
            <wp:extent cx="5943600" cy="3174365"/>
            <wp:effectExtent l="19050" t="0" r="0" b="0"/>
            <wp:docPr id="2" name="Picture 2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B327D4FC-B4CE-75B1-A7F3-EA4C1566FC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B327D4FC-B4CE-75B1-A7F3-EA4C1566FC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</w:p>
    <w:p w:rsidR="00D647E1" w:rsidRDefault="00D647E1" w:rsidP="00A52AF7">
      <w:pPr>
        <w:pStyle w:val="normal0"/>
        <w:spacing w:line="240" w:lineRule="auto"/>
        <w:rPr>
          <w:sz w:val="24"/>
          <w:szCs w:val="24"/>
        </w:rPr>
      </w:pPr>
      <w:r w:rsidRPr="00D647E1">
        <w:rPr>
          <w:sz w:val="24"/>
          <w:szCs w:val="24"/>
        </w:rPr>
        <w:lastRenderedPageBreak/>
        <w:drawing>
          <wp:inline distT="0" distB="0" distL="0" distR="0">
            <wp:extent cx="5943600" cy="3157855"/>
            <wp:effectExtent l="19050" t="0" r="0" b="0"/>
            <wp:docPr id="3" name="Picture 3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58F09D99-7F4E-28ED-88C1-76DB53976A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58F09D99-7F4E-28ED-88C1-76DB53976A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087B1B" w:rsidRPr="00A52AF7" w:rsidRDefault="00087B1B" w:rsidP="00A52AF7">
      <w:pPr>
        <w:pStyle w:val="normal0"/>
        <w:spacing w:line="240" w:lineRule="auto"/>
        <w:rPr>
          <w:sz w:val="24"/>
          <w:szCs w:val="24"/>
        </w:rPr>
      </w:pPr>
    </w:p>
    <w:p w:rsidR="00A52AF7" w:rsidRPr="00425C7A" w:rsidRDefault="00A52AF7" w:rsidP="00A52AF7">
      <w:pPr>
        <w:pStyle w:val="normal0"/>
        <w:spacing w:line="240" w:lineRule="auto"/>
        <w:rPr>
          <w:sz w:val="20"/>
          <w:szCs w:val="20"/>
        </w:rPr>
      </w:pPr>
    </w:p>
    <w:p w:rsidR="001B3962" w:rsidRDefault="001B3962"/>
    <w:sectPr w:rsidR="001B3962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52AF7"/>
    <w:rsid w:val="00087B1B"/>
    <w:rsid w:val="001B3962"/>
    <w:rsid w:val="004154D8"/>
    <w:rsid w:val="00924A65"/>
    <w:rsid w:val="00A52AF7"/>
    <w:rsid w:val="00D647E1"/>
    <w:rsid w:val="00E53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2AF7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B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2026-01-05T03:31:00Z</dcterms:created>
  <dcterms:modified xsi:type="dcterms:W3CDTF">2026-01-06T13:35:00Z</dcterms:modified>
</cp:coreProperties>
</file>