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260657"/>
        <w:docPartObj>
          <w:docPartGallery w:val="Cover Pages"/>
          <w:docPartUnique/>
        </w:docPartObj>
      </w:sdtPr>
      <w:sdtEndPr/>
      <w:sdtContent>
        <w:p w:rsidR="00EB3D8C" w:rsidRDefault="00EB3D8C">
          <w:r>
            <w:rPr>
              <w:noProof/>
              <w:lang w:eastAsia="en-AU"/>
            </w:rPr>
            <mc:AlternateContent>
              <mc:Choice Requires="wps">
                <w:drawing>
                  <wp:anchor distT="0" distB="0" distL="114300" distR="114300" simplePos="0" relativeHeight="251659264" behindDoc="0" locked="0" layoutInCell="1" allowOverlap="1" wp14:anchorId="0E650EBD" wp14:editId="55F3116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B3D8C" w:rsidRDefault="00EB3D8C">
                                    <w:pPr>
                                      <w:pStyle w:val="Title"/>
                                      <w:pBdr>
                                        <w:bottom w:val="none" w:sz="0" w:space="0" w:color="auto"/>
                                      </w:pBdr>
                                      <w:jc w:val="right"/>
                                      <w:rPr>
                                        <w:caps/>
                                        <w:color w:val="FFFFFF" w:themeColor="background1"/>
                                        <w:sz w:val="72"/>
                                        <w:szCs w:val="72"/>
                                      </w:rPr>
                                    </w:pPr>
                                    <w:r>
                                      <w:rPr>
                                        <w:caps/>
                                        <w:color w:val="FFFFFF" w:themeColor="background1"/>
                                        <w:sz w:val="72"/>
                                        <w:szCs w:val="72"/>
                                      </w:rPr>
                                      <w:t>Fire Ed. Studio</w:t>
                                    </w:r>
                                  </w:p>
                                </w:sdtContent>
                              </w:sdt>
                              <w:p w:rsidR="00EB3D8C" w:rsidRDefault="00EB3D8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EB3D8C" w:rsidRDefault="00EB3D8C">
                                    <w:pPr>
                                      <w:spacing w:before="240"/>
                                      <w:ind w:left="1008"/>
                                      <w:jc w:val="right"/>
                                      <w:rPr>
                                        <w:color w:val="FFFFFF" w:themeColor="background1"/>
                                      </w:rPr>
                                    </w:pPr>
                                    <w:r>
                                      <w:rPr>
                                        <w:color w:val="FFFFFF" w:themeColor="background1"/>
                                        <w:sz w:val="21"/>
                                        <w:szCs w:val="21"/>
                                      </w:rPr>
                                      <w:t>Team Members: Sam Brownley, Alex Gunn, Mason Tolman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0E650EB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" fillcolor="#797b7e [3204]" stroked="f" strokeweight="2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B3D8C" w:rsidRDefault="00EB3D8C">
                              <w:pPr>
                                <w:pStyle w:val="Title"/>
                                <w:pBdr>
                                  <w:bottom w:val="none" w:sz="0" w:space="0" w:color="auto"/>
                                </w:pBdr>
                                <w:jc w:val="right"/>
                                <w:rPr>
                                  <w:caps/>
                                  <w:color w:val="FFFFFF" w:themeColor="background1"/>
                                  <w:sz w:val="72"/>
                                  <w:szCs w:val="72"/>
                                </w:rPr>
                              </w:pPr>
                              <w:r>
                                <w:rPr>
                                  <w:caps/>
                                  <w:color w:val="FFFFFF" w:themeColor="background1"/>
                                  <w:sz w:val="72"/>
                                  <w:szCs w:val="72"/>
                                </w:rPr>
                                <w:t>Fire Ed. Studio</w:t>
                              </w:r>
                            </w:p>
                          </w:sdtContent>
                        </w:sdt>
                        <w:p w:rsidR="00EB3D8C" w:rsidRDefault="00EB3D8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EB3D8C" w:rsidRDefault="00EB3D8C">
                              <w:pPr>
                                <w:spacing w:before="240"/>
                                <w:ind w:left="1008"/>
                                <w:jc w:val="right"/>
                                <w:rPr>
                                  <w:color w:val="FFFFFF" w:themeColor="background1"/>
                                </w:rPr>
                              </w:pPr>
                              <w:r>
                                <w:rPr>
                                  <w:color w:val="FFFFFF" w:themeColor="background1"/>
                                  <w:sz w:val="21"/>
                                  <w:szCs w:val="21"/>
                                </w:rPr>
                                <w:t>Team Members: Sam Brownley, Alex Gunn, Mason Tolman</w:t>
                              </w:r>
                            </w:p>
                          </w:sdtContent>
                        </w:sdt>
                      </w:txbxContent>
                    </v:textbox>
                    <w10:wrap anchorx="page" anchory="page"/>
                  </v:rect>
                </w:pict>
              </mc:Fallback>
            </mc:AlternateContent>
          </w:r>
          <w:r>
            <w:rPr>
              <w:noProof/>
              <w:lang w:eastAsia="en-AU"/>
            </w:rPr>
            <mc:AlternateContent>
              <mc:Choice Requires="wps">
                <w:drawing>
                  <wp:anchor distT="0" distB="0" distL="114300" distR="114300" simplePos="0" relativeHeight="251660288" behindDoc="0" locked="0" layoutInCell="1" allowOverlap="1" wp14:anchorId="68F02EE1" wp14:editId="614354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EB3D8C" w:rsidRDefault="00EB3D8C">
                                    <w:pPr>
                                      <w:pStyle w:val="Subtitle"/>
                                      <w:rPr>
                                        <w:color w:val="FFFFFF" w:themeColor="background1"/>
                                      </w:rPr>
                                    </w:pPr>
                                    <w:r>
                                      <w:rPr>
                                        <w:color w:val="FFFFFF" w:themeColor="background1"/>
                                      </w:rPr>
                                      <w:t xml:space="preserve">Technical </w:t>
                                    </w:r>
                                    <w:r w:rsidR="00CA7B95">
                                      <w:rPr>
                                        <w:color w:val="FFFFFF" w:themeColor="background1"/>
                                      </w:rPr>
                                      <w:t xml:space="preserve">/ Design </w:t>
                                    </w:r>
                                    <w:r>
                                      <w:rPr>
                                        <w:color w:val="FFFFFF" w:themeColor="background1"/>
                                      </w:rPr>
                                      <w:t>Documentation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8F02EE1"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" fillcolor="#434342 [3215]" stroked="f" strokeweight="2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EB3D8C" w:rsidRDefault="00EB3D8C">
                              <w:pPr>
                                <w:pStyle w:val="Subtitle"/>
                                <w:rPr>
                                  <w:color w:val="FFFFFF" w:themeColor="background1"/>
                                </w:rPr>
                              </w:pPr>
                              <w:r>
                                <w:rPr>
                                  <w:color w:val="FFFFFF" w:themeColor="background1"/>
                                </w:rPr>
                                <w:t xml:space="preserve">Technical </w:t>
                              </w:r>
                              <w:r w:rsidR="00CA7B95">
                                <w:rPr>
                                  <w:color w:val="FFFFFF" w:themeColor="background1"/>
                                </w:rPr>
                                <w:t xml:space="preserve">/ Design </w:t>
                              </w:r>
                              <w:r>
                                <w:rPr>
                                  <w:color w:val="FFFFFF" w:themeColor="background1"/>
                                </w:rPr>
                                <w:t>Documentation</w:t>
                              </w:r>
                            </w:p>
                          </w:sdtContent>
                        </w:sdt>
                      </w:txbxContent>
                    </v:textbox>
                    <w10:wrap anchorx="page" anchory="page"/>
                  </v:rect>
                </w:pict>
              </mc:Fallback>
            </mc:AlternateContent>
          </w:r>
        </w:p>
        <w:p w:rsidR="00EB3D8C" w:rsidRDefault="00EB3D8C"/>
        <w:p w:rsidR="00EB3D8C" w:rsidRDefault="00EB3D8C">
          <w:r>
            <w:br w:type="page"/>
          </w:r>
        </w:p>
      </w:sdtContent>
    </w:sdt>
    <w:sdt>
      <w:sdtPr>
        <w:rPr>
          <w:rFonts w:asciiTheme="minorHAnsi" w:eastAsiaTheme="minorHAnsi" w:hAnsiTheme="minorHAnsi" w:cstheme="minorBidi"/>
          <w:b w:val="0"/>
          <w:bCs w:val="0"/>
          <w:color w:val="auto"/>
          <w:sz w:val="22"/>
          <w:szCs w:val="22"/>
          <w:lang w:val="en-AU" w:eastAsia="en-US"/>
        </w:rPr>
        <w:id w:val="-246426295"/>
        <w:docPartObj>
          <w:docPartGallery w:val="Table of Contents"/>
          <w:docPartUnique/>
        </w:docPartObj>
      </w:sdtPr>
      <w:sdtEndPr>
        <w:rPr>
          <w:noProof/>
        </w:rPr>
      </w:sdtEndPr>
      <w:sdtContent>
        <w:p w:rsidR="00EB3D8C" w:rsidRDefault="00EB3D8C">
          <w:pPr>
            <w:pStyle w:val="TOCHeading"/>
          </w:pPr>
          <w:r>
            <w:t>Contents</w:t>
          </w:r>
        </w:p>
        <w:p w:rsidR="009D13B0" w:rsidRDefault="006C6199">
          <w:pPr>
            <w:pStyle w:val="TOC1"/>
            <w:tabs>
              <w:tab w:val="left" w:pos="660"/>
              <w:tab w:val="right" w:leader="dot" w:pos="9016"/>
            </w:tabs>
            <w:rPr>
              <w:rFonts w:eastAsiaTheme="minorEastAsia"/>
              <w:noProof/>
              <w:lang w:eastAsia="en-AU"/>
            </w:rPr>
          </w:pPr>
          <w:r>
            <w:fldChar w:fldCharType="begin"/>
          </w:r>
          <w:r>
            <w:instrText xml:space="preserve"> TOC \o "1-3" \h \z \u </w:instrText>
          </w:r>
          <w:r>
            <w:fldChar w:fldCharType="separate"/>
          </w:r>
          <w:hyperlink w:anchor="_Toc483843753" w:history="1">
            <w:r w:rsidR="009D13B0" w:rsidRPr="00F422EB">
              <w:rPr>
                <w:rStyle w:val="Hyperlink"/>
                <w:noProof/>
              </w:rPr>
              <w:t>1.0</w:t>
            </w:r>
            <w:r w:rsidR="009D13B0">
              <w:rPr>
                <w:rFonts w:eastAsiaTheme="minorEastAsia"/>
                <w:noProof/>
                <w:lang w:eastAsia="en-AU"/>
              </w:rPr>
              <w:tab/>
            </w:r>
            <w:r w:rsidR="009D13B0" w:rsidRPr="00F422EB">
              <w:rPr>
                <w:rStyle w:val="Hyperlink"/>
                <w:noProof/>
              </w:rPr>
              <w:t>Game Overview</w:t>
            </w:r>
            <w:r w:rsidR="009D13B0">
              <w:rPr>
                <w:noProof/>
                <w:webHidden/>
              </w:rPr>
              <w:tab/>
            </w:r>
            <w:r w:rsidR="009D13B0">
              <w:rPr>
                <w:noProof/>
                <w:webHidden/>
              </w:rPr>
              <w:fldChar w:fldCharType="begin"/>
            </w:r>
            <w:r w:rsidR="009D13B0">
              <w:rPr>
                <w:noProof/>
                <w:webHidden/>
              </w:rPr>
              <w:instrText xml:space="preserve"> PAGEREF _Toc483843753 \h </w:instrText>
            </w:r>
            <w:r w:rsidR="009D13B0">
              <w:rPr>
                <w:noProof/>
                <w:webHidden/>
              </w:rPr>
            </w:r>
            <w:r w:rsidR="009D13B0">
              <w:rPr>
                <w:noProof/>
                <w:webHidden/>
              </w:rPr>
              <w:fldChar w:fldCharType="separate"/>
            </w:r>
            <w:r w:rsidR="009D13B0">
              <w:rPr>
                <w:noProof/>
                <w:webHidden/>
              </w:rPr>
              <w:t>2</w:t>
            </w:r>
            <w:r w:rsidR="009D13B0">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54" w:history="1">
            <w:r w:rsidRPr="00F422EB">
              <w:rPr>
                <w:rStyle w:val="Hyperlink"/>
                <w:noProof/>
              </w:rPr>
              <w:t>1.1</w:t>
            </w:r>
            <w:r>
              <w:rPr>
                <w:rFonts w:eastAsiaTheme="minorEastAsia"/>
                <w:noProof/>
                <w:lang w:eastAsia="en-AU"/>
              </w:rPr>
              <w:tab/>
            </w:r>
            <w:r w:rsidRPr="00F422EB">
              <w:rPr>
                <w:rStyle w:val="Hyperlink"/>
                <w:noProof/>
              </w:rPr>
              <w:t>Game Concept</w:t>
            </w:r>
            <w:r>
              <w:rPr>
                <w:noProof/>
                <w:webHidden/>
              </w:rPr>
              <w:tab/>
            </w:r>
            <w:r>
              <w:rPr>
                <w:noProof/>
                <w:webHidden/>
              </w:rPr>
              <w:fldChar w:fldCharType="begin"/>
            </w:r>
            <w:r>
              <w:rPr>
                <w:noProof/>
                <w:webHidden/>
              </w:rPr>
              <w:instrText xml:space="preserve"> PAGEREF _Toc483843754 \h </w:instrText>
            </w:r>
            <w:r>
              <w:rPr>
                <w:noProof/>
                <w:webHidden/>
              </w:rPr>
            </w:r>
            <w:r>
              <w:rPr>
                <w:noProof/>
                <w:webHidden/>
              </w:rPr>
              <w:fldChar w:fldCharType="separate"/>
            </w:r>
            <w:r>
              <w:rPr>
                <w:noProof/>
                <w:webHidden/>
              </w:rPr>
              <w:t>2</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55" w:history="1">
            <w:r w:rsidRPr="00F422EB">
              <w:rPr>
                <w:rStyle w:val="Hyperlink"/>
                <w:noProof/>
              </w:rPr>
              <w:t>1.2</w:t>
            </w:r>
            <w:r>
              <w:rPr>
                <w:rFonts w:eastAsiaTheme="minorEastAsia"/>
                <w:noProof/>
                <w:lang w:eastAsia="en-AU"/>
              </w:rPr>
              <w:tab/>
            </w:r>
            <w:r w:rsidRPr="00F422EB">
              <w:rPr>
                <w:rStyle w:val="Hyperlink"/>
                <w:noProof/>
              </w:rPr>
              <w:t>Game Flow</w:t>
            </w:r>
            <w:r>
              <w:rPr>
                <w:noProof/>
                <w:webHidden/>
              </w:rPr>
              <w:tab/>
            </w:r>
            <w:r>
              <w:rPr>
                <w:noProof/>
                <w:webHidden/>
              </w:rPr>
              <w:fldChar w:fldCharType="begin"/>
            </w:r>
            <w:r>
              <w:rPr>
                <w:noProof/>
                <w:webHidden/>
              </w:rPr>
              <w:instrText xml:space="preserve"> PAGEREF _Toc483843755 \h </w:instrText>
            </w:r>
            <w:r>
              <w:rPr>
                <w:noProof/>
                <w:webHidden/>
              </w:rPr>
            </w:r>
            <w:r>
              <w:rPr>
                <w:noProof/>
                <w:webHidden/>
              </w:rPr>
              <w:fldChar w:fldCharType="separate"/>
            </w:r>
            <w:r>
              <w:rPr>
                <w:noProof/>
                <w:webHidden/>
              </w:rPr>
              <w:t>2</w:t>
            </w:r>
            <w:r>
              <w:rPr>
                <w:noProof/>
                <w:webHidden/>
              </w:rPr>
              <w:fldChar w:fldCharType="end"/>
            </w:r>
          </w:hyperlink>
        </w:p>
        <w:p w:rsidR="009D13B0" w:rsidRDefault="009D13B0">
          <w:pPr>
            <w:pStyle w:val="TOC1"/>
            <w:tabs>
              <w:tab w:val="left" w:pos="660"/>
              <w:tab w:val="right" w:leader="dot" w:pos="9016"/>
            </w:tabs>
            <w:rPr>
              <w:rFonts w:eastAsiaTheme="minorEastAsia"/>
              <w:noProof/>
              <w:lang w:eastAsia="en-AU"/>
            </w:rPr>
          </w:pPr>
          <w:hyperlink w:anchor="_Toc483843756" w:history="1">
            <w:r w:rsidRPr="00F422EB">
              <w:rPr>
                <w:rStyle w:val="Hyperlink"/>
                <w:noProof/>
              </w:rPr>
              <w:t>2.0</w:t>
            </w:r>
            <w:r>
              <w:rPr>
                <w:rFonts w:eastAsiaTheme="minorEastAsia"/>
                <w:noProof/>
                <w:lang w:eastAsia="en-AU"/>
              </w:rPr>
              <w:tab/>
            </w:r>
            <w:r w:rsidRPr="00F422EB">
              <w:rPr>
                <w:rStyle w:val="Hyperlink"/>
                <w:noProof/>
              </w:rPr>
              <w:t>Game Architecture</w:t>
            </w:r>
            <w:r>
              <w:rPr>
                <w:noProof/>
                <w:webHidden/>
              </w:rPr>
              <w:tab/>
            </w:r>
            <w:r>
              <w:rPr>
                <w:noProof/>
                <w:webHidden/>
              </w:rPr>
              <w:fldChar w:fldCharType="begin"/>
            </w:r>
            <w:r>
              <w:rPr>
                <w:noProof/>
                <w:webHidden/>
              </w:rPr>
              <w:instrText xml:space="preserve"> PAGEREF _Toc483843756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57" w:history="1">
            <w:r w:rsidRPr="00F422EB">
              <w:rPr>
                <w:rStyle w:val="Hyperlink"/>
                <w:noProof/>
              </w:rPr>
              <w:t>2.1</w:t>
            </w:r>
            <w:r>
              <w:rPr>
                <w:rFonts w:eastAsiaTheme="minorEastAsia"/>
                <w:noProof/>
                <w:lang w:eastAsia="en-AU"/>
              </w:rPr>
              <w:tab/>
            </w:r>
            <w:r w:rsidRPr="00F422EB">
              <w:rPr>
                <w:rStyle w:val="Hyperlink"/>
                <w:noProof/>
              </w:rPr>
              <w:t>Comparisons between Products</w:t>
            </w:r>
            <w:r>
              <w:rPr>
                <w:noProof/>
                <w:webHidden/>
              </w:rPr>
              <w:tab/>
            </w:r>
            <w:r>
              <w:rPr>
                <w:noProof/>
                <w:webHidden/>
              </w:rPr>
              <w:fldChar w:fldCharType="begin"/>
            </w:r>
            <w:r>
              <w:rPr>
                <w:noProof/>
                <w:webHidden/>
              </w:rPr>
              <w:instrText xml:space="preserve"> PAGEREF _Toc483843757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3"/>
            <w:tabs>
              <w:tab w:val="left" w:pos="1320"/>
              <w:tab w:val="right" w:leader="dot" w:pos="9016"/>
            </w:tabs>
            <w:rPr>
              <w:rFonts w:eastAsiaTheme="minorEastAsia"/>
              <w:noProof/>
              <w:lang w:eastAsia="en-AU"/>
            </w:rPr>
          </w:pPr>
          <w:hyperlink w:anchor="_Toc483843758" w:history="1">
            <w:r w:rsidRPr="00F422EB">
              <w:rPr>
                <w:rStyle w:val="Hyperlink"/>
                <w:noProof/>
              </w:rPr>
              <w:t>2.1.1</w:t>
            </w:r>
            <w:r>
              <w:rPr>
                <w:rFonts w:eastAsiaTheme="minorEastAsia"/>
                <w:noProof/>
                <w:lang w:eastAsia="en-AU"/>
              </w:rPr>
              <w:tab/>
            </w:r>
            <w:r w:rsidRPr="00F422EB">
              <w:rPr>
                <w:rStyle w:val="Hyperlink"/>
                <w:noProof/>
              </w:rPr>
              <w:t>Unity and Monogame</w:t>
            </w:r>
            <w:r>
              <w:rPr>
                <w:noProof/>
                <w:webHidden/>
              </w:rPr>
              <w:tab/>
            </w:r>
            <w:r>
              <w:rPr>
                <w:noProof/>
                <w:webHidden/>
              </w:rPr>
              <w:fldChar w:fldCharType="begin"/>
            </w:r>
            <w:r>
              <w:rPr>
                <w:noProof/>
                <w:webHidden/>
              </w:rPr>
              <w:instrText xml:space="preserve"> PAGEREF _Toc483843758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3"/>
            <w:tabs>
              <w:tab w:val="left" w:pos="1320"/>
              <w:tab w:val="right" w:leader="dot" w:pos="9016"/>
            </w:tabs>
            <w:rPr>
              <w:rFonts w:eastAsiaTheme="minorEastAsia"/>
              <w:noProof/>
              <w:lang w:eastAsia="en-AU"/>
            </w:rPr>
          </w:pPr>
          <w:hyperlink w:anchor="_Toc483843759" w:history="1">
            <w:r w:rsidRPr="00F422EB">
              <w:rPr>
                <w:rStyle w:val="Hyperlink"/>
                <w:noProof/>
              </w:rPr>
              <w:t>2.1.2</w:t>
            </w:r>
            <w:r>
              <w:rPr>
                <w:rFonts w:eastAsiaTheme="minorEastAsia"/>
                <w:noProof/>
                <w:lang w:eastAsia="en-AU"/>
              </w:rPr>
              <w:tab/>
            </w:r>
            <w:r w:rsidRPr="00F422EB">
              <w:rPr>
                <w:rStyle w:val="Hyperlink"/>
                <w:noProof/>
              </w:rPr>
              <w:t>GIMP and Photoshop</w:t>
            </w:r>
            <w:r>
              <w:rPr>
                <w:noProof/>
                <w:webHidden/>
              </w:rPr>
              <w:tab/>
            </w:r>
            <w:r>
              <w:rPr>
                <w:noProof/>
                <w:webHidden/>
              </w:rPr>
              <w:fldChar w:fldCharType="begin"/>
            </w:r>
            <w:r>
              <w:rPr>
                <w:noProof/>
                <w:webHidden/>
              </w:rPr>
              <w:instrText xml:space="preserve"> PAGEREF _Toc483843759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3"/>
            <w:tabs>
              <w:tab w:val="left" w:pos="1320"/>
              <w:tab w:val="right" w:leader="dot" w:pos="9016"/>
            </w:tabs>
            <w:rPr>
              <w:rFonts w:eastAsiaTheme="minorEastAsia"/>
              <w:noProof/>
              <w:lang w:eastAsia="en-AU"/>
            </w:rPr>
          </w:pPr>
          <w:hyperlink w:anchor="_Toc483843760" w:history="1">
            <w:r w:rsidRPr="00F422EB">
              <w:rPr>
                <w:rStyle w:val="Hyperlink"/>
                <w:noProof/>
              </w:rPr>
              <w:t>2.1.3</w:t>
            </w:r>
            <w:r>
              <w:rPr>
                <w:rFonts w:eastAsiaTheme="minorEastAsia"/>
                <w:noProof/>
                <w:lang w:eastAsia="en-AU"/>
              </w:rPr>
              <w:tab/>
            </w:r>
            <w:r w:rsidRPr="00F422EB">
              <w:rPr>
                <w:rStyle w:val="Hyperlink"/>
                <w:noProof/>
              </w:rPr>
              <w:t>3DSMax and Blender</w:t>
            </w:r>
            <w:r>
              <w:rPr>
                <w:noProof/>
                <w:webHidden/>
              </w:rPr>
              <w:tab/>
            </w:r>
            <w:r>
              <w:rPr>
                <w:noProof/>
                <w:webHidden/>
              </w:rPr>
              <w:fldChar w:fldCharType="begin"/>
            </w:r>
            <w:r>
              <w:rPr>
                <w:noProof/>
                <w:webHidden/>
              </w:rPr>
              <w:instrText xml:space="preserve"> PAGEREF _Toc483843760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3"/>
            <w:tabs>
              <w:tab w:val="left" w:pos="1320"/>
              <w:tab w:val="right" w:leader="dot" w:pos="9016"/>
            </w:tabs>
            <w:rPr>
              <w:rFonts w:eastAsiaTheme="minorEastAsia"/>
              <w:noProof/>
              <w:lang w:eastAsia="en-AU"/>
            </w:rPr>
          </w:pPr>
          <w:hyperlink w:anchor="_Toc483843761" w:history="1">
            <w:r w:rsidRPr="00F422EB">
              <w:rPr>
                <w:rStyle w:val="Hyperlink"/>
                <w:noProof/>
              </w:rPr>
              <w:t>2.1.4</w:t>
            </w:r>
            <w:r>
              <w:rPr>
                <w:rFonts w:eastAsiaTheme="minorEastAsia"/>
                <w:noProof/>
                <w:lang w:eastAsia="en-AU"/>
              </w:rPr>
              <w:tab/>
            </w:r>
            <w:r w:rsidRPr="00F422EB">
              <w:rPr>
                <w:rStyle w:val="Hyperlink"/>
                <w:noProof/>
              </w:rPr>
              <w:t>Github and Subversion</w:t>
            </w:r>
            <w:r>
              <w:rPr>
                <w:noProof/>
                <w:webHidden/>
              </w:rPr>
              <w:tab/>
            </w:r>
            <w:r>
              <w:rPr>
                <w:noProof/>
                <w:webHidden/>
              </w:rPr>
              <w:fldChar w:fldCharType="begin"/>
            </w:r>
            <w:r>
              <w:rPr>
                <w:noProof/>
                <w:webHidden/>
              </w:rPr>
              <w:instrText xml:space="preserve"> PAGEREF _Toc483843761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62" w:history="1">
            <w:r w:rsidRPr="00F422EB">
              <w:rPr>
                <w:rStyle w:val="Hyperlink"/>
                <w:noProof/>
              </w:rPr>
              <w:t>2.2</w:t>
            </w:r>
            <w:r>
              <w:rPr>
                <w:rFonts w:eastAsiaTheme="minorEastAsia"/>
                <w:noProof/>
                <w:lang w:eastAsia="en-AU"/>
              </w:rPr>
              <w:tab/>
            </w:r>
            <w:r w:rsidRPr="00F422EB">
              <w:rPr>
                <w:rStyle w:val="Hyperlink"/>
                <w:noProof/>
              </w:rPr>
              <w:t>Game Loop</w:t>
            </w:r>
            <w:r>
              <w:rPr>
                <w:noProof/>
                <w:webHidden/>
              </w:rPr>
              <w:tab/>
            </w:r>
            <w:r>
              <w:rPr>
                <w:noProof/>
                <w:webHidden/>
              </w:rPr>
              <w:fldChar w:fldCharType="begin"/>
            </w:r>
            <w:r>
              <w:rPr>
                <w:noProof/>
                <w:webHidden/>
              </w:rPr>
              <w:instrText xml:space="preserve"> PAGEREF _Toc483843762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63" w:history="1">
            <w:r w:rsidRPr="00F422EB">
              <w:rPr>
                <w:rStyle w:val="Hyperlink"/>
                <w:noProof/>
              </w:rPr>
              <w:t>2.3</w:t>
            </w:r>
            <w:r>
              <w:rPr>
                <w:rFonts w:eastAsiaTheme="minorEastAsia"/>
                <w:noProof/>
                <w:lang w:eastAsia="en-AU"/>
              </w:rPr>
              <w:tab/>
            </w:r>
            <w:r w:rsidRPr="00F422EB">
              <w:rPr>
                <w:rStyle w:val="Hyperlink"/>
                <w:noProof/>
              </w:rPr>
              <w:t>User Input</w:t>
            </w:r>
            <w:r>
              <w:rPr>
                <w:noProof/>
                <w:webHidden/>
              </w:rPr>
              <w:tab/>
            </w:r>
            <w:r>
              <w:rPr>
                <w:noProof/>
                <w:webHidden/>
              </w:rPr>
              <w:fldChar w:fldCharType="begin"/>
            </w:r>
            <w:r>
              <w:rPr>
                <w:noProof/>
                <w:webHidden/>
              </w:rPr>
              <w:instrText xml:space="preserve"> PAGEREF _Toc483843763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1"/>
            <w:tabs>
              <w:tab w:val="left" w:pos="660"/>
              <w:tab w:val="right" w:leader="dot" w:pos="9016"/>
            </w:tabs>
            <w:rPr>
              <w:rFonts w:eastAsiaTheme="minorEastAsia"/>
              <w:noProof/>
              <w:lang w:eastAsia="en-AU"/>
            </w:rPr>
          </w:pPr>
          <w:hyperlink w:anchor="_Toc483843764" w:history="1">
            <w:r w:rsidRPr="00F422EB">
              <w:rPr>
                <w:rStyle w:val="Hyperlink"/>
                <w:noProof/>
              </w:rPr>
              <w:t>3.0</w:t>
            </w:r>
            <w:r>
              <w:rPr>
                <w:rFonts w:eastAsiaTheme="minorEastAsia"/>
                <w:noProof/>
                <w:lang w:eastAsia="en-AU"/>
              </w:rPr>
              <w:tab/>
            </w:r>
            <w:r w:rsidRPr="00F422EB">
              <w:rPr>
                <w:rStyle w:val="Hyperlink"/>
                <w:noProof/>
              </w:rPr>
              <w:t>Game Media</w:t>
            </w:r>
            <w:r>
              <w:rPr>
                <w:noProof/>
                <w:webHidden/>
              </w:rPr>
              <w:tab/>
            </w:r>
            <w:r>
              <w:rPr>
                <w:noProof/>
                <w:webHidden/>
              </w:rPr>
              <w:fldChar w:fldCharType="begin"/>
            </w:r>
            <w:r>
              <w:rPr>
                <w:noProof/>
                <w:webHidden/>
              </w:rPr>
              <w:instrText xml:space="preserve"> PAGEREF _Toc483843764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65" w:history="1">
            <w:r w:rsidRPr="00F422EB">
              <w:rPr>
                <w:rStyle w:val="Hyperlink"/>
                <w:noProof/>
              </w:rPr>
              <w:t>3.1</w:t>
            </w:r>
            <w:r>
              <w:rPr>
                <w:rFonts w:eastAsiaTheme="minorEastAsia"/>
                <w:noProof/>
                <w:lang w:eastAsia="en-AU"/>
              </w:rPr>
              <w:tab/>
            </w:r>
            <w:r w:rsidRPr="00F422EB">
              <w:rPr>
                <w:rStyle w:val="Hyperlink"/>
                <w:noProof/>
              </w:rPr>
              <w:t>Models</w:t>
            </w:r>
            <w:r>
              <w:rPr>
                <w:noProof/>
                <w:webHidden/>
              </w:rPr>
              <w:tab/>
            </w:r>
            <w:r>
              <w:rPr>
                <w:noProof/>
                <w:webHidden/>
              </w:rPr>
              <w:fldChar w:fldCharType="begin"/>
            </w:r>
            <w:r>
              <w:rPr>
                <w:noProof/>
                <w:webHidden/>
              </w:rPr>
              <w:instrText xml:space="preserve"> PAGEREF _Toc483843765 \h </w:instrText>
            </w:r>
            <w:r>
              <w:rPr>
                <w:noProof/>
                <w:webHidden/>
              </w:rPr>
            </w:r>
            <w:r>
              <w:rPr>
                <w:noProof/>
                <w:webHidden/>
              </w:rPr>
              <w:fldChar w:fldCharType="separate"/>
            </w:r>
            <w:r>
              <w:rPr>
                <w:noProof/>
                <w:webHidden/>
              </w:rPr>
              <w:t>3</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66" w:history="1">
            <w:r w:rsidRPr="00F422EB">
              <w:rPr>
                <w:rStyle w:val="Hyperlink"/>
                <w:noProof/>
              </w:rPr>
              <w:t>3.2</w:t>
            </w:r>
            <w:r>
              <w:rPr>
                <w:rFonts w:eastAsiaTheme="minorEastAsia"/>
                <w:noProof/>
                <w:lang w:eastAsia="en-AU"/>
              </w:rPr>
              <w:tab/>
            </w:r>
            <w:r w:rsidRPr="00F422EB">
              <w:rPr>
                <w:rStyle w:val="Hyperlink"/>
                <w:noProof/>
              </w:rPr>
              <w:t>Audio</w:t>
            </w:r>
            <w:r>
              <w:rPr>
                <w:noProof/>
                <w:webHidden/>
              </w:rPr>
              <w:tab/>
            </w:r>
            <w:r>
              <w:rPr>
                <w:noProof/>
                <w:webHidden/>
              </w:rPr>
              <w:fldChar w:fldCharType="begin"/>
            </w:r>
            <w:r>
              <w:rPr>
                <w:noProof/>
                <w:webHidden/>
              </w:rPr>
              <w:instrText xml:space="preserve"> PAGEREF _Toc483843766 \h </w:instrText>
            </w:r>
            <w:r>
              <w:rPr>
                <w:noProof/>
                <w:webHidden/>
              </w:rPr>
            </w:r>
            <w:r>
              <w:rPr>
                <w:noProof/>
                <w:webHidden/>
              </w:rPr>
              <w:fldChar w:fldCharType="separate"/>
            </w:r>
            <w:r>
              <w:rPr>
                <w:noProof/>
                <w:webHidden/>
              </w:rPr>
              <w:t>4</w:t>
            </w:r>
            <w:r>
              <w:rPr>
                <w:noProof/>
                <w:webHidden/>
              </w:rPr>
              <w:fldChar w:fldCharType="end"/>
            </w:r>
          </w:hyperlink>
        </w:p>
        <w:p w:rsidR="009D13B0" w:rsidRDefault="009D13B0">
          <w:pPr>
            <w:pStyle w:val="TOC2"/>
            <w:tabs>
              <w:tab w:val="left" w:pos="880"/>
              <w:tab w:val="right" w:leader="dot" w:pos="9016"/>
            </w:tabs>
            <w:rPr>
              <w:rFonts w:eastAsiaTheme="minorEastAsia"/>
              <w:noProof/>
              <w:lang w:eastAsia="en-AU"/>
            </w:rPr>
          </w:pPr>
          <w:hyperlink w:anchor="_Toc483843767" w:history="1">
            <w:r w:rsidRPr="00F422EB">
              <w:rPr>
                <w:rStyle w:val="Hyperlink"/>
                <w:noProof/>
              </w:rPr>
              <w:t>3.3</w:t>
            </w:r>
            <w:r>
              <w:rPr>
                <w:rFonts w:eastAsiaTheme="minorEastAsia"/>
                <w:noProof/>
                <w:lang w:eastAsia="en-AU"/>
              </w:rPr>
              <w:tab/>
            </w:r>
            <w:r w:rsidRPr="00F422EB">
              <w:rPr>
                <w:rStyle w:val="Hyperlink"/>
                <w:noProof/>
              </w:rPr>
              <w:t>External Assets</w:t>
            </w:r>
            <w:r>
              <w:rPr>
                <w:noProof/>
                <w:webHidden/>
              </w:rPr>
              <w:tab/>
            </w:r>
            <w:r>
              <w:rPr>
                <w:noProof/>
                <w:webHidden/>
              </w:rPr>
              <w:fldChar w:fldCharType="begin"/>
            </w:r>
            <w:r>
              <w:rPr>
                <w:noProof/>
                <w:webHidden/>
              </w:rPr>
              <w:instrText xml:space="preserve"> PAGEREF _Toc483843767 \h </w:instrText>
            </w:r>
            <w:r>
              <w:rPr>
                <w:noProof/>
                <w:webHidden/>
              </w:rPr>
            </w:r>
            <w:r>
              <w:rPr>
                <w:noProof/>
                <w:webHidden/>
              </w:rPr>
              <w:fldChar w:fldCharType="separate"/>
            </w:r>
            <w:r>
              <w:rPr>
                <w:noProof/>
                <w:webHidden/>
              </w:rPr>
              <w:t>4</w:t>
            </w:r>
            <w:r>
              <w:rPr>
                <w:noProof/>
                <w:webHidden/>
              </w:rPr>
              <w:fldChar w:fldCharType="end"/>
            </w:r>
          </w:hyperlink>
        </w:p>
        <w:p w:rsidR="009D13B0" w:rsidRDefault="009D13B0">
          <w:pPr>
            <w:pStyle w:val="TOC1"/>
            <w:tabs>
              <w:tab w:val="left" w:pos="660"/>
              <w:tab w:val="right" w:leader="dot" w:pos="9016"/>
            </w:tabs>
            <w:rPr>
              <w:rFonts w:eastAsiaTheme="minorEastAsia"/>
              <w:noProof/>
              <w:lang w:eastAsia="en-AU"/>
            </w:rPr>
          </w:pPr>
          <w:hyperlink w:anchor="_Toc483843768" w:history="1">
            <w:r w:rsidRPr="00F422EB">
              <w:rPr>
                <w:rStyle w:val="Hyperlink"/>
                <w:noProof/>
              </w:rPr>
              <w:t>4.0</w:t>
            </w:r>
            <w:r>
              <w:rPr>
                <w:rFonts w:eastAsiaTheme="minorEastAsia"/>
                <w:noProof/>
                <w:lang w:eastAsia="en-AU"/>
              </w:rPr>
              <w:tab/>
            </w:r>
            <w:r w:rsidRPr="00F422EB">
              <w:rPr>
                <w:rStyle w:val="Hyperlink"/>
                <w:noProof/>
              </w:rPr>
              <w:t>Fire Ed Studios</w:t>
            </w:r>
            <w:r>
              <w:rPr>
                <w:noProof/>
                <w:webHidden/>
              </w:rPr>
              <w:tab/>
            </w:r>
            <w:r>
              <w:rPr>
                <w:noProof/>
                <w:webHidden/>
              </w:rPr>
              <w:fldChar w:fldCharType="begin"/>
            </w:r>
            <w:r>
              <w:rPr>
                <w:noProof/>
                <w:webHidden/>
              </w:rPr>
              <w:instrText xml:space="preserve"> PAGEREF _Toc483843768 \h </w:instrText>
            </w:r>
            <w:r>
              <w:rPr>
                <w:noProof/>
                <w:webHidden/>
              </w:rPr>
            </w:r>
            <w:r>
              <w:rPr>
                <w:noProof/>
                <w:webHidden/>
              </w:rPr>
              <w:fldChar w:fldCharType="separate"/>
            </w:r>
            <w:r>
              <w:rPr>
                <w:noProof/>
                <w:webHidden/>
              </w:rPr>
              <w:t>5</w:t>
            </w:r>
            <w:r>
              <w:rPr>
                <w:noProof/>
                <w:webHidden/>
              </w:rPr>
              <w:fldChar w:fldCharType="end"/>
            </w:r>
          </w:hyperlink>
        </w:p>
        <w:p w:rsidR="009D13B0" w:rsidRDefault="009D13B0">
          <w:pPr>
            <w:pStyle w:val="TOC2"/>
            <w:tabs>
              <w:tab w:val="right" w:leader="dot" w:pos="9016"/>
            </w:tabs>
            <w:rPr>
              <w:rFonts w:eastAsiaTheme="minorEastAsia"/>
              <w:noProof/>
              <w:lang w:eastAsia="en-AU"/>
            </w:rPr>
          </w:pPr>
          <w:hyperlink w:anchor="_Toc483843769" w:history="1">
            <w:r w:rsidRPr="00F422EB">
              <w:rPr>
                <w:rStyle w:val="Hyperlink"/>
                <w:noProof/>
              </w:rPr>
              <w:t>Members/Contact Details</w:t>
            </w:r>
            <w:r>
              <w:rPr>
                <w:noProof/>
                <w:webHidden/>
              </w:rPr>
              <w:tab/>
            </w:r>
            <w:r>
              <w:rPr>
                <w:noProof/>
                <w:webHidden/>
              </w:rPr>
              <w:fldChar w:fldCharType="begin"/>
            </w:r>
            <w:r>
              <w:rPr>
                <w:noProof/>
                <w:webHidden/>
              </w:rPr>
              <w:instrText xml:space="preserve"> PAGEREF _Toc483843769 \h </w:instrText>
            </w:r>
            <w:r>
              <w:rPr>
                <w:noProof/>
                <w:webHidden/>
              </w:rPr>
            </w:r>
            <w:r>
              <w:rPr>
                <w:noProof/>
                <w:webHidden/>
              </w:rPr>
              <w:fldChar w:fldCharType="separate"/>
            </w:r>
            <w:r>
              <w:rPr>
                <w:noProof/>
                <w:webHidden/>
              </w:rPr>
              <w:t>5</w:t>
            </w:r>
            <w:r>
              <w:rPr>
                <w:noProof/>
                <w:webHidden/>
              </w:rPr>
              <w:fldChar w:fldCharType="end"/>
            </w:r>
          </w:hyperlink>
        </w:p>
        <w:p w:rsidR="00EB3D8C" w:rsidRDefault="006C6199">
          <w:r>
            <w:rPr>
              <w:b/>
              <w:bCs/>
              <w:noProof/>
              <w:lang w:val="en-US"/>
            </w:rPr>
            <w:fldChar w:fldCharType="end"/>
          </w:r>
        </w:p>
      </w:sdtContent>
    </w:sdt>
    <w:p w:rsidR="00A7751F" w:rsidRDefault="00A7751F" w:rsidP="00A7751F"/>
    <w:p w:rsidR="00A7751F" w:rsidRDefault="00A7751F">
      <w:r>
        <w:br w:type="page"/>
      </w:r>
    </w:p>
    <w:p w:rsidR="002D1650" w:rsidRDefault="002D1650" w:rsidP="002D1650">
      <w:pPr>
        <w:pStyle w:val="Heading1"/>
        <w:numPr>
          <w:ilvl w:val="0"/>
          <w:numId w:val="2"/>
        </w:numPr>
      </w:pPr>
      <w:bookmarkStart w:id="0" w:name="_Toc483843753"/>
      <w:r>
        <w:lastRenderedPageBreak/>
        <w:t>Game Overview</w:t>
      </w:r>
      <w:bookmarkEnd w:id="0"/>
    </w:p>
    <w:p w:rsidR="00442138" w:rsidRDefault="001C64C9" w:rsidP="00047F05">
      <w:pPr>
        <w:pStyle w:val="ListParagraph"/>
        <w:ind w:left="495"/>
      </w:pPr>
      <w:r>
        <w:t>Fire Training is a first-person shooter style game (FPS) to help train people in the proper use of three different types of fire extinguishers, Players have the opportunity to test out</w:t>
      </w:r>
      <w:r>
        <w:t xml:space="preserve"> CO</w:t>
      </w:r>
      <w:r w:rsidRPr="00047F05">
        <w:rPr>
          <w:vertAlign w:val="subscript"/>
        </w:rPr>
        <w:t>2</w:t>
      </w:r>
      <w:r>
        <w:t>, ABE and water</w:t>
      </w:r>
      <w:r>
        <w:t xml:space="preserve"> extinguishers on different fires. </w:t>
      </w:r>
      <w:r w:rsidR="0030050E">
        <w:t>The game will be deployed to both windows desktop and Android phone</w:t>
      </w:r>
    </w:p>
    <w:p w:rsidR="00442138" w:rsidRDefault="00442138" w:rsidP="00442138">
      <w:pPr>
        <w:pStyle w:val="Heading2"/>
        <w:numPr>
          <w:ilvl w:val="1"/>
          <w:numId w:val="2"/>
        </w:numPr>
      </w:pPr>
      <w:bookmarkStart w:id="1" w:name="_Toc483843754"/>
      <w:r>
        <w:t>Game Concept</w:t>
      </w:r>
      <w:bookmarkEnd w:id="1"/>
    </w:p>
    <w:p w:rsidR="001C64C9" w:rsidRDefault="001C64C9" w:rsidP="00671B4B">
      <w:pPr>
        <w:pStyle w:val="ListParagraph"/>
        <w:ind w:left="1215"/>
      </w:pPr>
      <w:r>
        <w:t xml:space="preserve">The focus of this game is to educate people on the different type of fire extinguishers and their appropriate uses. </w:t>
      </w:r>
      <w:r>
        <w:t>T</w:t>
      </w:r>
      <w:r>
        <w:t>he user must understand and use three different types of extinguishers, CO</w:t>
      </w:r>
      <w:r w:rsidRPr="00047F05">
        <w:rPr>
          <w:vertAlign w:val="subscript"/>
        </w:rPr>
        <w:t>2</w:t>
      </w:r>
      <w:r>
        <w:t>, ABE and water</w:t>
      </w:r>
      <w:r>
        <w:t xml:space="preserve"> as well as the types of fires which are appropriate to extinguish with that extinguisher</w:t>
      </w:r>
      <w:r>
        <w:t>. The game is broken down into two levels</w:t>
      </w:r>
      <w:r>
        <w:t>.</w:t>
      </w:r>
    </w:p>
    <w:p w:rsidR="001C64C9" w:rsidRDefault="001C64C9" w:rsidP="00671B4B">
      <w:pPr>
        <w:pStyle w:val="ListParagraph"/>
        <w:ind w:left="1215"/>
      </w:pPr>
      <w:r>
        <w:t>I</w:t>
      </w:r>
      <w:r>
        <w:t>n the first level the player will be presented with a simplified area, the extinguishers and be given a short explanation about which fires are appropriate for it to be used upon they will then be given the opportunity to test the extinguishers</w:t>
      </w:r>
      <w:r>
        <w:t>.</w:t>
      </w:r>
    </w:p>
    <w:p w:rsidR="00442138" w:rsidRDefault="001C64C9" w:rsidP="00671B4B">
      <w:pPr>
        <w:pStyle w:val="ListParagraph"/>
        <w:ind w:left="1215"/>
      </w:pPr>
      <w:r>
        <w:t>In</w:t>
      </w:r>
      <w:r>
        <w:t xml:space="preserve"> the second level the users will move through several small </w:t>
      </w:r>
      <w:r>
        <w:t>warehouse style</w:t>
      </w:r>
      <w:r>
        <w:t xml:space="preserve"> rooms and must extinguish the fires in each room before moving on to the next, the first three practice rooms only have a single type of fires while the final room contains fires of different types.</w:t>
      </w:r>
    </w:p>
    <w:p w:rsidR="00671B4B" w:rsidRDefault="00671B4B" w:rsidP="00671B4B">
      <w:pPr>
        <w:pStyle w:val="Heading2"/>
        <w:numPr>
          <w:ilvl w:val="1"/>
          <w:numId w:val="2"/>
        </w:numPr>
      </w:pPr>
      <w:bookmarkStart w:id="2" w:name="_Toc483843755"/>
      <w:r>
        <w:t>Game Flow</w:t>
      </w:r>
      <w:bookmarkEnd w:id="2"/>
    </w:p>
    <w:p w:rsidR="00671B4B" w:rsidRPr="00671B4B" w:rsidRDefault="00671B4B" w:rsidP="00671B4B">
      <w:pPr>
        <w:pStyle w:val="ListParagraph"/>
        <w:ind w:left="1215"/>
      </w:pPr>
      <w:r>
        <w:t xml:space="preserve">Once the application starts players find themselves with a menu to start the game which drops them into the first game area. </w:t>
      </w:r>
      <w:r w:rsidR="003A0DE5">
        <w:t xml:space="preserve">Once they have completed the </w:t>
      </w:r>
      <w:r w:rsidR="00D75330">
        <w:t>learning objective – understand fire extinguishers – they then have to practically demonstrate the skills needed – identify the type of fire – actively put it out with the right type of extinguisher before they move on to the next area</w:t>
      </w:r>
    </w:p>
    <w:p w:rsidR="00476298" w:rsidRDefault="00476298">
      <w:pPr>
        <w:rPr>
          <w:rFonts w:asciiTheme="majorHAnsi" w:eastAsiaTheme="majorEastAsia" w:hAnsiTheme="majorHAnsi" w:cstheme="majorBidi"/>
          <w:b/>
          <w:bCs/>
          <w:color w:val="5A5C5E" w:themeColor="accent1" w:themeShade="BF"/>
          <w:sz w:val="28"/>
          <w:szCs w:val="28"/>
          <w:highlight w:val="lightGray"/>
        </w:rPr>
      </w:pPr>
      <w:bookmarkStart w:id="3" w:name="_Toc483843756"/>
      <w:r>
        <w:rPr>
          <w:noProof/>
        </w:rPr>
        <mc:AlternateContent>
          <mc:Choice Requires="wps">
            <w:drawing>
              <wp:anchor distT="45720" distB="45720" distL="114300" distR="114300" simplePos="0" relativeHeight="251662336" behindDoc="0" locked="0" layoutInCell="1" allowOverlap="1">
                <wp:simplePos x="0" y="0"/>
                <wp:positionH relativeFrom="column">
                  <wp:posOffset>1057275</wp:posOffset>
                </wp:positionH>
                <wp:positionV relativeFrom="paragraph">
                  <wp:posOffset>69215</wp:posOffset>
                </wp:positionV>
                <wp:extent cx="3333750" cy="34290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0"/>
                        </a:xfrm>
                        <a:prstGeom prst="rect">
                          <a:avLst/>
                        </a:prstGeom>
                        <a:solidFill>
                          <a:srgbClr val="FFFFFF"/>
                        </a:solidFill>
                        <a:ln w="9525">
                          <a:solidFill>
                            <a:srgbClr val="000000"/>
                          </a:solidFill>
                          <a:miter lim="800000"/>
                          <a:headEnd/>
                          <a:tailEnd/>
                        </a:ln>
                      </wps:spPr>
                      <wps:txbx>
                        <w:txbxContent>
                          <w:p w:rsidR="00476298" w:rsidRDefault="00476298">
                            <w:r>
                              <w:object w:dxaOrig="7525"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25.75pt">
                                  <v:imagedata r:id="rId9" o:title=""/>
                                </v:shape>
                                <o:OLEObject Type="Embed" ProgID="Visio.Drawing.11" ShapeID="_x0000_i1025" DrawAspect="Content" ObjectID="_1557601127" r:id="rId10"/>
                              </w:object>
                            </w:r>
                          </w:p>
                          <w:p w:rsidR="00D75330" w:rsidRDefault="00D75330">
                            <w:r>
                              <w:t>Game State Flow Diagram</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3.25pt;margin-top:5.45pt;width:262.5pt;height:270pt;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">
                <v:textbox>
                  <w:txbxContent>
                    <w:p w:rsidR="00476298" w:rsidRDefault="00476298">
                      <w:r>
                        <w:object w:dxaOrig="7525" w:dyaOrig="6321">
                          <v:shape id="_x0000_i1025" type="#_x0000_t75" style="width:269.25pt;height:225.75pt">
                            <v:imagedata r:id="rId9" o:title=""/>
                          </v:shape>
                          <o:OLEObject Type="Embed" ProgID="Visio.Drawing.11" ShapeID="_x0000_i1025" DrawAspect="Content" ObjectID="_1557601127" r:id="rId11"/>
                        </w:object>
                      </w:r>
                    </w:p>
                    <w:p w:rsidR="00D75330" w:rsidRDefault="00D75330">
                      <w:r>
                        <w:t>Game State Flow Diagram</w:t>
                      </w:r>
                    </w:p>
                  </w:txbxContent>
                </v:textbox>
                <w10:wrap type="square"/>
              </v:shape>
            </w:pict>
          </mc:Fallback>
        </mc:AlternateContent>
      </w:r>
      <w:r>
        <w:rPr>
          <w:highlight w:val="lightGray"/>
        </w:rPr>
        <w:br w:type="page"/>
      </w:r>
    </w:p>
    <w:p w:rsidR="002D1650" w:rsidRDefault="00442138" w:rsidP="00476298">
      <w:pPr>
        <w:pStyle w:val="Heading1"/>
      </w:pPr>
      <w:r>
        <w:lastRenderedPageBreak/>
        <w:t>Game Architecture</w:t>
      </w:r>
      <w:bookmarkEnd w:id="3"/>
    </w:p>
    <w:p w:rsidR="00671B4B" w:rsidRDefault="00671B4B" w:rsidP="00671B4B">
      <w:pPr>
        <w:pStyle w:val="Heading2"/>
        <w:numPr>
          <w:ilvl w:val="1"/>
          <w:numId w:val="2"/>
        </w:numPr>
      </w:pPr>
      <w:bookmarkStart w:id="4" w:name="_Toc483843757"/>
      <w:r>
        <w:t>Comparisons between Products</w:t>
      </w:r>
      <w:bookmarkEnd w:id="4"/>
    </w:p>
    <w:p w:rsidR="00671B4B" w:rsidRDefault="005B7ABF" w:rsidP="005B7ABF">
      <w:pPr>
        <w:pStyle w:val="Heading3"/>
        <w:numPr>
          <w:ilvl w:val="2"/>
          <w:numId w:val="2"/>
        </w:numPr>
      </w:pPr>
      <w:bookmarkStart w:id="5" w:name="_Toc483843758"/>
      <w:r>
        <w:t>Unity and Monogame</w:t>
      </w:r>
      <w:bookmarkEnd w:id="5"/>
    </w:p>
    <w:p w:rsidR="005B7ABF" w:rsidRDefault="002C0467" w:rsidP="00C25B01">
      <w:pPr>
        <w:pStyle w:val="ListParagraph"/>
        <w:ind w:left="2160"/>
      </w:pPr>
      <w:r>
        <w:t>Unity has a lot more structures to use such as the canvas subsystem which controls the user interface and an inbuilt particle system which is an important part of our application. Monogame has gives programmers a lot more control over the program however we don’t need that level of control over the program</w:t>
      </w:r>
      <w:r w:rsidR="00C25B01">
        <w:t>.</w:t>
      </w:r>
    </w:p>
    <w:p w:rsidR="005B7ABF" w:rsidRDefault="005B7ABF" w:rsidP="005B7ABF">
      <w:pPr>
        <w:pStyle w:val="Heading3"/>
        <w:numPr>
          <w:ilvl w:val="2"/>
          <w:numId w:val="2"/>
        </w:numPr>
      </w:pPr>
      <w:bookmarkStart w:id="6" w:name="_Toc483843759"/>
      <w:r>
        <w:t>GIMP and Photoshop</w:t>
      </w:r>
      <w:bookmarkEnd w:id="6"/>
    </w:p>
    <w:p w:rsidR="005B7ABF" w:rsidRDefault="002C0467" w:rsidP="005B7ABF">
      <w:pPr>
        <w:ind w:left="2160"/>
      </w:pPr>
      <w:r>
        <w:t>Photoshop would have been nice to use because it has a lot more features available being easily exportable to other application and having better image editing tools</w:t>
      </w:r>
      <w:r w:rsidR="00B14A7C">
        <w:t xml:space="preserve"> to use, however no member of the team had access to this software and getting it would cost a considerable amount.</w:t>
      </w:r>
      <w:r>
        <w:t xml:space="preserve"> </w:t>
      </w:r>
    </w:p>
    <w:p w:rsidR="005B7ABF" w:rsidRDefault="005B7ABF" w:rsidP="005B7ABF">
      <w:pPr>
        <w:pStyle w:val="Heading3"/>
        <w:numPr>
          <w:ilvl w:val="2"/>
          <w:numId w:val="2"/>
        </w:numPr>
      </w:pPr>
      <w:bookmarkStart w:id="7" w:name="_Toc483843760"/>
      <w:r>
        <w:t>3DSMax and Blender</w:t>
      </w:r>
      <w:bookmarkEnd w:id="7"/>
    </w:p>
    <w:p w:rsidR="005B7ABF" w:rsidRDefault="00B14A7C" w:rsidP="005B7ABF">
      <w:pPr>
        <w:ind w:left="2160"/>
      </w:pPr>
      <w:r>
        <w:t>3DsMax was chosen as our 3d modelling software of choice because both Sam and Alex had experience and access to the software. Other options included blender for creating and editing the 3d models</w:t>
      </w:r>
      <w:r w:rsidR="00CA7B95">
        <w:t>.</w:t>
      </w:r>
    </w:p>
    <w:p w:rsidR="005B7ABF" w:rsidRDefault="005B7ABF" w:rsidP="005B7ABF">
      <w:pPr>
        <w:pStyle w:val="Heading3"/>
        <w:numPr>
          <w:ilvl w:val="2"/>
          <w:numId w:val="2"/>
        </w:numPr>
      </w:pPr>
      <w:bookmarkStart w:id="8" w:name="_Toc483843761"/>
      <w:r>
        <w:t>Github and Subversion</w:t>
      </w:r>
      <w:bookmarkEnd w:id="8"/>
    </w:p>
    <w:p w:rsidR="005B7ABF" w:rsidRDefault="005B7ABF" w:rsidP="005B7ABF">
      <w:pPr>
        <w:ind w:left="2160"/>
      </w:pPr>
      <w:r>
        <w:t>All have</w:t>
      </w:r>
      <w:r w:rsidR="00B14A7C">
        <w:t xml:space="preserve"> members of the team have</w:t>
      </w:r>
      <w:r>
        <w:t xml:space="preserve"> github accounts</w:t>
      </w:r>
      <w:r w:rsidR="00B14A7C">
        <w:t xml:space="preserve">, although some members have experience with subversion, </w:t>
      </w:r>
      <w:r w:rsidR="00ED7BD1">
        <w:t xml:space="preserve">github was chosen because it allowed the team to start coding quickly.  </w:t>
      </w:r>
    </w:p>
    <w:p w:rsidR="005B7ABF" w:rsidRDefault="005B7ABF" w:rsidP="005B7ABF">
      <w:pPr>
        <w:pStyle w:val="Heading2"/>
        <w:numPr>
          <w:ilvl w:val="1"/>
          <w:numId w:val="2"/>
        </w:numPr>
      </w:pPr>
      <w:bookmarkStart w:id="9" w:name="_Toc483843762"/>
      <w:r>
        <w:t>Game Loop</w:t>
      </w:r>
      <w:bookmarkEnd w:id="9"/>
    </w:p>
    <w:p w:rsidR="005B7ABF" w:rsidRDefault="00D934A9" w:rsidP="0030050E">
      <w:pPr>
        <w:ind w:left="1215"/>
      </w:pPr>
      <w:r>
        <w:t xml:space="preserve">Unity keeps track of the game loop, it has four main functions where it does this, two to control when the script is loaded Start() and Awake(), and two update functions which are called multiple times over the life of the game Update() and FixedUpdate(). The Awake function is called as soon as an object is </w:t>
      </w:r>
      <w:r w:rsidRPr="00D934A9">
        <w:t>instantiated</w:t>
      </w:r>
      <w:r>
        <w:t xml:space="preserve">, the Start function is called immediately before the first update function. The Update function does the major heavy lifting for a program it is called once per frame, this is </w:t>
      </w:r>
      <w:r w:rsidR="00D877C0">
        <w:t>different from</w:t>
      </w:r>
      <w:r>
        <w:t xml:space="preserve"> over time</w:t>
      </w:r>
      <w:r w:rsidR="00D877C0">
        <w:t xml:space="preserve"> since its bound to the frame if one frame takes longer to load then the time will be thrown out</w:t>
      </w:r>
      <w:r>
        <w:t xml:space="preserve"> though so if a fixed timeloop is needed it is better to be in the FixedUpdate function.</w:t>
      </w:r>
    </w:p>
    <w:p w:rsidR="005B7ABF" w:rsidRDefault="005B7ABF" w:rsidP="005B7ABF">
      <w:pPr>
        <w:pStyle w:val="Heading2"/>
        <w:numPr>
          <w:ilvl w:val="1"/>
          <w:numId w:val="2"/>
        </w:numPr>
      </w:pPr>
      <w:bookmarkStart w:id="10" w:name="_Toc483843763"/>
      <w:r>
        <w:t xml:space="preserve">User </w:t>
      </w:r>
      <w:r w:rsidR="0030050E">
        <w:t>Input</w:t>
      </w:r>
      <w:bookmarkEnd w:id="10"/>
    </w:p>
    <w:p w:rsidR="005B7ABF" w:rsidRDefault="0030050E" w:rsidP="0030050E">
      <w:pPr>
        <w:ind w:left="1215"/>
      </w:pPr>
      <w:r>
        <w:t xml:space="preserve">User input is through two methods depending upon the users platform, if the platform is windows desktop, input is through </w:t>
      </w:r>
      <w:r w:rsidR="009D13B0">
        <w:t>keyboard, and</w:t>
      </w:r>
      <w:r>
        <w:t xml:space="preserve"> mouse and Android phone is through xbox 360 controller. </w:t>
      </w:r>
    </w:p>
    <w:p w:rsidR="00ED7BD1" w:rsidRDefault="001E08E3" w:rsidP="00ED7BD1">
      <w:pPr>
        <w:pStyle w:val="Heading1"/>
        <w:numPr>
          <w:ilvl w:val="0"/>
          <w:numId w:val="2"/>
        </w:numPr>
      </w:pPr>
      <w:bookmarkStart w:id="11" w:name="_Toc483843764"/>
      <w:r>
        <w:t>Game Media</w:t>
      </w:r>
      <w:bookmarkEnd w:id="11"/>
    </w:p>
    <w:p w:rsidR="001E08E3" w:rsidRDefault="001E08E3" w:rsidP="001E08E3">
      <w:pPr>
        <w:pStyle w:val="Heading2"/>
        <w:numPr>
          <w:ilvl w:val="1"/>
          <w:numId w:val="2"/>
        </w:numPr>
      </w:pPr>
      <w:bookmarkStart w:id="12" w:name="_Toc483843765"/>
      <w:r>
        <w:t>Models</w:t>
      </w:r>
      <w:bookmarkEnd w:id="12"/>
    </w:p>
    <w:p w:rsidR="001E08E3" w:rsidRDefault="00245B1E" w:rsidP="001E08E3">
      <w:pPr>
        <w:ind w:left="1215"/>
      </w:pPr>
      <w:r>
        <w:t>The following list is all the models that have been developed for use in the project</w:t>
      </w:r>
    </w:p>
    <w:p w:rsidR="00245B1E" w:rsidRDefault="00245B1E" w:rsidP="00245B1E">
      <w:pPr>
        <w:pStyle w:val="ListParagraph"/>
        <w:numPr>
          <w:ilvl w:val="0"/>
          <w:numId w:val="3"/>
        </w:numPr>
      </w:pPr>
      <w:r>
        <w:t>Barrel.obj</w:t>
      </w:r>
      <w:r w:rsidR="001E028D">
        <w:t xml:space="preserve"> – a barrel object which will be on fire in the game</w:t>
      </w:r>
    </w:p>
    <w:p w:rsidR="001E028D" w:rsidRDefault="001E028D" w:rsidP="00245B1E">
      <w:pPr>
        <w:pStyle w:val="ListParagraph"/>
        <w:numPr>
          <w:ilvl w:val="0"/>
          <w:numId w:val="3"/>
        </w:numPr>
      </w:pPr>
      <w:r>
        <w:t>Pallet.obj – a wooden pallet object which will be on fire in the game</w:t>
      </w:r>
    </w:p>
    <w:p w:rsidR="00245B1E" w:rsidRDefault="00245B1E" w:rsidP="00245B1E">
      <w:pPr>
        <w:pStyle w:val="ListParagraph"/>
        <w:numPr>
          <w:ilvl w:val="0"/>
          <w:numId w:val="3"/>
        </w:numPr>
      </w:pPr>
      <w:r>
        <w:lastRenderedPageBreak/>
        <w:t>CO2_Extinguisher.obj</w:t>
      </w:r>
      <w:r w:rsidR="001E028D">
        <w:t xml:space="preserve"> – an object which will be on the walls which the player can pick up</w:t>
      </w:r>
    </w:p>
    <w:p w:rsidR="00245B1E" w:rsidRDefault="00245B1E" w:rsidP="00245B1E">
      <w:pPr>
        <w:pStyle w:val="ListParagraph"/>
        <w:numPr>
          <w:ilvl w:val="0"/>
          <w:numId w:val="3"/>
        </w:numPr>
      </w:pPr>
      <w:r>
        <w:t>Water_Extinguisher.obj</w:t>
      </w:r>
      <w:r w:rsidR="001E028D">
        <w:t xml:space="preserve"> </w:t>
      </w:r>
      <w:r w:rsidR="001E028D">
        <w:t>– an object which will be on the walls which the player can pick up</w:t>
      </w:r>
    </w:p>
    <w:p w:rsidR="00245B1E" w:rsidRDefault="00245B1E" w:rsidP="00245B1E">
      <w:pPr>
        <w:pStyle w:val="ListParagraph"/>
        <w:numPr>
          <w:ilvl w:val="0"/>
          <w:numId w:val="3"/>
        </w:numPr>
      </w:pPr>
      <w:r>
        <w:t>ABE_Extinguisher.</w:t>
      </w:r>
      <w:r w:rsidR="001E028D">
        <w:t xml:space="preserve">obj </w:t>
      </w:r>
      <w:r w:rsidR="001E028D">
        <w:t>– an object which will be on the walls which the player can pick up</w:t>
      </w:r>
    </w:p>
    <w:p w:rsidR="001E028D" w:rsidRDefault="001E028D" w:rsidP="00245B1E">
      <w:pPr>
        <w:pStyle w:val="ListParagraph"/>
        <w:numPr>
          <w:ilvl w:val="0"/>
          <w:numId w:val="3"/>
        </w:numPr>
      </w:pPr>
      <w:r>
        <w:t>CO2_FPS.obj – A first person object which is attached to the camera to give the illusion that the particles are firing from it</w:t>
      </w:r>
    </w:p>
    <w:p w:rsidR="001E028D" w:rsidRDefault="001E028D" w:rsidP="00245B1E">
      <w:pPr>
        <w:pStyle w:val="ListParagraph"/>
        <w:numPr>
          <w:ilvl w:val="0"/>
          <w:numId w:val="3"/>
        </w:numPr>
      </w:pPr>
      <w:r>
        <w:t>Water_FPS.obj</w:t>
      </w:r>
      <w:r>
        <w:t xml:space="preserve"> – A first person object which is attached to the camera to give the illusion that the particles are firing from it</w:t>
      </w:r>
    </w:p>
    <w:p w:rsidR="001E028D" w:rsidRDefault="001E028D" w:rsidP="00245B1E">
      <w:pPr>
        <w:pStyle w:val="ListParagraph"/>
        <w:numPr>
          <w:ilvl w:val="0"/>
          <w:numId w:val="3"/>
        </w:numPr>
      </w:pPr>
      <w:r>
        <w:t>ABE_FPS.obj</w:t>
      </w:r>
      <w:r>
        <w:t xml:space="preserve"> – A first person object which is attached to the camera to give the illusion that the particles are firing from it</w:t>
      </w:r>
    </w:p>
    <w:p w:rsidR="001E028D" w:rsidRDefault="001E028D" w:rsidP="00245B1E">
      <w:pPr>
        <w:pStyle w:val="ListParagraph"/>
        <w:numPr>
          <w:ilvl w:val="0"/>
          <w:numId w:val="3"/>
        </w:numPr>
      </w:pPr>
      <w:r>
        <w:t>Table-tex.obj – a table object which will be on fire in the game</w:t>
      </w:r>
    </w:p>
    <w:p w:rsidR="001E028D" w:rsidRDefault="001E028D" w:rsidP="00245B1E">
      <w:pPr>
        <w:pStyle w:val="ListParagraph"/>
        <w:numPr>
          <w:ilvl w:val="0"/>
          <w:numId w:val="3"/>
        </w:numPr>
      </w:pPr>
      <w:r>
        <w:t xml:space="preserve">Fryer.obj – </w:t>
      </w:r>
      <w:r>
        <w:t>a table object which will be on fire in the game</w:t>
      </w:r>
    </w:p>
    <w:p w:rsidR="001E028D" w:rsidRDefault="001E028D" w:rsidP="00245B1E">
      <w:pPr>
        <w:pStyle w:val="ListParagraph"/>
        <w:numPr>
          <w:ilvl w:val="0"/>
          <w:numId w:val="3"/>
        </w:numPr>
      </w:pPr>
      <w:r>
        <w:t>Fan.fbx – an animated fan which will be on fire in the game</w:t>
      </w:r>
    </w:p>
    <w:p w:rsidR="001E028D" w:rsidRDefault="001E028D" w:rsidP="00245B1E">
      <w:pPr>
        <w:pStyle w:val="ListParagraph"/>
        <w:numPr>
          <w:ilvl w:val="0"/>
          <w:numId w:val="3"/>
        </w:numPr>
      </w:pPr>
      <w:r>
        <w:t>Helper_idle.fbx – an animated person who watches the player in the practical level</w:t>
      </w:r>
    </w:p>
    <w:p w:rsidR="002D512E" w:rsidRDefault="002D512E" w:rsidP="002D512E">
      <w:pPr>
        <w:ind w:left="1215"/>
      </w:pPr>
      <w:r>
        <w:t>Additional models have been used from the Unity Asset Store all of which is listed in section 3.3 external assets</w:t>
      </w:r>
    </w:p>
    <w:p w:rsidR="001E028D" w:rsidRDefault="001E028D" w:rsidP="001E028D">
      <w:pPr>
        <w:pStyle w:val="Heading2"/>
        <w:numPr>
          <w:ilvl w:val="1"/>
          <w:numId w:val="2"/>
        </w:numPr>
      </w:pPr>
      <w:bookmarkStart w:id="13" w:name="_Toc483843766"/>
      <w:r>
        <w:t>Audio</w:t>
      </w:r>
      <w:bookmarkEnd w:id="13"/>
    </w:p>
    <w:p w:rsidR="001E028D" w:rsidRDefault="002D512E" w:rsidP="001E028D">
      <w:pPr>
        <w:ind w:left="1215"/>
      </w:pPr>
      <w:r>
        <w:t>The game contains audio prompts to advise the player what to do next.</w:t>
      </w:r>
    </w:p>
    <w:p w:rsidR="002D512E" w:rsidRDefault="00A40876" w:rsidP="00A40876">
      <w:pPr>
        <w:pStyle w:val="ListParagraph"/>
        <w:numPr>
          <w:ilvl w:val="0"/>
          <w:numId w:val="4"/>
        </w:numPr>
      </w:pPr>
      <w:r w:rsidRPr="00A40876">
        <w:t>GameComplete</w:t>
      </w:r>
      <w:r>
        <w:t>.Mp3</w:t>
      </w:r>
    </w:p>
    <w:p w:rsidR="00A40876" w:rsidRDefault="00A40876" w:rsidP="00A40876">
      <w:pPr>
        <w:pStyle w:val="ListParagraph"/>
        <w:numPr>
          <w:ilvl w:val="0"/>
          <w:numId w:val="4"/>
        </w:numPr>
      </w:pPr>
      <w:r w:rsidRPr="00A40876">
        <w:t>Intro(ABE)</w:t>
      </w:r>
      <w:r w:rsidR="00C04995">
        <w:t>.Mp3</w:t>
      </w:r>
    </w:p>
    <w:p w:rsidR="00A40876" w:rsidRDefault="00A40876" w:rsidP="00A40876">
      <w:pPr>
        <w:pStyle w:val="ListParagraph"/>
        <w:numPr>
          <w:ilvl w:val="0"/>
          <w:numId w:val="4"/>
        </w:numPr>
      </w:pPr>
      <w:r w:rsidRPr="00A40876">
        <w:t>Intro(CO2)</w:t>
      </w:r>
      <w:r w:rsidR="00C04995">
        <w:t>.Mp3</w:t>
      </w:r>
    </w:p>
    <w:p w:rsidR="00A40876" w:rsidRDefault="00A40876" w:rsidP="00A40876">
      <w:pPr>
        <w:pStyle w:val="ListParagraph"/>
        <w:numPr>
          <w:ilvl w:val="0"/>
          <w:numId w:val="4"/>
        </w:numPr>
      </w:pPr>
      <w:r w:rsidRPr="00A40876">
        <w:t>Intro(Congratulations)</w:t>
      </w:r>
      <w:r>
        <w:t>.Mp3</w:t>
      </w:r>
    </w:p>
    <w:p w:rsidR="00A40876" w:rsidRDefault="00A40876" w:rsidP="00A40876">
      <w:pPr>
        <w:pStyle w:val="ListParagraph"/>
        <w:numPr>
          <w:ilvl w:val="0"/>
          <w:numId w:val="4"/>
        </w:numPr>
      </w:pPr>
      <w:r w:rsidRPr="00A40876">
        <w:t>Intro(repeat</w:t>
      </w:r>
      <w:r w:rsidR="00C04995">
        <w:t>)</w:t>
      </w:r>
      <w:r>
        <w:t>.Mp3</w:t>
      </w:r>
    </w:p>
    <w:p w:rsidR="00A40876" w:rsidRDefault="00A40876" w:rsidP="00A40876">
      <w:pPr>
        <w:pStyle w:val="ListParagraph"/>
        <w:numPr>
          <w:ilvl w:val="0"/>
          <w:numId w:val="4"/>
        </w:numPr>
      </w:pPr>
      <w:r w:rsidRPr="00A40876">
        <w:t>Intro(water)</w:t>
      </w:r>
      <w:r>
        <w:t>.Mp3</w:t>
      </w:r>
    </w:p>
    <w:p w:rsidR="00A40876" w:rsidRDefault="00A40876" w:rsidP="00A40876">
      <w:pPr>
        <w:pStyle w:val="ListParagraph"/>
        <w:numPr>
          <w:ilvl w:val="0"/>
          <w:numId w:val="4"/>
        </w:numPr>
      </w:pPr>
      <w:r w:rsidRPr="00A40876">
        <w:t>Intro1</w:t>
      </w:r>
      <w:r>
        <w:t>.Mp3</w:t>
      </w:r>
    </w:p>
    <w:p w:rsidR="00A40876" w:rsidRDefault="00A40876" w:rsidP="00A40876">
      <w:pPr>
        <w:pStyle w:val="ListParagraph"/>
        <w:numPr>
          <w:ilvl w:val="0"/>
          <w:numId w:val="4"/>
        </w:numPr>
      </w:pPr>
      <w:r w:rsidRPr="00A40876">
        <w:t>Intro2</w:t>
      </w:r>
      <w:r>
        <w:t>.Mp3</w:t>
      </w:r>
    </w:p>
    <w:p w:rsidR="00A40876" w:rsidRDefault="00A40876" w:rsidP="00A40876">
      <w:pPr>
        <w:pStyle w:val="ListParagraph"/>
        <w:numPr>
          <w:ilvl w:val="0"/>
          <w:numId w:val="4"/>
        </w:numPr>
      </w:pPr>
      <w:r w:rsidRPr="00A40876">
        <w:t>IntroExit</w:t>
      </w:r>
      <w:r>
        <w:t>.Mp3</w:t>
      </w:r>
    </w:p>
    <w:p w:rsidR="00A40876" w:rsidRDefault="00A40876" w:rsidP="00A40876">
      <w:pPr>
        <w:pStyle w:val="ListParagraph"/>
        <w:numPr>
          <w:ilvl w:val="0"/>
          <w:numId w:val="4"/>
        </w:numPr>
      </w:pPr>
      <w:r w:rsidRPr="00A40876">
        <w:t>IntroLvlComplete</w:t>
      </w:r>
      <w:r>
        <w:t>.Mp3</w:t>
      </w:r>
    </w:p>
    <w:p w:rsidR="00A40876" w:rsidRDefault="00A40876" w:rsidP="00A40876">
      <w:pPr>
        <w:pStyle w:val="ListParagraph"/>
        <w:numPr>
          <w:ilvl w:val="0"/>
          <w:numId w:val="4"/>
        </w:numPr>
      </w:pPr>
      <w:r w:rsidRPr="00A40876">
        <w:t>PracIntro</w:t>
      </w:r>
      <w:r>
        <w:t>.Mp3</w:t>
      </w:r>
    </w:p>
    <w:p w:rsidR="00A40876" w:rsidRDefault="00A40876" w:rsidP="00A40876">
      <w:pPr>
        <w:pStyle w:val="ListParagraph"/>
        <w:numPr>
          <w:ilvl w:val="0"/>
          <w:numId w:val="4"/>
        </w:numPr>
      </w:pPr>
      <w:r w:rsidRPr="00A40876">
        <w:t>RoomCleared</w:t>
      </w:r>
      <w:r>
        <w:t>.Mp3</w:t>
      </w:r>
    </w:p>
    <w:p w:rsidR="00A40876" w:rsidRDefault="00A40876" w:rsidP="00A40876">
      <w:pPr>
        <w:pStyle w:val="ListParagraph"/>
        <w:numPr>
          <w:ilvl w:val="0"/>
          <w:numId w:val="4"/>
        </w:numPr>
      </w:pPr>
      <w:r w:rsidRPr="00A40876">
        <w:t>RoomNotCleared</w:t>
      </w:r>
      <w:r>
        <w:t>.Mp3</w:t>
      </w:r>
    </w:p>
    <w:p w:rsidR="00C04995" w:rsidRDefault="00CA7B95" w:rsidP="00CA7B95">
      <w:pPr>
        <w:ind w:left="1215"/>
      </w:pPr>
      <w:r>
        <w:t>Additional audio has been used from an external source which is listed in section 3.3 External Assets</w:t>
      </w:r>
    </w:p>
    <w:p w:rsidR="00C04995" w:rsidRDefault="00C04995" w:rsidP="00C04995">
      <w:pPr>
        <w:pStyle w:val="Heading2"/>
        <w:numPr>
          <w:ilvl w:val="1"/>
          <w:numId w:val="2"/>
        </w:numPr>
      </w:pPr>
      <w:bookmarkStart w:id="14" w:name="_Toc483843767"/>
      <w:r>
        <w:t>External Assets</w:t>
      </w:r>
      <w:bookmarkEnd w:id="14"/>
    </w:p>
    <w:p w:rsidR="00C04995" w:rsidRPr="00C04995" w:rsidRDefault="00C04995" w:rsidP="00CA7B95">
      <w:pPr>
        <w:ind w:left="495" w:firstLine="720"/>
      </w:pPr>
      <w:r>
        <w:t>Assets made by s</w:t>
      </w:r>
      <w:r w:rsidR="009D13B0">
        <w:t>ources external to the team are</w:t>
      </w:r>
    </w:p>
    <w:tbl>
      <w:tblPr>
        <w:tblStyle w:val="TableGrid"/>
        <w:tblW w:w="10472" w:type="dxa"/>
        <w:tblInd w:w="-722" w:type="dxa"/>
        <w:tblLayout w:type="fixed"/>
        <w:tblLook w:val="04A0" w:firstRow="1" w:lastRow="0" w:firstColumn="1" w:lastColumn="0" w:noHBand="0" w:noVBand="1"/>
      </w:tblPr>
      <w:tblGrid>
        <w:gridCol w:w="1400"/>
        <w:gridCol w:w="1559"/>
        <w:gridCol w:w="4395"/>
        <w:gridCol w:w="3118"/>
      </w:tblGrid>
      <w:tr w:rsidR="00C04995" w:rsidTr="00C04995">
        <w:tc>
          <w:tcPr>
            <w:tcW w:w="1400" w:type="dxa"/>
          </w:tcPr>
          <w:p w:rsidR="00C04995" w:rsidRDefault="00C04995" w:rsidP="00C04995">
            <w:r>
              <w:t>Asset Name</w:t>
            </w:r>
          </w:p>
        </w:tc>
        <w:tc>
          <w:tcPr>
            <w:tcW w:w="1559" w:type="dxa"/>
          </w:tcPr>
          <w:p w:rsidR="00C04995" w:rsidRDefault="00C04995" w:rsidP="00C04995">
            <w:r>
              <w:t>Publisher</w:t>
            </w:r>
          </w:p>
        </w:tc>
        <w:tc>
          <w:tcPr>
            <w:tcW w:w="4395" w:type="dxa"/>
          </w:tcPr>
          <w:p w:rsidR="00C04995" w:rsidRDefault="00C04995" w:rsidP="00C04995">
            <w:r>
              <w:t>Downloaded</w:t>
            </w:r>
          </w:p>
        </w:tc>
        <w:tc>
          <w:tcPr>
            <w:tcW w:w="3118" w:type="dxa"/>
          </w:tcPr>
          <w:p w:rsidR="00C04995" w:rsidRDefault="009D13B0" w:rsidP="00C04995">
            <w:r>
              <w:t>Developer website</w:t>
            </w:r>
          </w:p>
        </w:tc>
      </w:tr>
      <w:tr w:rsidR="00C04995" w:rsidTr="00C04995">
        <w:tc>
          <w:tcPr>
            <w:tcW w:w="1400" w:type="dxa"/>
          </w:tcPr>
          <w:p w:rsidR="00C04995" w:rsidRDefault="00C04995" w:rsidP="00C04995">
            <w:r w:rsidRPr="00C04995">
              <w:t>Modular Warehouse</w:t>
            </w:r>
          </w:p>
        </w:tc>
        <w:tc>
          <w:tcPr>
            <w:tcW w:w="1559" w:type="dxa"/>
          </w:tcPr>
          <w:p w:rsidR="00C04995" w:rsidRDefault="00C04995" w:rsidP="00C04995">
            <w:r w:rsidRPr="00C04995">
              <w:t>Adamations</w:t>
            </w:r>
          </w:p>
        </w:tc>
        <w:tc>
          <w:tcPr>
            <w:tcW w:w="4395" w:type="dxa"/>
          </w:tcPr>
          <w:p w:rsidR="00C04995" w:rsidRPr="00C04995" w:rsidRDefault="00C04995" w:rsidP="00C04995">
            <w:r w:rsidRPr="00C04995">
              <w:t>https://www.assetstore.unity3d.com/en/#!/content/3439</w:t>
            </w:r>
          </w:p>
        </w:tc>
        <w:tc>
          <w:tcPr>
            <w:tcW w:w="3118" w:type="dxa"/>
          </w:tcPr>
          <w:p w:rsidR="00C04995" w:rsidRDefault="00C04995" w:rsidP="00C04995">
            <w:r w:rsidRPr="00C04995">
              <w:t>http://www.adamations.co.uk/</w:t>
            </w:r>
          </w:p>
        </w:tc>
      </w:tr>
      <w:tr w:rsidR="00C04995" w:rsidTr="00C04995">
        <w:tc>
          <w:tcPr>
            <w:tcW w:w="1400" w:type="dxa"/>
          </w:tcPr>
          <w:p w:rsidR="00C04995" w:rsidRPr="00C04995" w:rsidRDefault="00C04995" w:rsidP="00C04995">
            <w:r w:rsidRPr="00C04995">
              <w:t xml:space="preserve">Unity Particle </w:t>
            </w:r>
            <w:r w:rsidRPr="00C04995">
              <w:lastRenderedPageBreak/>
              <w:t>Pack</w:t>
            </w:r>
          </w:p>
          <w:p w:rsidR="00C04995" w:rsidRDefault="00C04995" w:rsidP="00C04995"/>
        </w:tc>
        <w:tc>
          <w:tcPr>
            <w:tcW w:w="1559" w:type="dxa"/>
          </w:tcPr>
          <w:p w:rsidR="00C04995" w:rsidRDefault="00C04995" w:rsidP="00C04995">
            <w:r>
              <w:lastRenderedPageBreak/>
              <w:t>Unity Technologies</w:t>
            </w:r>
          </w:p>
        </w:tc>
        <w:tc>
          <w:tcPr>
            <w:tcW w:w="4395" w:type="dxa"/>
          </w:tcPr>
          <w:p w:rsidR="00C04995" w:rsidRDefault="00C04995" w:rsidP="00C04995">
            <w:r w:rsidRPr="00C04995">
              <w:t>https://www.assetstore.unity3d.com/en/#!/content/73777</w:t>
            </w:r>
          </w:p>
        </w:tc>
        <w:tc>
          <w:tcPr>
            <w:tcW w:w="3118" w:type="dxa"/>
          </w:tcPr>
          <w:p w:rsidR="00C04995" w:rsidRDefault="00C04995" w:rsidP="00C04995">
            <w:r w:rsidRPr="00C04995">
              <w:t>https://unity3d.com/</w:t>
            </w:r>
          </w:p>
        </w:tc>
      </w:tr>
      <w:tr w:rsidR="00C04995" w:rsidTr="00C04995">
        <w:tc>
          <w:tcPr>
            <w:tcW w:w="1400" w:type="dxa"/>
          </w:tcPr>
          <w:p w:rsidR="00C04995" w:rsidRPr="00C04995" w:rsidRDefault="00C04995" w:rsidP="00C04995">
            <w:r w:rsidRPr="00C04995">
              <w:t>Water FX Pack</w:t>
            </w:r>
          </w:p>
          <w:p w:rsidR="00C04995" w:rsidRDefault="00C04995" w:rsidP="00C04995"/>
        </w:tc>
        <w:tc>
          <w:tcPr>
            <w:tcW w:w="1559" w:type="dxa"/>
          </w:tcPr>
          <w:p w:rsidR="00C04995" w:rsidRDefault="00C04995" w:rsidP="00C04995">
            <w:r>
              <w:t>Unity Technologies</w:t>
            </w:r>
          </w:p>
        </w:tc>
        <w:tc>
          <w:tcPr>
            <w:tcW w:w="4395" w:type="dxa"/>
          </w:tcPr>
          <w:p w:rsidR="00C04995" w:rsidRDefault="00C04995" w:rsidP="00C04995">
            <w:r w:rsidRPr="00C04995">
              <w:t>https://www.assetstore.unity3d.com/en/#!/content/19248</w:t>
            </w:r>
          </w:p>
        </w:tc>
        <w:tc>
          <w:tcPr>
            <w:tcW w:w="3118" w:type="dxa"/>
          </w:tcPr>
          <w:p w:rsidR="00C04995" w:rsidRDefault="00C04995" w:rsidP="00C04995">
            <w:r w:rsidRPr="00C04995">
              <w:t>https://unity3d.com/</w:t>
            </w:r>
          </w:p>
        </w:tc>
      </w:tr>
      <w:tr w:rsidR="009D13B0" w:rsidTr="00C04995">
        <w:tc>
          <w:tcPr>
            <w:tcW w:w="1400" w:type="dxa"/>
          </w:tcPr>
          <w:p w:rsidR="009D13B0" w:rsidRPr="00C04995" w:rsidRDefault="009D13B0" w:rsidP="00C04995">
            <w:r w:rsidRPr="009D13B0">
              <w:t>electrical box.wav</w:t>
            </w:r>
          </w:p>
        </w:tc>
        <w:tc>
          <w:tcPr>
            <w:tcW w:w="1559" w:type="dxa"/>
          </w:tcPr>
          <w:p w:rsidR="009D13B0" w:rsidRDefault="009D13B0" w:rsidP="00C04995">
            <w:r w:rsidRPr="009D13B0">
              <w:t>keweldog</w:t>
            </w:r>
          </w:p>
        </w:tc>
        <w:tc>
          <w:tcPr>
            <w:tcW w:w="4395" w:type="dxa"/>
          </w:tcPr>
          <w:p w:rsidR="009D13B0" w:rsidRPr="00C04995" w:rsidRDefault="009D13B0" w:rsidP="00C04995">
            <w:r w:rsidRPr="009D13B0">
              <w:t>http://freesound.org/people/keweldog/sounds/181131/</w:t>
            </w:r>
          </w:p>
        </w:tc>
        <w:tc>
          <w:tcPr>
            <w:tcW w:w="3118" w:type="dxa"/>
          </w:tcPr>
          <w:p w:rsidR="009D13B0" w:rsidRPr="00C04995" w:rsidRDefault="009D13B0" w:rsidP="00C04995">
            <w:r w:rsidRPr="009D13B0">
              <w:t>http://freesound.org/people/keweldog/</w:t>
            </w:r>
          </w:p>
        </w:tc>
      </w:tr>
      <w:tr w:rsidR="009D13B0" w:rsidTr="00C04995">
        <w:tc>
          <w:tcPr>
            <w:tcW w:w="1400" w:type="dxa"/>
          </w:tcPr>
          <w:p w:rsidR="009D13B0" w:rsidRPr="009D13B0" w:rsidRDefault="009D13B0" w:rsidP="00C04995">
            <w:r w:rsidRPr="009D13B0">
              <w:t>footstep-concrete.wav</w:t>
            </w:r>
          </w:p>
        </w:tc>
        <w:tc>
          <w:tcPr>
            <w:tcW w:w="1559" w:type="dxa"/>
          </w:tcPr>
          <w:p w:rsidR="009D13B0" w:rsidRPr="009D13B0" w:rsidRDefault="009D13B0" w:rsidP="00C04995">
            <w:r w:rsidRPr="009D13B0">
              <w:t>swuing</w:t>
            </w:r>
          </w:p>
        </w:tc>
        <w:tc>
          <w:tcPr>
            <w:tcW w:w="4395" w:type="dxa"/>
          </w:tcPr>
          <w:p w:rsidR="009D13B0" w:rsidRPr="009D13B0" w:rsidRDefault="009D13B0" w:rsidP="00C04995">
            <w:r w:rsidRPr="009D13B0">
              <w:t>http://freesound.org/people/swuing/sounds/38873/</w:t>
            </w:r>
          </w:p>
        </w:tc>
        <w:tc>
          <w:tcPr>
            <w:tcW w:w="3118" w:type="dxa"/>
          </w:tcPr>
          <w:p w:rsidR="009D13B0" w:rsidRPr="009D13B0" w:rsidRDefault="009D13B0" w:rsidP="00C04995">
            <w:r w:rsidRPr="009D13B0">
              <w:t>http://freesound.org/people/swuing/</w:t>
            </w:r>
          </w:p>
        </w:tc>
      </w:tr>
      <w:tr w:rsidR="003A0DE5" w:rsidTr="00C04995">
        <w:tc>
          <w:tcPr>
            <w:tcW w:w="1400" w:type="dxa"/>
          </w:tcPr>
          <w:p w:rsidR="003A0DE5" w:rsidRPr="009D13B0" w:rsidRDefault="003A0DE5" w:rsidP="00C04995">
            <w:r>
              <w:t>Fireburning.wav</w:t>
            </w:r>
          </w:p>
        </w:tc>
        <w:tc>
          <w:tcPr>
            <w:tcW w:w="1559" w:type="dxa"/>
          </w:tcPr>
          <w:p w:rsidR="003A0DE5" w:rsidRPr="009D13B0" w:rsidRDefault="003A0DE5" w:rsidP="00C04995">
            <w:r w:rsidRPr="003A0DE5">
              <w:t>Jagadamba</w:t>
            </w:r>
          </w:p>
        </w:tc>
        <w:tc>
          <w:tcPr>
            <w:tcW w:w="4395" w:type="dxa"/>
          </w:tcPr>
          <w:p w:rsidR="003A0DE5" w:rsidRPr="009D13B0" w:rsidRDefault="003A0DE5" w:rsidP="00C04995">
            <w:r w:rsidRPr="003A0DE5">
              <w:t>http://freesound.org/people/Jagadamba/sounds/256419/</w:t>
            </w:r>
          </w:p>
        </w:tc>
        <w:tc>
          <w:tcPr>
            <w:tcW w:w="3118" w:type="dxa"/>
          </w:tcPr>
          <w:p w:rsidR="003A0DE5" w:rsidRPr="009D13B0" w:rsidRDefault="003A0DE5" w:rsidP="00C04995">
            <w:r w:rsidRPr="003A0DE5">
              <w:t>http://freesound.org/people/Jagadamba/</w:t>
            </w:r>
          </w:p>
        </w:tc>
      </w:tr>
    </w:tbl>
    <w:p w:rsidR="00CA7B95" w:rsidRDefault="00CA7B95" w:rsidP="00C04995"/>
    <w:p w:rsidR="00CA7B95" w:rsidRDefault="00CA7B95">
      <w:r>
        <w:br w:type="page"/>
      </w:r>
    </w:p>
    <w:p w:rsidR="005B7ABF" w:rsidRDefault="003A0DE5" w:rsidP="003A0DE5">
      <w:pPr>
        <w:pStyle w:val="Heading1"/>
        <w:numPr>
          <w:ilvl w:val="0"/>
          <w:numId w:val="2"/>
        </w:numPr>
      </w:pPr>
      <w:r>
        <w:lastRenderedPageBreak/>
        <w:t>Testing Plan</w:t>
      </w:r>
    </w:p>
    <w:tbl>
      <w:tblPr>
        <w:tblStyle w:val="TableGrid"/>
        <w:tblW w:w="0" w:type="auto"/>
        <w:tblLook w:val="04A0" w:firstRow="1" w:lastRow="0" w:firstColumn="1" w:lastColumn="0" w:noHBand="0" w:noVBand="1"/>
      </w:tblPr>
      <w:tblGrid>
        <w:gridCol w:w="1242"/>
        <w:gridCol w:w="3402"/>
        <w:gridCol w:w="4395"/>
      </w:tblGrid>
      <w:tr w:rsidR="00373D81" w:rsidTr="00F61761">
        <w:tc>
          <w:tcPr>
            <w:tcW w:w="1242" w:type="dxa"/>
          </w:tcPr>
          <w:p w:rsidR="00373D81" w:rsidRDefault="00373D81">
            <w:bookmarkStart w:id="15" w:name="_Toc483843768"/>
            <w:r>
              <w:t>Test Number</w:t>
            </w:r>
          </w:p>
        </w:tc>
        <w:tc>
          <w:tcPr>
            <w:tcW w:w="3402" w:type="dxa"/>
          </w:tcPr>
          <w:p w:rsidR="00373D81" w:rsidRDefault="00373D81">
            <w:r>
              <w:t>Test Details</w:t>
            </w:r>
          </w:p>
        </w:tc>
        <w:tc>
          <w:tcPr>
            <w:tcW w:w="4395" w:type="dxa"/>
          </w:tcPr>
          <w:p w:rsidR="00373D81" w:rsidRDefault="00373D81">
            <w:r>
              <w:t>Test Outcome</w:t>
            </w:r>
          </w:p>
        </w:tc>
      </w:tr>
      <w:tr w:rsidR="00373D81" w:rsidTr="00F61761">
        <w:tc>
          <w:tcPr>
            <w:tcW w:w="1242" w:type="dxa"/>
          </w:tcPr>
          <w:p w:rsidR="00373D81" w:rsidRDefault="00F61761" w:rsidP="00F61761">
            <w:r>
              <w:t>1</w:t>
            </w:r>
          </w:p>
        </w:tc>
        <w:tc>
          <w:tcPr>
            <w:tcW w:w="3402" w:type="dxa"/>
          </w:tcPr>
          <w:p w:rsidR="00373D81" w:rsidRDefault="00F61761">
            <w:r>
              <w:t>Particle collision testing – fire goes out when hit by particle</w:t>
            </w:r>
          </w:p>
        </w:tc>
        <w:tc>
          <w:tcPr>
            <w:tcW w:w="4395" w:type="dxa"/>
          </w:tcPr>
          <w:p w:rsidR="00373D81" w:rsidRDefault="00F61761">
            <w:r>
              <w:t>True.</w:t>
            </w:r>
          </w:p>
        </w:tc>
      </w:tr>
      <w:tr w:rsidR="00373D81" w:rsidTr="00F61761">
        <w:tc>
          <w:tcPr>
            <w:tcW w:w="1242" w:type="dxa"/>
          </w:tcPr>
          <w:p w:rsidR="00373D81" w:rsidRDefault="00F61761">
            <w:r>
              <w:t>2</w:t>
            </w:r>
          </w:p>
        </w:tc>
        <w:tc>
          <w:tcPr>
            <w:tcW w:w="3402" w:type="dxa"/>
          </w:tcPr>
          <w:p w:rsidR="00373D81" w:rsidRDefault="00F61761">
            <w:r>
              <w:t>Doors only open when all fires in that room are extinguished</w:t>
            </w:r>
          </w:p>
        </w:tc>
        <w:tc>
          <w:tcPr>
            <w:tcW w:w="4395" w:type="dxa"/>
          </w:tcPr>
          <w:p w:rsidR="00373D81" w:rsidRDefault="00F61761">
            <w:r>
              <w:t>True – players must extinguish a set number of fires before moving on to the next room</w:t>
            </w:r>
          </w:p>
        </w:tc>
      </w:tr>
      <w:tr w:rsidR="00F61761" w:rsidTr="00F61761">
        <w:tc>
          <w:tcPr>
            <w:tcW w:w="1242" w:type="dxa"/>
          </w:tcPr>
          <w:p w:rsidR="00F61761" w:rsidRDefault="00F61761">
            <w:r>
              <w:t>3</w:t>
            </w:r>
          </w:p>
        </w:tc>
        <w:tc>
          <w:tcPr>
            <w:tcW w:w="3402" w:type="dxa"/>
          </w:tcPr>
          <w:p w:rsidR="00F61761" w:rsidRDefault="002A37CF">
            <w:r>
              <w:t>Sounds play when players approach the flammable objects in the tutorial level</w:t>
            </w:r>
          </w:p>
        </w:tc>
        <w:tc>
          <w:tcPr>
            <w:tcW w:w="4395" w:type="dxa"/>
          </w:tcPr>
          <w:p w:rsidR="00F61761" w:rsidRDefault="002A37CF">
            <w:r>
              <w:t>True – sounds override each other though which can cause confusion</w:t>
            </w:r>
          </w:p>
        </w:tc>
      </w:tr>
      <w:tr w:rsidR="002A37CF" w:rsidTr="00F61761">
        <w:tc>
          <w:tcPr>
            <w:tcW w:w="1242" w:type="dxa"/>
          </w:tcPr>
          <w:p w:rsidR="002A37CF" w:rsidRDefault="002A37CF">
            <w:r>
              <w:t>4</w:t>
            </w:r>
          </w:p>
        </w:tc>
        <w:tc>
          <w:tcPr>
            <w:tcW w:w="3402" w:type="dxa"/>
          </w:tcPr>
          <w:p w:rsidR="002A37CF" w:rsidRDefault="001C232D">
            <w:r>
              <w:t>When all fires are extinguished in the practical level victory text is display</w:t>
            </w:r>
          </w:p>
        </w:tc>
        <w:tc>
          <w:tcPr>
            <w:tcW w:w="4395" w:type="dxa"/>
          </w:tcPr>
          <w:p w:rsidR="002A37CF" w:rsidRDefault="001C232D">
            <w:r>
              <w:t>True</w:t>
            </w:r>
          </w:p>
        </w:tc>
      </w:tr>
      <w:tr w:rsidR="001C232D" w:rsidTr="00F61761">
        <w:tc>
          <w:tcPr>
            <w:tcW w:w="1242" w:type="dxa"/>
          </w:tcPr>
          <w:p w:rsidR="001C232D" w:rsidRDefault="001C232D">
            <w:r>
              <w:t>5</w:t>
            </w:r>
          </w:p>
        </w:tc>
        <w:tc>
          <w:tcPr>
            <w:tcW w:w="3402" w:type="dxa"/>
          </w:tcPr>
          <w:p w:rsidR="001C232D" w:rsidRDefault="001C232D">
            <w:r>
              <w:t>When time runs out in the practical level failure dialog box is opened</w:t>
            </w:r>
          </w:p>
        </w:tc>
        <w:tc>
          <w:tcPr>
            <w:tcW w:w="4395" w:type="dxa"/>
          </w:tcPr>
          <w:p w:rsidR="001C232D" w:rsidRDefault="001C232D">
            <w:r>
              <w:t>True</w:t>
            </w:r>
          </w:p>
        </w:tc>
      </w:tr>
      <w:tr w:rsidR="001C232D" w:rsidTr="00F61761">
        <w:tc>
          <w:tcPr>
            <w:tcW w:w="1242" w:type="dxa"/>
          </w:tcPr>
          <w:p w:rsidR="001C232D" w:rsidRDefault="001C232D">
            <w:r>
              <w:t>6</w:t>
            </w:r>
          </w:p>
        </w:tc>
        <w:tc>
          <w:tcPr>
            <w:tcW w:w="3402" w:type="dxa"/>
          </w:tcPr>
          <w:p w:rsidR="001C232D" w:rsidRDefault="001C232D">
            <w:r>
              <w:t>When player enters a new room they are allowed to go back to a previous checkpoint located in the hallway prior to the room</w:t>
            </w:r>
          </w:p>
        </w:tc>
        <w:tc>
          <w:tcPr>
            <w:tcW w:w="4395" w:type="dxa"/>
          </w:tcPr>
          <w:p w:rsidR="001C232D" w:rsidRDefault="001C232D">
            <w:r>
              <w:t>True</w:t>
            </w:r>
          </w:p>
        </w:tc>
      </w:tr>
      <w:tr w:rsidR="001C232D" w:rsidTr="00F61761">
        <w:tc>
          <w:tcPr>
            <w:tcW w:w="1242" w:type="dxa"/>
          </w:tcPr>
          <w:p w:rsidR="001C232D" w:rsidRDefault="001C232D">
            <w:r>
              <w:t>7</w:t>
            </w:r>
          </w:p>
        </w:tc>
        <w:tc>
          <w:tcPr>
            <w:tcW w:w="3402" w:type="dxa"/>
          </w:tcPr>
          <w:p w:rsidR="001C232D" w:rsidRDefault="001C232D"/>
        </w:tc>
        <w:tc>
          <w:tcPr>
            <w:tcW w:w="4395" w:type="dxa"/>
          </w:tcPr>
          <w:p w:rsidR="001C232D" w:rsidRDefault="001C232D"/>
        </w:tc>
      </w:tr>
    </w:tbl>
    <w:p w:rsidR="009D13B0" w:rsidRDefault="009D13B0">
      <w:pPr>
        <w:rPr>
          <w:rFonts w:asciiTheme="majorHAnsi" w:eastAsiaTheme="majorEastAsia" w:hAnsiTheme="majorHAnsi" w:cstheme="majorBidi"/>
          <w:b/>
          <w:bCs/>
          <w:color w:val="5A5C5E" w:themeColor="accent1" w:themeShade="BF"/>
          <w:sz w:val="28"/>
          <w:szCs w:val="28"/>
        </w:rPr>
      </w:pPr>
      <w:r>
        <w:br w:type="page"/>
      </w:r>
    </w:p>
    <w:p w:rsidR="009D13B0" w:rsidRDefault="009D13B0" w:rsidP="009D13B0">
      <w:pPr>
        <w:pStyle w:val="Heading1"/>
        <w:numPr>
          <w:ilvl w:val="0"/>
          <w:numId w:val="2"/>
        </w:numPr>
      </w:pPr>
      <w:r>
        <w:lastRenderedPageBreak/>
        <w:t>Fire Ed Studios</w:t>
      </w:r>
      <w:bookmarkEnd w:id="15"/>
    </w:p>
    <w:p w:rsidR="009D13B0" w:rsidRDefault="009D13B0" w:rsidP="009D13B0">
      <w:pPr>
        <w:pStyle w:val="Heading2"/>
      </w:pPr>
      <w:bookmarkStart w:id="16" w:name="_Toc461030221"/>
      <w:bookmarkStart w:id="17" w:name="_Toc483843769"/>
      <w:r>
        <w:t>Members/Contact Details</w:t>
      </w:r>
      <w:bookmarkEnd w:id="16"/>
      <w:bookmarkEnd w:id="17"/>
    </w:p>
    <w:tbl>
      <w:tblPr>
        <w:tblStyle w:val="TableGrid"/>
        <w:tblW w:w="0" w:type="auto"/>
        <w:tblLook w:val="04A0" w:firstRow="1" w:lastRow="0" w:firstColumn="1" w:lastColumn="0" w:noHBand="0" w:noVBand="1"/>
      </w:tblPr>
      <w:tblGrid>
        <w:gridCol w:w="1939"/>
        <w:gridCol w:w="4482"/>
        <w:gridCol w:w="2821"/>
      </w:tblGrid>
      <w:tr w:rsidR="00D75330" w:rsidTr="00D75330">
        <w:tc>
          <w:tcPr>
            <w:tcW w:w="1939" w:type="dxa"/>
          </w:tcPr>
          <w:p w:rsidR="00D75330" w:rsidRPr="00D75330" w:rsidRDefault="00D75330" w:rsidP="009D13B0">
            <w:r w:rsidRPr="00D75330">
              <w:t>Name</w:t>
            </w:r>
          </w:p>
        </w:tc>
        <w:tc>
          <w:tcPr>
            <w:tcW w:w="4482" w:type="dxa"/>
          </w:tcPr>
          <w:p w:rsidR="00D75330" w:rsidRPr="00D75330" w:rsidRDefault="00D75330" w:rsidP="009D13B0">
            <w:r w:rsidRPr="00D75330">
              <w:t>Email</w:t>
            </w:r>
          </w:p>
        </w:tc>
        <w:tc>
          <w:tcPr>
            <w:tcW w:w="2821" w:type="dxa"/>
          </w:tcPr>
          <w:p w:rsidR="00D75330" w:rsidRDefault="00D75330" w:rsidP="009D13B0">
            <w:r>
              <w:t>Student Number</w:t>
            </w:r>
          </w:p>
        </w:tc>
      </w:tr>
      <w:tr w:rsidR="00D75330" w:rsidTr="00D75330">
        <w:tc>
          <w:tcPr>
            <w:tcW w:w="1939" w:type="dxa"/>
          </w:tcPr>
          <w:p w:rsidR="00D75330" w:rsidRPr="00015FA1" w:rsidRDefault="00D75330" w:rsidP="00D75330">
            <w:pPr>
              <w:rPr>
                <w:i/>
              </w:rPr>
            </w:pPr>
            <w:r>
              <w:t>Mason Tolman</w:t>
            </w:r>
          </w:p>
        </w:tc>
        <w:tc>
          <w:tcPr>
            <w:tcW w:w="4482" w:type="dxa"/>
          </w:tcPr>
          <w:p w:rsidR="00D75330" w:rsidRPr="00015FA1" w:rsidRDefault="00D75330" w:rsidP="00D75330">
            <w:pPr>
              <w:rPr>
                <w:i/>
              </w:rPr>
            </w:pPr>
            <w:r>
              <w:t>m-tolman@hotmail.com</w:t>
            </w:r>
          </w:p>
        </w:tc>
        <w:tc>
          <w:tcPr>
            <w:tcW w:w="2821" w:type="dxa"/>
          </w:tcPr>
          <w:p w:rsidR="00D75330" w:rsidRDefault="00D75330" w:rsidP="00D75330">
            <w:r w:rsidRPr="00D75330">
              <w:t>31594425</w:t>
            </w:r>
          </w:p>
        </w:tc>
      </w:tr>
      <w:tr w:rsidR="00D75330" w:rsidTr="00D75330">
        <w:tc>
          <w:tcPr>
            <w:tcW w:w="1939" w:type="dxa"/>
          </w:tcPr>
          <w:p w:rsidR="00D75330" w:rsidRPr="00015FA1" w:rsidRDefault="00D75330" w:rsidP="00D75330">
            <w:pPr>
              <w:rPr>
                <w:i/>
              </w:rPr>
            </w:pPr>
            <w:r>
              <w:t>Sam Brownley</w:t>
            </w:r>
          </w:p>
        </w:tc>
        <w:tc>
          <w:tcPr>
            <w:tcW w:w="4482" w:type="dxa"/>
          </w:tcPr>
          <w:p w:rsidR="00D75330" w:rsidRPr="00015FA1" w:rsidRDefault="00D75330" w:rsidP="00D75330">
            <w:pPr>
              <w:rPr>
                <w:i/>
              </w:rPr>
            </w:pPr>
            <w:r>
              <w:t>Samual.brownley.@hotmail.com</w:t>
            </w:r>
          </w:p>
        </w:tc>
        <w:tc>
          <w:tcPr>
            <w:tcW w:w="2821" w:type="dxa"/>
          </w:tcPr>
          <w:p w:rsidR="00D75330" w:rsidRDefault="00D75330" w:rsidP="00D75330">
            <w:r w:rsidRPr="00D75330">
              <w:t>31691379</w:t>
            </w:r>
          </w:p>
        </w:tc>
      </w:tr>
      <w:tr w:rsidR="00D75330" w:rsidTr="00D75330">
        <w:tc>
          <w:tcPr>
            <w:tcW w:w="1939" w:type="dxa"/>
          </w:tcPr>
          <w:p w:rsidR="00D75330" w:rsidRPr="00015FA1" w:rsidRDefault="00D75330" w:rsidP="00D75330">
            <w:pPr>
              <w:rPr>
                <w:i/>
              </w:rPr>
            </w:pPr>
            <w:r w:rsidRPr="00015FA1">
              <w:t>Alex Gunn</w:t>
            </w:r>
          </w:p>
        </w:tc>
        <w:tc>
          <w:tcPr>
            <w:tcW w:w="4482" w:type="dxa"/>
          </w:tcPr>
          <w:p w:rsidR="00D75330" w:rsidRPr="00015FA1" w:rsidRDefault="00D75330" w:rsidP="00D75330">
            <w:pPr>
              <w:rPr>
                <w:i/>
              </w:rPr>
            </w:pPr>
            <w:r w:rsidRPr="00015FA1">
              <w:t>ducku@hotmail.com</w:t>
            </w:r>
          </w:p>
        </w:tc>
        <w:tc>
          <w:tcPr>
            <w:tcW w:w="2821" w:type="dxa"/>
          </w:tcPr>
          <w:p w:rsidR="00D75330" w:rsidRPr="00015FA1" w:rsidRDefault="00D75330" w:rsidP="00D75330">
            <w:r>
              <w:t>32767517</w:t>
            </w:r>
          </w:p>
        </w:tc>
      </w:tr>
    </w:tbl>
    <w:p w:rsidR="009D13B0" w:rsidRPr="009D13B0" w:rsidRDefault="009D13B0" w:rsidP="009D13B0"/>
    <w:sectPr w:rsidR="009D13B0" w:rsidRPr="009D13B0" w:rsidSect="00EB3D8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99" w:rsidRDefault="006C6199" w:rsidP="00CA7B95">
      <w:pPr>
        <w:spacing w:after="0" w:line="240" w:lineRule="auto"/>
      </w:pPr>
      <w:r>
        <w:separator/>
      </w:r>
    </w:p>
  </w:endnote>
  <w:endnote w:type="continuationSeparator" w:id="0">
    <w:p w:rsidR="006C6199" w:rsidRDefault="006C6199" w:rsidP="00CA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374817098"/>
      <w:docPartObj>
        <w:docPartGallery w:val="Page Numbers (Bottom of Page)"/>
        <w:docPartUnique/>
      </w:docPartObj>
    </w:sdtPr>
    <w:sdtEndPr>
      <w:rPr>
        <w:noProof/>
      </w:rPr>
    </w:sdtEndPr>
    <w:sdtContent>
      <w:p w:rsidR="00CA7B95" w:rsidRDefault="00CA7B9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75330" w:rsidRPr="00D75330">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sdtContent>
  </w:sdt>
  <w:p w:rsidR="00CA7B95" w:rsidRDefault="00CA7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99" w:rsidRDefault="006C6199" w:rsidP="00CA7B95">
      <w:pPr>
        <w:spacing w:after="0" w:line="240" w:lineRule="auto"/>
      </w:pPr>
      <w:r>
        <w:separator/>
      </w:r>
    </w:p>
  </w:footnote>
  <w:footnote w:type="continuationSeparator" w:id="0">
    <w:p w:rsidR="006C6199" w:rsidRDefault="006C6199" w:rsidP="00CA7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01CA4"/>
    <w:multiLevelType w:val="hybridMultilevel"/>
    <w:tmpl w:val="BA62B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976666"/>
    <w:multiLevelType w:val="multilevel"/>
    <w:tmpl w:val="4AF27A60"/>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2510CF0"/>
    <w:multiLevelType w:val="multilevel"/>
    <w:tmpl w:val="F960A05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58576A8"/>
    <w:multiLevelType w:val="hybridMultilevel"/>
    <w:tmpl w:val="A1DA9B8E"/>
    <w:lvl w:ilvl="0" w:tplc="0C090001">
      <w:start w:val="1"/>
      <w:numFmt w:val="bullet"/>
      <w:lvlText w:val=""/>
      <w:lvlJc w:val="left"/>
      <w:pPr>
        <w:ind w:left="1935" w:hanging="360"/>
      </w:pPr>
      <w:rPr>
        <w:rFonts w:ascii="Symbol" w:hAnsi="Symbol" w:hint="default"/>
      </w:rPr>
    </w:lvl>
    <w:lvl w:ilvl="1" w:tplc="0C090003" w:tentative="1">
      <w:start w:val="1"/>
      <w:numFmt w:val="bullet"/>
      <w:lvlText w:val="o"/>
      <w:lvlJc w:val="left"/>
      <w:pPr>
        <w:ind w:left="2655" w:hanging="360"/>
      </w:pPr>
      <w:rPr>
        <w:rFonts w:ascii="Courier New" w:hAnsi="Courier New" w:cs="Courier New" w:hint="default"/>
      </w:rPr>
    </w:lvl>
    <w:lvl w:ilvl="2" w:tplc="0C090005" w:tentative="1">
      <w:start w:val="1"/>
      <w:numFmt w:val="bullet"/>
      <w:lvlText w:val=""/>
      <w:lvlJc w:val="left"/>
      <w:pPr>
        <w:ind w:left="3375" w:hanging="360"/>
      </w:pPr>
      <w:rPr>
        <w:rFonts w:ascii="Wingdings" w:hAnsi="Wingdings" w:hint="default"/>
      </w:rPr>
    </w:lvl>
    <w:lvl w:ilvl="3" w:tplc="0C090001" w:tentative="1">
      <w:start w:val="1"/>
      <w:numFmt w:val="bullet"/>
      <w:lvlText w:val=""/>
      <w:lvlJc w:val="left"/>
      <w:pPr>
        <w:ind w:left="4095" w:hanging="360"/>
      </w:pPr>
      <w:rPr>
        <w:rFonts w:ascii="Symbol" w:hAnsi="Symbol" w:hint="default"/>
      </w:rPr>
    </w:lvl>
    <w:lvl w:ilvl="4" w:tplc="0C090003" w:tentative="1">
      <w:start w:val="1"/>
      <w:numFmt w:val="bullet"/>
      <w:lvlText w:val="o"/>
      <w:lvlJc w:val="left"/>
      <w:pPr>
        <w:ind w:left="4815" w:hanging="360"/>
      </w:pPr>
      <w:rPr>
        <w:rFonts w:ascii="Courier New" w:hAnsi="Courier New" w:cs="Courier New" w:hint="default"/>
      </w:rPr>
    </w:lvl>
    <w:lvl w:ilvl="5" w:tplc="0C090005" w:tentative="1">
      <w:start w:val="1"/>
      <w:numFmt w:val="bullet"/>
      <w:lvlText w:val=""/>
      <w:lvlJc w:val="left"/>
      <w:pPr>
        <w:ind w:left="5535" w:hanging="360"/>
      </w:pPr>
      <w:rPr>
        <w:rFonts w:ascii="Wingdings" w:hAnsi="Wingdings" w:hint="default"/>
      </w:rPr>
    </w:lvl>
    <w:lvl w:ilvl="6" w:tplc="0C090001" w:tentative="1">
      <w:start w:val="1"/>
      <w:numFmt w:val="bullet"/>
      <w:lvlText w:val=""/>
      <w:lvlJc w:val="left"/>
      <w:pPr>
        <w:ind w:left="6255" w:hanging="360"/>
      </w:pPr>
      <w:rPr>
        <w:rFonts w:ascii="Symbol" w:hAnsi="Symbol" w:hint="default"/>
      </w:rPr>
    </w:lvl>
    <w:lvl w:ilvl="7" w:tplc="0C090003" w:tentative="1">
      <w:start w:val="1"/>
      <w:numFmt w:val="bullet"/>
      <w:lvlText w:val="o"/>
      <w:lvlJc w:val="left"/>
      <w:pPr>
        <w:ind w:left="6975" w:hanging="360"/>
      </w:pPr>
      <w:rPr>
        <w:rFonts w:ascii="Courier New" w:hAnsi="Courier New" w:cs="Courier New" w:hint="default"/>
      </w:rPr>
    </w:lvl>
    <w:lvl w:ilvl="8" w:tplc="0C090005" w:tentative="1">
      <w:start w:val="1"/>
      <w:numFmt w:val="bullet"/>
      <w:lvlText w:val=""/>
      <w:lvlJc w:val="left"/>
      <w:pPr>
        <w:ind w:left="7695" w:hanging="360"/>
      </w:pPr>
      <w:rPr>
        <w:rFonts w:ascii="Wingdings" w:hAnsi="Wingdings" w:hint="default"/>
      </w:rPr>
    </w:lvl>
  </w:abstractNum>
  <w:abstractNum w:abstractNumId="4" w15:restartNumberingAfterBreak="0">
    <w:nsid w:val="79A86D0C"/>
    <w:multiLevelType w:val="hybridMultilevel"/>
    <w:tmpl w:val="62D05E64"/>
    <w:lvl w:ilvl="0" w:tplc="0C090001">
      <w:start w:val="1"/>
      <w:numFmt w:val="bullet"/>
      <w:lvlText w:val=""/>
      <w:lvlJc w:val="left"/>
      <w:pPr>
        <w:ind w:left="1935" w:hanging="360"/>
      </w:pPr>
      <w:rPr>
        <w:rFonts w:ascii="Symbol" w:hAnsi="Symbol" w:hint="default"/>
      </w:rPr>
    </w:lvl>
    <w:lvl w:ilvl="1" w:tplc="0C090003" w:tentative="1">
      <w:start w:val="1"/>
      <w:numFmt w:val="bullet"/>
      <w:lvlText w:val="o"/>
      <w:lvlJc w:val="left"/>
      <w:pPr>
        <w:ind w:left="2655" w:hanging="360"/>
      </w:pPr>
      <w:rPr>
        <w:rFonts w:ascii="Courier New" w:hAnsi="Courier New" w:cs="Courier New" w:hint="default"/>
      </w:rPr>
    </w:lvl>
    <w:lvl w:ilvl="2" w:tplc="0C090005" w:tentative="1">
      <w:start w:val="1"/>
      <w:numFmt w:val="bullet"/>
      <w:lvlText w:val=""/>
      <w:lvlJc w:val="left"/>
      <w:pPr>
        <w:ind w:left="3375" w:hanging="360"/>
      </w:pPr>
      <w:rPr>
        <w:rFonts w:ascii="Wingdings" w:hAnsi="Wingdings" w:hint="default"/>
      </w:rPr>
    </w:lvl>
    <w:lvl w:ilvl="3" w:tplc="0C090001" w:tentative="1">
      <w:start w:val="1"/>
      <w:numFmt w:val="bullet"/>
      <w:lvlText w:val=""/>
      <w:lvlJc w:val="left"/>
      <w:pPr>
        <w:ind w:left="4095" w:hanging="360"/>
      </w:pPr>
      <w:rPr>
        <w:rFonts w:ascii="Symbol" w:hAnsi="Symbol" w:hint="default"/>
      </w:rPr>
    </w:lvl>
    <w:lvl w:ilvl="4" w:tplc="0C090003" w:tentative="1">
      <w:start w:val="1"/>
      <w:numFmt w:val="bullet"/>
      <w:lvlText w:val="o"/>
      <w:lvlJc w:val="left"/>
      <w:pPr>
        <w:ind w:left="4815" w:hanging="360"/>
      </w:pPr>
      <w:rPr>
        <w:rFonts w:ascii="Courier New" w:hAnsi="Courier New" w:cs="Courier New" w:hint="default"/>
      </w:rPr>
    </w:lvl>
    <w:lvl w:ilvl="5" w:tplc="0C090005" w:tentative="1">
      <w:start w:val="1"/>
      <w:numFmt w:val="bullet"/>
      <w:lvlText w:val=""/>
      <w:lvlJc w:val="left"/>
      <w:pPr>
        <w:ind w:left="5535" w:hanging="360"/>
      </w:pPr>
      <w:rPr>
        <w:rFonts w:ascii="Wingdings" w:hAnsi="Wingdings" w:hint="default"/>
      </w:rPr>
    </w:lvl>
    <w:lvl w:ilvl="6" w:tplc="0C090001" w:tentative="1">
      <w:start w:val="1"/>
      <w:numFmt w:val="bullet"/>
      <w:lvlText w:val=""/>
      <w:lvlJc w:val="left"/>
      <w:pPr>
        <w:ind w:left="6255" w:hanging="360"/>
      </w:pPr>
      <w:rPr>
        <w:rFonts w:ascii="Symbol" w:hAnsi="Symbol" w:hint="default"/>
      </w:rPr>
    </w:lvl>
    <w:lvl w:ilvl="7" w:tplc="0C090003" w:tentative="1">
      <w:start w:val="1"/>
      <w:numFmt w:val="bullet"/>
      <w:lvlText w:val="o"/>
      <w:lvlJc w:val="left"/>
      <w:pPr>
        <w:ind w:left="6975" w:hanging="360"/>
      </w:pPr>
      <w:rPr>
        <w:rFonts w:ascii="Courier New" w:hAnsi="Courier New" w:cs="Courier New" w:hint="default"/>
      </w:rPr>
    </w:lvl>
    <w:lvl w:ilvl="8" w:tplc="0C090005" w:tentative="1">
      <w:start w:val="1"/>
      <w:numFmt w:val="bullet"/>
      <w:lvlText w:val=""/>
      <w:lvlJc w:val="left"/>
      <w:pPr>
        <w:ind w:left="7695"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8C"/>
    <w:rsid w:val="00047778"/>
    <w:rsid w:val="00047F05"/>
    <w:rsid w:val="001C232D"/>
    <w:rsid w:val="001C64C9"/>
    <w:rsid w:val="001E028D"/>
    <w:rsid w:val="001E08E3"/>
    <w:rsid w:val="00245B1E"/>
    <w:rsid w:val="002A37CF"/>
    <w:rsid w:val="002C0467"/>
    <w:rsid w:val="002D1650"/>
    <w:rsid w:val="002D512E"/>
    <w:rsid w:val="0030050E"/>
    <w:rsid w:val="00373D81"/>
    <w:rsid w:val="003A0DE5"/>
    <w:rsid w:val="0041123B"/>
    <w:rsid w:val="00442138"/>
    <w:rsid w:val="00476298"/>
    <w:rsid w:val="004D3A2D"/>
    <w:rsid w:val="00591C94"/>
    <w:rsid w:val="005B7ABF"/>
    <w:rsid w:val="00671B4B"/>
    <w:rsid w:val="006C6199"/>
    <w:rsid w:val="007422D9"/>
    <w:rsid w:val="009D13B0"/>
    <w:rsid w:val="00A40876"/>
    <w:rsid w:val="00A7751F"/>
    <w:rsid w:val="00B14A7C"/>
    <w:rsid w:val="00C04995"/>
    <w:rsid w:val="00C1742D"/>
    <w:rsid w:val="00C25B01"/>
    <w:rsid w:val="00CA7B95"/>
    <w:rsid w:val="00D75330"/>
    <w:rsid w:val="00D877C0"/>
    <w:rsid w:val="00D934A9"/>
    <w:rsid w:val="00D94A56"/>
    <w:rsid w:val="00EB3D8C"/>
    <w:rsid w:val="00ED7BD1"/>
    <w:rsid w:val="00F37DFF"/>
    <w:rsid w:val="00F61761"/>
    <w:rsid w:val="00F83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172B"/>
  <w15:docId w15:val="{380DC997-1E36-43F8-9BD5-46F52F2F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8C"/>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442138"/>
    <w:pPr>
      <w:keepNext/>
      <w:keepLines/>
      <w:spacing w:before="40" w:after="0"/>
      <w:outlineLvl w:val="1"/>
    </w:pPr>
    <w:rPr>
      <w:rFonts w:asciiTheme="majorHAnsi" w:eastAsiaTheme="majorEastAsia" w:hAnsiTheme="majorHAnsi" w:cstheme="majorBidi"/>
      <w:color w:val="5A5C5E" w:themeColor="accent1" w:themeShade="BF"/>
      <w:sz w:val="26"/>
      <w:szCs w:val="26"/>
    </w:rPr>
  </w:style>
  <w:style w:type="paragraph" w:styleId="Heading3">
    <w:name w:val="heading 3"/>
    <w:basedOn w:val="Normal"/>
    <w:next w:val="Normal"/>
    <w:link w:val="Heading3Char"/>
    <w:uiPriority w:val="9"/>
    <w:unhideWhenUsed/>
    <w:qFormat/>
    <w:rsid w:val="00671B4B"/>
    <w:pPr>
      <w:keepNext/>
      <w:keepLines/>
      <w:spacing w:before="40" w:after="0"/>
      <w:outlineLvl w:val="2"/>
    </w:pPr>
    <w:rPr>
      <w:rFonts w:asciiTheme="majorHAnsi" w:eastAsiaTheme="majorEastAsia" w:hAnsiTheme="majorHAnsi" w:cstheme="majorBidi"/>
      <w:color w:val="3C3D3E" w:themeColor="accent1" w:themeShade="7F"/>
      <w:sz w:val="24"/>
      <w:szCs w:val="24"/>
    </w:rPr>
  </w:style>
  <w:style w:type="paragraph" w:styleId="Heading4">
    <w:name w:val="heading 4"/>
    <w:basedOn w:val="Normal"/>
    <w:next w:val="Normal"/>
    <w:link w:val="Heading4Char"/>
    <w:uiPriority w:val="9"/>
    <w:unhideWhenUsed/>
    <w:qFormat/>
    <w:rsid w:val="005B7ABF"/>
    <w:pPr>
      <w:keepNext/>
      <w:keepLines/>
      <w:spacing w:before="40" w:after="0"/>
      <w:outlineLvl w:val="3"/>
    </w:pPr>
    <w:rPr>
      <w:rFonts w:asciiTheme="majorHAnsi" w:eastAsiaTheme="majorEastAsia" w:hAnsiTheme="majorHAnsi" w:cstheme="majorBidi"/>
      <w:i/>
      <w:iCs/>
      <w:color w:val="5A5C5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8C"/>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EB3D8C"/>
    <w:rPr>
      <w:rFonts w:asciiTheme="majorHAnsi" w:eastAsiaTheme="majorEastAsia" w:hAnsiTheme="majorHAnsi" w:cstheme="majorBidi"/>
      <w:color w:val="323231"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EB3D8C"/>
    <w:pPr>
      <w:numPr>
        <w:ilvl w:val="1"/>
      </w:numPr>
    </w:pPr>
    <w:rPr>
      <w:rFonts w:asciiTheme="majorHAnsi" w:eastAsiaTheme="majorEastAsia" w:hAnsiTheme="majorHAnsi" w:cstheme="majorBidi"/>
      <w:i/>
      <w:iCs/>
      <w:color w:val="797B7E" w:themeColor="accent1"/>
      <w:spacing w:val="15"/>
      <w:sz w:val="24"/>
      <w:szCs w:val="24"/>
      <w:lang w:val="en-US" w:eastAsia="ja-JP"/>
    </w:rPr>
  </w:style>
  <w:style w:type="character" w:customStyle="1" w:styleId="SubtitleChar">
    <w:name w:val="Subtitle Char"/>
    <w:basedOn w:val="DefaultParagraphFont"/>
    <w:link w:val="Subtitle"/>
    <w:uiPriority w:val="11"/>
    <w:rsid w:val="00EB3D8C"/>
    <w:rPr>
      <w:rFonts w:asciiTheme="majorHAnsi" w:eastAsiaTheme="majorEastAsia" w:hAnsiTheme="majorHAnsi" w:cstheme="majorBidi"/>
      <w:i/>
      <w:iCs/>
      <w:color w:val="797B7E" w:themeColor="accent1"/>
      <w:spacing w:val="15"/>
      <w:sz w:val="24"/>
      <w:szCs w:val="24"/>
      <w:lang w:val="en-US" w:eastAsia="ja-JP"/>
    </w:rPr>
  </w:style>
  <w:style w:type="paragraph" w:styleId="BalloonText">
    <w:name w:val="Balloon Text"/>
    <w:basedOn w:val="Normal"/>
    <w:link w:val="BalloonTextChar"/>
    <w:uiPriority w:val="99"/>
    <w:semiHidden/>
    <w:unhideWhenUsed/>
    <w:rsid w:val="00EB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8C"/>
    <w:rPr>
      <w:rFonts w:ascii="Tahoma" w:hAnsi="Tahoma" w:cs="Tahoma"/>
      <w:sz w:val="16"/>
      <w:szCs w:val="16"/>
    </w:rPr>
  </w:style>
  <w:style w:type="character" w:customStyle="1" w:styleId="Heading1Char">
    <w:name w:val="Heading 1 Char"/>
    <w:basedOn w:val="DefaultParagraphFont"/>
    <w:link w:val="Heading1"/>
    <w:uiPriority w:val="9"/>
    <w:rsid w:val="00EB3D8C"/>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EB3D8C"/>
    <w:pPr>
      <w:outlineLvl w:val="9"/>
    </w:pPr>
    <w:rPr>
      <w:lang w:val="en-US" w:eastAsia="ja-JP"/>
    </w:rPr>
  </w:style>
  <w:style w:type="paragraph" w:styleId="ListParagraph">
    <w:name w:val="List Paragraph"/>
    <w:basedOn w:val="Normal"/>
    <w:uiPriority w:val="34"/>
    <w:qFormat/>
    <w:rsid w:val="00A7751F"/>
    <w:pPr>
      <w:ind w:left="720"/>
      <w:contextualSpacing/>
    </w:pPr>
  </w:style>
  <w:style w:type="character" w:customStyle="1" w:styleId="Heading2Char">
    <w:name w:val="Heading 2 Char"/>
    <w:basedOn w:val="DefaultParagraphFont"/>
    <w:link w:val="Heading2"/>
    <w:uiPriority w:val="9"/>
    <w:rsid w:val="00442138"/>
    <w:rPr>
      <w:rFonts w:asciiTheme="majorHAnsi" w:eastAsiaTheme="majorEastAsia" w:hAnsiTheme="majorHAnsi" w:cstheme="majorBidi"/>
      <w:color w:val="5A5C5E" w:themeColor="accent1" w:themeShade="BF"/>
      <w:sz w:val="26"/>
      <w:szCs w:val="26"/>
    </w:rPr>
  </w:style>
  <w:style w:type="character" w:customStyle="1" w:styleId="Heading3Char">
    <w:name w:val="Heading 3 Char"/>
    <w:basedOn w:val="DefaultParagraphFont"/>
    <w:link w:val="Heading3"/>
    <w:uiPriority w:val="9"/>
    <w:rsid w:val="00671B4B"/>
    <w:rPr>
      <w:rFonts w:asciiTheme="majorHAnsi" w:eastAsiaTheme="majorEastAsia" w:hAnsiTheme="majorHAnsi" w:cstheme="majorBidi"/>
      <w:color w:val="3C3D3E" w:themeColor="accent1" w:themeShade="7F"/>
      <w:sz w:val="24"/>
      <w:szCs w:val="24"/>
    </w:rPr>
  </w:style>
  <w:style w:type="character" w:customStyle="1" w:styleId="Heading4Char">
    <w:name w:val="Heading 4 Char"/>
    <w:basedOn w:val="DefaultParagraphFont"/>
    <w:link w:val="Heading4"/>
    <w:uiPriority w:val="9"/>
    <w:rsid w:val="005B7ABF"/>
    <w:rPr>
      <w:rFonts w:asciiTheme="majorHAnsi" w:eastAsiaTheme="majorEastAsia" w:hAnsiTheme="majorHAnsi" w:cstheme="majorBidi"/>
      <w:i/>
      <w:iCs/>
      <w:color w:val="5A5C5E" w:themeColor="accent1" w:themeShade="BF"/>
    </w:rPr>
  </w:style>
  <w:style w:type="table" w:styleId="TableGrid">
    <w:name w:val="Table Grid"/>
    <w:basedOn w:val="TableNormal"/>
    <w:uiPriority w:val="39"/>
    <w:unhideWhenUsed/>
    <w:rsid w:val="00C0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D13B0"/>
    <w:pPr>
      <w:spacing w:after="100"/>
    </w:pPr>
  </w:style>
  <w:style w:type="paragraph" w:styleId="TOC2">
    <w:name w:val="toc 2"/>
    <w:basedOn w:val="Normal"/>
    <w:next w:val="Normal"/>
    <w:autoRedefine/>
    <w:uiPriority w:val="39"/>
    <w:unhideWhenUsed/>
    <w:rsid w:val="009D13B0"/>
    <w:pPr>
      <w:spacing w:after="100"/>
      <w:ind w:left="220"/>
    </w:pPr>
  </w:style>
  <w:style w:type="paragraph" w:styleId="TOC3">
    <w:name w:val="toc 3"/>
    <w:basedOn w:val="Normal"/>
    <w:next w:val="Normal"/>
    <w:autoRedefine/>
    <w:uiPriority w:val="39"/>
    <w:unhideWhenUsed/>
    <w:rsid w:val="009D13B0"/>
    <w:pPr>
      <w:spacing w:after="100"/>
      <w:ind w:left="440"/>
    </w:pPr>
  </w:style>
  <w:style w:type="character" w:styleId="Hyperlink">
    <w:name w:val="Hyperlink"/>
    <w:basedOn w:val="DefaultParagraphFont"/>
    <w:uiPriority w:val="99"/>
    <w:unhideWhenUsed/>
    <w:rsid w:val="009D13B0"/>
    <w:rPr>
      <w:color w:val="5F5F5F" w:themeColor="hyperlink"/>
      <w:u w:val="single"/>
    </w:rPr>
  </w:style>
  <w:style w:type="character" w:styleId="Mention">
    <w:name w:val="Mention"/>
    <w:basedOn w:val="DefaultParagraphFont"/>
    <w:uiPriority w:val="99"/>
    <w:semiHidden/>
    <w:unhideWhenUsed/>
    <w:rsid w:val="009D13B0"/>
    <w:rPr>
      <w:color w:val="2B579A"/>
      <w:shd w:val="clear" w:color="auto" w:fill="E6E6E6"/>
    </w:rPr>
  </w:style>
  <w:style w:type="paragraph" w:styleId="Header">
    <w:name w:val="header"/>
    <w:basedOn w:val="Normal"/>
    <w:link w:val="HeaderChar"/>
    <w:uiPriority w:val="99"/>
    <w:unhideWhenUsed/>
    <w:rsid w:val="00CA7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B95"/>
  </w:style>
  <w:style w:type="paragraph" w:styleId="Footer">
    <w:name w:val="footer"/>
    <w:basedOn w:val="Normal"/>
    <w:link w:val="FooterChar"/>
    <w:uiPriority w:val="99"/>
    <w:unhideWhenUsed/>
    <w:rsid w:val="00CA7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422">
      <w:bodyDiv w:val="1"/>
      <w:marLeft w:val="0"/>
      <w:marRight w:val="0"/>
      <w:marTop w:val="0"/>
      <w:marBottom w:val="0"/>
      <w:divBdr>
        <w:top w:val="none" w:sz="0" w:space="0" w:color="auto"/>
        <w:left w:val="none" w:sz="0" w:space="0" w:color="auto"/>
        <w:bottom w:val="none" w:sz="0" w:space="0" w:color="auto"/>
        <w:right w:val="none" w:sz="0" w:space="0" w:color="auto"/>
      </w:divBdr>
    </w:div>
    <w:div w:id="1008945057">
      <w:bodyDiv w:val="1"/>
      <w:marLeft w:val="0"/>
      <w:marRight w:val="0"/>
      <w:marTop w:val="0"/>
      <w:marBottom w:val="0"/>
      <w:divBdr>
        <w:top w:val="none" w:sz="0" w:space="0" w:color="auto"/>
        <w:left w:val="none" w:sz="0" w:space="0" w:color="auto"/>
        <w:bottom w:val="none" w:sz="0" w:space="0" w:color="auto"/>
        <w:right w:val="none" w:sz="0" w:space="0" w:color="auto"/>
      </w:divBdr>
    </w:div>
    <w:div w:id="1801528699">
      <w:bodyDiv w:val="1"/>
      <w:marLeft w:val="0"/>
      <w:marRight w:val="0"/>
      <w:marTop w:val="0"/>
      <w:marBottom w:val="0"/>
      <w:divBdr>
        <w:top w:val="none" w:sz="0" w:space="0" w:color="auto"/>
        <w:left w:val="none" w:sz="0" w:space="0" w:color="auto"/>
        <w:bottom w:val="none" w:sz="0" w:space="0" w:color="auto"/>
        <w:right w:val="none" w:sz="0" w:space="0" w:color="auto"/>
      </w:divBdr>
    </w:div>
    <w:div w:id="1904368414">
      <w:bodyDiv w:val="1"/>
      <w:marLeft w:val="0"/>
      <w:marRight w:val="0"/>
      <w:marTop w:val="0"/>
      <w:marBottom w:val="0"/>
      <w:divBdr>
        <w:top w:val="none" w:sz="0" w:space="0" w:color="auto"/>
        <w:left w:val="none" w:sz="0" w:space="0" w:color="auto"/>
        <w:bottom w:val="none" w:sz="0" w:space="0" w:color="auto"/>
        <w:right w:val="none" w:sz="0" w:space="0" w:color="auto"/>
      </w:divBdr>
    </w:div>
    <w:div w:id="19090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 Sam Brownley, Alex Gunn, Mason Tolman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9BCCB-A139-40A9-BC88-1FC55F70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Fire Ed. Studio</vt:lpstr>
    </vt:vector>
  </TitlesOfParts>
  <Company>Murdoch University</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Ed. Studio</dc:title>
  <dc:subject>Technical / Design Documentation</dc:subject>
  <dc:creator>Mason Tolman</dc:creator>
  <cp:lastModifiedBy>Alex gunn</cp:lastModifiedBy>
  <cp:revision>3</cp:revision>
  <dcterms:created xsi:type="dcterms:W3CDTF">2017-05-26T05:51:00Z</dcterms:created>
  <dcterms:modified xsi:type="dcterms:W3CDTF">2017-05-29T14:12:00Z</dcterms:modified>
</cp:coreProperties>
</file>