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70E" w:rsidRPr="00E56977" w:rsidRDefault="00CA070E"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rPr>
      </w:pPr>
    </w:p>
    <w:p w:rsidR="00212CE1" w:rsidRPr="00E56977" w:rsidRDefault="00212CE1" w:rsidP="00CE2D0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b/>
          <w:sz w:val="28"/>
        </w:rPr>
      </w:pPr>
    </w:p>
    <w:p w:rsidR="00212CE1" w:rsidRPr="00E56977" w:rsidRDefault="00630BC5"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sidRPr="00E56977">
        <w:rPr>
          <w:rFonts w:cs="Helvetica"/>
          <w:b/>
          <w:noProof/>
          <w:sz w:val="28"/>
          <w:lang w:val="fr-CA" w:eastAsia="fr-CA"/>
        </w:rPr>
        <w:drawing>
          <wp:inline distT="0" distB="0" distL="0" distR="0">
            <wp:extent cx="4671054" cy="3303433"/>
            <wp:effectExtent l="19050" t="0" r="0" b="0"/>
            <wp:docPr id="3" name="Image 0" descr="Linis_logo_debase_CMY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is_logo_debase_CMYK.tif"/>
                    <pic:cNvPicPr/>
                  </pic:nvPicPr>
                  <pic:blipFill>
                    <a:blip r:embed="rId8" cstate="print"/>
                    <a:stretch>
                      <a:fillRect/>
                    </a:stretch>
                  </pic:blipFill>
                  <pic:spPr>
                    <a:xfrm>
                      <a:off x="0" y="0"/>
                      <a:ext cx="4670447" cy="3303004"/>
                    </a:xfrm>
                    <a:prstGeom prst="rect">
                      <a:avLst/>
                    </a:prstGeom>
                  </pic:spPr>
                </pic:pic>
              </a:graphicData>
            </a:graphic>
          </wp:inline>
        </w:drawing>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F255ED" w:rsidRPr="00E56977" w:rsidRDefault="00F255E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p>
    <w:p w:rsidR="00CC4F9E" w:rsidRPr="00E56977"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b/>
          <w:sz w:val="28"/>
        </w:rPr>
      </w:pPr>
      <w:r>
        <w:rPr>
          <w:rFonts w:cs="Helvetica"/>
          <w:b/>
          <w:sz w:val="28"/>
        </w:rPr>
        <w:t>GENERATIONS</w:t>
      </w:r>
    </w:p>
    <w:p w:rsidR="00CA070E" w:rsidRPr="00E56977" w:rsidRDefault="002B71E8"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4"/>
        </w:rPr>
      </w:pPr>
      <w:r>
        <w:rPr>
          <w:rFonts w:cs="Helvetica"/>
          <w:sz w:val="24"/>
        </w:rPr>
        <w:t>Game</w:t>
      </w:r>
      <w:r w:rsidR="00CC4F9E" w:rsidRPr="00E56977">
        <w:rPr>
          <w:rFonts w:cs="Helvetica"/>
          <w:sz w:val="24"/>
        </w:rPr>
        <w:t xml:space="preserve"> Design Document</w:t>
      </w:r>
    </w:p>
    <w:p w:rsidR="00212CE1" w:rsidRPr="00E56977" w:rsidRDefault="00212CE1"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sz w:val="28"/>
        </w:rPr>
      </w:pPr>
    </w:p>
    <w:p w:rsidR="00212CE1" w:rsidRPr="00E56977" w:rsidRDefault="00212CE1" w:rsidP="00DB5A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cs="Helvetica"/>
          <w:sz w:val="28"/>
        </w:rPr>
      </w:pPr>
    </w:p>
    <w:p w:rsidR="00816780"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DB5A3D"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DB5A3D" w:rsidRPr="00E9077C"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816780" w:rsidRPr="00E9077C" w:rsidRDefault="00816780"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jc w:val="center"/>
        <w:rPr>
          <w:rFonts w:cs="Helvetica"/>
          <w:lang w:val="fr-CA"/>
        </w:rPr>
      </w:pPr>
    </w:p>
    <w:p w:rsidR="004141C1" w:rsidRPr="00E9077C" w:rsidRDefault="00DB5A3D" w:rsidP="004A799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cs="Helvetica"/>
          <w:lang w:val="fr-CA"/>
        </w:rPr>
        <w:sectPr w:rsidR="004141C1" w:rsidRPr="00E9077C">
          <w:headerReference w:type="default" r:id="rId9"/>
          <w:footerReference w:type="even" r:id="rId10"/>
          <w:footerReference w:type="default" r:id="rId11"/>
          <w:pgSz w:w="12240" w:h="15840"/>
          <w:pgMar w:top="1417" w:right="1417" w:bottom="1417" w:left="1417" w:header="708" w:footer="708" w:gutter="0"/>
          <w:cols w:space="708"/>
        </w:sectPr>
      </w:pPr>
      <w:proofErr w:type="spellStart"/>
      <w:r>
        <w:rPr>
          <w:rFonts w:cs="Helvetica"/>
          <w:lang w:val="fr-CA"/>
        </w:rPr>
        <w:t>January</w:t>
      </w:r>
      <w:proofErr w:type="spellEnd"/>
      <w:r>
        <w:rPr>
          <w:rFonts w:cs="Helvetica"/>
          <w:lang w:val="fr-CA"/>
        </w:rPr>
        <w:t xml:space="preserve"> 28</w:t>
      </w:r>
      <w:r w:rsidR="00F326E3">
        <w:rPr>
          <w:rFonts w:cs="Helvetica"/>
          <w:lang w:val="fr-CA"/>
        </w:rPr>
        <w:t>th 2012</w:t>
      </w:r>
    </w:p>
    <w:p w:rsidR="004141C1" w:rsidRPr="00E56977" w:rsidRDefault="004141C1" w:rsidP="004141C1">
      <w:pPr>
        <w:jc w:val="center"/>
        <w:rPr>
          <w:b/>
          <w:smallCaps/>
          <w:sz w:val="48"/>
        </w:rPr>
      </w:pPr>
      <w:bookmarkStart w:id="0" w:name="_Toc181412448"/>
      <w:bookmarkStart w:id="1" w:name="_Toc181421994"/>
      <w:r w:rsidRPr="00E56977">
        <w:rPr>
          <w:b/>
          <w:smallCaps/>
          <w:sz w:val="48"/>
        </w:rPr>
        <w:lastRenderedPageBreak/>
        <w:t>Revision History</w:t>
      </w:r>
      <w:bookmarkEnd w:id="0"/>
      <w:bookmarkEnd w:id="1"/>
    </w:p>
    <w:p w:rsidR="004141C1" w:rsidRPr="00E56977" w:rsidRDefault="004141C1" w:rsidP="004141C1"/>
    <w:tbl>
      <w:tblPr>
        <w:tblStyle w:val="Grilledutableau"/>
        <w:tblW w:w="9325" w:type="dxa"/>
        <w:tblLook w:val="00BF"/>
      </w:tblPr>
      <w:tblGrid>
        <w:gridCol w:w="1526"/>
        <w:gridCol w:w="3827"/>
        <w:gridCol w:w="3972"/>
      </w:tblGrid>
      <w:tr w:rsidR="004141C1" w:rsidRPr="00E56977">
        <w:tc>
          <w:tcPr>
            <w:tcW w:w="1526" w:type="dxa"/>
            <w:shd w:val="clear" w:color="auto" w:fill="B3B3B3"/>
          </w:tcPr>
          <w:p w:rsidR="004141C1" w:rsidRPr="00E56977" w:rsidRDefault="004141C1" w:rsidP="004141C1">
            <w:pPr>
              <w:rPr>
                <w:b/>
                <w:u w:val="single"/>
              </w:rPr>
            </w:pPr>
            <w:r w:rsidRPr="00E56977">
              <w:rPr>
                <w:b/>
                <w:u w:val="single"/>
              </w:rPr>
              <w:t>Version</w:t>
            </w:r>
          </w:p>
        </w:tc>
        <w:tc>
          <w:tcPr>
            <w:tcW w:w="3827" w:type="dxa"/>
            <w:shd w:val="clear" w:color="auto" w:fill="B3B3B3"/>
          </w:tcPr>
          <w:p w:rsidR="004141C1" w:rsidRPr="00E56977" w:rsidRDefault="004141C1" w:rsidP="004141C1">
            <w:pPr>
              <w:rPr>
                <w:b/>
                <w:u w:val="single"/>
              </w:rPr>
            </w:pPr>
            <w:r w:rsidRPr="00E56977">
              <w:rPr>
                <w:b/>
                <w:u w:val="single"/>
              </w:rPr>
              <w:t>Date</w:t>
            </w:r>
          </w:p>
        </w:tc>
        <w:tc>
          <w:tcPr>
            <w:tcW w:w="3972" w:type="dxa"/>
            <w:shd w:val="clear" w:color="auto" w:fill="B3B3B3"/>
          </w:tcPr>
          <w:p w:rsidR="004141C1" w:rsidRPr="00E56977" w:rsidRDefault="004141C1" w:rsidP="004141C1">
            <w:pPr>
              <w:rPr>
                <w:b/>
                <w:u w:val="single"/>
              </w:rPr>
            </w:pPr>
            <w:r w:rsidRPr="00E56977">
              <w:rPr>
                <w:b/>
                <w:u w:val="single"/>
              </w:rPr>
              <w:t>Comments</w:t>
            </w:r>
          </w:p>
        </w:tc>
      </w:tr>
      <w:tr w:rsidR="004141C1" w:rsidRPr="00E56977">
        <w:tc>
          <w:tcPr>
            <w:tcW w:w="1526" w:type="dxa"/>
          </w:tcPr>
          <w:p w:rsidR="004141C1" w:rsidRPr="00E56977" w:rsidRDefault="004141C1" w:rsidP="004141C1">
            <w:r w:rsidRPr="00E56977">
              <w:t>V1.0</w:t>
            </w:r>
          </w:p>
        </w:tc>
        <w:tc>
          <w:tcPr>
            <w:tcW w:w="3827" w:type="dxa"/>
          </w:tcPr>
          <w:p w:rsidR="004141C1" w:rsidRPr="00E56977" w:rsidRDefault="00DB5A3D" w:rsidP="004141C1">
            <w:r>
              <w:t>January 28</w:t>
            </w:r>
            <w:r w:rsidR="004141C1" w:rsidRPr="00CA0C65">
              <w:rPr>
                <w:vertAlign w:val="superscript"/>
              </w:rPr>
              <w:t>th</w:t>
            </w:r>
            <w:r w:rsidR="004141C1" w:rsidRPr="00E56977">
              <w:t xml:space="preserve"> 201</w:t>
            </w:r>
            <w:r w:rsidR="00F326E3">
              <w:t>2</w:t>
            </w:r>
          </w:p>
        </w:tc>
        <w:tc>
          <w:tcPr>
            <w:tcW w:w="3972" w:type="dxa"/>
          </w:tcPr>
          <w:p w:rsidR="004141C1" w:rsidRPr="00E56977" w:rsidRDefault="004141C1" w:rsidP="004141C1">
            <w:r w:rsidRPr="00E56977">
              <w:t>Created file and main template</w:t>
            </w:r>
          </w:p>
        </w:tc>
      </w:tr>
      <w:tr w:rsidR="004141C1" w:rsidRPr="00E56977">
        <w:tc>
          <w:tcPr>
            <w:tcW w:w="1526" w:type="dxa"/>
          </w:tcPr>
          <w:p w:rsidR="004141C1" w:rsidRPr="00E56977" w:rsidRDefault="004141C1" w:rsidP="004141C1"/>
        </w:tc>
        <w:tc>
          <w:tcPr>
            <w:tcW w:w="3827" w:type="dxa"/>
          </w:tcPr>
          <w:p w:rsidR="004141C1" w:rsidRPr="00E56977" w:rsidRDefault="004141C1" w:rsidP="004141C1"/>
        </w:tc>
        <w:tc>
          <w:tcPr>
            <w:tcW w:w="3972" w:type="dxa"/>
          </w:tcPr>
          <w:p w:rsidR="004141C1" w:rsidRPr="00E56977" w:rsidRDefault="004141C1" w:rsidP="004141C1"/>
        </w:tc>
      </w:tr>
    </w:tbl>
    <w:p w:rsidR="00083328" w:rsidRPr="00E56977" w:rsidRDefault="00083328" w:rsidP="0081678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1134"/>
        <w:rPr>
          <w:rFonts w:cs="Helvetica"/>
        </w:rPr>
        <w:sectPr w:rsidR="00083328" w:rsidRPr="00E56977">
          <w:pgSz w:w="12240" w:h="15840"/>
          <w:pgMar w:top="1417" w:right="1417" w:bottom="1417" w:left="1417" w:header="708" w:footer="708" w:gutter="0"/>
          <w:cols w:space="708"/>
        </w:sectPr>
      </w:pPr>
    </w:p>
    <w:sdt>
      <w:sdtPr>
        <w:rPr>
          <w:b w:val="0"/>
          <w:smallCaps w:val="0"/>
          <w:sz w:val="22"/>
          <w:szCs w:val="24"/>
          <w:lang w:val="en-US" w:eastAsia="en-US"/>
        </w:rPr>
        <w:id w:val="21954995"/>
        <w:docPartObj>
          <w:docPartGallery w:val="Table of Contents"/>
          <w:docPartUnique/>
        </w:docPartObj>
      </w:sdtPr>
      <w:sdtContent>
        <w:p w:rsidR="00B074AA" w:rsidRPr="00E56977" w:rsidRDefault="00B074AA" w:rsidP="00EF475B">
          <w:pPr>
            <w:pStyle w:val="En-ttedetabledesmatires"/>
          </w:pPr>
          <w:r w:rsidRPr="00EF475B">
            <w:t xml:space="preserve">Table </w:t>
          </w:r>
          <w:r w:rsidR="00903549" w:rsidRPr="00EF475B">
            <w:t>of contents</w:t>
          </w:r>
        </w:p>
        <w:p w:rsidR="00B05D24" w:rsidRDefault="00A67792">
          <w:pPr>
            <w:pStyle w:val="TM1"/>
            <w:rPr>
              <w:rFonts w:eastAsiaTheme="minorEastAsia"/>
              <w:b w:val="0"/>
              <w:caps w:val="0"/>
              <w:u w:val="none"/>
              <w:lang w:val="fr-CA" w:eastAsia="fr-CA"/>
            </w:rPr>
          </w:pPr>
          <w:r w:rsidRPr="00E56977">
            <w:fldChar w:fldCharType="begin"/>
          </w:r>
          <w:r w:rsidR="00B074AA" w:rsidRPr="00E56977">
            <w:instrText xml:space="preserve"> TOC \o "1-4" </w:instrText>
          </w:r>
          <w:r w:rsidRPr="00E56977">
            <w:fldChar w:fldCharType="separate"/>
          </w:r>
          <w:r w:rsidR="00B05D24">
            <w:t>Introduction</w:t>
          </w:r>
          <w:r w:rsidR="00B05D24">
            <w:tab/>
          </w:r>
          <w:r>
            <w:fldChar w:fldCharType="begin"/>
          </w:r>
          <w:r w:rsidR="00B05D24">
            <w:instrText xml:space="preserve"> PAGEREF _Toc314054509 \h </w:instrText>
          </w:r>
          <w:r>
            <w:fldChar w:fldCharType="separate"/>
          </w:r>
          <w:r w:rsidR="00B05D24">
            <w:t>1</w:t>
          </w:r>
          <w:r>
            <w:fldChar w:fldCharType="end"/>
          </w:r>
        </w:p>
        <w:p w:rsidR="00B05D24" w:rsidRDefault="00B05D24">
          <w:pPr>
            <w:pStyle w:val="TM1"/>
            <w:rPr>
              <w:rFonts w:eastAsiaTheme="minorEastAsia"/>
              <w:b w:val="0"/>
              <w:caps w:val="0"/>
              <w:u w:val="none"/>
              <w:lang w:val="fr-CA" w:eastAsia="fr-CA"/>
            </w:rPr>
          </w:pPr>
          <w:r>
            <w:t>Story</w:t>
          </w:r>
          <w:r>
            <w:tab/>
          </w:r>
          <w:r w:rsidR="00A67792">
            <w:fldChar w:fldCharType="begin"/>
          </w:r>
          <w:r>
            <w:instrText xml:space="preserve"> PAGEREF _Toc314054510 \h </w:instrText>
          </w:r>
          <w:r w:rsidR="00A67792">
            <w:fldChar w:fldCharType="separate"/>
          </w:r>
          <w:r>
            <w:t>1</w:t>
          </w:r>
          <w:r w:rsidR="00A67792">
            <w:fldChar w:fldCharType="end"/>
          </w:r>
        </w:p>
        <w:p w:rsidR="00B05D24" w:rsidRDefault="00B05D24">
          <w:pPr>
            <w:pStyle w:val="TM2"/>
            <w:rPr>
              <w:rFonts w:eastAsiaTheme="minorEastAsia"/>
              <w:b w:val="0"/>
              <w:smallCaps w:val="0"/>
              <w:lang w:val="fr-CA" w:eastAsia="fr-CA"/>
            </w:rPr>
          </w:pPr>
          <w:r>
            <w:t>Synopsis</w:t>
          </w:r>
          <w:r>
            <w:tab/>
          </w:r>
          <w:r w:rsidR="00A67792">
            <w:fldChar w:fldCharType="begin"/>
          </w:r>
          <w:r>
            <w:instrText xml:space="preserve"> PAGEREF _Toc314054511 \h </w:instrText>
          </w:r>
          <w:r w:rsidR="00A67792">
            <w:fldChar w:fldCharType="separate"/>
          </w:r>
          <w:r>
            <w:t>1</w:t>
          </w:r>
          <w:r w:rsidR="00A67792">
            <w:fldChar w:fldCharType="end"/>
          </w:r>
        </w:p>
        <w:p w:rsidR="00B05D24" w:rsidRDefault="00B05D24">
          <w:pPr>
            <w:pStyle w:val="TM2"/>
            <w:rPr>
              <w:rFonts w:eastAsiaTheme="minorEastAsia"/>
              <w:b w:val="0"/>
              <w:smallCaps w:val="0"/>
              <w:lang w:val="fr-CA" w:eastAsia="fr-CA"/>
            </w:rPr>
          </w:pPr>
          <w:r>
            <w:t>Narrative Tools</w:t>
          </w:r>
          <w:r>
            <w:tab/>
          </w:r>
          <w:r w:rsidR="00A67792">
            <w:fldChar w:fldCharType="begin"/>
          </w:r>
          <w:r>
            <w:instrText xml:space="preserve"> PAGEREF _Toc314054512 \h </w:instrText>
          </w:r>
          <w:r w:rsidR="00A67792">
            <w:fldChar w:fldCharType="separate"/>
          </w:r>
          <w:r>
            <w:t>2</w:t>
          </w:r>
          <w:r w:rsidR="00A67792">
            <w:fldChar w:fldCharType="end"/>
          </w:r>
        </w:p>
        <w:p w:rsidR="00B05D24" w:rsidRDefault="00B05D24">
          <w:pPr>
            <w:pStyle w:val="TM1"/>
            <w:rPr>
              <w:rFonts w:eastAsiaTheme="minorEastAsia"/>
              <w:b w:val="0"/>
              <w:caps w:val="0"/>
              <w:u w:val="none"/>
              <w:lang w:val="fr-CA" w:eastAsia="fr-CA"/>
            </w:rPr>
          </w:pPr>
          <w:r>
            <w:t>Setting</w:t>
          </w:r>
          <w:r>
            <w:tab/>
          </w:r>
          <w:r w:rsidR="00A67792">
            <w:fldChar w:fldCharType="begin"/>
          </w:r>
          <w:r>
            <w:instrText xml:space="preserve"> PAGEREF _Toc314054513 \h </w:instrText>
          </w:r>
          <w:r w:rsidR="00A67792">
            <w:fldChar w:fldCharType="separate"/>
          </w:r>
          <w:r>
            <w:t>2</w:t>
          </w:r>
          <w:r w:rsidR="00A67792">
            <w:fldChar w:fldCharType="end"/>
          </w:r>
        </w:p>
        <w:p w:rsidR="00B05D24" w:rsidRDefault="00B05D24">
          <w:pPr>
            <w:pStyle w:val="TM2"/>
            <w:rPr>
              <w:rFonts w:eastAsiaTheme="minorEastAsia"/>
              <w:b w:val="0"/>
              <w:smallCaps w:val="0"/>
              <w:lang w:val="fr-CA" w:eastAsia="fr-CA"/>
            </w:rPr>
          </w:pPr>
          <w:r>
            <w:t>Unity (City)</w:t>
          </w:r>
          <w:r>
            <w:tab/>
          </w:r>
          <w:r w:rsidR="00A67792">
            <w:fldChar w:fldCharType="begin"/>
          </w:r>
          <w:r>
            <w:instrText xml:space="preserve"> PAGEREF _Toc314054514 \h </w:instrText>
          </w:r>
          <w:r w:rsidR="00A67792">
            <w:fldChar w:fldCharType="separate"/>
          </w:r>
          <w:r>
            <w:t>2</w:t>
          </w:r>
          <w:r w:rsidR="00A67792">
            <w:fldChar w:fldCharType="end"/>
          </w:r>
        </w:p>
        <w:p w:rsidR="00B05D24" w:rsidRDefault="00B05D24">
          <w:pPr>
            <w:pStyle w:val="TM3"/>
            <w:rPr>
              <w:rFonts w:eastAsiaTheme="minorEastAsia"/>
              <w:smallCaps w:val="0"/>
              <w:lang w:val="fr-CA" w:eastAsia="fr-CA"/>
            </w:rPr>
          </w:pPr>
          <w:r>
            <w:t>The Spiral Bridge</w:t>
          </w:r>
          <w:r>
            <w:tab/>
          </w:r>
          <w:r w:rsidR="00A67792">
            <w:fldChar w:fldCharType="begin"/>
          </w:r>
          <w:r>
            <w:instrText xml:space="preserve"> PAGEREF _Toc314054515 \h </w:instrText>
          </w:r>
          <w:r w:rsidR="00A67792">
            <w:fldChar w:fldCharType="separate"/>
          </w:r>
          <w:r>
            <w:t>3</w:t>
          </w:r>
          <w:r w:rsidR="00A67792">
            <w:fldChar w:fldCharType="end"/>
          </w:r>
        </w:p>
        <w:p w:rsidR="00B05D24" w:rsidRDefault="00B05D24">
          <w:pPr>
            <w:pStyle w:val="TM3"/>
            <w:rPr>
              <w:rFonts w:eastAsiaTheme="minorEastAsia"/>
              <w:smallCaps w:val="0"/>
              <w:lang w:val="fr-CA" w:eastAsia="fr-CA"/>
            </w:rPr>
          </w:pPr>
          <w:r>
            <w:t>The Interplanetary Trades and Commerce Tower</w:t>
          </w:r>
          <w:r>
            <w:tab/>
          </w:r>
          <w:r w:rsidR="00A67792">
            <w:fldChar w:fldCharType="begin"/>
          </w:r>
          <w:r>
            <w:instrText xml:space="preserve"> PAGEREF _Toc314054516 \h </w:instrText>
          </w:r>
          <w:r w:rsidR="00A67792">
            <w:fldChar w:fldCharType="separate"/>
          </w:r>
          <w:r>
            <w:t>3</w:t>
          </w:r>
          <w:r w:rsidR="00A67792">
            <w:fldChar w:fldCharType="end"/>
          </w:r>
        </w:p>
        <w:p w:rsidR="00B05D24" w:rsidRDefault="00B05D24">
          <w:pPr>
            <w:pStyle w:val="TM2"/>
            <w:rPr>
              <w:rFonts w:eastAsiaTheme="minorEastAsia"/>
              <w:b w:val="0"/>
              <w:smallCaps w:val="0"/>
              <w:lang w:val="fr-CA" w:eastAsia="fr-CA"/>
            </w:rPr>
          </w:pPr>
          <w:r>
            <w:t>The Milky Way</w:t>
          </w:r>
          <w:r>
            <w:tab/>
          </w:r>
          <w:r w:rsidR="00A67792">
            <w:fldChar w:fldCharType="begin"/>
          </w:r>
          <w:r>
            <w:instrText xml:space="preserve"> PAGEREF _Toc314054517 \h </w:instrText>
          </w:r>
          <w:r w:rsidR="00A67792">
            <w:fldChar w:fldCharType="separate"/>
          </w:r>
          <w:r>
            <w:t>3</w:t>
          </w:r>
          <w:r w:rsidR="00A67792">
            <w:fldChar w:fldCharType="end"/>
          </w:r>
        </w:p>
        <w:p w:rsidR="00B05D24" w:rsidRDefault="00B05D24">
          <w:pPr>
            <w:pStyle w:val="TM2"/>
            <w:rPr>
              <w:rFonts w:eastAsiaTheme="minorEastAsia"/>
              <w:b w:val="0"/>
              <w:smallCaps w:val="0"/>
              <w:lang w:val="fr-CA" w:eastAsia="fr-CA"/>
            </w:rPr>
          </w:pPr>
          <w:r>
            <w:t>Eruption (Planet)</w:t>
          </w:r>
          <w:r>
            <w:tab/>
          </w:r>
          <w:r w:rsidR="00A67792">
            <w:fldChar w:fldCharType="begin"/>
          </w:r>
          <w:r>
            <w:instrText xml:space="preserve"> PAGEREF _Toc314054518 \h </w:instrText>
          </w:r>
          <w:r w:rsidR="00A67792">
            <w:fldChar w:fldCharType="separate"/>
          </w:r>
          <w:r>
            <w:t>3</w:t>
          </w:r>
          <w:r w:rsidR="00A67792">
            <w:fldChar w:fldCharType="end"/>
          </w:r>
        </w:p>
        <w:p w:rsidR="00B05D24" w:rsidRDefault="00B05D24">
          <w:pPr>
            <w:pStyle w:val="TM1"/>
            <w:rPr>
              <w:rFonts w:eastAsiaTheme="minorEastAsia"/>
              <w:b w:val="0"/>
              <w:caps w:val="0"/>
              <w:u w:val="none"/>
              <w:lang w:val="fr-CA" w:eastAsia="fr-CA"/>
            </w:rPr>
          </w:pPr>
          <w:r>
            <w:t>Game structure</w:t>
          </w:r>
          <w:r>
            <w:tab/>
          </w:r>
          <w:r w:rsidR="00A67792">
            <w:fldChar w:fldCharType="begin"/>
          </w:r>
          <w:r>
            <w:instrText xml:space="preserve"> PAGEREF _Toc314054519 \h </w:instrText>
          </w:r>
          <w:r w:rsidR="00A67792">
            <w:fldChar w:fldCharType="separate"/>
          </w:r>
          <w:r>
            <w:t>3</w:t>
          </w:r>
          <w:r w:rsidR="00A67792">
            <w:fldChar w:fldCharType="end"/>
          </w:r>
        </w:p>
        <w:p w:rsidR="00B05D24" w:rsidRDefault="00B05D24">
          <w:pPr>
            <w:pStyle w:val="TM1"/>
            <w:rPr>
              <w:rFonts w:eastAsiaTheme="minorEastAsia"/>
              <w:b w:val="0"/>
              <w:caps w:val="0"/>
              <w:u w:val="none"/>
              <w:lang w:val="fr-CA" w:eastAsia="fr-CA"/>
            </w:rPr>
          </w:pPr>
          <w:r>
            <w:t>Gameplay loop</w:t>
          </w:r>
          <w:r>
            <w:tab/>
          </w:r>
          <w:r w:rsidR="00A67792">
            <w:fldChar w:fldCharType="begin"/>
          </w:r>
          <w:r>
            <w:instrText xml:space="preserve"> PAGEREF _Toc314054520 \h </w:instrText>
          </w:r>
          <w:r w:rsidR="00A67792">
            <w:fldChar w:fldCharType="separate"/>
          </w:r>
          <w:r>
            <w:t>5</w:t>
          </w:r>
          <w:r w:rsidR="00A67792">
            <w:fldChar w:fldCharType="end"/>
          </w:r>
        </w:p>
        <w:p w:rsidR="00B05D24" w:rsidRDefault="00B05D24">
          <w:pPr>
            <w:pStyle w:val="TM1"/>
            <w:rPr>
              <w:rFonts w:eastAsiaTheme="minorEastAsia"/>
              <w:b w:val="0"/>
              <w:caps w:val="0"/>
              <w:u w:val="none"/>
              <w:lang w:val="fr-CA" w:eastAsia="fr-CA"/>
            </w:rPr>
          </w:pPr>
          <w:r>
            <w:t>Primary gameplay</w:t>
          </w:r>
          <w:r>
            <w:tab/>
          </w:r>
          <w:r w:rsidR="00A67792">
            <w:fldChar w:fldCharType="begin"/>
          </w:r>
          <w:r>
            <w:instrText xml:space="preserve"> PAGEREF _Toc314054521 \h </w:instrText>
          </w:r>
          <w:r w:rsidR="00A67792">
            <w:fldChar w:fldCharType="separate"/>
          </w:r>
          <w:r>
            <w:t>6</w:t>
          </w:r>
          <w:r w:rsidR="00A67792">
            <w:fldChar w:fldCharType="end"/>
          </w:r>
        </w:p>
        <w:p w:rsidR="00B05D24" w:rsidRDefault="00B05D24">
          <w:pPr>
            <w:pStyle w:val="TM2"/>
            <w:rPr>
              <w:rFonts w:eastAsiaTheme="minorEastAsia"/>
              <w:b w:val="0"/>
              <w:smallCaps w:val="0"/>
              <w:lang w:val="fr-CA" w:eastAsia="fr-CA"/>
            </w:rPr>
          </w:pPr>
          <w:r>
            <w:t>Combat</w:t>
          </w:r>
          <w:r>
            <w:tab/>
          </w:r>
          <w:r w:rsidR="00A67792">
            <w:fldChar w:fldCharType="begin"/>
          </w:r>
          <w:r>
            <w:instrText xml:space="preserve"> PAGEREF _Toc314054522 \h </w:instrText>
          </w:r>
          <w:r w:rsidR="00A67792">
            <w:fldChar w:fldCharType="separate"/>
          </w:r>
          <w:r>
            <w:t>6</w:t>
          </w:r>
          <w:r w:rsidR="00A67792">
            <w:fldChar w:fldCharType="end"/>
          </w:r>
        </w:p>
        <w:p w:rsidR="00B05D24" w:rsidRDefault="00B05D24">
          <w:pPr>
            <w:pStyle w:val="TM3"/>
            <w:rPr>
              <w:rFonts w:eastAsiaTheme="minorEastAsia"/>
              <w:smallCaps w:val="0"/>
              <w:lang w:val="fr-CA" w:eastAsia="fr-CA"/>
            </w:rPr>
          </w:pPr>
          <w:r>
            <w:t>Melee</w:t>
          </w:r>
          <w:r>
            <w:tab/>
          </w:r>
          <w:r w:rsidR="00A67792">
            <w:fldChar w:fldCharType="begin"/>
          </w:r>
          <w:r>
            <w:instrText xml:space="preserve"> PAGEREF _Toc314054523 \h </w:instrText>
          </w:r>
          <w:r w:rsidR="00A67792">
            <w:fldChar w:fldCharType="separate"/>
          </w:r>
          <w:r>
            <w:t>6</w:t>
          </w:r>
          <w:r w:rsidR="00A67792">
            <w:fldChar w:fldCharType="end"/>
          </w:r>
        </w:p>
        <w:p w:rsidR="00B05D24" w:rsidRDefault="00B05D24">
          <w:pPr>
            <w:pStyle w:val="TM4"/>
            <w:tabs>
              <w:tab w:val="right" w:pos="9396"/>
            </w:tabs>
            <w:rPr>
              <w:rFonts w:eastAsiaTheme="minorEastAsia"/>
              <w:noProof/>
              <w:lang w:val="fr-CA" w:eastAsia="fr-CA"/>
            </w:rPr>
          </w:pPr>
          <w:r>
            <w:rPr>
              <w:noProof/>
            </w:rPr>
            <w:t>Wrist Implant</w:t>
          </w:r>
          <w:r>
            <w:rPr>
              <w:noProof/>
            </w:rPr>
            <w:tab/>
          </w:r>
          <w:r w:rsidR="00A67792">
            <w:rPr>
              <w:noProof/>
            </w:rPr>
            <w:fldChar w:fldCharType="begin"/>
          </w:r>
          <w:r>
            <w:rPr>
              <w:noProof/>
            </w:rPr>
            <w:instrText xml:space="preserve"> PAGEREF _Toc314054524 \h </w:instrText>
          </w:r>
          <w:r w:rsidR="00A67792">
            <w:rPr>
              <w:noProof/>
            </w:rPr>
          </w:r>
          <w:r w:rsidR="00A67792">
            <w:rPr>
              <w:noProof/>
            </w:rPr>
            <w:fldChar w:fldCharType="separate"/>
          </w:r>
          <w:r>
            <w:rPr>
              <w:noProof/>
            </w:rPr>
            <w:t>6</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Stun</w:t>
          </w:r>
          <w:r>
            <w:rPr>
              <w:noProof/>
            </w:rPr>
            <w:tab/>
          </w:r>
          <w:r w:rsidR="00A67792">
            <w:rPr>
              <w:noProof/>
            </w:rPr>
            <w:fldChar w:fldCharType="begin"/>
          </w:r>
          <w:r>
            <w:rPr>
              <w:noProof/>
            </w:rPr>
            <w:instrText xml:space="preserve"> PAGEREF _Toc314054525 \h </w:instrText>
          </w:r>
          <w:r w:rsidR="00A67792">
            <w:rPr>
              <w:noProof/>
            </w:rPr>
          </w:r>
          <w:r w:rsidR="00A67792">
            <w:rPr>
              <w:noProof/>
            </w:rPr>
            <w:fldChar w:fldCharType="separate"/>
          </w:r>
          <w:r>
            <w:rPr>
              <w:noProof/>
            </w:rPr>
            <w:t>6</w:t>
          </w:r>
          <w:r w:rsidR="00A67792">
            <w:rPr>
              <w:noProof/>
            </w:rPr>
            <w:fldChar w:fldCharType="end"/>
          </w:r>
        </w:p>
        <w:p w:rsidR="00B05D24" w:rsidRDefault="00B05D24">
          <w:pPr>
            <w:pStyle w:val="TM3"/>
            <w:rPr>
              <w:rFonts w:eastAsiaTheme="minorEastAsia"/>
              <w:smallCaps w:val="0"/>
              <w:lang w:val="fr-CA" w:eastAsia="fr-CA"/>
            </w:rPr>
          </w:pPr>
          <w:r>
            <w:t>Shooting</w:t>
          </w:r>
          <w:r>
            <w:tab/>
          </w:r>
          <w:r w:rsidR="00A67792">
            <w:fldChar w:fldCharType="begin"/>
          </w:r>
          <w:r>
            <w:instrText xml:space="preserve"> PAGEREF _Toc314054526 \h </w:instrText>
          </w:r>
          <w:r w:rsidR="00A67792">
            <w:fldChar w:fldCharType="separate"/>
          </w:r>
          <w:r>
            <w:t>6</w:t>
          </w:r>
          <w:r w:rsidR="00A67792">
            <w:fldChar w:fldCharType="end"/>
          </w:r>
        </w:p>
        <w:p w:rsidR="00B05D24" w:rsidRDefault="00B05D24">
          <w:pPr>
            <w:pStyle w:val="TM4"/>
            <w:tabs>
              <w:tab w:val="right" w:pos="9396"/>
            </w:tabs>
            <w:rPr>
              <w:rFonts w:eastAsiaTheme="minorEastAsia"/>
              <w:noProof/>
              <w:lang w:val="fr-CA" w:eastAsia="fr-CA"/>
            </w:rPr>
          </w:pPr>
          <w:r>
            <w:rPr>
              <w:noProof/>
            </w:rPr>
            <w:t>Pistol (Shock Pistol)</w:t>
          </w:r>
          <w:r>
            <w:rPr>
              <w:noProof/>
            </w:rPr>
            <w:tab/>
          </w:r>
          <w:r w:rsidR="00A67792">
            <w:rPr>
              <w:noProof/>
            </w:rPr>
            <w:fldChar w:fldCharType="begin"/>
          </w:r>
          <w:r>
            <w:rPr>
              <w:noProof/>
            </w:rPr>
            <w:instrText xml:space="preserve"> PAGEREF _Toc314054527 \h </w:instrText>
          </w:r>
          <w:r w:rsidR="00A67792">
            <w:rPr>
              <w:noProof/>
            </w:rPr>
          </w:r>
          <w:r w:rsidR="00A67792">
            <w:rPr>
              <w:noProof/>
            </w:rPr>
            <w:fldChar w:fldCharType="separate"/>
          </w:r>
          <w:r>
            <w:rPr>
              <w:noProof/>
            </w:rPr>
            <w:t>6</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Assault Rifle (Red Shark)</w:t>
          </w:r>
          <w:r>
            <w:rPr>
              <w:noProof/>
            </w:rPr>
            <w:tab/>
          </w:r>
          <w:r w:rsidR="00A67792">
            <w:rPr>
              <w:noProof/>
            </w:rPr>
            <w:fldChar w:fldCharType="begin"/>
          </w:r>
          <w:r>
            <w:rPr>
              <w:noProof/>
            </w:rPr>
            <w:instrText xml:space="preserve"> PAGEREF _Toc314054528 \h </w:instrText>
          </w:r>
          <w:r w:rsidR="00A67792">
            <w:rPr>
              <w:noProof/>
            </w:rPr>
          </w:r>
          <w:r w:rsidR="00A67792">
            <w:rPr>
              <w:noProof/>
            </w:rPr>
            <w:fldChar w:fldCharType="separate"/>
          </w:r>
          <w:r>
            <w:rPr>
              <w:noProof/>
            </w:rPr>
            <w:t>7</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Shotgun (Neutralizer)</w:t>
          </w:r>
          <w:r>
            <w:rPr>
              <w:noProof/>
            </w:rPr>
            <w:tab/>
          </w:r>
          <w:r w:rsidR="00A67792">
            <w:rPr>
              <w:noProof/>
            </w:rPr>
            <w:fldChar w:fldCharType="begin"/>
          </w:r>
          <w:r>
            <w:rPr>
              <w:noProof/>
            </w:rPr>
            <w:instrText xml:space="preserve"> PAGEREF _Toc314054529 \h </w:instrText>
          </w:r>
          <w:r w:rsidR="00A67792">
            <w:rPr>
              <w:noProof/>
            </w:rPr>
          </w:r>
          <w:r w:rsidR="00A67792">
            <w:rPr>
              <w:noProof/>
            </w:rPr>
            <w:fldChar w:fldCharType="separate"/>
          </w:r>
          <w:r>
            <w:rPr>
              <w:noProof/>
            </w:rPr>
            <w:t>7</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Crossbow (Wirebow)</w:t>
          </w:r>
          <w:r>
            <w:rPr>
              <w:noProof/>
            </w:rPr>
            <w:tab/>
          </w:r>
          <w:r w:rsidR="00A67792">
            <w:rPr>
              <w:noProof/>
            </w:rPr>
            <w:fldChar w:fldCharType="begin"/>
          </w:r>
          <w:r>
            <w:rPr>
              <w:noProof/>
            </w:rPr>
            <w:instrText xml:space="preserve"> PAGEREF _Toc314054530 \h </w:instrText>
          </w:r>
          <w:r w:rsidR="00A67792">
            <w:rPr>
              <w:noProof/>
            </w:rPr>
          </w:r>
          <w:r w:rsidR="00A67792">
            <w:rPr>
              <w:noProof/>
            </w:rPr>
            <w:fldChar w:fldCharType="separate"/>
          </w:r>
          <w:r>
            <w:rPr>
              <w:noProof/>
            </w:rPr>
            <w:t>7</w:t>
          </w:r>
          <w:r w:rsidR="00A67792">
            <w:rPr>
              <w:noProof/>
            </w:rPr>
            <w:fldChar w:fldCharType="end"/>
          </w:r>
        </w:p>
        <w:p w:rsidR="00B05D24" w:rsidRDefault="00B05D24">
          <w:pPr>
            <w:pStyle w:val="TM2"/>
            <w:rPr>
              <w:rFonts w:eastAsiaTheme="minorEastAsia"/>
              <w:b w:val="0"/>
              <w:smallCaps w:val="0"/>
              <w:lang w:val="fr-CA" w:eastAsia="fr-CA"/>
            </w:rPr>
          </w:pPr>
          <w:r>
            <w:t>Puzzle</w:t>
          </w:r>
          <w:r>
            <w:tab/>
          </w:r>
          <w:r w:rsidR="00A67792">
            <w:fldChar w:fldCharType="begin"/>
          </w:r>
          <w:r>
            <w:instrText xml:space="preserve"> PAGEREF _Toc314054531 \h </w:instrText>
          </w:r>
          <w:r w:rsidR="00A67792">
            <w:fldChar w:fldCharType="separate"/>
          </w:r>
          <w:r>
            <w:t>8</w:t>
          </w:r>
          <w:r w:rsidR="00A67792">
            <w:fldChar w:fldCharType="end"/>
          </w:r>
        </w:p>
        <w:p w:rsidR="00B05D24" w:rsidRDefault="00B05D24">
          <w:pPr>
            <w:pStyle w:val="TM3"/>
            <w:rPr>
              <w:rFonts w:eastAsiaTheme="minorEastAsia"/>
              <w:smallCaps w:val="0"/>
              <w:lang w:val="fr-CA" w:eastAsia="fr-CA"/>
            </w:rPr>
          </w:pPr>
          <w:r>
            <w:t>Wrist Implant</w:t>
          </w:r>
          <w:r>
            <w:tab/>
          </w:r>
          <w:r w:rsidR="00A67792">
            <w:fldChar w:fldCharType="begin"/>
          </w:r>
          <w:r>
            <w:instrText xml:space="preserve"> PAGEREF _Toc314054532 \h </w:instrText>
          </w:r>
          <w:r w:rsidR="00A67792">
            <w:fldChar w:fldCharType="separate"/>
          </w:r>
          <w:r>
            <w:t>8</w:t>
          </w:r>
          <w:r w:rsidR="00A67792">
            <w:fldChar w:fldCharType="end"/>
          </w:r>
        </w:p>
        <w:p w:rsidR="00B05D24" w:rsidRDefault="00B05D24">
          <w:pPr>
            <w:pStyle w:val="TM4"/>
            <w:tabs>
              <w:tab w:val="right" w:pos="9396"/>
            </w:tabs>
            <w:rPr>
              <w:rFonts w:eastAsiaTheme="minorEastAsia"/>
              <w:noProof/>
              <w:lang w:val="fr-CA" w:eastAsia="fr-CA"/>
            </w:rPr>
          </w:pPr>
          <w:r>
            <w:rPr>
              <w:noProof/>
            </w:rPr>
            <w:t>Hacking Ray</w:t>
          </w:r>
          <w:r>
            <w:rPr>
              <w:noProof/>
            </w:rPr>
            <w:tab/>
          </w:r>
          <w:r w:rsidR="00A67792">
            <w:rPr>
              <w:noProof/>
            </w:rPr>
            <w:fldChar w:fldCharType="begin"/>
          </w:r>
          <w:r>
            <w:rPr>
              <w:noProof/>
            </w:rPr>
            <w:instrText xml:space="preserve"> PAGEREF _Toc314054533 \h </w:instrText>
          </w:r>
          <w:r w:rsidR="00A67792">
            <w:rPr>
              <w:noProof/>
            </w:rPr>
          </w:r>
          <w:r w:rsidR="00A67792">
            <w:rPr>
              <w:noProof/>
            </w:rPr>
            <w:fldChar w:fldCharType="separate"/>
          </w:r>
          <w:r>
            <w:rPr>
              <w:noProof/>
            </w:rPr>
            <w:t>8</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Mind Hacking</w:t>
          </w:r>
          <w:r>
            <w:rPr>
              <w:noProof/>
            </w:rPr>
            <w:tab/>
          </w:r>
          <w:r w:rsidR="00A67792">
            <w:rPr>
              <w:noProof/>
            </w:rPr>
            <w:fldChar w:fldCharType="begin"/>
          </w:r>
          <w:r>
            <w:rPr>
              <w:noProof/>
            </w:rPr>
            <w:instrText xml:space="preserve"> PAGEREF _Toc314054534 \h </w:instrText>
          </w:r>
          <w:r w:rsidR="00A67792">
            <w:rPr>
              <w:noProof/>
            </w:rPr>
          </w:r>
          <w:r w:rsidR="00A67792">
            <w:rPr>
              <w:noProof/>
            </w:rPr>
            <w:fldChar w:fldCharType="separate"/>
          </w:r>
          <w:r>
            <w:rPr>
              <w:noProof/>
            </w:rPr>
            <w:t>8</w:t>
          </w:r>
          <w:r w:rsidR="00A67792">
            <w:rPr>
              <w:noProof/>
            </w:rPr>
            <w:fldChar w:fldCharType="end"/>
          </w:r>
        </w:p>
        <w:p w:rsidR="00B05D24" w:rsidRDefault="00B05D24">
          <w:pPr>
            <w:pStyle w:val="TM3"/>
            <w:rPr>
              <w:rFonts w:eastAsiaTheme="minorEastAsia"/>
              <w:smallCaps w:val="0"/>
              <w:lang w:val="fr-CA" w:eastAsia="fr-CA"/>
            </w:rPr>
          </w:pPr>
          <w:r>
            <w:t>Shock Pistol</w:t>
          </w:r>
          <w:r>
            <w:tab/>
          </w:r>
          <w:r w:rsidR="00A67792">
            <w:fldChar w:fldCharType="begin"/>
          </w:r>
          <w:r>
            <w:instrText xml:space="preserve"> PAGEREF _Toc314054535 \h </w:instrText>
          </w:r>
          <w:r w:rsidR="00A67792">
            <w:fldChar w:fldCharType="separate"/>
          </w:r>
          <w:r>
            <w:t>8</w:t>
          </w:r>
          <w:r w:rsidR="00A67792">
            <w:fldChar w:fldCharType="end"/>
          </w:r>
        </w:p>
        <w:p w:rsidR="00B05D24" w:rsidRDefault="00B05D24">
          <w:pPr>
            <w:pStyle w:val="TM3"/>
            <w:rPr>
              <w:rFonts w:eastAsiaTheme="minorEastAsia"/>
              <w:smallCaps w:val="0"/>
              <w:lang w:val="fr-CA" w:eastAsia="fr-CA"/>
            </w:rPr>
          </w:pPr>
          <w:r>
            <w:t>Red Shark</w:t>
          </w:r>
          <w:r>
            <w:tab/>
          </w:r>
          <w:r w:rsidR="00A67792">
            <w:fldChar w:fldCharType="begin"/>
          </w:r>
          <w:r>
            <w:instrText xml:space="preserve"> PAGEREF _Toc314054536 \h </w:instrText>
          </w:r>
          <w:r w:rsidR="00A67792">
            <w:fldChar w:fldCharType="separate"/>
          </w:r>
          <w:r>
            <w:t>8</w:t>
          </w:r>
          <w:r w:rsidR="00A67792">
            <w:fldChar w:fldCharType="end"/>
          </w:r>
        </w:p>
        <w:p w:rsidR="00B05D24" w:rsidRDefault="00B05D24">
          <w:pPr>
            <w:pStyle w:val="TM3"/>
            <w:rPr>
              <w:rFonts w:eastAsiaTheme="minorEastAsia"/>
              <w:smallCaps w:val="0"/>
              <w:lang w:val="fr-CA" w:eastAsia="fr-CA"/>
            </w:rPr>
          </w:pPr>
          <w:r>
            <w:t>Neutralizer</w:t>
          </w:r>
          <w:r>
            <w:tab/>
          </w:r>
          <w:r w:rsidR="00A67792">
            <w:fldChar w:fldCharType="begin"/>
          </w:r>
          <w:r>
            <w:instrText xml:space="preserve"> PAGEREF _Toc314054537 \h </w:instrText>
          </w:r>
          <w:r w:rsidR="00A67792">
            <w:fldChar w:fldCharType="separate"/>
          </w:r>
          <w:r>
            <w:t>9</w:t>
          </w:r>
          <w:r w:rsidR="00A67792">
            <w:fldChar w:fldCharType="end"/>
          </w:r>
        </w:p>
        <w:p w:rsidR="00B05D24" w:rsidRDefault="00B05D24">
          <w:pPr>
            <w:pStyle w:val="TM3"/>
            <w:rPr>
              <w:rFonts w:eastAsiaTheme="minorEastAsia"/>
              <w:smallCaps w:val="0"/>
              <w:lang w:val="fr-CA" w:eastAsia="fr-CA"/>
            </w:rPr>
          </w:pPr>
          <w:r>
            <w:t>Wirebow</w:t>
          </w:r>
          <w:r>
            <w:tab/>
          </w:r>
          <w:r w:rsidR="00A67792">
            <w:fldChar w:fldCharType="begin"/>
          </w:r>
          <w:r>
            <w:instrText xml:space="preserve"> PAGEREF _Toc314054538 \h </w:instrText>
          </w:r>
          <w:r w:rsidR="00A67792">
            <w:fldChar w:fldCharType="separate"/>
          </w:r>
          <w:r>
            <w:t>9</w:t>
          </w:r>
          <w:r w:rsidR="00A67792">
            <w:fldChar w:fldCharType="end"/>
          </w:r>
        </w:p>
        <w:p w:rsidR="00B05D24" w:rsidRDefault="00B05D24">
          <w:pPr>
            <w:pStyle w:val="TM2"/>
            <w:rPr>
              <w:rFonts w:eastAsiaTheme="minorEastAsia"/>
              <w:b w:val="0"/>
              <w:smallCaps w:val="0"/>
              <w:lang w:val="fr-CA" w:eastAsia="fr-CA"/>
            </w:rPr>
          </w:pPr>
          <w:r>
            <w:t>Traversal</w:t>
          </w:r>
          <w:r>
            <w:tab/>
          </w:r>
          <w:r w:rsidR="00A67792">
            <w:fldChar w:fldCharType="begin"/>
          </w:r>
          <w:r>
            <w:instrText xml:space="preserve"> PAGEREF _Toc314054539 \h </w:instrText>
          </w:r>
          <w:r w:rsidR="00A67792">
            <w:fldChar w:fldCharType="separate"/>
          </w:r>
          <w:r>
            <w:t>9</w:t>
          </w:r>
          <w:r w:rsidR="00A67792">
            <w:fldChar w:fldCharType="end"/>
          </w:r>
        </w:p>
        <w:p w:rsidR="00B05D24" w:rsidRDefault="00B05D24">
          <w:pPr>
            <w:pStyle w:val="TM3"/>
            <w:rPr>
              <w:rFonts w:eastAsiaTheme="minorEastAsia"/>
              <w:smallCaps w:val="0"/>
              <w:lang w:val="fr-CA" w:eastAsia="fr-CA"/>
            </w:rPr>
          </w:pPr>
          <w:r>
            <w:t>Walk</w:t>
          </w:r>
          <w:r>
            <w:tab/>
          </w:r>
          <w:r w:rsidR="00A67792">
            <w:fldChar w:fldCharType="begin"/>
          </w:r>
          <w:r>
            <w:instrText xml:space="preserve"> PAGEREF _Toc314054540 \h </w:instrText>
          </w:r>
          <w:r w:rsidR="00A67792">
            <w:fldChar w:fldCharType="separate"/>
          </w:r>
          <w:r>
            <w:t>9</w:t>
          </w:r>
          <w:r w:rsidR="00A67792">
            <w:fldChar w:fldCharType="end"/>
          </w:r>
        </w:p>
        <w:p w:rsidR="00B05D24" w:rsidRDefault="00B05D24">
          <w:pPr>
            <w:pStyle w:val="TM3"/>
            <w:rPr>
              <w:rFonts w:eastAsiaTheme="minorEastAsia"/>
              <w:smallCaps w:val="0"/>
              <w:lang w:val="fr-CA" w:eastAsia="fr-CA"/>
            </w:rPr>
          </w:pPr>
          <w:r>
            <w:t>Run</w:t>
          </w:r>
          <w:r>
            <w:tab/>
          </w:r>
          <w:r w:rsidR="00A67792">
            <w:fldChar w:fldCharType="begin"/>
          </w:r>
          <w:r>
            <w:instrText xml:space="preserve"> PAGEREF _Toc314054541 \h </w:instrText>
          </w:r>
          <w:r w:rsidR="00A67792">
            <w:fldChar w:fldCharType="separate"/>
          </w:r>
          <w:r>
            <w:t>9</w:t>
          </w:r>
          <w:r w:rsidR="00A67792">
            <w:fldChar w:fldCharType="end"/>
          </w:r>
        </w:p>
        <w:p w:rsidR="00B05D24" w:rsidRDefault="00B05D24">
          <w:pPr>
            <w:pStyle w:val="TM3"/>
            <w:rPr>
              <w:rFonts w:eastAsiaTheme="minorEastAsia"/>
              <w:smallCaps w:val="0"/>
              <w:lang w:val="fr-CA" w:eastAsia="fr-CA"/>
            </w:rPr>
          </w:pPr>
          <w:r>
            <w:t>Crouch</w:t>
          </w:r>
          <w:r>
            <w:tab/>
          </w:r>
          <w:r w:rsidR="00A67792">
            <w:fldChar w:fldCharType="begin"/>
          </w:r>
          <w:r>
            <w:instrText xml:space="preserve"> PAGEREF _Toc314054542 \h </w:instrText>
          </w:r>
          <w:r w:rsidR="00A67792">
            <w:fldChar w:fldCharType="separate"/>
          </w:r>
          <w:r>
            <w:t>9</w:t>
          </w:r>
          <w:r w:rsidR="00A67792">
            <w:fldChar w:fldCharType="end"/>
          </w:r>
        </w:p>
        <w:p w:rsidR="00B05D24" w:rsidRDefault="00B05D24">
          <w:pPr>
            <w:pStyle w:val="TM3"/>
            <w:rPr>
              <w:rFonts w:eastAsiaTheme="minorEastAsia"/>
              <w:smallCaps w:val="0"/>
              <w:lang w:val="fr-CA" w:eastAsia="fr-CA"/>
            </w:rPr>
          </w:pPr>
          <w:r>
            <w:t>Jump</w:t>
          </w:r>
          <w:r>
            <w:tab/>
          </w:r>
          <w:r w:rsidR="00A67792">
            <w:fldChar w:fldCharType="begin"/>
          </w:r>
          <w:r>
            <w:instrText xml:space="preserve"> PAGEREF _Toc314054543 \h </w:instrText>
          </w:r>
          <w:r w:rsidR="00A67792">
            <w:fldChar w:fldCharType="separate"/>
          </w:r>
          <w:r>
            <w:t>9</w:t>
          </w:r>
          <w:r w:rsidR="00A67792">
            <w:fldChar w:fldCharType="end"/>
          </w:r>
        </w:p>
        <w:p w:rsidR="00B05D24" w:rsidRDefault="00B05D24">
          <w:pPr>
            <w:pStyle w:val="TM3"/>
            <w:rPr>
              <w:rFonts w:eastAsiaTheme="minorEastAsia"/>
              <w:smallCaps w:val="0"/>
              <w:lang w:val="fr-CA" w:eastAsia="fr-CA"/>
            </w:rPr>
          </w:pPr>
          <w:r>
            <w:t>Skywalking</w:t>
          </w:r>
          <w:r>
            <w:tab/>
          </w:r>
          <w:r w:rsidR="00A67792">
            <w:fldChar w:fldCharType="begin"/>
          </w:r>
          <w:r>
            <w:instrText xml:space="preserve"> PAGEREF _Toc314054544 \h </w:instrText>
          </w:r>
          <w:r w:rsidR="00A67792">
            <w:fldChar w:fldCharType="separate"/>
          </w:r>
          <w:r>
            <w:t>9</w:t>
          </w:r>
          <w:r w:rsidR="00A67792">
            <w:fldChar w:fldCharType="end"/>
          </w:r>
        </w:p>
        <w:p w:rsidR="00B05D24" w:rsidRDefault="00B05D24">
          <w:pPr>
            <w:pStyle w:val="TM1"/>
            <w:rPr>
              <w:rFonts w:eastAsiaTheme="minorEastAsia"/>
              <w:b w:val="0"/>
              <w:caps w:val="0"/>
              <w:u w:val="none"/>
              <w:lang w:val="fr-CA" w:eastAsia="fr-CA"/>
            </w:rPr>
          </w:pPr>
          <w:r>
            <w:t>Secondary gameplay</w:t>
          </w:r>
          <w:r>
            <w:tab/>
          </w:r>
          <w:r w:rsidR="00A67792">
            <w:fldChar w:fldCharType="begin"/>
          </w:r>
          <w:r>
            <w:instrText xml:space="preserve"> PAGEREF _Toc314054545 \h </w:instrText>
          </w:r>
          <w:r w:rsidR="00A67792">
            <w:fldChar w:fldCharType="separate"/>
          </w:r>
          <w:r>
            <w:t>10</w:t>
          </w:r>
          <w:r w:rsidR="00A67792">
            <w:fldChar w:fldCharType="end"/>
          </w:r>
        </w:p>
        <w:p w:rsidR="00B05D24" w:rsidRDefault="00B05D24">
          <w:pPr>
            <w:pStyle w:val="TM2"/>
            <w:rPr>
              <w:rFonts w:eastAsiaTheme="minorEastAsia"/>
              <w:b w:val="0"/>
              <w:smallCaps w:val="0"/>
              <w:lang w:val="fr-CA" w:eastAsia="fr-CA"/>
            </w:rPr>
          </w:pPr>
          <w:r>
            <w:t>Terminal Hacking</w:t>
          </w:r>
          <w:r>
            <w:tab/>
          </w:r>
          <w:r w:rsidR="00A67792">
            <w:fldChar w:fldCharType="begin"/>
          </w:r>
          <w:r>
            <w:instrText xml:space="preserve"> PAGEREF _Toc314054546 \h </w:instrText>
          </w:r>
          <w:r w:rsidR="00A67792">
            <w:fldChar w:fldCharType="separate"/>
          </w:r>
          <w:r>
            <w:t>10</w:t>
          </w:r>
          <w:r w:rsidR="00A67792">
            <w:fldChar w:fldCharType="end"/>
          </w:r>
        </w:p>
        <w:p w:rsidR="00B05D24" w:rsidRDefault="00B05D24">
          <w:pPr>
            <w:pStyle w:val="TM1"/>
            <w:rPr>
              <w:rFonts w:eastAsiaTheme="minorEastAsia"/>
              <w:b w:val="0"/>
              <w:caps w:val="0"/>
              <w:u w:val="none"/>
              <w:lang w:val="fr-CA" w:eastAsia="fr-CA"/>
            </w:rPr>
          </w:pPr>
          <w:r>
            <w:t>Exotic gameplay</w:t>
          </w:r>
          <w:r>
            <w:tab/>
          </w:r>
          <w:r w:rsidR="00A67792">
            <w:fldChar w:fldCharType="begin"/>
          </w:r>
          <w:r>
            <w:instrText xml:space="preserve"> PAGEREF _Toc314054547 \h </w:instrText>
          </w:r>
          <w:r w:rsidR="00A67792">
            <w:fldChar w:fldCharType="separate"/>
          </w:r>
          <w:r>
            <w:t>10</w:t>
          </w:r>
          <w:r w:rsidR="00A67792">
            <w:fldChar w:fldCharType="end"/>
          </w:r>
        </w:p>
        <w:p w:rsidR="00B05D24" w:rsidRDefault="00B05D24">
          <w:pPr>
            <w:pStyle w:val="TM2"/>
            <w:rPr>
              <w:rFonts w:eastAsiaTheme="minorEastAsia"/>
              <w:b w:val="0"/>
              <w:smallCaps w:val="0"/>
              <w:lang w:val="fr-CA" w:eastAsia="fr-CA"/>
            </w:rPr>
          </w:pPr>
          <w:r>
            <w:lastRenderedPageBreak/>
            <w:t>Hover-car</w:t>
          </w:r>
          <w:r>
            <w:tab/>
          </w:r>
          <w:r w:rsidR="00A67792">
            <w:fldChar w:fldCharType="begin"/>
          </w:r>
          <w:r>
            <w:instrText xml:space="preserve"> PAGEREF _Toc314054548 \h </w:instrText>
          </w:r>
          <w:r w:rsidR="00A67792">
            <w:fldChar w:fldCharType="separate"/>
          </w:r>
          <w:r>
            <w:t>10</w:t>
          </w:r>
          <w:r w:rsidR="00A67792">
            <w:fldChar w:fldCharType="end"/>
          </w:r>
        </w:p>
        <w:p w:rsidR="00B05D24" w:rsidRDefault="00B05D24">
          <w:pPr>
            <w:pStyle w:val="TM1"/>
            <w:rPr>
              <w:rFonts w:eastAsiaTheme="minorEastAsia"/>
              <w:b w:val="0"/>
              <w:caps w:val="0"/>
              <w:u w:val="none"/>
              <w:lang w:val="fr-CA" w:eastAsia="fr-CA"/>
            </w:rPr>
          </w:pPr>
          <w:r>
            <w:t>The basic controls</w:t>
          </w:r>
          <w:r>
            <w:tab/>
          </w:r>
          <w:r w:rsidR="00A67792">
            <w:fldChar w:fldCharType="begin"/>
          </w:r>
          <w:r>
            <w:instrText xml:space="preserve"> PAGEREF _Toc314054549 \h </w:instrText>
          </w:r>
          <w:r w:rsidR="00A67792">
            <w:fldChar w:fldCharType="separate"/>
          </w:r>
          <w:r>
            <w:t>10</w:t>
          </w:r>
          <w:r w:rsidR="00A67792">
            <w:fldChar w:fldCharType="end"/>
          </w:r>
        </w:p>
        <w:p w:rsidR="00B05D24" w:rsidRDefault="00B05D24">
          <w:pPr>
            <w:pStyle w:val="TM2"/>
            <w:rPr>
              <w:rFonts w:eastAsiaTheme="minorEastAsia"/>
              <w:b w:val="0"/>
              <w:smallCaps w:val="0"/>
              <w:lang w:val="fr-CA" w:eastAsia="fr-CA"/>
            </w:rPr>
          </w:pPr>
          <w:r>
            <w:t>Control philosophy</w:t>
          </w:r>
          <w:r>
            <w:tab/>
          </w:r>
          <w:r w:rsidR="00A67792">
            <w:fldChar w:fldCharType="begin"/>
          </w:r>
          <w:r>
            <w:instrText xml:space="preserve"> PAGEREF _Toc314054550 \h </w:instrText>
          </w:r>
          <w:r w:rsidR="00A67792">
            <w:fldChar w:fldCharType="separate"/>
          </w:r>
          <w:r>
            <w:t>11</w:t>
          </w:r>
          <w:r w:rsidR="00A67792">
            <w:fldChar w:fldCharType="end"/>
          </w:r>
        </w:p>
        <w:p w:rsidR="00B05D24" w:rsidRDefault="00B05D24">
          <w:pPr>
            <w:pStyle w:val="TM2"/>
            <w:rPr>
              <w:rFonts w:eastAsiaTheme="minorEastAsia"/>
              <w:b w:val="0"/>
              <w:smallCaps w:val="0"/>
              <w:lang w:val="fr-CA" w:eastAsia="fr-CA"/>
            </w:rPr>
          </w:pPr>
          <w:r>
            <w:t>Control layout</w:t>
          </w:r>
          <w:r>
            <w:tab/>
          </w:r>
          <w:r w:rsidR="00A67792">
            <w:fldChar w:fldCharType="begin"/>
          </w:r>
          <w:r>
            <w:instrText xml:space="preserve"> PAGEREF _Toc314054551 \h </w:instrText>
          </w:r>
          <w:r w:rsidR="00A67792">
            <w:fldChar w:fldCharType="separate"/>
          </w:r>
          <w:r>
            <w:t>11</w:t>
          </w:r>
          <w:r w:rsidR="00A67792">
            <w:fldChar w:fldCharType="end"/>
          </w:r>
        </w:p>
        <w:p w:rsidR="00B05D24" w:rsidRDefault="00B05D24">
          <w:pPr>
            <w:pStyle w:val="TM2"/>
            <w:rPr>
              <w:rFonts w:eastAsiaTheme="minorEastAsia"/>
              <w:b w:val="0"/>
              <w:smallCaps w:val="0"/>
              <w:lang w:val="fr-CA" w:eastAsia="fr-CA"/>
            </w:rPr>
          </w:pPr>
          <w:r>
            <w:t>Left stick</w:t>
          </w:r>
          <w:r>
            <w:tab/>
          </w:r>
          <w:r w:rsidR="00A67792">
            <w:fldChar w:fldCharType="begin"/>
          </w:r>
          <w:r>
            <w:instrText xml:space="preserve"> PAGEREF _Toc314054552 \h </w:instrText>
          </w:r>
          <w:r w:rsidR="00A67792">
            <w:fldChar w:fldCharType="separate"/>
          </w:r>
          <w:r>
            <w:t>12</w:t>
          </w:r>
          <w:r w:rsidR="00A67792">
            <w:fldChar w:fldCharType="end"/>
          </w:r>
        </w:p>
        <w:p w:rsidR="00B05D24" w:rsidRDefault="00B05D24">
          <w:pPr>
            <w:pStyle w:val="TM2"/>
            <w:rPr>
              <w:rFonts w:eastAsiaTheme="minorEastAsia"/>
              <w:b w:val="0"/>
              <w:smallCaps w:val="0"/>
              <w:lang w:val="fr-CA" w:eastAsia="fr-CA"/>
            </w:rPr>
          </w:pPr>
          <w:r>
            <w:t>Right Stick</w:t>
          </w:r>
          <w:r>
            <w:tab/>
          </w:r>
          <w:r w:rsidR="00A67792">
            <w:fldChar w:fldCharType="begin"/>
          </w:r>
          <w:r>
            <w:instrText xml:space="preserve"> PAGEREF _Toc314054553 \h </w:instrText>
          </w:r>
          <w:r w:rsidR="00A67792">
            <w:fldChar w:fldCharType="separate"/>
          </w:r>
          <w:r>
            <w:t>12</w:t>
          </w:r>
          <w:r w:rsidR="00A67792">
            <w:fldChar w:fldCharType="end"/>
          </w:r>
        </w:p>
        <w:p w:rsidR="00B05D24" w:rsidRDefault="00B05D24">
          <w:pPr>
            <w:pStyle w:val="TM2"/>
            <w:rPr>
              <w:rFonts w:eastAsiaTheme="minorEastAsia"/>
              <w:b w:val="0"/>
              <w:smallCaps w:val="0"/>
              <w:lang w:val="fr-CA" w:eastAsia="fr-CA"/>
            </w:rPr>
          </w:pPr>
          <w:r>
            <w:t>Directional pad</w:t>
          </w:r>
          <w:r>
            <w:tab/>
          </w:r>
          <w:r w:rsidR="00A67792">
            <w:fldChar w:fldCharType="begin"/>
          </w:r>
          <w:r>
            <w:instrText xml:space="preserve"> PAGEREF _Toc314054554 \h </w:instrText>
          </w:r>
          <w:r w:rsidR="00A67792">
            <w:fldChar w:fldCharType="separate"/>
          </w:r>
          <w:r>
            <w:t>13</w:t>
          </w:r>
          <w:r w:rsidR="00A67792">
            <w:fldChar w:fldCharType="end"/>
          </w:r>
        </w:p>
        <w:p w:rsidR="00B05D24" w:rsidRDefault="00B05D24">
          <w:pPr>
            <w:pStyle w:val="TM3"/>
            <w:rPr>
              <w:rFonts w:eastAsiaTheme="minorEastAsia"/>
              <w:smallCaps w:val="0"/>
              <w:lang w:val="fr-CA" w:eastAsia="fr-CA"/>
            </w:rPr>
          </w:pPr>
          <w:r>
            <w:t>Up</w:t>
          </w:r>
          <w:r>
            <w:tab/>
          </w:r>
          <w:r w:rsidR="00A67792">
            <w:fldChar w:fldCharType="begin"/>
          </w:r>
          <w:r>
            <w:instrText xml:space="preserve"> PAGEREF _Toc314054555 \h </w:instrText>
          </w:r>
          <w:r w:rsidR="00A67792">
            <w:fldChar w:fldCharType="separate"/>
          </w:r>
          <w:r>
            <w:t>13</w:t>
          </w:r>
          <w:r w:rsidR="00A67792">
            <w:fldChar w:fldCharType="end"/>
          </w:r>
        </w:p>
        <w:p w:rsidR="00B05D24" w:rsidRDefault="00B05D24">
          <w:pPr>
            <w:pStyle w:val="TM3"/>
            <w:rPr>
              <w:rFonts w:eastAsiaTheme="minorEastAsia"/>
              <w:smallCaps w:val="0"/>
              <w:lang w:val="fr-CA" w:eastAsia="fr-CA"/>
            </w:rPr>
          </w:pPr>
          <w:r>
            <w:t>Down</w:t>
          </w:r>
          <w:r>
            <w:tab/>
          </w:r>
          <w:r w:rsidR="00A67792">
            <w:fldChar w:fldCharType="begin"/>
          </w:r>
          <w:r>
            <w:instrText xml:space="preserve"> PAGEREF _Toc314054556 \h </w:instrText>
          </w:r>
          <w:r w:rsidR="00A67792">
            <w:fldChar w:fldCharType="separate"/>
          </w:r>
          <w:r>
            <w:t>13</w:t>
          </w:r>
          <w:r w:rsidR="00A67792">
            <w:fldChar w:fldCharType="end"/>
          </w:r>
        </w:p>
        <w:p w:rsidR="00B05D24" w:rsidRDefault="00B05D24">
          <w:pPr>
            <w:pStyle w:val="TM3"/>
            <w:rPr>
              <w:rFonts w:eastAsiaTheme="minorEastAsia"/>
              <w:smallCaps w:val="0"/>
              <w:lang w:val="fr-CA" w:eastAsia="fr-CA"/>
            </w:rPr>
          </w:pPr>
          <w:r>
            <w:t>Left and Right</w:t>
          </w:r>
          <w:r>
            <w:tab/>
          </w:r>
          <w:r w:rsidR="00A67792">
            <w:fldChar w:fldCharType="begin"/>
          </w:r>
          <w:r>
            <w:instrText xml:space="preserve"> PAGEREF _Toc314054557 \h </w:instrText>
          </w:r>
          <w:r w:rsidR="00A67792">
            <w:fldChar w:fldCharType="separate"/>
          </w:r>
          <w:r>
            <w:t>13</w:t>
          </w:r>
          <w:r w:rsidR="00A67792">
            <w:fldChar w:fldCharType="end"/>
          </w:r>
        </w:p>
        <w:p w:rsidR="00B05D24" w:rsidRDefault="00B05D24">
          <w:pPr>
            <w:pStyle w:val="TM2"/>
            <w:rPr>
              <w:rFonts w:eastAsiaTheme="minorEastAsia"/>
              <w:b w:val="0"/>
              <w:smallCaps w:val="0"/>
              <w:lang w:val="fr-CA" w:eastAsia="fr-CA"/>
            </w:rPr>
          </w:pPr>
          <w:r>
            <w:t>A button</w:t>
          </w:r>
          <w:r>
            <w:tab/>
          </w:r>
          <w:r w:rsidR="00A67792">
            <w:fldChar w:fldCharType="begin"/>
          </w:r>
          <w:r>
            <w:instrText xml:space="preserve"> PAGEREF _Toc314054558 \h </w:instrText>
          </w:r>
          <w:r w:rsidR="00A67792">
            <w:fldChar w:fldCharType="separate"/>
          </w:r>
          <w:r>
            <w:t>13</w:t>
          </w:r>
          <w:r w:rsidR="00A67792">
            <w:fldChar w:fldCharType="end"/>
          </w:r>
        </w:p>
        <w:p w:rsidR="00B05D24" w:rsidRDefault="00B05D24">
          <w:pPr>
            <w:pStyle w:val="TM2"/>
            <w:rPr>
              <w:rFonts w:eastAsiaTheme="minorEastAsia"/>
              <w:b w:val="0"/>
              <w:smallCaps w:val="0"/>
              <w:lang w:val="fr-CA" w:eastAsia="fr-CA"/>
            </w:rPr>
          </w:pPr>
          <w:r>
            <w:t>B button</w:t>
          </w:r>
          <w:r>
            <w:tab/>
          </w:r>
          <w:r w:rsidR="00A67792">
            <w:fldChar w:fldCharType="begin"/>
          </w:r>
          <w:r>
            <w:instrText xml:space="preserve"> PAGEREF _Toc314054559 \h </w:instrText>
          </w:r>
          <w:r w:rsidR="00A67792">
            <w:fldChar w:fldCharType="separate"/>
          </w:r>
          <w:r>
            <w:t>14</w:t>
          </w:r>
          <w:r w:rsidR="00A67792">
            <w:fldChar w:fldCharType="end"/>
          </w:r>
        </w:p>
        <w:p w:rsidR="00B05D24" w:rsidRDefault="00B05D24">
          <w:pPr>
            <w:pStyle w:val="TM2"/>
            <w:rPr>
              <w:rFonts w:eastAsiaTheme="minorEastAsia"/>
              <w:b w:val="0"/>
              <w:smallCaps w:val="0"/>
              <w:lang w:val="fr-CA" w:eastAsia="fr-CA"/>
            </w:rPr>
          </w:pPr>
          <w:r>
            <w:t>X button</w:t>
          </w:r>
          <w:r>
            <w:tab/>
          </w:r>
          <w:r w:rsidR="00A67792">
            <w:fldChar w:fldCharType="begin"/>
          </w:r>
          <w:r>
            <w:instrText xml:space="preserve"> PAGEREF _Toc314054560 \h </w:instrText>
          </w:r>
          <w:r w:rsidR="00A67792">
            <w:fldChar w:fldCharType="separate"/>
          </w:r>
          <w:r>
            <w:t>14</w:t>
          </w:r>
          <w:r w:rsidR="00A67792">
            <w:fldChar w:fldCharType="end"/>
          </w:r>
        </w:p>
        <w:p w:rsidR="00B05D24" w:rsidRDefault="00B05D24">
          <w:pPr>
            <w:pStyle w:val="TM2"/>
            <w:rPr>
              <w:rFonts w:eastAsiaTheme="minorEastAsia"/>
              <w:b w:val="0"/>
              <w:smallCaps w:val="0"/>
              <w:lang w:val="fr-CA" w:eastAsia="fr-CA"/>
            </w:rPr>
          </w:pPr>
          <w:r>
            <w:t>Y button</w:t>
          </w:r>
          <w:r>
            <w:tab/>
          </w:r>
          <w:r w:rsidR="00A67792">
            <w:fldChar w:fldCharType="begin"/>
          </w:r>
          <w:r>
            <w:instrText xml:space="preserve"> PAGEREF _Toc314054561 \h </w:instrText>
          </w:r>
          <w:r w:rsidR="00A67792">
            <w:fldChar w:fldCharType="separate"/>
          </w:r>
          <w:r>
            <w:t>14</w:t>
          </w:r>
          <w:r w:rsidR="00A67792">
            <w:fldChar w:fldCharType="end"/>
          </w:r>
        </w:p>
        <w:p w:rsidR="00B05D24" w:rsidRDefault="00B05D24">
          <w:pPr>
            <w:pStyle w:val="TM2"/>
            <w:rPr>
              <w:rFonts w:eastAsiaTheme="minorEastAsia"/>
              <w:b w:val="0"/>
              <w:smallCaps w:val="0"/>
              <w:lang w:val="fr-CA" w:eastAsia="fr-CA"/>
            </w:rPr>
          </w:pPr>
          <w:r>
            <w:t>Left trigger</w:t>
          </w:r>
          <w:r>
            <w:tab/>
          </w:r>
          <w:r w:rsidR="00A67792">
            <w:fldChar w:fldCharType="begin"/>
          </w:r>
          <w:r>
            <w:instrText xml:space="preserve"> PAGEREF _Toc314054562 \h </w:instrText>
          </w:r>
          <w:r w:rsidR="00A67792">
            <w:fldChar w:fldCharType="separate"/>
          </w:r>
          <w:r>
            <w:t>15</w:t>
          </w:r>
          <w:r w:rsidR="00A67792">
            <w:fldChar w:fldCharType="end"/>
          </w:r>
        </w:p>
        <w:p w:rsidR="00B05D24" w:rsidRDefault="00B05D24">
          <w:pPr>
            <w:pStyle w:val="TM2"/>
            <w:rPr>
              <w:rFonts w:eastAsiaTheme="minorEastAsia"/>
              <w:b w:val="0"/>
              <w:smallCaps w:val="0"/>
              <w:lang w:val="fr-CA" w:eastAsia="fr-CA"/>
            </w:rPr>
          </w:pPr>
          <w:r>
            <w:t>Left bumper</w:t>
          </w:r>
          <w:r>
            <w:tab/>
          </w:r>
          <w:r w:rsidR="00A67792">
            <w:fldChar w:fldCharType="begin"/>
          </w:r>
          <w:r>
            <w:instrText xml:space="preserve"> PAGEREF _Toc314054563 \h </w:instrText>
          </w:r>
          <w:r w:rsidR="00A67792">
            <w:fldChar w:fldCharType="separate"/>
          </w:r>
          <w:r>
            <w:t>15</w:t>
          </w:r>
          <w:r w:rsidR="00A67792">
            <w:fldChar w:fldCharType="end"/>
          </w:r>
        </w:p>
        <w:p w:rsidR="00B05D24" w:rsidRDefault="00B05D24">
          <w:pPr>
            <w:pStyle w:val="TM2"/>
            <w:rPr>
              <w:rFonts w:eastAsiaTheme="minorEastAsia"/>
              <w:b w:val="0"/>
              <w:smallCaps w:val="0"/>
              <w:lang w:val="fr-CA" w:eastAsia="fr-CA"/>
            </w:rPr>
          </w:pPr>
          <w:r>
            <w:t>Right trigger</w:t>
          </w:r>
          <w:r>
            <w:tab/>
          </w:r>
          <w:r w:rsidR="00A67792">
            <w:fldChar w:fldCharType="begin"/>
          </w:r>
          <w:r>
            <w:instrText xml:space="preserve"> PAGEREF _Toc314054564 \h </w:instrText>
          </w:r>
          <w:r w:rsidR="00A67792">
            <w:fldChar w:fldCharType="separate"/>
          </w:r>
          <w:r>
            <w:t>15</w:t>
          </w:r>
          <w:r w:rsidR="00A67792">
            <w:fldChar w:fldCharType="end"/>
          </w:r>
        </w:p>
        <w:p w:rsidR="00B05D24" w:rsidRDefault="00B05D24">
          <w:pPr>
            <w:pStyle w:val="TM2"/>
            <w:rPr>
              <w:rFonts w:eastAsiaTheme="minorEastAsia"/>
              <w:b w:val="0"/>
              <w:smallCaps w:val="0"/>
              <w:lang w:val="fr-CA" w:eastAsia="fr-CA"/>
            </w:rPr>
          </w:pPr>
          <w:r>
            <w:t>Right bumper</w:t>
          </w:r>
          <w:r>
            <w:tab/>
          </w:r>
          <w:r w:rsidR="00A67792">
            <w:fldChar w:fldCharType="begin"/>
          </w:r>
          <w:r>
            <w:instrText xml:space="preserve"> PAGEREF _Toc314054565 \h </w:instrText>
          </w:r>
          <w:r w:rsidR="00A67792">
            <w:fldChar w:fldCharType="separate"/>
          </w:r>
          <w:r>
            <w:t>16</w:t>
          </w:r>
          <w:r w:rsidR="00A67792">
            <w:fldChar w:fldCharType="end"/>
          </w:r>
        </w:p>
        <w:p w:rsidR="00B05D24" w:rsidRDefault="00B05D24">
          <w:pPr>
            <w:pStyle w:val="TM2"/>
            <w:rPr>
              <w:rFonts w:eastAsiaTheme="minorEastAsia"/>
              <w:b w:val="0"/>
              <w:smallCaps w:val="0"/>
              <w:lang w:val="fr-CA" w:eastAsia="fr-CA"/>
            </w:rPr>
          </w:pPr>
          <w:r>
            <w:t>Start button</w:t>
          </w:r>
          <w:r>
            <w:tab/>
          </w:r>
          <w:r w:rsidR="00A67792">
            <w:fldChar w:fldCharType="begin"/>
          </w:r>
          <w:r>
            <w:instrText xml:space="preserve"> PAGEREF _Toc314054566 \h </w:instrText>
          </w:r>
          <w:r w:rsidR="00A67792">
            <w:fldChar w:fldCharType="separate"/>
          </w:r>
          <w:r>
            <w:t>16</w:t>
          </w:r>
          <w:r w:rsidR="00A67792">
            <w:fldChar w:fldCharType="end"/>
          </w:r>
        </w:p>
        <w:p w:rsidR="00B05D24" w:rsidRDefault="00B05D24">
          <w:pPr>
            <w:pStyle w:val="TM2"/>
            <w:rPr>
              <w:rFonts w:eastAsiaTheme="minorEastAsia"/>
              <w:b w:val="0"/>
              <w:smallCaps w:val="0"/>
              <w:lang w:val="fr-CA" w:eastAsia="fr-CA"/>
            </w:rPr>
          </w:pPr>
          <w:r>
            <w:t>Back button</w:t>
          </w:r>
          <w:r>
            <w:tab/>
          </w:r>
          <w:r w:rsidR="00A67792">
            <w:fldChar w:fldCharType="begin"/>
          </w:r>
          <w:r>
            <w:instrText xml:space="preserve"> PAGEREF _Toc314054567 \h </w:instrText>
          </w:r>
          <w:r w:rsidR="00A67792">
            <w:fldChar w:fldCharType="separate"/>
          </w:r>
          <w:r>
            <w:t>16</w:t>
          </w:r>
          <w:r w:rsidR="00A67792">
            <w:fldChar w:fldCharType="end"/>
          </w:r>
        </w:p>
        <w:p w:rsidR="00B05D24" w:rsidRDefault="00B05D24">
          <w:pPr>
            <w:pStyle w:val="TM1"/>
            <w:rPr>
              <w:rFonts w:eastAsiaTheme="minorEastAsia"/>
              <w:b w:val="0"/>
              <w:caps w:val="0"/>
              <w:u w:val="none"/>
              <w:lang w:val="fr-CA" w:eastAsia="fr-CA"/>
            </w:rPr>
          </w:pPr>
          <w:r>
            <w:t>NPCs</w:t>
          </w:r>
          <w:r>
            <w:tab/>
          </w:r>
          <w:r w:rsidR="00A67792">
            <w:fldChar w:fldCharType="begin"/>
          </w:r>
          <w:r>
            <w:instrText xml:space="preserve"> PAGEREF _Toc314054568 \h </w:instrText>
          </w:r>
          <w:r w:rsidR="00A67792">
            <w:fldChar w:fldCharType="separate"/>
          </w:r>
          <w:r>
            <w:t>16</w:t>
          </w:r>
          <w:r w:rsidR="00A67792">
            <w:fldChar w:fldCharType="end"/>
          </w:r>
        </w:p>
        <w:p w:rsidR="00B05D24" w:rsidRDefault="00B05D24">
          <w:pPr>
            <w:pStyle w:val="TM2"/>
            <w:rPr>
              <w:rFonts w:eastAsiaTheme="minorEastAsia"/>
              <w:b w:val="0"/>
              <w:smallCaps w:val="0"/>
              <w:lang w:val="fr-CA" w:eastAsia="fr-CA"/>
            </w:rPr>
          </w:pPr>
          <w:r>
            <w:t>Philosophy</w:t>
          </w:r>
          <w:r>
            <w:tab/>
          </w:r>
          <w:r w:rsidR="00A67792">
            <w:fldChar w:fldCharType="begin"/>
          </w:r>
          <w:r>
            <w:instrText xml:space="preserve"> PAGEREF _Toc314054569 \h </w:instrText>
          </w:r>
          <w:r w:rsidR="00A67792">
            <w:fldChar w:fldCharType="separate"/>
          </w:r>
          <w:r>
            <w:t>16</w:t>
          </w:r>
          <w:r w:rsidR="00A67792">
            <w:fldChar w:fldCharType="end"/>
          </w:r>
        </w:p>
        <w:p w:rsidR="00B05D24" w:rsidRDefault="00B05D24">
          <w:pPr>
            <w:pStyle w:val="TM2"/>
            <w:rPr>
              <w:rFonts w:eastAsiaTheme="minorEastAsia"/>
              <w:b w:val="0"/>
              <w:smallCaps w:val="0"/>
              <w:lang w:val="fr-CA" w:eastAsia="fr-CA"/>
            </w:rPr>
          </w:pPr>
          <w:r>
            <w:t>Enemies</w:t>
          </w:r>
          <w:r>
            <w:tab/>
          </w:r>
          <w:r w:rsidR="00A67792">
            <w:fldChar w:fldCharType="begin"/>
          </w:r>
          <w:r>
            <w:instrText xml:space="preserve"> PAGEREF _Toc314054570 \h </w:instrText>
          </w:r>
          <w:r w:rsidR="00A67792">
            <w:fldChar w:fldCharType="separate"/>
          </w:r>
          <w:r>
            <w:t>17</w:t>
          </w:r>
          <w:r w:rsidR="00A67792">
            <w:fldChar w:fldCharType="end"/>
          </w:r>
        </w:p>
        <w:p w:rsidR="00B05D24" w:rsidRDefault="00B05D24">
          <w:pPr>
            <w:pStyle w:val="TM3"/>
            <w:rPr>
              <w:rFonts w:eastAsiaTheme="minorEastAsia"/>
              <w:smallCaps w:val="0"/>
              <w:lang w:val="fr-CA" w:eastAsia="fr-CA"/>
            </w:rPr>
          </w:pPr>
          <w:r>
            <w:t>Red Cobra</w:t>
          </w:r>
          <w:r>
            <w:tab/>
          </w:r>
          <w:r w:rsidR="00A67792">
            <w:fldChar w:fldCharType="begin"/>
          </w:r>
          <w:r>
            <w:instrText xml:space="preserve"> PAGEREF _Toc314054571 \h </w:instrText>
          </w:r>
          <w:r w:rsidR="00A67792">
            <w:fldChar w:fldCharType="separate"/>
          </w:r>
          <w:r>
            <w:t>17</w:t>
          </w:r>
          <w:r w:rsidR="00A67792">
            <w:fldChar w:fldCharType="end"/>
          </w:r>
        </w:p>
        <w:p w:rsidR="00B05D24" w:rsidRDefault="00B05D24">
          <w:pPr>
            <w:pStyle w:val="TM4"/>
            <w:tabs>
              <w:tab w:val="right" w:pos="9396"/>
            </w:tabs>
            <w:rPr>
              <w:rFonts w:eastAsiaTheme="minorEastAsia"/>
              <w:noProof/>
              <w:lang w:val="fr-CA" w:eastAsia="fr-CA"/>
            </w:rPr>
          </w:pPr>
          <w:r>
            <w:rPr>
              <w:noProof/>
            </w:rPr>
            <w:t>Agent</w:t>
          </w:r>
          <w:r>
            <w:rPr>
              <w:noProof/>
            </w:rPr>
            <w:tab/>
          </w:r>
          <w:r w:rsidR="00A67792">
            <w:rPr>
              <w:noProof/>
            </w:rPr>
            <w:fldChar w:fldCharType="begin"/>
          </w:r>
          <w:r>
            <w:rPr>
              <w:noProof/>
            </w:rPr>
            <w:instrText xml:space="preserve"> PAGEREF _Toc314054572 \h </w:instrText>
          </w:r>
          <w:r w:rsidR="00A67792">
            <w:rPr>
              <w:noProof/>
            </w:rPr>
          </w:r>
          <w:r w:rsidR="00A67792">
            <w:rPr>
              <w:noProof/>
            </w:rPr>
            <w:fldChar w:fldCharType="separate"/>
          </w:r>
          <w:r>
            <w:rPr>
              <w:noProof/>
            </w:rPr>
            <w:t>17</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Special Agent</w:t>
          </w:r>
          <w:r>
            <w:rPr>
              <w:noProof/>
            </w:rPr>
            <w:tab/>
          </w:r>
          <w:r w:rsidR="00A67792">
            <w:rPr>
              <w:noProof/>
            </w:rPr>
            <w:fldChar w:fldCharType="begin"/>
          </w:r>
          <w:r>
            <w:rPr>
              <w:noProof/>
            </w:rPr>
            <w:instrText xml:space="preserve"> PAGEREF _Toc314054573 \h </w:instrText>
          </w:r>
          <w:r w:rsidR="00A67792">
            <w:rPr>
              <w:noProof/>
            </w:rPr>
          </w:r>
          <w:r w:rsidR="00A67792">
            <w:rPr>
              <w:noProof/>
            </w:rPr>
            <w:fldChar w:fldCharType="separate"/>
          </w:r>
          <w:r>
            <w:rPr>
              <w:noProof/>
            </w:rPr>
            <w:t>18</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Brute</w:t>
          </w:r>
          <w:r>
            <w:rPr>
              <w:noProof/>
            </w:rPr>
            <w:tab/>
          </w:r>
          <w:r w:rsidR="00A67792">
            <w:rPr>
              <w:noProof/>
            </w:rPr>
            <w:fldChar w:fldCharType="begin"/>
          </w:r>
          <w:r>
            <w:rPr>
              <w:noProof/>
            </w:rPr>
            <w:instrText xml:space="preserve"> PAGEREF _Toc314054574 \h </w:instrText>
          </w:r>
          <w:r w:rsidR="00A67792">
            <w:rPr>
              <w:noProof/>
            </w:rPr>
          </w:r>
          <w:r w:rsidR="00A67792">
            <w:rPr>
              <w:noProof/>
            </w:rPr>
            <w:fldChar w:fldCharType="separate"/>
          </w:r>
          <w:r>
            <w:rPr>
              <w:noProof/>
            </w:rPr>
            <w:t>18</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Operative</w:t>
          </w:r>
          <w:r>
            <w:rPr>
              <w:noProof/>
            </w:rPr>
            <w:tab/>
          </w:r>
          <w:r w:rsidR="00A67792">
            <w:rPr>
              <w:noProof/>
            </w:rPr>
            <w:fldChar w:fldCharType="begin"/>
          </w:r>
          <w:r>
            <w:rPr>
              <w:noProof/>
            </w:rPr>
            <w:instrText xml:space="preserve"> PAGEREF _Toc314054575 \h </w:instrText>
          </w:r>
          <w:r w:rsidR="00A67792">
            <w:rPr>
              <w:noProof/>
            </w:rPr>
          </w:r>
          <w:r w:rsidR="00A67792">
            <w:rPr>
              <w:noProof/>
            </w:rPr>
            <w:fldChar w:fldCharType="separate"/>
          </w:r>
          <w:r>
            <w:rPr>
              <w:noProof/>
            </w:rPr>
            <w:t>18</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General</w:t>
          </w:r>
          <w:r>
            <w:rPr>
              <w:noProof/>
            </w:rPr>
            <w:tab/>
          </w:r>
          <w:r w:rsidR="00A67792">
            <w:rPr>
              <w:noProof/>
            </w:rPr>
            <w:fldChar w:fldCharType="begin"/>
          </w:r>
          <w:r>
            <w:rPr>
              <w:noProof/>
            </w:rPr>
            <w:instrText xml:space="preserve"> PAGEREF _Toc314054576 \h </w:instrText>
          </w:r>
          <w:r w:rsidR="00A67792">
            <w:rPr>
              <w:noProof/>
            </w:rPr>
          </w:r>
          <w:r w:rsidR="00A67792">
            <w:rPr>
              <w:noProof/>
            </w:rPr>
            <w:fldChar w:fldCharType="separate"/>
          </w:r>
          <w:r>
            <w:rPr>
              <w:noProof/>
            </w:rPr>
            <w:t>18</w:t>
          </w:r>
          <w:r w:rsidR="00A67792">
            <w:rPr>
              <w:noProof/>
            </w:rPr>
            <w:fldChar w:fldCharType="end"/>
          </w:r>
        </w:p>
        <w:p w:rsidR="00B05D24" w:rsidRDefault="00B05D24">
          <w:pPr>
            <w:pStyle w:val="TM3"/>
            <w:rPr>
              <w:rFonts w:eastAsiaTheme="minorEastAsia"/>
              <w:smallCaps w:val="0"/>
              <w:lang w:val="fr-CA" w:eastAsia="fr-CA"/>
            </w:rPr>
          </w:pPr>
          <w:r>
            <w:t>Mech</w:t>
          </w:r>
          <w:r>
            <w:tab/>
          </w:r>
          <w:r w:rsidR="00A67792">
            <w:fldChar w:fldCharType="begin"/>
          </w:r>
          <w:r>
            <w:instrText xml:space="preserve"> PAGEREF _Toc314054577 \h </w:instrText>
          </w:r>
          <w:r w:rsidR="00A67792">
            <w:fldChar w:fldCharType="separate"/>
          </w:r>
          <w:r>
            <w:t>18</w:t>
          </w:r>
          <w:r w:rsidR="00A67792">
            <w:fldChar w:fldCharType="end"/>
          </w:r>
        </w:p>
        <w:p w:rsidR="00B05D24" w:rsidRDefault="00B05D24">
          <w:pPr>
            <w:pStyle w:val="TM4"/>
            <w:tabs>
              <w:tab w:val="right" w:pos="9396"/>
            </w:tabs>
            <w:rPr>
              <w:rFonts w:eastAsiaTheme="minorEastAsia"/>
              <w:noProof/>
              <w:lang w:val="fr-CA" w:eastAsia="fr-CA"/>
            </w:rPr>
          </w:pPr>
          <w:r>
            <w:rPr>
              <w:noProof/>
            </w:rPr>
            <w:t>Security Mech</w:t>
          </w:r>
          <w:r>
            <w:rPr>
              <w:noProof/>
            </w:rPr>
            <w:tab/>
          </w:r>
          <w:r w:rsidR="00A67792">
            <w:rPr>
              <w:noProof/>
            </w:rPr>
            <w:fldChar w:fldCharType="begin"/>
          </w:r>
          <w:r>
            <w:rPr>
              <w:noProof/>
            </w:rPr>
            <w:instrText xml:space="preserve"> PAGEREF _Toc314054578 \h </w:instrText>
          </w:r>
          <w:r w:rsidR="00A67792">
            <w:rPr>
              <w:noProof/>
            </w:rPr>
          </w:r>
          <w:r w:rsidR="00A67792">
            <w:rPr>
              <w:noProof/>
            </w:rPr>
            <w:fldChar w:fldCharType="separate"/>
          </w:r>
          <w:r>
            <w:rPr>
              <w:noProof/>
            </w:rPr>
            <w:t>19</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Armored Security Mech</w:t>
          </w:r>
          <w:r>
            <w:rPr>
              <w:noProof/>
            </w:rPr>
            <w:tab/>
          </w:r>
          <w:r w:rsidR="00A67792">
            <w:rPr>
              <w:noProof/>
            </w:rPr>
            <w:fldChar w:fldCharType="begin"/>
          </w:r>
          <w:r>
            <w:rPr>
              <w:noProof/>
            </w:rPr>
            <w:instrText xml:space="preserve"> PAGEREF _Toc314054579 \h </w:instrText>
          </w:r>
          <w:r w:rsidR="00A67792">
            <w:rPr>
              <w:noProof/>
            </w:rPr>
          </w:r>
          <w:r w:rsidR="00A67792">
            <w:rPr>
              <w:noProof/>
            </w:rPr>
            <w:fldChar w:fldCharType="separate"/>
          </w:r>
          <w:r>
            <w:rPr>
              <w:noProof/>
            </w:rPr>
            <w:t>19</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Security Turret</w:t>
          </w:r>
          <w:r>
            <w:rPr>
              <w:noProof/>
            </w:rPr>
            <w:tab/>
          </w:r>
          <w:r w:rsidR="00A67792">
            <w:rPr>
              <w:noProof/>
            </w:rPr>
            <w:fldChar w:fldCharType="begin"/>
          </w:r>
          <w:r>
            <w:rPr>
              <w:noProof/>
            </w:rPr>
            <w:instrText xml:space="preserve"> PAGEREF _Toc314054580 \h </w:instrText>
          </w:r>
          <w:r w:rsidR="00A67792">
            <w:rPr>
              <w:noProof/>
            </w:rPr>
          </w:r>
          <w:r w:rsidR="00A67792">
            <w:rPr>
              <w:noProof/>
            </w:rPr>
            <w:fldChar w:fldCharType="separate"/>
          </w:r>
          <w:r>
            <w:rPr>
              <w:noProof/>
            </w:rPr>
            <w:t>19</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Assassin</w:t>
          </w:r>
          <w:r>
            <w:rPr>
              <w:noProof/>
            </w:rPr>
            <w:tab/>
          </w:r>
          <w:r w:rsidR="00A67792">
            <w:rPr>
              <w:noProof/>
            </w:rPr>
            <w:fldChar w:fldCharType="begin"/>
          </w:r>
          <w:r>
            <w:rPr>
              <w:noProof/>
            </w:rPr>
            <w:instrText xml:space="preserve"> PAGEREF _Toc314054581 \h </w:instrText>
          </w:r>
          <w:r w:rsidR="00A67792">
            <w:rPr>
              <w:noProof/>
            </w:rPr>
          </w:r>
          <w:r w:rsidR="00A67792">
            <w:rPr>
              <w:noProof/>
            </w:rPr>
            <w:fldChar w:fldCharType="separate"/>
          </w:r>
          <w:r>
            <w:rPr>
              <w:noProof/>
            </w:rPr>
            <w:t>20</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Behemoth</w:t>
          </w:r>
          <w:r>
            <w:rPr>
              <w:noProof/>
            </w:rPr>
            <w:tab/>
          </w:r>
          <w:r w:rsidR="00A67792">
            <w:rPr>
              <w:noProof/>
            </w:rPr>
            <w:fldChar w:fldCharType="begin"/>
          </w:r>
          <w:r>
            <w:rPr>
              <w:noProof/>
            </w:rPr>
            <w:instrText xml:space="preserve"> PAGEREF _Toc314054582 \h </w:instrText>
          </w:r>
          <w:r w:rsidR="00A67792">
            <w:rPr>
              <w:noProof/>
            </w:rPr>
          </w:r>
          <w:r w:rsidR="00A67792">
            <w:rPr>
              <w:noProof/>
            </w:rPr>
            <w:fldChar w:fldCharType="separate"/>
          </w:r>
          <w:r>
            <w:rPr>
              <w:noProof/>
            </w:rPr>
            <w:t>20</w:t>
          </w:r>
          <w:r w:rsidR="00A67792">
            <w:rPr>
              <w:noProof/>
            </w:rPr>
            <w:fldChar w:fldCharType="end"/>
          </w:r>
        </w:p>
        <w:p w:rsidR="00B05D24" w:rsidRDefault="00B05D24">
          <w:pPr>
            <w:pStyle w:val="TM3"/>
            <w:rPr>
              <w:rFonts w:eastAsiaTheme="minorEastAsia"/>
              <w:smallCaps w:val="0"/>
              <w:lang w:val="fr-CA" w:eastAsia="fr-CA"/>
            </w:rPr>
          </w:pPr>
          <w:r>
            <w:t>Ghosts</w:t>
          </w:r>
          <w:r>
            <w:tab/>
          </w:r>
          <w:r w:rsidR="00A67792">
            <w:fldChar w:fldCharType="begin"/>
          </w:r>
          <w:r>
            <w:instrText xml:space="preserve"> PAGEREF _Toc314054583 \h </w:instrText>
          </w:r>
          <w:r w:rsidR="00A67792">
            <w:fldChar w:fldCharType="separate"/>
          </w:r>
          <w:r>
            <w:t>20</w:t>
          </w:r>
          <w:r w:rsidR="00A67792">
            <w:fldChar w:fldCharType="end"/>
          </w:r>
        </w:p>
        <w:p w:rsidR="00B05D24" w:rsidRDefault="00B05D24">
          <w:pPr>
            <w:pStyle w:val="TM4"/>
            <w:tabs>
              <w:tab w:val="right" w:pos="9396"/>
            </w:tabs>
            <w:rPr>
              <w:rFonts w:eastAsiaTheme="minorEastAsia"/>
              <w:noProof/>
              <w:lang w:val="fr-CA" w:eastAsia="fr-CA"/>
            </w:rPr>
          </w:pPr>
          <w:r>
            <w:rPr>
              <w:noProof/>
            </w:rPr>
            <w:t>Slashers</w:t>
          </w:r>
          <w:r>
            <w:rPr>
              <w:noProof/>
            </w:rPr>
            <w:tab/>
          </w:r>
          <w:r w:rsidR="00A67792">
            <w:rPr>
              <w:noProof/>
            </w:rPr>
            <w:fldChar w:fldCharType="begin"/>
          </w:r>
          <w:r>
            <w:rPr>
              <w:noProof/>
            </w:rPr>
            <w:instrText xml:space="preserve"> PAGEREF _Toc314054584 \h </w:instrText>
          </w:r>
          <w:r w:rsidR="00A67792">
            <w:rPr>
              <w:noProof/>
            </w:rPr>
          </w:r>
          <w:r w:rsidR="00A67792">
            <w:rPr>
              <w:noProof/>
            </w:rPr>
            <w:fldChar w:fldCharType="separate"/>
          </w:r>
          <w:r>
            <w:rPr>
              <w:noProof/>
            </w:rPr>
            <w:t>20</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Binders</w:t>
          </w:r>
          <w:r>
            <w:rPr>
              <w:noProof/>
            </w:rPr>
            <w:tab/>
          </w:r>
          <w:r w:rsidR="00A67792">
            <w:rPr>
              <w:noProof/>
            </w:rPr>
            <w:fldChar w:fldCharType="begin"/>
          </w:r>
          <w:r>
            <w:rPr>
              <w:noProof/>
            </w:rPr>
            <w:instrText xml:space="preserve"> PAGEREF _Toc314054585 \h </w:instrText>
          </w:r>
          <w:r w:rsidR="00A67792">
            <w:rPr>
              <w:noProof/>
            </w:rPr>
          </w:r>
          <w:r w:rsidR="00A67792">
            <w:rPr>
              <w:noProof/>
            </w:rPr>
            <w:fldChar w:fldCharType="separate"/>
          </w:r>
          <w:r>
            <w:rPr>
              <w:noProof/>
            </w:rPr>
            <w:t>21</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Screamers</w:t>
          </w:r>
          <w:r>
            <w:rPr>
              <w:noProof/>
            </w:rPr>
            <w:tab/>
          </w:r>
          <w:r w:rsidR="00A67792">
            <w:rPr>
              <w:noProof/>
            </w:rPr>
            <w:fldChar w:fldCharType="begin"/>
          </w:r>
          <w:r>
            <w:rPr>
              <w:noProof/>
            </w:rPr>
            <w:instrText xml:space="preserve"> PAGEREF _Toc314054586 \h </w:instrText>
          </w:r>
          <w:r w:rsidR="00A67792">
            <w:rPr>
              <w:noProof/>
            </w:rPr>
          </w:r>
          <w:r w:rsidR="00A67792">
            <w:rPr>
              <w:noProof/>
            </w:rPr>
            <w:fldChar w:fldCharType="separate"/>
          </w:r>
          <w:r>
            <w:rPr>
              <w:noProof/>
            </w:rPr>
            <w:t>21</w:t>
          </w:r>
          <w:r w:rsidR="00A67792">
            <w:rPr>
              <w:noProof/>
            </w:rPr>
            <w:fldChar w:fldCharType="end"/>
          </w:r>
        </w:p>
        <w:p w:rsidR="00B05D24" w:rsidRDefault="00B05D24">
          <w:pPr>
            <w:pStyle w:val="TM3"/>
            <w:rPr>
              <w:rFonts w:eastAsiaTheme="minorEastAsia"/>
              <w:smallCaps w:val="0"/>
              <w:lang w:val="fr-CA" w:eastAsia="fr-CA"/>
            </w:rPr>
          </w:pPr>
          <w:r>
            <w:t>Bosses</w:t>
          </w:r>
          <w:r>
            <w:tab/>
          </w:r>
          <w:r w:rsidR="00A67792">
            <w:fldChar w:fldCharType="begin"/>
          </w:r>
          <w:r>
            <w:instrText xml:space="preserve"> PAGEREF _Toc314054587 \h </w:instrText>
          </w:r>
          <w:r w:rsidR="00A67792">
            <w:fldChar w:fldCharType="separate"/>
          </w:r>
          <w:r>
            <w:t>21</w:t>
          </w:r>
          <w:r w:rsidR="00A67792">
            <w:fldChar w:fldCharType="end"/>
          </w:r>
        </w:p>
        <w:p w:rsidR="00B05D24" w:rsidRDefault="00B05D24">
          <w:pPr>
            <w:pStyle w:val="TM4"/>
            <w:tabs>
              <w:tab w:val="right" w:pos="9396"/>
            </w:tabs>
            <w:rPr>
              <w:rFonts w:eastAsiaTheme="minorEastAsia"/>
              <w:noProof/>
              <w:lang w:val="fr-CA" w:eastAsia="fr-CA"/>
            </w:rPr>
          </w:pPr>
          <w:r>
            <w:rPr>
              <w:noProof/>
            </w:rPr>
            <w:t>Super Brute</w:t>
          </w:r>
          <w:r>
            <w:rPr>
              <w:noProof/>
            </w:rPr>
            <w:tab/>
          </w:r>
          <w:r w:rsidR="00A67792">
            <w:rPr>
              <w:noProof/>
            </w:rPr>
            <w:fldChar w:fldCharType="begin"/>
          </w:r>
          <w:r>
            <w:rPr>
              <w:noProof/>
            </w:rPr>
            <w:instrText xml:space="preserve"> PAGEREF _Toc314054588 \h </w:instrText>
          </w:r>
          <w:r w:rsidR="00A67792">
            <w:rPr>
              <w:noProof/>
            </w:rPr>
          </w:r>
          <w:r w:rsidR="00A67792">
            <w:rPr>
              <w:noProof/>
            </w:rPr>
            <w:fldChar w:fldCharType="separate"/>
          </w:r>
          <w:r>
            <w:rPr>
              <w:noProof/>
            </w:rPr>
            <w:t>21</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White Cloak</w:t>
          </w:r>
          <w:r>
            <w:rPr>
              <w:noProof/>
            </w:rPr>
            <w:tab/>
          </w:r>
          <w:r w:rsidR="00A67792">
            <w:rPr>
              <w:noProof/>
            </w:rPr>
            <w:fldChar w:fldCharType="begin"/>
          </w:r>
          <w:r>
            <w:rPr>
              <w:noProof/>
            </w:rPr>
            <w:instrText xml:space="preserve"> PAGEREF _Toc314054589 \h </w:instrText>
          </w:r>
          <w:r w:rsidR="00A67792">
            <w:rPr>
              <w:noProof/>
            </w:rPr>
          </w:r>
          <w:r w:rsidR="00A67792">
            <w:rPr>
              <w:noProof/>
            </w:rPr>
            <w:fldChar w:fldCharType="separate"/>
          </w:r>
          <w:r>
            <w:rPr>
              <w:noProof/>
            </w:rPr>
            <w:t>21</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Security AI</w:t>
          </w:r>
          <w:r>
            <w:rPr>
              <w:noProof/>
            </w:rPr>
            <w:tab/>
          </w:r>
          <w:r w:rsidR="00A67792">
            <w:rPr>
              <w:noProof/>
            </w:rPr>
            <w:fldChar w:fldCharType="begin"/>
          </w:r>
          <w:r>
            <w:rPr>
              <w:noProof/>
            </w:rPr>
            <w:instrText xml:space="preserve"> PAGEREF _Toc314054590 \h </w:instrText>
          </w:r>
          <w:r w:rsidR="00A67792">
            <w:rPr>
              <w:noProof/>
            </w:rPr>
          </w:r>
          <w:r w:rsidR="00A67792">
            <w:rPr>
              <w:noProof/>
            </w:rPr>
            <w:fldChar w:fldCharType="separate"/>
          </w:r>
          <w:r>
            <w:rPr>
              <w:noProof/>
            </w:rPr>
            <w:t>21</w:t>
          </w:r>
          <w:r w:rsidR="00A67792">
            <w:rPr>
              <w:noProof/>
            </w:rPr>
            <w:fldChar w:fldCharType="end"/>
          </w:r>
        </w:p>
        <w:p w:rsidR="00B05D24" w:rsidRDefault="00B05D24">
          <w:pPr>
            <w:pStyle w:val="TM4"/>
            <w:tabs>
              <w:tab w:val="right" w:pos="9396"/>
            </w:tabs>
            <w:rPr>
              <w:rFonts w:eastAsiaTheme="minorEastAsia"/>
              <w:noProof/>
              <w:lang w:val="fr-CA" w:eastAsia="fr-CA"/>
            </w:rPr>
          </w:pPr>
          <w:r>
            <w:rPr>
              <w:noProof/>
            </w:rPr>
            <w:t>Red Cobra</w:t>
          </w:r>
          <w:r>
            <w:rPr>
              <w:noProof/>
            </w:rPr>
            <w:tab/>
          </w:r>
          <w:r w:rsidR="00A67792">
            <w:rPr>
              <w:noProof/>
            </w:rPr>
            <w:fldChar w:fldCharType="begin"/>
          </w:r>
          <w:r>
            <w:rPr>
              <w:noProof/>
            </w:rPr>
            <w:instrText xml:space="preserve"> PAGEREF _Toc314054591 \h </w:instrText>
          </w:r>
          <w:r w:rsidR="00A67792">
            <w:rPr>
              <w:noProof/>
            </w:rPr>
          </w:r>
          <w:r w:rsidR="00A67792">
            <w:rPr>
              <w:noProof/>
            </w:rPr>
            <w:fldChar w:fldCharType="separate"/>
          </w:r>
          <w:r>
            <w:rPr>
              <w:noProof/>
            </w:rPr>
            <w:t>21</w:t>
          </w:r>
          <w:r w:rsidR="00A67792">
            <w:rPr>
              <w:noProof/>
            </w:rPr>
            <w:fldChar w:fldCharType="end"/>
          </w:r>
        </w:p>
        <w:p w:rsidR="00B05D24" w:rsidRDefault="00B05D24">
          <w:pPr>
            <w:pStyle w:val="TM2"/>
            <w:rPr>
              <w:rFonts w:eastAsiaTheme="minorEastAsia"/>
              <w:b w:val="0"/>
              <w:smallCaps w:val="0"/>
              <w:lang w:val="fr-CA" w:eastAsia="fr-CA"/>
            </w:rPr>
          </w:pPr>
          <w:r>
            <w:t>Citizen</w:t>
          </w:r>
          <w:r>
            <w:tab/>
          </w:r>
          <w:r w:rsidR="00A67792">
            <w:fldChar w:fldCharType="begin"/>
          </w:r>
          <w:r>
            <w:instrText xml:space="preserve"> PAGEREF _Toc314054592 \h </w:instrText>
          </w:r>
          <w:r w:rsidR="00A67792">
            <w:fldChar w:fldCharType="separate"/>
          </w:r>
          <w:r>
            <w:t>22</w:t>
          </w:r>
          <w:r w:rsidR="00A67792">
            <w:fldChar w:fldCharType="end"/>
          </w:r>
        </w:p>
        <w:p w:rsidR="00B05D24" w:rsidRDefault="00B05D24">
          <w:pPr>
            <w:pStyle w:val="TM1"/>
            <w:rPr>
              <w:rFonts w:eastAsiaTheme="minorEastAsia"/>
              <w:b w:val="0"/>
              <w:caps w:val="0"/>
              <w:u w:val="none"/>
              <w:lang w:val="fr-CA" w:eastAsia="fr-CA"/>
            </w:rPr>
          </w:pPr>
          <w:r>
            <w:t>Ingredients</w:t>
          </w:r>
          <w:r>
            <w:tab/>
          </w:r>
          <w:r w:rsidR="00A67792">
            <w:fldChar w:fldCharType="begin"/>
          </w:r>
          <w:r>
            <w:instrText xml:space="preserve"> PAGEREF _Toc314054593 \h </w:instrText>
          </w:r>
          <w:r w:rsidR="00A67792">
            <w:fldChar w:fldCharType="separate"/>
          </w:r>
          <w:r>
            <w:t>22</w:t>
          </w:r>
          <w:r w:rsidR="00A67792">
            <w:fldChar w:fldCharType="end"/>
          </w:r>
        </w:p>
        <w:p w:rsidR="00B05D24" w:rsidRDefault="00B05D24">
          <w:pPr>
            <w:pStyle w:val="TM2"/>
            <w:rPr>
              <w:rFonts w:eastAsiaTheme="minorEastAsia"/>
              <w:b w:val="0"/>
              <w:smallCaps w:val="0"/>
              <w:lang w:val="fr-CA" w:eastAsia="fr-CA"/>
            </w:rPr>
          </w:pPr>
          <w:r>
            <w:t>Philosophy</w:t>
          </w:r>
          <w:r>
            <w:tab/>
          </w:r>
          <w:r w:rsidR="00A67792">
            <w:fldChar w:fldCharType="begin"/>
          </w:r>
          <w:r>
            <w:instrText xml:space="preserve"> PAGEREF _Toc314054594 \h </w:instrText>
          </w:r>
          <w:r w:rsidR="00A67792">
            <w:fldChar w:fldCharType="separate"/>
          </w:r>
          <w:r>
            <w:t>22</w:t>
          </w:r>
          <w:r w:rsidR="00A67792">
            <w:fldChar w:fldCharType="end"/>
          </w:r>
        </w:p>
        <w:p w:rsidR="00B05D24" w:rsidRDefault="00B05D24">
          <w:pPr>
            <w:pStyle w:val="TM2"/>
            <w:rPr>
              <w:rFonts w:eastAsiaTheme="minorEastAsia"/>
              <w:b w:val="0"/>
              <w:smallCaps w:val="0"/>
              <w:lang w:val="fr-CA" w:eastAsia="fr-CA"/>
            </w:rPr>
          </w:pPr>
          <w:r>
            <w:t>Interactive objects</w:t>
          </w:r>
          <w:r>
            <w:tab/>
          </w:r>
          <w:r w:rsidR="00A67792">
            <w:fldChar w:fldCharType="begin"/>
          </w:r>
          <w:r>
            <w:instrText xml:space="preserve"> PAGEREF _Toc314054595 \h </w:instrText>
          </w:r>
          <w:r w:rsidR="00A67792">
            <w:fldChar w:fldCharType="separate"/>
          </w:r>
          <w:r>
            <w:t>22</w:t>
          </w:r>
          <w:r w:rsidR="00A67792">
            <w:fldChar w:fldCharType="end"/>
          </w:r>
        </w:p>
        <w:p w:rsidR="00B05D24" w:rsidRDefault="00B05D24">
          <w:pPr>
            <w:pStyle w:val="TM3"/>
            <w:rPr>
              <w:rFonts w:eastAsiaTheme="minorEastAsia"/>
              <w:smallCaps w:val="0"/>
              <w:lang w:val="fr-CA" w:eastAsia="fr-CA"/>
            </w:rPr>
          </w:pPr>
          <w:r>
            <w:t>Shock lamp</w:t>
          </w:r>
          <w:r>
            <w:tab/>
          </w:r>
          <w:r w:rsidR="00A67792">
            <w:fldChar w:fldCharType="begin"/>
          </w:r>
          <w:r>
            <w:instrText xml:space="preserve"> PAGEREF _Toc314054596 \h </w:instrText>
          </w:r>
          <w:r w:rsidR="00A67792">
            <w:fldChar w:fldCharType="separate"/>
          </w:r>
          <w:r>
            <w:t>22</w:t>
          </w:r>
          <w:r w:rsidR="00A67792">
            <w:fldChar w:fldCharType="end"/>
          </w:r>
        </w:p>
        <w:p w:rsidR="00B05D24" w:rsidRDefault="00B05D24">
          <w:pPr>
            <w:pStyle w:val="TM3"/>
            <w:rPr>
              <w:rFonts w:eastAsiaTheme="minorEastAsia"/>
              <w:smallCaps w:val="0"/>
              <w:lang w:val="fr-CA" w:eastAsia="fr-CA"/>
            </w:rPr>
          </w:pPr>
          <w:r>
            <w:lastRenderedPageBreak/>
            <w:t>Magnetic gear</w:t>
          </w:r>
          <w:r>
            <w:tab/>
          </w:r>
          <w:r w:rsidR="00A67792">
            <w:fldChar w:fldCharType="begin"/>
          </w:r>
          <w:r>
            <w:instrText xml:space="preserve"> PAGEREF _Toc314054597 \h </w:instrText>
          </w:r>
          <w:r w:rsidR="00A67792">
            <w:fldChar w:fldCharType="separate"/>
          </w:r>
          <w:r>
            <w:t>23</w:t>
          </w:r>
          <w:r w:rsidR="00A67792">
            <w:fldChar w:fldCharType="end"/>
          </w:r>
        </w:p>
        <w:p w:rsidR="00B05D24" w:rsidRDefault="00B05D24">
          <w:pPr>
            <w:pStyle w:val="TM3"/>
            <w:rPr>
              <w:rFonts w:eastAsiaTheme="minorEastAsia"/>
              <w:smallCaps w:val="0"/>
              <w:lang w:val="fr-CA" w:eastAsia="fr-CA"/>
            </w:rPr>
          </w:pPr>
          <w:r>
            <w:t>Magnetic Switch</w:t>
          </w:r>
          <w:r>
            <w:tab/>
          </w:r>
          <w:r w:rsidR="00A67792">
            <w:fldChar w:fldCharType="begin"/>
          </w:r>
          <w:r>
            <w:instrText xml:space="preserve"> PAGEREF _Toc314054598 \h </w:instrText>
          </w:r>
          <w:r w:rsidR="00A67792">
            <w:fldChar w:fldCharType="separate"/>
          </w:r>
          <w:r>
            <w:t>23</w:t>
          </w:r>
          <w:r w:rsidR="00A67792">
            <w:fldChar w:fldCharType="end"/>
          </w:r>
        </w:p>
        <w:p w:rsidR="00B05D24" w:rsidRDefault="00B05D24">
          <w:pPr>
            <w:pStyle w:val="TM3"/>
            <w:rPr>
              <w:rFonts w:eastAsiaTheme="minorEastAsia"/>
              <w:smallCaps w:val="0"/>
              <w:lang w:val="fr-CA" w:eastAsia="fr-CA"/>
            </w:rPr>
          </w:pPr>
          <w:r>
            <w:t>Water leak</w:t>
          </w:r>
          <w:r>
            <w:tab/>
          </w:r>
          <w:r w:rsidR="00A67792">
            <w:fldChar w:fldCharType="begin"/>
          </w:r>
          <w:r>
            <w:instrText xml:space="preserve"> PAGEREF _Toc314054599 \h </w:instrText>
          </w:r>
          <w:r w:rsidR="00A67792">
            <w:fldChar w:fldCharType="separate"/>
          </w:r>
          <w:r>
            <w:t>23</w:t>
          </w:r>
          <w:r w:rsidR="00A67792">
            <w:fldChar w:fldCharType="end"/>
          </w:r>
        </w:p>
        <w:p w:rsidR="00B05D24" w:rsidRDefault="00B05D24">
          <w:pPr>
            <w:pStyle w:val="TM3"/>
            <w:rPr>
              <w:rFonts w:eastAsiaTheme="minorEastAsia"/>
              <w:smallCaps w:val="0"/>
              <w:lang w:val="fr-CA" w:eastAsia="fr-CA"/>
            </w:rPr>
          </w:pPr>
          <w:r>
            <w:t>Gas leak</w:t>
          </w:r>
          <w:r>
            <w:tab/>
          </w:r>
          <w:r w:rsidR="00A67792">
            <w:fldChar w:fldCharType="begin"/>
          </w:r>
          <w:r>
            <w:instrText xml:space="preserve"> PAGEREF _Toc314054600 \h </w:instrText>
          </w:r>
          <w:r w:rsidR="00A67792">
            <w:fldChar w:fldCharType="separate"/>
          </w:r>
          <w:r>
            <w:t>23</w:t>
          </w:r>
          <w:r w:rsidR="00A67792">
            <w:fldChar w:fldCharType="end"/>
          </w:r>
        </w:p>
        <w:p w:rsidR="00B05D24" w:rsidRDefault="00B05D24">
          <w:pPr>
            <w:pStyle w:val="TM3"/>
            <w:rPr>
              <w:rFonts w:eastAsiaTheme="minorEastAsia"/>
              <w:smallCaps w:val="0"/>
              <w:lang w:val="fr-CA" w:eastAsia="fr-CA"/>
            </w:rPr>
          </w:pPr>
          <w:r>
            <w:t>Gas container</w:t>
          </w:r>
          <w:r>
            <w:tab/>
          </w:r>
          <w:r w:rsidR="00A67792">
            <w:fldChar w:fldCharType="begin"/>
          </w:r>
          <w:r>
            <w:instrText xml:space="preserve"> PAGEREF _Toc314054601 \h </w:instrText>
          </w:r>
          <w:r w:rsidR="00A67792">
            <w:fldChar w:fldCharType="separate"/>
          </w:r>
          <w:r>
            <w:t>24</w:t>
          </w:r>
          <w:r w:rsidR="00A67792">
            <w:fldChar w:fldCharType="end"/>
          </w:r>
        </w:p>
        <w:p w:rsidR="00B05D24" w:rsidRDefault="00B05D24">
          <w:pPr>
            <w:pStyle w:val="TM3"/>
            <w:rPr>
              <w:rFonts w:eastAsiaTheme="minorEastAsia"/>
              <w:smallCaps w:val="0"/>
              <w:lang w:val="fr-CA" w:eastAsia="fr-CA"/>
            </w:rPr>
          </w:pPr>
          <w:r>
            <w:t>Water tank</w:t>
          </w:r>
          <w:r>
            <w:tab/>
          </w:r>
          <w:r w:rsidR="00A67792">
            <w:fldChar w:fldCharType="begin"/>
          </w:r>
          <w:r>
            <w:instrText xml:space="preserve"> PAGEREF _Toc314054602 \h </w:instrText>
          </w:r>
          <w:r w:rsidR="00A67792">
            <w:fldChar w:fldCharType="separate"/>
          </w:r>
          <w:r>
            <w:t>24</w:t>
          </w:r>
          <w:r w:rsidR="00A67792">
            <w:fldChar w:fldCharType="end"/>
          </w:r>
        </w:p>
        <w:p w:rsidR="00B05D24" w:rsidRDefault="00B05D24">
          <w:pPr>
            <w:pStyle w:val="TM3"/>
            <w:rPr>
              <w:rFonts w:eastAsiaTheme="minorEastAsia"/>
              <w:smallCaps w:val="0"/>
              <w:lang w:val="fr-CA" w:eastAsia="fr-CA"/>
            </w:rPr>
          </w:pPr>
          <w:r>
            <w:t>Energy source</w:t>
          </w:r>
          <w:r>
            <w:tab/>
          </w:r>
          <w:r w:rsidR="00A67792">
            <w:fldChar w:fldCharType="begin"/>
          </w:r>
          <w:r>
            <w:instrText xml:space="preserve"> PAGEREF _Toc314054603 \h </w:instrText>
          </w:r>
          <w:r w:rsidR="00A67792">
            <w:fldChar w:fldCharType="separate"/>
          </w:r>
          <w:r>
            <w:t>24</w:t>
          </w:r>
          <w:r w:rsidR="00A67792">
            <w:fldChar w:fldCharType="end"/>
          </w:r>
        </w:p>
        <w:p w:rsidR="00B05D24" w:rsidRDefault="00B05D24">
          <w:pPr>
            <w:pStyle w:val="TM3"/>
            <w:rPr>
              <w:rFonts w:eastAsiaTheme="minorEastAsia"/>
              <w:smallCaps w:val="0"/>
              <w:lang w:val="fr-CA" w:eastAsia="fr-CA"/>
            </w:rPr>
          </w:pPr>
          <w:r>
            <w:t>Terminals</w:t>
          </w:r>
          <w:r>
            <w:tab/>
          </w:r>
          <w:r w:rsidR="00A67792">
            <w:fldChar w:fldCharType="begin"/>
          </w:r>
          <w:r>
            <w:instrText xml:space="preserve"> PAGEREF _Toc314054604 \h </w:instrText>
          </w:r>
          <w:r w:rsidR="00A67792">
            <w:fldChar w:fldCharType="separate"/>
          </w:r>
          <w:r>
            <w:t>24</w:t>
          </w:r>
          <w:r w:rsidR="00A67792">
            <w:fldChar w:fldCharType="end"/>
          </w:r>
        </w:p>
        <w:p w:rsidR="00B05D24" w:rsidRDefault="00B05D24">
          <w:pPr>
            <w:pStyle w:val="TM3"/>
            <w:rPr>
              <w:rFonts w:eastAsiaTheme="minorEastAsia"/>
              <w:smallCaps w:val="0"/>
              <w:lang w:val="fr-CA" w:eastAsia="fr-CA"/>
            </w:rPr>
          </w:pPr>
          <w:r>
            <w:t>Skywalk path</w:t>
          </w:r>
          <w:r>
            <w:tab/>
          </w:r>
          <w:r w:rsidR="00A67792">
            <w:fldChar w:fldCharType="begin"/>
          </w:r>
          <w:r>
            <w:instrText xml:space="preserve"> PAGEREF _Toc314054605 \h </w:instrText>
          </w:r>
          <w:r w:rsidR="00A67792">
            <w:fldChar w:fldCharType="separate"/>
          </w:r>
          <w:r>
            <w:t>24</w:t>
          </w:r>
          <w:r w:rsidR="00A67792">
            <w:fldChar w:fldCharType="end"/>
          </w:r>
        </w:p>
        <w:p w:rsidR="00B05D24" w:rsidRDefault="00B05D24">
          <w:pPr>
            <w:pStyle w:val="TM2"/>
            <w:rPr>
              <w:rFonts w:eastAsiaTheme="minorEastAsia"/>
              <w:b w:val="0"/>
              <w:smallCaps w:val="0"/>
              <w:lang w:val="fr-CA" w:eastAsia="fr-CA"/>
            </w:rPr>
          </w:pPr>
          <w:r>
            <w:t>Obstacles</w:t>
          </w:r>
          <w:r>
            <w:tab/>
          </w:r>
          <w:r w:rsidR="00A67792">
            <w:fldChar w:fldCharType="begin"/>
          </w:r>
          <w:r>
            <w:instrText xml:space="preserve"> PAGEREF _Toc314054606 \h </w:instrText>
          </w:r>
          <w:r w:rsidR="00A67792">
            <w:fldChar w:fldCharType="separate"/>
          </w:r>
          <w:r>
            <w:t>25</w:t>
          </w:r>
          <w:r w:rsidR="00A67792">
            <w:fldChar w:fldCharType="end"/>
          </w:r>
        </w:p>
        <w:p w:rsidR="00B05D24" w:rsidRDefault="00B05D24">
          <w:pPr>
            <w:pStyle w:val="TM3"/>
            <w:rPr>
              <w:rFonts w:eastAsiaTheme="minorEastAsia"/>
              <w:smallCaps w:val="0"/>
              <w:lang w:val="fr-CA" w:eastAsia="fr-CA"/>
            </w:rPr>
          </w:pPr>
          <w:r>
            <w:t>Electrical currents</w:t>
          </w:r>
          <w:r>
            <w:tab/>
          </w:r>
          <w:r w:rsidR="00A67792">
            <w:fldChar w:fldCharType="begin"/>
          </w:r>
          <w:r>
            <w:instrText xml:space="preserve"> PAGEREF _Toc314054607 \h </w:instrText>
          </w:r>
          <w:r w:rsidR="00A67792">
            <w:fldChar w:fldCharType="separate"/>
          </w:r>
          <w:r>
            <w:t>25</w:t>
          </w:r>
          <w:r w:rsidR="00A67792">
            <w:fldChar w:fldCharType="end"/>
          </w:r>
        </w:p>
        <w:p w:rsidR="00B05D24" w:rsidRDefault="00B05D24">
          <w:pPr>
            <w:pStyle w:val="TM3"/>
            <w:rPr>
              <w:rFonts w:eastAsiaTheme="minorEastAsia"/>
              <w:smallCaps w:val="0"/>
              <w:lang w:val="fr-CA" w:eastAsia="fr-CA"/>
            </w:rPr>
          </w:pPr>
          <w:r>
            <w:t>Hot steam</w:t>
          </w:r>
          <w:r>
            <w:tab/>
          </w:r>
          <w:r w:rsidR="00A67792">
            <w:fldChar w:fldCharType="begin"/>
          </w:r>
          <w:r>
            <w:instrText xml:space="preserve"> PAGEREF _Toc314054608 \h </w:instrText>
          </w:r>
          <w:r w:rsidR="00A67792">
            <w:fldChar w:fldCharType="separate"/>
          </w:r>
          <w:r>
            <w:t>25</w:t>
          </w:r>
          <w:r w:rsidR="00A67792">
            <w:fldChar w:fldCharType="end"/>
          </w:r>
        </w:p>
        <w:p w:rsidR="00B05D24" w:rsidRDefault="00B05D24">
          <w:pPr>
            <w:pStyle w:val="TM3"/>
            <w:rPr>
              <w:rFonts w:eastAsiaTheme="minorEastAsia"/>
              <w:smallCaps w:val="0"/>
              <w:lang w:val="fr-CA" w:eastAsia="fr-CA"/>
            </w:rPr>
          </w:pPr>
          <w:r>
            <w:t>Strong steam</w:t>
          </w:r>
          <w:r>
            <w:tab/>
          </w:r>
          <w:r w:rsidR="00A67792">
            <w:fldChar w:fldCharType="begin"/>
          </w:r>
          <w:r>
            <w:instrText xml:space="preserve"> PAGEREF _Toc314054609 \h </w:instrText>
          </w:r>
          <w:r w:rsidR="00A67792">
            <w:fldChar w:fldCharType="separate"/>
          </w:r>
          <w:r>
            <w:t>25</w:t>
          </w:r>
          <w:r w:rsidR="00A67792">
            <w:fldChar w:fldCharType="end"/>
          </w:r>
        </w:p>
        <w:p w:rsidR="00B05D24" w:rsidRDefault="00B05D24">
          <w:pPr>
            <w:pStyle w:val="TM3"/>
            <w:rPr>
              <w:rFonts w:eastAsiaTheme="minorEastAsia"/>
              <w:smallCaps w:val="0"/>
              <w:lang w:val="fr-CA" w:eastAsia="fr-CA"/>
            </w:rPr>
          </w:pPr>
          <w:r>
            <w:t>Fire</w:t>
          </w:r>
          <w:r>
            <w:tab/>
          </w:r>
          <w:r w:rsidR="00A67792">
            <w:fldChar w:fldCharType="begin"/>
          </w:r>
          <w:r>
            <w:instrText xml:space="preserve"> PAGEREF _Toc314054610 \h </w:instrText>
          </w:r>
          <w:r w:rsidR="00A67792">
            <w:fldChar w:fldCharType="separate"/>
          </w:r>
          <w:r>
            <w:t>26</w:t>
          </w:r>
          <w:r w:rsidR="00A67792">
            <w:fldChar w:fldCharType="end"/>
          </w:r>
        </w:p>
        <w:p w:rsidR="00B05D24" w:rsidRDefault="00B05D24">
          <w:pPr>
            <w:pStyle w:val="TM3"/>
            <w:rPr>
              <w:rFonts w:eastAsiaTheme="minorEastAsia"/>
              <w:smallCaps w:val="0"/>
              <w:lang w:val="fr-CA" w:eastAsia="fr-CA"/>
            </w:rPr>
          </w:pPr>
          <w:r>
            <w:t>Blizzard</w:t>
          </w:r>
          <w:r>
            <w:tab/>
          </w:r>
          <w:r w:rsidR="00A67792">
            <w:fldChar w:fldCharType="begin"/>
          </w:r>
          <w:r>
            <w:instrText xml:space="preserve"> PAGEREF _Toc314054611 \h </w:instrText>
          </w:r>
          <w:r w:rsidR="00A67792">
            <w:fldChar w:fldCharType="separate"/>
          </w:r>
          <w:r>
            <w:t>26</w:t>
          </w:r>
          <w:r w:rsidR="00A67792">
            <w:fldChar w:fldCharType="end"/>
          </w:r>
        </w:p>
        <w:p w:rsidR="00B05D24" w:rsidRDefault="00B05D24">
          <w:pPr>
            <w:pStyle w:val="TM3"/>
            <w:rPr>
              <w:rFonts w:eastAsiaTheme="minorEastAsia"/>
              <w:smallCaps w:val="0"/>
              <w:lang w:val="fr-CA" w:eastAsia="fr-CA"/>
            </w:rPr>
          </w:pPr>
          <w:r>
            <w:t>Absolute Zero</w:t>
          </w:r>
          <w:r>
            <w:tab/>
          </w:r>
          <w:r w:rsidR="00A67792">
            <w:fldChar w:fldCharType="begin"/>
          </w:r>
          <w:r>
            <w:instrText xml:space="preserve"> PAGEREF _Toc314054612 \h </w:instrText>
          </w:r>
          <w:r w:rsidR="00A67792">
            <w:fldChar w:fldCharType="separate"/>
          </w:r>
          <w:r>
            <w:t>26</w:t>
          </w:r>
          <w:r w:rsidR="00A67792">
            <w:fldChar w:fldCharType="end"/>
          </w:r>
        </w:p>
        <w:p w:rsidR="00B05D24" w:rsidRDefault="00B05D24">
          <w:pPr>
            <w:pStyle w:val="TM1"/>
            <w:rPr>
              <w:rFonts w:eastAsiaTheme="minorEastAsia"/>
              <w:b w:val="0"/>
              <w:caps w:val="0"/>
              <w:u w:val="none"/>
              <w:lang w:val="fr-CA" w:eastAsia="fr-CA"/>
            </w:rPr>
          </w:pPr>
          <w:r>
            <w:t>Character progression</w:t>
          </w:r>
          <w:r>
            <w:tab/>
          </w:r>
          <w:r w:rsidR="00A67792">
            <w:fldChar w:fldCharType="begin"/>
          </w:r>
          <w:r>
            <w:instrText xml:space="preserve"> PAGEREF _Toc314054613 \h </w:instrText>
          </w:r>
          <w:r w:rsidR="00A67792">
            <w:fldChar w:fldCharType="separate"/>
          </w:r>
          <w:r>
            <w:t>27</w:t>
          </w:r>
          <w:r w:rsidR="00A67792">
            <w:fldChar w:fldCharType="end"/>
          </w:r>
        </w:p>
        <w:p w:rsidR="00B05D24" w:rsidRDefault="00B05D24">
          <w:pPr>
            <w:pStyle w:val="TM2"/>
            <w:rPr>
              <w:rFonts w:eastAsiaTheme="minorEastAsia"/>
              <w:b w:val="0"/>
              <w:smallCaps w:val="0"/>
              <w:lang w:val="fr-CA" w:eastAsia="fr-CA"/>
            </w:rPr>
          </w:pPr>
          <w:r>
            <w:t>Health system</w:t>
          </w:r>
          <w:r>
            <w:tab/>
          </w:r>
          <w:r w:rsidR="00A67792">
            <w:fldChar w:fldCharType="begin"/>
          </w:r>
          <w:r>
            <w:instrText xml:space="preserve"> PAGEREF _Toc314054614 \h </w:instrText>
          </w:r>
          <w:r w:rsidR="00A67792">
            <w:fldChar w:fldCharType="separate"/>
          </w:r>
          <w:r>
            <w:t>27</w:t>
          </w:r>
          <w:r w:rsidR="00A67792">
            <w:fldChar w:fldCharType="end"/>
          </w:r>
        </w:p>
        <w:p w:rsidR="00B05D24" w:rsidRDefault="00B05D24">
          <w:pPr>
            <w:pStyle w:val="TM3"/>
            <w:rPr>
              <w:rFonts w:eastAsiaTheme="minorEastAsia"/>
              <w:smallCaps w:val="0"/>
              <w:lang w:val="fr-CA" w:eastAsia="fr-CA"/>
            </w:rPr>
          </w:pPr>
          <w:r>
            <w:t>Medi-packs</w:t>
          </w:r>
          <w:r>
            <w:tab/>
          </w:r>
          <w:r w:rsidR="00A67792">
            <w:fldChar w:fldCharType="begin"/>
          </w:r>
          <w:r>
            <w:instrText xml:space="preserve"> PAGEREF _Toc314054615 \h </w:instrText>
          </w:r>
          <w:r w:rsidR="00A67792">
            <w:fldChar w:fldCharType="separate"/>
          </w:r>
          <w:r>
            <w:t>27</w:t>
          </w:r>
          <w:r w:rsidR="00A67792">
            <w:fldChar w:fldCharType="end"/>
          </w:r>
        </w:p>
        <w:p w:rsidR="00B05D24" w:rsidRDefault="00B05D24">
          <w:pPr>
            <w:pStyle w:val="TM3"/>
            <w:rPr>
              <w:rFonts w:eastAsiaTheme="minorEastAsia"/>
              <w:smallCaps w:val="0"/>
              <w:lang w:val="fr-CA" w:eastAsia="fr-CA"/>
            </w:rPr>
          </w:pPr>
          <w:r>
            <w:t>Health Needles</w:t>
          </w:r>
          <w:r>
            <w:tab/>
          </w:r>
          <w:r w:rsidR="00A67792">
            <w:fldChar w:fldCharType="begin"/>
          </w:r>
          <w:r>
            <w:instrText xml:space="preserve"> PAGEREF _Toc314054616 \h </w:instrText>
          </w:r>
          <w:r w:rsidR="00A67792">
            <w:fldChar w:fldCharType="separate"/>
          </w:r>
          <w:r>
            <w:t>27</w:t>
          </w:r>
          <w:r w:rsidR="00A67792">
            <w:fldChar w:fldCharType="end"/>
          </w:r>
        </w:p>
        <w:p w:rsidR="00B05D24" w:rsidRDefault="00B05D24">
          <w:pPr>
            <w:pStyle w:val="TM2"/>
            <w:rPr>
              <w:rFonts w:eastAsiaTheme="minorEastAsia"/>
              <w:b w:val="0"/>
              <w:smallCaps w:val="0"/>
              <w:lang w:val="fr-CA" w:eastAsia="fr-CA"/>
            </w:rPr>
          </w:pPr>
          <w:r>
            <w:t>Intelligence pick-ups</w:t>
          </w:r>
          <w:r>
            <w:tab/>
          </w:r>
          <w:r w:rsidR="00A67792">
            <w:fldChar w:fldCharType="begin"/>
          </w:r>
          <w:r>
            <w:instrText xml:space="preserve"> PAGEREF _Toc314054617 \h </w:instrText>
          </w:r>
          <w:r w:rsidR="00A67792">
            <w:fldChar w:fldCharType="separate"/>
          </w:r>
          <w:r>
            <w:t>28</w:t>
          </w:r>
          <w:r w:rsidR="00A67792">
            <w:fldChar w:fldCharType="end"/>
          </w:r>
        </w:p>
        <w:p w:rsidR="00B05D24" w:rsidRDefault="00B05D24">
          <w:pPr>
            <w:pStyle w:val="TM3"/>
            <w:rPr>
              <w:rFonts w:eastAsiaTheme="minorEastAsia"/>
              <w:smallCaps w:val="0"/>
              <w:lang w:val="fr-CA" w:eastAsia="fr-CA"/>
            </w:rPr>
          </w:pPr>
          <w:r>
            <w:t>Weapon intel</w:t>
          </w:r>
          <w:r>
            <w:tab/>
          </w:r>
          <w:r w:rsidR="00A67792">
            <w:fldChar w:fldCharType="begin"/>
          </w:r>
          <w:r>
            <w:instrText xml:space="preserve"> PAGEREF _Toc314054618 \h </w:instrText>
          </w:r>
          <w:r w:rsidR="00A67792">
            <w:fldChar w:fldCharType="separate"/>
          </w:r>
          <w:r>
            <w:t>28</w:t>
          </w:r>
          <w:r w:rsidR="00A67792">
            <w:fldChar w:fldCharType="end"/>
          </w:r>
        </w:p>
        <w:p w:rsidR="00B05D24" w:rsidRDefault="00B05D24">
          <w:pPr>
            <w:pStyle w:val="TM3"/>
            <w:rPr>
              <w:rFonts w:eastAsiaTheme="minorEastAsia"/>
              <w:smallCaps w:val="0"/>
              <w:lang w:val="fr-CA" w:eastAsia="fr-CA"/>
            </w:rPr>
          </w:pPr>
          <w:r>
            <w:t>Background intel</w:t>
          </w:r>
          <w:r>
            <w:tab/>
          </w:r>
          <w:r w:rsidR="00A67792">
            <w:fldChar w:fldCharType="begin"/>
          </w:r>
          <w:r>
            <w:instrText xml:space="preserve"> PAGEREF _Toc314054619 \h </w:instrText>
          </w:r>
          <w:r w:rsidR="00A67792">
            <w:fldChar w:fldCharType="separate"/>
          </w:r>
          <w:r>
            <w:t>28</w:t>
          </w:r>
          <w:r w:rsidR="00A67792">
            <w:fldChar w:fldCharType="end"/>
          </w:r>
        </w:p>
        <w:p w:rsidR="00B05D24" w:rsidRDefault="00B05D24">
          <w:pPr>
            <w:pStyle w:val="TM3"/>
            <w:rPr>
              <w:rFonts w:eastAsiaTheme="minorEastAsia"/>
              <w:smallCaps w:val="0"/>
              <w:lang w:val="fr-CA" w:eastAsia="fr-CA"/>
            </w:rPr>
          </w:pPr>
          <w:r>
            <w:t>Story intel</w:t>
          </w:r>
          <w:r>
            <w:tab/>
          </w:r>
          <w:r w:rsidR="00A67792">
            <w:fldChar w:fldCharType="begin"/>
          </w:r>
          <w:r>
            <w:instrText xml:space="preserve"> PAGEREF _Toc314054620 \h </w:instrText>
          </w:r>
          <w:r w:rsidR="00A67792">
            <w:fldChar w:fldCharType="separate"/>
          </w:r>
          <w:r>
            <w:t>28</w:t>
          </w:r>
          <w:r w:rsidR="00A67792">
            <w:fldChar w:fldCharType="end"/>
          </w:r>
        </w:p>
        <w:p w:rsidR="00B05D24" w:rsidRDefault="00B05D24">
          <w:pPr>
            <w:pStyle w:val="TM1"/>
            <w:rPr>
              <w:rFonts w:eastAsiaTheme="minorEastAsia"/>
              <w:b w:val="0"/>
              <w:caps w:val="0"/>
              <w:u w:val="none"/>
              <w:lang w:val="fr-CA" w:eastAsia="fr-CA"/>
            </w:rPr>
          </w:pPr>
          <w:r>
            <w:t>Weapons</w:t>
          </w:r>
          <w:r>
            <w:tab/>
          </w:r>
          <w:r w:rsidR="00A67792">
            <w:fldChar w:fldCharType="begin"/>
          </w:r>
          <w:r>
            <w:instrText xml:space="preserve"> PAGEREF _Toc314054621 \h </w:instrText>
          </w:r>
          <w:r w:rsidR="00A67792">
            <w:fldChar w:fldCharType="separate"/>
          </w:r>
          <w:r>
            <w:t>28</w:t>
          </w:r>
          <w:r w:rsidR="00A67792">
            <w:fldChar w:fldCharType="end"/>
          </w:r>
        </w:p>
        <w:p w:rsidR="00B05D24" w:rsidRDefault="00B05D24">
          <w:pPr>
            <w:pStyle w:val="TM2"/>
            <w:rPr>
              <w:rFonts w:eastAsiaTheme="minorEastAsia"/>
              <w:b w:val="0"/>
              <w:smallCaps w:val="0"/>
              <w:lang w:val="fr-CA" w:eastAsia="fr-CA"/>
            </w:rPr>
          </w:pPr>
          <w:r>
            <w:t>Wrist Implant</w:t>
          </w:r>
          <w:r>
            <w:tab/>
          </w:r>
          <w:r w:rsidR="00A67792">
            <w:fldChar w:fldCharType="begin"/>
          </w:r>
          <w:r>
            <w:instrText xml:space="preserve"> PAGEREF _Toc314054622 \h </w:instrText>
          </w:r>
          <w:r w:rsidR="00A67792">
            <w:fldChar w:fldCharType="separate"/>
          </w:r>
          <w:r>
            <w:t>28</w:t>
          </w:r>
          <w:r w:rsidR="00A67792">
            <w:fldChar w:fldCharType="end"/>
          </w:r>
        </w:p>
        <w:p w:rsidR="00B05D24" w:rsidRDefault="00B05D24">
          <w:pPr>
            <w:pStyle w:val="TM2"/>
            <w:rPr>
              <w:rFonts w:eastAsiaTheme="minorEastAsia"/>
              <w:b w:val="0"/>
              <w:smallCaps w:val="0"/>
              <w:lang w:val="fr-CA" w:eastAsia="fr-CA"/>
            </w:rPr>
          </w:pPr>
          <w:r>
            <w:t>Shock Pistol</w:t>
          </w:r>
          <w:r>
            <w:tab/>
          </w:r>
          <w:r w:rsidR="00A67792">
            <w:fldChar w:fldCharType="begin"/>
          </w:r>
          <w:r>
            <w:instrText xml:space="preserve"> PAGEREF _Toc314054623 \h </w:instrText>
          </w:r>
          <w:r w:rsidR="00A67792">
            <w:fldChar w:fldCharType="separate"/>
          </w:r>
          <w:r>
            <w:t>29</w:t>
          </w:r>
          <w:r w:rsidR="00A67792">
            <w:fldChar w:fldCharType="end"/>
          </w:r>
        </w:p>
        <w:p w:rsidR="00B05D24" w:rsidRDefault="00B05D24">
          <w:pPr>
            <w:pStyle w:val="TM2"/>
            <w:rPr>
              <w:rFonts w:eastAsiaTheme="minorEastAsia"/>
              <w:b w:val="0"/>
              <w:smallCaps w:val="0"/>
              <w:lang w:val="fr-CA" w:eastAsia="fr-CA"/>
            </w:rPr>
          </w:pPr>
          <w:r>
            <w:t>Red Shark</w:t>
          </w:r>
          <w:r>
            <w:tab/>
          </w:r>
          <w:r w:rsidR="00A67792">
            <w:fldChar w:fldCharType="begin"/>
          </w:r>
          <w:r>
            <w:instrText xml:space="preserve"> PAGEREF _Toc314054624 \h </w:instrText>
          </w:r>
          <w:r w:rsidR="00A67792">
            <w:fldChar w:fldCharType="separate"/>
          </w:r>
          <w:r>
            <w:t>29</w:t>
          </w:r>
          <w:r w:rsidR="00A67792">
            <w:fldChar w:fldCharType="end"/>
          </w:r>
        </w:p>
        <w:p w:rsidR="00B05D24" w:rsidRDefault="00B05D24">
          <w:pPr>
            <w:pStyle w:val="TM2"/>
            <w:rPr>
              <w:rFonts w:eastAsiaTheme="minorEastAsia"/>
              <w:b w:val="0"/>
              <w:smallCaps w:val="0"/>
              <w:lang w:val="fr-CA" w:eastAsia="fr-CA"/>
            </w:rPr>
          </w:pPr>
          <w:r>
            <w:t>Neutralizer</w:t>
          </w:r>
          <w:r>
            <w:tab/>
          </w:r>
          <w:r w:rsidR="00A67792">
            <w:fldChar w:fldCharType="begin"/>
          </w:r>
          <w:r>
            <w:instrText xml:space="preserve"> PAGEREF _Toc314054625 \h </w:instrText>
          </w:r>
          <w:r w:rsidR="00A67792">
            <w:fldChar w:fldCharType="separate"/>
          </w:r>
          <w:r>
            <w:t>30</w:t>
          </w:r>
          <w:r w:rsidR="00A67792">
            <w:fldChar w:fldCharType="end"/>
          </w:r>
        </w:p>
        <w:p w:rsidR="00B05D24" w:rsidRDefault="00B05D24">
          <w:pPr>
            <w:pStyle w:val="TM2"/>
            <w:rPr>
              <w:rFonts w:eastAsiaTheme="minorEastAsia"/>
              <w:b w:val="0"/>
              <w:smallCaps w:val="0"/>
              <w:lang w:val="fr-CA" w:eastAsia="fr-CA"/>
            </w:rPr>
          </w:pPr>
          <w:r>
            <w:t>Wirebow</w:t>
          </w:r>
          <w:r>
            <w:tab/>
          </w:r>
          <w:r w:rsidR="00A67792">
            <w:fldChar w:fldCharType="begin"/>
          </w:r>
          <w:r>
            <w:instrText xml:space="preserve"> PAGEREF _Toc314054626 \h </w:instrText>
          </w:r>
          <w:r w:rsidR="00A67792">
            <w:fldChar w:fldCharType="separate"/>
          </w:r>
          <w:r>
            <w:t>30</w:t>
          </w:r>
          <w:r w:rsidR="00A67792">
            <w:fldChar w:fldCharType="end"/>
          </w:r>
        </w:p>
        <w:p w:rsidR="00B05D24" w:rsidRDefault="00B05D24">
          <w:pPr>
            <w:pStyle w:val="TM1"/>
            <w:rPr>
              <w:rFonts w:eastAsiaTheme="minorEastAsia"/>
              <w:b w:val="0"/>
              <w:caps w:val="0"/>
              <w:u w:val="none"/>
              <w:lang w:val="fr-CA" w:eastAsia="fr-CA"/>
            </w:rPr>
          </w:pPr>
          <w:r>
            <w:t>Save system</w:t>
          </w:r>
          <w:r>
            <w:tab/>
          </w:r>
          <w:r w:rsidR="00A67792">
            <w:fldChar w:fldCharType="begin"/>
          </w:r>
          <w:r>
            <w:instrText xml:space="preserve"> PAGEREF _Toc314054627 \h </w:instrText>
          </w:r>
          <w:r w:rsidR="00A67792">
            <w:fldChar w:fldCharType="separate"/>
          </w:r>
          <w:r>
            <w:t>30</w:t>
          </w:r>
          <w:r w:rsidR="00A67792">
            <w:fldChar w:fldCharType="end"/>
          </w:r>
        </w:p>
        <w:p w:rsidR="00B05D24" w:rsidRDefault="00B05D24">
          <w:pPr>
            <w:pStyle w:val="TM2"/>
            <w:rPr>
              <w:rFonts w:eastAsiaTheme="minorEastAsia"/>
              <w:b w:val="0"/>
              <w:smallCaps w:val="0"/>
              <w:lang w:val="fr-CA" w:eastAsia="fr-CA"/>
            </w:rPr>
          </w:pPr>
          <w:r>
            <w:t>Autosave</w:t>
          </w:r>
          <w:r>
            <w:tab/>
          </w:r>
          <w:r w:rsidR="00A67792">
            <w:fldChar w:fldCharType="begin"/>
          </w:r>
          <w:r>
            <w:instrText xml:space="preserve"> PAGEREF _Toc314054628 \h </w:instrText>
          </w:r>
          <w:r w:rsidR="00A67792">
            <w:fldChar w:fldCharType="separate"/>
          </w:r>
          <w:r>
            <w:t>31</w:t>
          </w:r>
          <w:r w:rsidR="00A67792">
            <w:fldChar w:fldCharType="end"/>
          </w:r>
        </w:p>
        <w:p w:rsidR="00B05D24" w:rsidRDefault="00B05D24">
          <w:pPr>
            <w:pStyle w:val="TM1"/>
            <w:rPr>
              <w:rFonts w:eastAsiaTheme="minorEastAsia"/>
              <w:b w:val="0"/>
              <w:caps w:val="0"/>
              <w:u w:val="none"/>
              <w:lang w:val="fr-CA" w:eastAsia="fr-CA"/>
            </w:rPr>
          </w:pPr>
          <w:r>
            <w:t>Difficulty</w:t>
          </w:r>
          <w:r>
            <w:tab/>
          </w:r>
          <w:r w:rsidR="00A67792">
            <w:fldChar w:fldCharType="begin"/>
          </w:r>
          <w:r>
            <w:instrText xml:space="preserve"> PAGEREF _Toc314054629 \h </w:instrText>
          </w:r>
          <w:r w:rsidR="00A67792">
            <w:fldChar w:fldCharType="separate"/>
          </w:r>
          <w:r>
            <w:t>31</w:t>
          </w:r>
          <w:r w:rsidR="00A67792">
            <w:fldChar w:fldCharType="end"/>
          </w:r>
        </w:p>
        <w:p w:rsidR="00B05D24" w:rsidRDefault="00B05D24">
          <w:pPr>
            <w:pStyle w:val="TM2"/>
            <w:rPr>
              <w:rFonts w:eastAsiaTheme="minorEastAsia"/>
              <w:b w:val="0"/>
              <w:smallCaps w:val="0"/>
              <w:lang w:val="fr-CA" w:eastAsia="fr-CA"/>
            </w:rPr>
          </w:pPr>
          <w:r>
            <w:t>Easy</w:t>
          </w:r>
          <w:r>
            <w:tab/>
          </w:r>
          <w:r w:rsidR="00A67792">
            <w:fldChar w:fldCharType="begin"/>
          </w:r>
          <w:r>
            <w:instrText xml:space="preserve"> PAGEREF _Toc314054630 \h </w:instrText>
          </w:r>
          <w:r w:rsidR="00A67792">
            <w:fldChar w:fldCharType="separate"/>
          </w:r>
          <w:r>
            <w:t>31</w:t>
          </w:r>
          <w:r w:rsidR="00A67792">
            <w:fldChar w:fldCharType="end"/>
          </w:r>
        </w:p>
        <w:p w:rsidR="00B05D24" w:rsidRDefault="00B05D24">
          <w:pPr>
            <w:pStyle w:val="TM2"/>
            <w:rPr>
              <w:rFonts w:eastAsiaTheme="minorEastAsia"/>
              <w:b w:val="0"/>
              <w:smallCaps w:val="0"/>
              <w:lang w:val="fr-CA" w:eastAsia="fr-CA"/>
            </w:rPr>
          </w:pPr>
          <w:r>
            <w:t>Normal</w:t>
          </w:r>
          <w:r>
            <w:tab/>
          </w:r>
          <w:r w:rsidR="00A67792">
            <w:fldChar w:fldCharType="begin"/>
          </w:r>
          <w:r>
            <w:instrText xml:space="preserve"> PAGEREF _Toc314054631 \h </w:instrText>
          </w:r>
          <w:r w:rsidR="00A67792">
            <w:fldChar w:fldCharType="separate"/>
          </w:r>
          <w:r>
            <w:t>31</w:t>
          </w:r>
          <w:r w:rsidR="00A67792">
            <w:fldChar w:fldCharType="end"/>
          </w:r>
        </w:p>
        <w:p w:rsidR="00B05D24" w:rsidRDefault="00B05D24">
          <w:pPr>
            <w:pStyle w:val="TM2"/>
            <w:rPr>
              <w:rFonts w:eastAsiaTheme="minorEastAsia"/>
              <w:b w:val="0"/>
              <w:smallCaps w:val="0"/>
              <w:lang w:val="fr-CA" w:eastAsia="fr-CA"/>
            </w:rPr>
          </w:pPr>
          <w:r>
            <w:t>Hard</w:t>
          </w:r>
          <w:r>
            <w:tab/>
          </w:r>
          <w:r w:rsidR="00A67792">
            <w:fldChar w:fldCharType="begin"/>
          </w:r>
          <w:r>
            <w:instrText xml:space="preserve"> PAGEREF _Toc314054632 \h </w:instrText>
          </w:r>
          <w:r w:rsidR="00A67792">
            <w:fldChar w:fldCharType="separate"/>
          </w:r>
          <w:r>
            <w:t>31</w:t>
          </w:r>
          <w:r w:rsidR="00A67792">
            <w:fldChar w:fldCharType="end"/>
          </w:r>
        </w:p>
        <w:p w:rsidR="00B05D24" w:rsidRDefault="00B05D24">
          <w:pPr>
            <w:pStyle w:val="TM1"/>
            <w:rPr>
              <w:rFonts w:eastAsiaTheme="minorEastAsia"/>
              <w:b w:val="0"/>
              <w:caps w:val="0"/>
              <w:u w:val="none"/>
              <w:lang w:val="fr-CA" w:eastAsia="fr-CA"/>
            </w:rPr>
          </w:pPr>
          <w:r>
            <w:t>User interface</w:t>
          </w:r>
          <w:r>
            <w:tab/>
          </w:r>
          <w:r w:rsidR="00A67792">
            <w:fldChar w:fldCharType="begin"/>
          </w:r>
          <w:r>
            <w:instrText xml:space="preserve"> PAGEREF _Toc314054633 \h </w:instrText>
          </w:r>
          <w:r w:rsidR="00A67792">
            <w:fldChar w:fldCharType="separate"/>
          </w:r>
          <w:r>
            <w:t>32</w:t>
          </w:r>
          <w:r w:rsidR="00A67792">
            <w:fldChar w:fldCharType="end"/>
          </w:r>
        </w:p>
        <w:p w:rsidR="00B05D24" w:rsidRDefault="00B05D24">
          <w:pPr>
            <w:pStyle w:val="TM2"/>
            <w:rPr>
              <w:rFonts w:eastAsiaTheme="minorEastAsia"/>
              <w:b w:val="0"/>
              <w:smallCaps w:val="0"/>
              <w:lang w:val="fr-CA" w:eastAsia="fr-CA"/>
            </w:rPr>
          </w:pPr>
          <w:r>
            <w:t>HUD</w:t>
          </w:r>
          <w:r>
            <w:tab/>
          </w:r>
          <w:r w:rsidR="00A67792">
            <w:fldChar w:fldCharType="begin"/>
          </w:r>
          <w:r>
            <w:instrText xml:space="preserve"> PAGEREF _Toc314054634 \h </w:instrText>
          </w:r>
          <w:r w:rsidR="00A67792">
            <w:fldChar w:fldCharType="separate"/>
          </w:r>
          <w:r>
            <w:t>32</w:t>
          </w:r>
          <w:r w:rsidR="00A67792">
            <w:fldChar w:fldCharType="end"/>
          </w:r>
        </w:p>
        <w:p w:rsidR="00B05D24" w:rsidRDefault="00B05D24">
          <w:pPr>
            <w:pStyle w:val="TM2"/>
            <w:rPr>
              <w:rFonts w:eastAsiaTheme="minorEastAsia"/>
              <w:b w:val="0"/>
              <w:smallCaps w:val="0"/>
              <w:lang w:val="fr-CA" w:eastAsia="fr-CA"/>
            </w:rPr>
          </w:pPr>
          <w:r>
            <w:t>Menus</w:t>
          </w:r>
          <w:r>
            <w:tab/>
          </w:r>
          <w:r w:rsidR="00A67792">
            <w:fldChar w:fldCharType="begin"/>
          </w:r>
          <w:r>
            <w:instrText xml:space="preserve"> PAGEREF _Toc314054635 \h </w:instrText>
          </w:r>
          <w:r w:rsidR="00A67792">
            <w:fldChar w:fldCharType="separate"/>
          </w:r>
          <w:r>
            <w:t>32</w:t>
          </w:r>
          <w:r w:rsidR="00A67792">
            <w:fldChar w:fldCharType="end"/>
          </w:r>
        </w:p>
        <w:p w:rsidR="00B05D24" w:rsidRDefault="00B05D24">
          <w:pPr>
            <w:pStyle w:val="TM3"/>
            <w:rPr>
              <w:rFonts w:eastAsiaTheme="minorEastAsia"/>
              <w:smallCaps w:val="0"/>
              <w:lang w:val="fr-CA" w:eastAsia="fr-CA"/>
            </w:rPr>
          </w:pPr>
          <w:r>
            <w:t>Title Screen</w:t>
          </w:r>
          <w:r>
            <w:tab/>
          </w:r>
          <w:r w:rsidR="00A67792">
            <w:fldChar w:fldCharType="begin"/>
          </w:r>
          <w:r>
            <w:instrText xml:space="preserve"> PAGEREF _Toc314054636 \h </w:instrText>
          </w:r>
          <w:r w:rsidR="00A67792">
            <w:fldChar w:fldCharType="separate"/>
          </w:r>
          <w:r>
            <w:t>32</w:t>
          </w:r>
          <w:r w:rsidR="00A67792">
            <w:fldChar w:fldCharType="end"/>
          </w:r>
        </w:p>
        <w:p w:rsidR="00B05D24" w:rsidRDefault="00B05D24">
          <w:pPr>
            <w:pStyle w:val="TM3"/>
            <w:rPr>
              <w:rFonts w:eastAsiaTheme="minorEastAsia"/>
              <w:smallCaps w:val="0"/>
              <w:lang w:val="fr-CA" w:eastAsia="fr-CA"/>
            </w:rPr>
          </w:pPr>
          <w:r>
            <w:t>Main Menu</w:t>
          </w:r>
          <w:r>
            <w:tab/>
          </w:r>
          <w:r w:rsidR="00A67792">
            <w:fldChar w:fldCharType="begin"/>
          </w:r>
          <w:r>
            <w:instrText xml:space="preserve"> PAGEREF _Toc314054637 \h </w:instrText>
          </w:r>
          <w:r w:rsidR="00A67792">
            <w:fldChar w:fldCharType="separate"/>
          </w:r>
          <w:r>
            <w:t>32</w:t>
          </w:r>
          <w:r w:rsidR="00A67792">
            <w:fldChar w:fldCharType="end"/>
          </w:r>
        </w:p>
        <w:p w:rsidR="00B05D24" w:rsidRDefault="00B05D24">
          <w:pPr>
            <w:pStyle w:val="TM3"/>
            <w:rPr>
              <w:rFonts w:eastAsiaTheme="minorEastAsia"/>
              <w:smallCaps w:val="0"/>
              <w:lang w:val="fr-CA" w:eastAsia="fr-CA"/>
            </w:rPr>
          </w:pPr>
          <w:r>
            <w:t>New Game / Continue</w:t>
          </w:r>
          <w:r>
            <w:tab/>
          </w:r>
          <w:r w:rsidR="00A67792">
            <w:fldChar w:fldCharType="begin"/>
          </w:r>
          <w:r>
            <w:instrText xml:space="preserve"> PAGEREF _Toc314054638 \h </w:instrText>
          </w:r>
          <w:r w:rsidR="00A67792">
            <w:fldChar w:fldCharType="separate"/>
          </w:r>
          <w:r>
            <w:t>32</w:t>
          </w:r>
          <w:r w:rsidR="00A67792">
            <w:fldChar w:fldCharType="end"/>
          </w:r>
        </w:p>
        <w:p w:rsidR="00B05D24" w:rsidRDefault="00B05D24">
          <w:pPr>
            <w:pStyle w:val="TM3"/>
            <w:rPr>
              <w:rFonts w:eastAsiaTheme="minorEastAsia"/>
              <w:smallCaps w:val="0"/>
              <w:lang w:val="fr-CA" w:eastAsia="fr-CA"/>
            </w:rPr>
          </w:pPr>
          <w:r>
            <w:t>Mission Select</w:t>
          </w:r>
          <w:r>
            <w:tab/>
          </w:r>
          <w:r w:rsidR="00A67792">
            <w:fldChar w:fldCharType="begin"/>
          </w:r>
          <w:r>
            <w:instrText xml:space="preserve"> PAGEREF _Toc314054639 \h </w:instrText>
          </w:r>
          <w:r w:rsidR="00A67792">
            <w:fldChar w:fldCharType="separate"/>
          </w:r>
          <w:r>
            <w:t>32</w:t>
          </w:r>
          <w:r w:rsidR="00A67792">
            <w:fldChar w:fldCharType="end"/>
          </w:r>
        </w:p>
        <w:p w:rsidR="00B05D24" w:rsidRDefault="00B05D24">
          <w:pPr>
            <w:pStyle w:val="TM3"/>
            <w:rPr>
              <w:rFonts w:eastAsiaTheme="minorEastAsia"/>
              <w:smallCaps w:val="0"/>
              <w:lang w:val="fr-CA" w:eastAsia="fr-CA"/>
            </w:rPr>
          </w:pPr>
          <w:r>
            <w:t>Leaderboards</w:t>
          </w:r>
          <w:r>
            <w:tab/>
          </w:r>
          <w:r w:rsidR="00A67792">
            <w:fldChar w:fldCharType="begin"/>
          </w:r>
          <w:r>
            <w:instrText xml:space="preserve"> PAGEREF _Toc314054640 \h </w:instrText>
          </w:r>
          <w:r w:rsidR="00A67792">
            <w:fldChar w:fldCharType="separate"/>
          </w:r>
          <w:r>
            <w:t>33</w:t>
          </w:r>
          <w:r w:rsidR="00A67792">
            <w:fldChar w:fldCharType="end"/>
          </w:r>
        </w:p>
        <w:p w:rsidR="00B05D24" w:rsidRDefault="00B05D24">
          <w:pPr>
            <w:pStyle w:val="TM3"/>
            <w:rPr>
              <w:rFonts w:eastAsiaTheme="minorEastAsia"/>
              <w:smallCaps w:val="0"/>
              <w:lang w:val="fr-CA" w:eastAsia="fr-CA"/>
            </w:rPr>
          </w:pPr>
          <w:r>
            <w:t>Achievements</w:t>
          </w:r>
          <w:r>
            <w:tab/>
          </w:r>
          <w:r w:rsidR="00A67792">
            <w:fldChar w:fldCharType="begin"/>
          </w:r>
          <w:r>
            <w:instrText xml:space="preserve"> PAGEREF _Toc314054641 \h </w:instrText>
          </w:r>
          <w:r w:rsidR="00A67792">
            <w:fldChar w:fldCharType="separate"/>
          </w:r>
          <w:r>
            <w:t>33</w:t>
          </w:r>
          <w:r w:rsidR="00A67792">
            <w:fldChar w:fldCharType="end"/>
          </w:r>
        </w:p>
        <w:p w:rsidR="00B05D24" w:rsidRDefault="00B05D24">
          <w:pPr>
            <w:pStyle w:val="TM3"/>
            <w:rPr>
              <w:rFonts w:eastAsiaTheme="minorEastAsia"/>
              <w:smallCaps w:val="0"/>
              <w:lang w:val="fr-CA" w:eastAsia="fr-CA"/>
            </w:rPr>
          </w:pPr>
          <w:r>
            <w:t>Help &amp; Options</w:t>
          </w:r>
          <w:r>
            <w:tab/>
          </w:r>
          <w:r w:rsidR="00A67792">
            <w:fldChar w:fldCharType="begin"/>
          </w:r>
          <w:r>
            <w:instrText xml:space="preserve"> PAGEREF _Toc314054642 \h </w:instrText>
          </w:r>
          <w:r w:rsidR="00A67792">
            <w:fldChar w:fldCharType="separate"/>
          </w:r>
          <w:r>
            <w:t>33</w:t>
          </w:r>
          <w:r w:rsidR="00A67792">
            <w:fldChar w:fldCharType="end"/>
          </w:r>
        </w:p>
        <w:p w:rsidR="00B05D24" w:rsidRDefault="00B05D24">
          <w:pPr>
            <w:pStyle w:val="TM3"/>
            <w:rPr>
              <w:rFonts w:eastAsiaTheme="minorEastAsia"/>
              <w:smallCaps w:val="0"/>
              <w:lang w:val="fr-CA" w:eastAsia="fr-CA"/>
            </w:rPr>
          </w:pPr>
          <w:r>
            <w:t>Exit Game</w:t>
          </w:r>
          <w:r>
            <w:tab/>
          </w:r>
          <w:r w:rsidR="00A67792">
            <w:fldChar w:fldCharType="begin"/>
          </w:r>
          <w:r>
            <w:instrText xml:space="preserve"> PAGEREF _Toc314054643 \h </w:instrText>
          </w:r>
          <w:r w:rsidR="00A67792">
            <w:fldChar w:fldCharType="separate"/>
          </w:r>
          <w:r>
            <w:t>33</w:t>
          </w:r>
          <w:r w:rsidR="00A67792">
            <w:fldChar w:fldCharType="end"/>
          </w:r>
        </w:p>
        <w:p w:rsidR="00B05D24" w:rsidRDefault="00B05D24">
          <w:pPr>
            <w:pStyle w:val="TM1"/>
            <w:rPr>
              <w:rFonts w:eastAsiaTheme="minorEastAsia"/>
              <w:b w:val="0"/>
              <w:caps w:val="0"/>
              <w:u w:val="none"/>
              <w:lang w:val="fr-CA" w:eastAsia="fr-CA"/>
            </w:rPr>
          </w:pPr>
          <w:r>
            <w:t>Missions outline</w:t>
          </w:r>
          <w:r>
            <w:tab/>
          </w:r>
          <w:r w:rsidR="00A67792">
            <w:fldChar w:fldCharType="begin"/>
          </w:r>
          <w:r>
            <w:instrText xml:space="preserve"> PAGEREF _Toc314054644 \h </w:instrText>
          </w:r>
          <w:r w:rsidR="00A67792">
            <w:fldChar w:fldCharType="separate"/>
          </w:r>
          <w:r>
            <w:t>33</w:t>
          </w:r>
          <w:r w:rsidR="00A67792">
            <w:fldChar w:fldCharType="end"/>
          </w:r>
        </w:p>
        <w:p w:rsidR="008039A4" w:rsidRPr="002D490D" w:rsidRDefault="00A67792" w:rsidP="002D490D">
          <w:pPr>
            <w:sectPr w:rsidR="008039A4" w:rsidRPr="002D490D">
              <w:footerReference w:type="default" r:id="rId12"/>
              <w:pgSz w:w="12240" w:h="15840"/>
              <w:pgMar w:top="1417" w:right="1417" w:bottom="1417" w:left="1417" w:header="708" w:footer="708" w:gutter="0"/>
              <w:pgNumType w:start="1"/>
              <w:cols w:space="708"/>
            </w:sectPr>
          </w:pPr>
          <w:r w:rsidRPr="00E56977">
            <w:rPr>
              <w:rFonts w:asciiTheme="minorHAnsi" w:hAnsiTheme="minorHAnsi"/>
              <w:b/>
              <w:caps/>
              <w:szCs w:val="22"/>
              <w:u w:val="single"/>
            </w:rPr>
            <w:fldChar w:fldCharType="end"/>
          </w:r>
        </w:p>
      </w:sdtContent>
    </w:sdt>
    <w:p w:rsidR="004141C1" w:rsidRPr="00F50595" w:rsidRDefault="004141C1" w:rsidP="00EF475B">
      <w:pPr>
        <w:pStyle w:val="Titre1"/>
        <w:jc w:val="both"/>
      </w:pPr>
      <w:bookmarkStart w:id="2" w:name="_Toc314054509"/>
      <w:r w:rsidRPr="00F50595">
        <w:lastRenderedPageBreak/>
        <w:t>Introduction</w:t>
      </w:r>
      <w:bookmarkEnd w:id="2"/>
    </w:p>
    <w:p w:rsidR="00EB10D6" w:rsidRDefault="00DB5A3D" w:rsidP="00EF475B">
      <w:pPr>
        <w:jc w:val="both"/>
      </w:pPr>
      <w:r>
        <w:t xml:space="preserve">Generations is a title intended for the PC and Mac </w:t>
      </w:r>
      <w:proofErr w:type="gramStart"/>
      <w:r>
        <w:t>platform.</w:t>
      </w:r>
      <w:proofErr w:type="gramEnd"/>
      <w:r>
        <w:t xml:space="preserve"> The game is a third person puzzle </w:t>
      </w:r>
      <w:proofErr w:type="spellStart"/>
      <w:r>
        <w:t>platformer</w:t>
      </w:r>
      <w:proofErr w:type="spellEnd"/>
      <w:r w:rsidR="00EB10D6">
        <w:t>, where the player must combine</w:t>
      </w:r>
      <w:r>
        <w:t xml:space="preserve"> the skills and powers of three characters acting on their own timeline, each influencing the environment of the next. The game observes the changing setting of three generations, as a preceding generation’s changes impacts the world of </w:t>
      </w:r>
      <w:r w:rsidR="00EB10D6">
        <w:t xml:space="preserve"> As the player advances through the game, he or she will be rewarded skill points to spend on special abilities, and will be encouraged to select a character class in order to become more efficient in a field of their liking. The game follows the story of a commercial spy</w:t>
      </w:r>
      <w:r w:rsidR="00AE6B87">
        <w:t>, answering the multiple requests of his employer, hoping in the end to gain access to his former home and the family he or she left behind.</w:t>
      </w:r>
    </w:p>
    <w:p w:rsidR="00EB10D6" w:rsidRPr="00302F42" w:rsidRDefault="00AE6B87" w:rsidP="00EF475B">
      <w:pPr>
        <w:jc w:val="both"/>
        <w:rPr>
          <w:i/>
        </w:rPr>
      </w:pPr>
      <w:r>
        <w:t xml:space="preserve">The game is a single player experience featuring a vast open galaxy for the player to explore. The main story advances through the completion of various missions. The game aspires to offer the player an experience nearing or surpassing that of a game like </w:t>
      </w:r>
      <w:r w:rsidRPr="00AE6B87">
        <w:rPr>
          <w:i/>
        </w:rPr>
        <w:t>Mass Effect</w:t>
      </w:r>
    </w:p>
    <w:p w:rsidR="004141C1" w:rsidRPr="00E56977" w:rsidRDefault="004141C1" w:rsidP="00EF475B">
      <w:pPr>
        <w:pStyle w:val="Titre1"/>
        <w:jc w:val="both"/>
      </w:pPr>
      <w:bookmarkStart w:id="3" w:name="_Toc314054510"/>
      <w:r w:rsidRPr="00E56977">
        <w:t>S</w:t>
      </w:r>
      <w:r w:rsidR="00CA55CD" w:rsidRPr="00E56977">
        <w:t>tory</w:t>
      </w:r>
      <w:bookmarkEnd w:id="3"/>
    </w:p>
    <w:p w:rsidR="00CA55CD" w:rsidRPr="00F50595" w:rsidRDefault="00CA55CD" w:rsidP="00EF475B">
      <w:pPr>
        <w:pStyle w:val="Titre2"/>
        <w:jc w:val="both"/>
      </w:pPr>
      <w:bookmarkStart w:id="4" w:name="_Toc314054511"/>
      <w:r w:rsidRPr="00F50595">
        <w:t>Synopsis</w:t>
      </w:r>
      <w:bookmarkEnd w:id="4"/>
    </w:p>
    <w:p w:rsidR="00413484" w:rsidRDefault="00413484" w:rsidP="00EF475B">
      <w:pPr>
        <w:jc w:val="both"/>
      </w:pPr>
    </w:p>
    <w:p w:rsidR="00CA55CD" w:rsidRDefault="00CA55CD" w:rsidP="00EF475B">
      <w:pPr>
        <w:pStyle w:val="Titre2"/>
        <w:jc w:val="both"/>
      </w:pPr>
      <w:bookmarkStart w:id="5" w:name="_Toc314054512"/>
      <w:r w:rsidRPr="00E56977">
        <w:t>Narrative Tools</w:t>
      </w:r>
      <w:bookmarkEnd w:id="5"/>
    </w:p>
    <w:p w:rsidR="00302F42" w:rsidRPr="00302F42" w:rsidRDefault="00302F42" w:rsidP="00302F42"/>
    <w:p w:rsidR="004141C1" w:rsidRPr="00E56977" w:rsidRDefault="004141C1" w:rsidP="00EF475B">
      <w:pPr>
        <w:pStyle w:val="Titre1"/>
        <w:jc w:val="both"/>
      </w:pPr>
      <w:bookmarkStart w:id="6" w:name="_Toc314054513"/>
      <w:r w:rsidRPr="00E56977">
        <w:t>Setting</w:t>
      </w:r>
      <w:bookmarkEnd w:id="6"/>
    </w:p>
    <w:p w:rsidR="00770B71" w:rsidRDefault="00D71E81" w:rsidP="00EF475B">
      <w:pPr>
        <w:pStyle w:val="Titre2"/>
        <w:jc w:val="both"/>
      </w:pPr>
      <w:bookmarkStart w:id="7" w:name="_Toc314054514"/>
      <w:r>
        <w:t>Unity (City)</w:t>
      </w:r>
      <w:bookmarkEnd w:id="7"/>
    </w:p>
    <w:p w:rsidR="00E93F10" w:rsidRDefault="00E93F10" w:rsidP="00EF475B">
      <w:pPr>
        <w:jc w:val="both"/>
      </w:pPr>
    </w:p>
    <w:p w:rsidR="00E93F10" w:rsidRDefault="00D71E81" w:rsidP="00EF475B">
      <w:pPr>
        <w:pStyle w:val="Titre3"/>
        <w:jc w:val="both"/>
      </w:pPr>
      <w:bookmarkStart w:id="8" w:name="_Toc314054515"/>
      <w:r>
        <w:t>The Spiral Bridge</w:t>
      </w:r>
      <w:bookmarkEnd w:id="8"/>
    </w:p>
    <w:p w:rsidR="00D71E81" w:rsidRDefault="00D71E81" w:rsidP="00EF475B">
      <w:pPr>
        <w:jc w:val="both"/>
      </w:pPr>
    </w:p>
    <w:p w:rsidR="00600A38" w:rsidRDefault="00D71E81" w:rsidP="00EF475B">
      <w:pPr>
        <w:pStyle w:val="Titre3"/>
        <w:jc w:val="both"/>
      </w:pPr>
      <w:bookmarkStart w:id="9" w:name="_Toc314054516"/>
      <w:r>
        <w:t>The Interplanetary Trades and Commerce Tower</w:t>
      </w:r>
      <w:bookmarkEnd w:id="9"/>
    </w:p>
    <w:p w:rsidR="00770B71" w:rsidRPr="00600A38" w:rsidRDefault="00770B71" w:rsidP="00EF475B">
      <w:pPr>
        <w:jc w:val="both"/>
      </w:pPr>
    </w:p>
    <w:p w:rsidR="00770B71" w:rsidRDefault="00D71E81" w:rsidP="00EF475B">
      <w:pPr>
        <w:pStyle w:val="Titre2"/>
        <w:jc w:val="both"/>
      </w:pPr>
      <w:bookmarkStart w:id="10" w:name="_Toc314054517"/>
      <w:r>
        <w:t>The Milky Way</w:t>
      </w:r>
      <w:bookmarkEnd w:id="10"/>
    </w:p>
    <w:p w:rsidR="00770B71" w:rsidRDefault="00770B71" w:rsidP="00EF475B">
      <w:pPr>
        <w:jc w:val="both"/>
      </w:pPr>
    </w:p>
    <w:p w:rsidR="00ED18F5" w:rsidRDefault="00D71E81" w:rsidP="00EF475B">
      <w:pPr>
        <w:pStyle w:val="Titre2"/>
        <w:jc w:val="both"/>
      </w:pPr>
      <w:bookmarkStart w:id="11" w:name="_Toc314054518"/>
      <w:r>
        <w:t>Eruption (Planet)</w:t>
      </w:r>
      <w:bookmarkEnd w:id="11"/>
    </w:p>
    <w:p w:rsidR="004141C1" w:rsidRPr="00ED18F5" w:rsidRDefault="004141C1" w:rsidP="00EF475B">
      <w:pPr>
        <w:jc w:val="both"/>
      </w:pPr>
    </w:p>
    <w:p w:rsidR="00E36CB0" w:rsidRDefault="00021F48" w:rsidP="00EF475B">
      <w:pPr>
        <w:pStyle w:val="Titre1"/>
        <w:jc w:val="both"/>
      </w:pPr>
      <w:bookmarkStart w:id="12" w:name="_Toc314054519"/>
      <w:r w:rsidRPr="00E56977">
        <w:t>Game s</w:t>
      </w:r>
      <w:r w:rsidR="004141C1" w:rsidRPr="00E56977">
        <w:t>tructure</w:t>
      </w:r>
      <w:bookmarkEnd w:id="12"/>
    </w:p>
    <w:p w:rsidR="00302F42" w:rsidRPr="00302F42" w:rsidRDefault="00302F42" w:rsidP="00302F42"/>
    <w:p w:rsidR="004141C1" w:rsidRPr="00E56977" w:rsidRDefault="00021F48" w:rsidP="00EF475B">
      <w:pPr>
        <w:pStyle w:val="Titre1"/>
        <w:jc w:val="both"/>
      </w:pPr>
      <w:bookmarkStart w:id="13" w:name="_Toc314054520"/>
      <w:r w:rsidRPr="00E56977">
        <w:t>Gameplay l</w:t>
      </w:r>
      <w:r w:rsidR="004141C1" w:rsidRPr="00E56977">
        <w:t>oop</w:t>
      </w:r>
      <w:bookmarkEnd w:id="13"/>
    </w:p>
    <w:p w:rsidR="00FD05F4" w:rsidRDefault="00FD05F4" w:rsidP="00EF475B">
      <w:pPr>
        <w:jc w:val="both"/>
      </w:pPr>
    </w:p>
    <w:p w:rsidR="00CA55CD" w:rsidRPr="00E56977" w:rsidRDefault="00FD05F4" w:rsidP="00EF475B">
      <w:pPr>
        <w:pStyle w:val="Titre1"/>
        <w:jc w:val="both"/>
      </w:pPr>
      <w:r>
        <w:br w:type="page"/>
      </w:r>
      <w:bookmarkStart w:id="14" w:name="_Toc314054521"/>
      <w:r w:rsidR="00021F48" w:rsidRPr="00E56977">
        <w:lastRenderedPageBreak/>
        <w:t>Primary g</w:t>
      </w:r>
      <w:r w:rsidR="00CA55CD" w:rsidRPr="00E56977">
        <w:t>ameplay</w:t>
      </w:r>
      <w:bookmarkEnd w:id="14"/>
    </w:p>
    <w:p w:rsidR="00CA55CD" w:rsidRDefault="00CA55CD" w:rsidP="00EF475B">
      <w:pPr>
        <w:pStyle w:val="Titre2"/>
        <w:jc w:val="both"/>
      </w:pPr>
      <w:bookmarkStart w:id="15" w:name="_Toc314054522"/>
      <w:r w:rsidRPr="00E56977">
        <w:t>Combat</w:t>
      </w:r>
      <w:bookmarkEnd w:id="15"/>
    </w:p>
    <w:p w:rsidR="00302F42" w:rsidRPr="00302F42" w:rsidRDefault="00302F42" w:rsidP="00302F42"/>
    <w:p w:rsidR="00CA55CD" w:rsidRDefault="00CA55CD" w:rsidP="00EF475B">
      <w:pPr>
        <w:pStyle w:val="Titre3"/>
        <w:jc w:val="both"/>
      </w:pPr>
      <w:bookmarkStart w:id="16" w:name="_Toc314054523"/>
      <w:r w:rsidRPr="00F50595">
        <w:t>Melee</w:t>
      </w:r>
      <w:bookmarkEnd w:id="16"/>
    </w:p>
    <w:p w:rsidR="00302F42" w:rsidRPr="00302F42" w:rsidRDefault="00302F42" w:rsidP="00302F42"/>
    <w:p w:rsidR="00CA55CD" w:rsidRPr="00E56977" w:rsidRDefault="00CA55CD" w:rsidP="00EF475B">
      <w:pPr>
        <w:pStyle w:val="Titre3"/>
        <w:jc w:val="both"/>
      </w:pPr>
      <w:bookmarkStart w:id="17" w:name="_Toc314054526"/>
      <w:r w:rsidRPr="00E56977">
        <w:t>Shooting</w:t>
      </w:r>
      <w:bookmarkEnd w:id="17"/>
    </w:p>
    <w:p w:rsidR="00CA55CD" w:rsidRDefault="00CA55CD" w:rsidP="00EF475B">
      <w:pPr>
        <w:jc w:val="both"/>
      </w:pPr>
    </w:p>
    <w:p w:rsidR="00302F42" w:rsidRDefault="00302F42" w:rsidP="00302F42">
      <w:pPr>
        <w:pStyle w:val="Titre3"/>
      </w:pPr>
      <w:r>
        <w:t>Cleric</w:t>
      </w:r>
    </w:p>
    <w:p w:rsidR="00302F42" w:rsidRDefault="00302F42" w:rsidP="00302F42"/>
    <w:p w:rsidR="00302F42" w:rsidRDefault="00302F42" w:rsidP="00302F42">
      <w:pPr>
        <w:pStyle w:val="Titre3"/>
      </w:pPr>
      <w:r>
        <w:t>Engineer</w:t>
      </w:r>
    </w:p>
    <w:p w:rsidR="00926AEC" w:rsidRPr="00926AEC" w:rsidRDefault="00926AEC" w:rsidP="00926AEC"/>
    <w:p w:rsidR="00CA55CD" w:rsidRPr="00E56977" w:rsidRDefault="00CA55CD" w:rsidP="00EF475B">
      <w:pPr>
        <w:pStyle w:val="Titre2"/>
        <w:jc w:val="both"/>
      </w:pPr>
      <w:bookmarkStart w:id="18" w:name="_Toc314054539"/>
      <w:r w:rsidRPr="00E56977">
        <w:t>Traversal</w:t>
      </w:r>
      <w:bookmarkEnd w:id="18"/>
    </w:p>
    <w:p w:rsidR="00CA55CD" w:rsidRPr="00E56977" w:rsidRDefault="00CA55CD" w:rsidP="00EF475B">
      <w:pPr>
        <w:pStyle w:val="Titre3"/>
        <w:jc w:val="both"/>
      </w:pPr>
      <w:bookmarkStart w:id="19" w:name="_Toc314054540"/>
      <w:r w:rsidRPr="00E56977">
        <w:t>Walk</w:t>
      </w:r>
      <w:bookmarkEnd w:id="19"/>
    </w:p>
    <w:p w:rsidR="00CA55CD" w:rsidRPr="00E56977" w:rsidRDefault="007248D7" w:rsidP="00EF475B">
      <w:pPr>
        <w:jc w:val="both"/>
      </w:pPr>
      <w:r>
        <w:t xml:space="preserve">By pressing the left stick forward, the player can move forward at a normal pace. </w:t>
      </w:r>
      <w:r w:rsidR="00926AEC">
        <w:t>The spy</w:t>
      </w:r>
      <w:r>
        <w:t xml:space="preserve"> never gets tired when using this type of navigation.</w:t>
      </w:r>
    </w:p>
    <w:p w:rsidR="00CA55CD" w:rsidRPr="00E56977" w:rsidRDefault="00CA55CD" w:rsidP="00EF475B">
      <w:pPr>
        <w:pStyle w:val="Titre3"/>
        <w:jc w:val="both"/>
      </w:pPr>
      <w:bookmarkStart w:id="20" w:name="_Toc314054541"/>
      <w:r w:rsidRPr="00E56977">
        <w:t>Run</w:t>
      </w:r>
      <w:bookmarkEnd w:id="20"/>
    </w:p>
    <w:p w:rsidR="00CA55CD" w:rsidRPr="00E56977" w:rsidRDefault="007248D7" w:rsidP="00EF475B">
      <w:pPr>
        <w:jc w:val="both"/>
      </w:pPr>
      <w:r>
        <w:t>Running is evidently faster than walkin</w:t>
      </w:r>
      <w:r w:rsidR="00926AEC">
        <w:t>g, but it also drains on the spy’s</w:t>
      </w:r>
      <w:r>
        <w:t xml:space="preserve"> energy. After a short time, the stami</w:t>
      </w:r>
      <w:r w:rsidR="00926AEC">
        <w:t>na is back to normal, and he or she</w:t>
      </w:r>
      <w:r>
        <w:t xml:space="preserve"> can run again.</w:t>
      </w:r>
    </w:p>
    <w:p w:rsidR="00CA55CD" w:rsidRDefault="00926AEC" w:rsidP="00EF475B">
      <w:pPr>
        <w:pStyle w:val="Titre3"/>
        <w:jc w:val="both"/>
      </w:pPr>
      <w:r>
        <w:lastRenderedPageBreak/>
        <w:t>Cover</w:t>
      </w:r>
    </w:p>
    <w:p w:rsidR="00926AEC" w:rsidRPr="00926AEC" w:rsidRDefault="00926AEC" w:rsidP="00926AEC"/>
    <w:p w:rsidR="00021F48" w:rsidRPr="00E56977" w:rsidRDefault="00021F48" w:rsidP="00EF475B">
      <w:pPr>
        <w:pStyle w:val="Titre1"/>
        <w:jc w:val="both"/>
      </w:pPr>
      <w:bookmarkStart w:id="21" w:name="_Toc314054545"/>
      <w:r w:rsidRPr="00E56977">
        <w:t>Secondary gameplay</w:t>
      </w:r>
      <w:bookmarkEnd w:id="21"/>
    </w:p>
    <w:p w:rsidR="00021F48" w:rsidRPr="00E56977" w:rsidRDefault="00021F48" w:rsidP="00EF475B">
      <w:pPr>
        <w:pStyle w:val="Titre2"/>
        <w:jc w:val="both"/>
      </w:pPr>
      <w:bookmarkStart w:id="22" w:name="_Toc314054546"/>
      <w:r w:rsidRPr="00E56977">
        <w:t>Terminal Hacking</w:t>
      </w:r>
      <w:bookmarkEnd w:id="22"/>
    </w:p>
    <w:p w:rsidR="00021F48" w:rsidRPr="00E56977" w:rsidRDefault="00EF6FBA" w:rsidP="00EF475B">
      <w:pPr>
        <w:jc w:val="both"/>
      </w:pPr>
      <w:r>
        <w:t>A contextual action when Howard approaches an important terminal that can be interacted with. Terminals advance the story because Howard has to extract information from them, but they also let him advance in the level by opening doors. A simple push of a button is needed to interact with a terminal.</w:t>
      </w:r>
    </w:p>
    <w:p w:rsidR="00021F48" w:rsidRPr="00E56977" w:rsidRDefault="00021F48" w:rsidP="00EF475B">
      <w:pPr>
        <w:pStyle w:val="Titre1"/>
        <w:jc w:val="both"/>
      </w:pPr>
      <w:bookmarkStart w:id="23" w:name="_Toc314054547"/>
      <w:r w:rsidRPr="00E56977">
        <w:t>Exotic gameplay</w:t>
      </w:r>
      <w:bookmarkEnd w:id="23"/>
    </w:p>
    <w:p w:rsidR="00021F48" w:rsidRDefault="00700DDA" w:rsidP="00EF475B">
      <w:pPr>
        <w:pStyle w:val="Titre2"/>
        <w:jc w:val="both"/>
      </w:pPr>
      <w:r>
        <w:t>Shuttle</w:t>
      </w:r>
    </w:p>
    <w:p w:rsidR="00700DDA" w:rsidRPr="00700DDA" w:rsidRDefault="00700DDA" w:rsidP="00700DDA"/>
    <w:p w:rsidR="00021F48" w:rsidRPr="00E56977" w:rsidRDefault="00021F48" w:rsidP="00EF475B">
      <w:pPr>
        <w:pStyle w:val="Titre1"/>
        <w:jc w:val="both"/>
      </w:pPr>
      <w:bookmarkStart w:id="24" w:name="_Toc314054549"/>
      <w:r w:rsidRPr="00E56977">
        <w:t>The basic controls</w:t>
      </w:r>
      <w:bookmarkEnd w:id="24"/>
    </w:p>
    <w:p w:rsidR="00021F48" w:rsidRPr="00E56977" w:rsidRDefault="00021F48" w:rsidP="00EF475B">
      <w:pPr>
        <w:pStyle w:val="Titre2"/>
        <w:jc w:val="both"/>
      </w:pPr>
      <w:bookmarkStart w:id="25" w:name="_Toc314054550"/>
      <w:r w:rsidRPr="00E56977">
        <w:t>Control philosophy</w:t>
      </w:r>
      <w:bookmarkEnd w:id="25"/>
    </w:p>
    <w:p w:rsidR="00021F48" w:rsidRPr="00E56977" w:rsidRDefault="008C5A7D" w:rsidP="00EF475B">
      <w:pPr>
        <w:ind w:firstLine="709"/>
        <w:jc w:val="both"/>
      </w:pPr>
      <w:proofErr w:type="gramStart"/>
      <w:r>
        <w:t>Intended to remind</w:t>
      </w:r>
      <w:r w:rsidR="00C81F87">
        <w:t xml:space="preserve"> the familiar control layout</w:t>
      </w:r>
      <w:r>
        <w:t xml:space="preserve"> of other</w:t>
      </w:r>
      <w:r w:rsidR="00C81F87">
        <w:t xml:space="preserve"> popular</w:t>
      </w:r>
      <w:r>
        <w:t xml:space="preserve"> </w:t>
      </w:r>
      <w:r w:rsidR="00C81F87">
        <w:t>shooters.</w:t>
      </w:r>
      <w:proofErr w:type="gramEnd"/>
      <w:r w:rsidR="00C81F87">
        <w:t xml:space="preserve"> The learning curve for the layout is meant to be quick and easy. Triggers and bumpers are separated as follows: investigation and analysis on the </w:t>
      </w:r>
      <w:r w:rsidR="00C81F87" w:rsidRPr="00C81F87">
        <w:rPr>
          <w:i/>
        </w:rPr>
        <w:t>left</w:t>
      </w:r>
      <w:r w:rsidR="00C81F87">
        <w:t xml:space="preserve">, and shooting and action on the </w:t>
      </w:r>
      <w:r w:rsidR="00C81F87" w:rsidRPr="00C81F87">
        <w:rPr>
          <w:i/>
        </w:rPr>
        <w:t>right</w:t>
      </w:r>
      <w:r w:rsidR="00C81F87">
        <w:t>. This is meant to ensure that players are not confused and press the wrong button expecting their desired action.</w:t>
      </w:r>
    </w:p>
    <w:p w:rsidR="00021F48" w:rsidRPr="00E56977" w:rsidRDefault="00021F48" w:rsidP="00EF475B">
      <w:pPr>
        <w:pStyle w:val="Titre2"/>
        <w:jc w:val="both"/>
      </w:pPr>
      <w:bookmarkStart w:id="26" w:name="_Toc314054551"/>
      <w:r w:rsidRPr="00E56977">
        <w:lastRenderedPageBreak/>
        <w:t>Control layout</w:t>
      </w:r>
      <w:bookmarkEnd w:id="26"/>
    </w:p>
    <w:p w:rsidR="00021F48" w:rsidRPr="00E56977" w:rsidRDefault="007F2C23" w:rsidP="00EF475B">
      <w:pPr>
        <w:jc w:val="both"/>
      </w:pPr>
      <w:r>
        <w:rPr>
          <w:noProof/>
          <w:lang w:val="fr-CA" w:eastAsia="fr-CA"/>
        </w:rPr>
        <w:drawing>
          <wp:inline distT="0" distB="0" distL="0" distR="0">
            <wp:extent cx="5972810" cy="4348205"/>
            <wp:effectExtent l="25400" t="0" r="0" b="0"/>
            <wp:docPr id="1" name="Image 0" descr="control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ayout.jpg"/>
                    <pic:cNvPicPr/>
                  </pic:nvPicPr>
                  <pic:blipFill>
                    <a:blip r:embed="rId13" cstate="print"/>
                    <a:stretch>
                      <a:fillRect/>
                    </a:stretch>
                  </pic:blipFill>
                  <pic:spPr>
                    <a:xfrm>
                      <a:off x="0" y="0"/>
                      <a:ext cx="5972810" cy="4348205"/>
                    </a:xfrm>
                    <a:prstGeom prst="rect">
                      <a:avLst/>
                    </a:prstGeom>
                  </pic:spPr>
                </pic:pic>
              </a:graphicData>
            </a:graphic>
          </wp:inline>
        </w:drawing>
      </w:r>
    </w:p>
    <w:p w:rsidR="00021F48" w:rsidRPr="00E56977" w:rsidRDefault="00160E4E" w:rsidP="00EF475B">
      <w:pPr>
        <w:pStyle w:val="Titre2"/>
        <w:jc w:val="both"/>
      </w:pPr>
      <w:r>
        <w:br w:type="page"/>
      </w:r>
      <w:bookmarkStart w:id="27" w:name="_Toc314054552"/>
      <w:r w:rsidR="00021F48" w:rsidRPr="00E56977">
        <w:lastRenderedPageBreak/>
        <w:t>Left stick</w:t>
      </w:r>
      <w:bookmarkEnd w:id="27"/>
    </w:p>
    <w:tbl>
      <w:tblPr>
        <w:tblStyle w:val="Grilledutableau"/>
        <w:tblW w:w="0" w:type="auto"/>
        <w:tblLook w:val="00BF"/>
      </w:tblPr>
      <w:tblGrid>
        <w:gridCol w:w="2386"/>
        <w:gridCol w:w="2386"/>
        <w:gridCol w:w="2387"/>
        <w:gridCol w:w="2387"/>
      </w:tblGrid>
      <w:tr w:rsidR="00235B7A">
        <w:tc>
          <w:tcPr>
            <w:tcW w:w="2386" w:type="dxa"/>
            <w:shd w:val="clear" w:color="auto" w:fill="000000"/>
          </w:tcPr>
          <w:p w:rsidR="00235B7A" w:rsidRDefault="00235B7A" w:rsidP="00EF475B">
            <w:pPr>
              <w:jc w:val="both"/>
            </w:pPr>
          </w:p>
        </w:tc>
        <w:tc>
          <w:tcPr>
            <w:tcW w:w="2386" w:type="dxa"/>
          </w:tcPr>
          <w:p w:rsidR="00235B7A" w:rsidRDefault="000F1D99" w:rsidP="00EF475B">
            <w:pPr>
              <w:jc w:val="both"/>
            </w:pPr>
            <w:r>
              <w:t>Up</w:t>
            </w:r>
          </w:p>
        </w:tc>
        <w:tc>
          <w:tcPr>
            <w:tcW w:w="2387" w:type="dxa"/>
          </w:tcPr>
          <w:p w:rsidR="00235B7A" w:rsidRDefault="000F1D99" w:rsidP="00EF475B">
            <w:pPr>
              <w:jc w:val="both"/>
            </w:pPr>
            <w:r>
              <w:t>Left/Right</w:t>
            </w:r>
          </w:p>
        </w:tc>
        <w:tc>
          <w:tcPr>
            <w:tcW w:w="2387" w:type="dxa"/>
          </w:tcPr>
          <w:p w:rsidR="00235B7A" w:rsidRDefault="000F1D99" w:rsidP="00EF475B">
            <w:pPr>
              <w:jc w:val="both"/>
            </w:pPr>
            <w:r>
              <w:t>Down</w:t>
            </w: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2" name="Image 17" descr="Xbox360_Stick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png"/>
                          <pic:cNvPicPr/>
                        </pic:nvPicPr>
                        <pic:blipFill>
                          <a:blip r:embed="rId14"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8D5F23" w:rsidP="00EF475B">
            <w:pPr>
              <w:jc w:val="both"/>
            </w:pPr>
            <w:r>
              <w:t>Walk forward</w:t>
            </w:r>
          </w:p>
        </w:tc>
        <w:tc>
          <w:tcPr>
            <w:tcW w:w="2387" w:type="dxa"/>
            <w:vMerge w:val="restart"/>
            <w:vAlign w:val="center"/>
          </w:tcPr>
          <w:p w:rsidR="000F1D99" w:rsidRDefault="008D5F23" w:rsidP="00EF475B">
            <w:pPr>
              <w:jc w:val="both"/>
            </w:pPr>
            <w:proofErr w:type="spellStart"/>
            <w:r>
              <w:t>Side walks</w:t>
            </w:r>
            <w:proofErr w:type="spellEnd"/>
            <w:r>
              <w:t xml:space="preserve"> to the left or right.</w:t>
            </w:r>
          </w:p>
        </w:tc>
        <w:tc>
          <w:tcPr>
            <w:tcW w:w="2387" w:type="dxa"/>
            <w:vMerge w:val="restart"/>
            <w:vAlign w:val="center"/>
          </w:tcPr>
          <w:p w:rsidR="000F1D99" w:rsidRDefault="008D5F23" w:rsidP="00EF475B">
            <w:pPr>
              <w:jc w:val="both"/>
            </w:pPr>
            <w:r>
              <w:t>Walks backwards</w:t>
            </w:r>
          </w:p>
        </w:tc>
      </w:tr>
      <w:tr w:rsidR="000F1D99">
        <w:trPr>
          <w:trHeight w:val="192"/>
        </w:trPr>
        <w:tc>
          <w:tcPr>
            <w:tcW w:w="2386" w:type="dxa"/>
            <w:tcBorders>
              <w:top w:val="nil"/>
            </w:tcBorders>
          </w:tcPr>
          <w:p w:rsidR="000F1D99" w:rsidRDefault="000F1D99" w:rsidP="00EF475B">
            <w:pPr>
              <w:jc w:val="both"/>
              <w:rPr>
                <w:noProof/>
                <w:lang w:val="fr-FR" w:eastAsia="fr-FR"/>
              </w:rPr>
            </w:pPr>
            <w:r>
              <w:rPr>
                <w:noProof/>
                <w:lang w:val="fr-FR" w:eastAsia="fr-FR"/>
              </w:rPr>
              <w:t>Press</w:t>
            </w:r>
          </w:p>
        </w:tc>
        <w:tc>
          <w:tcPr>
            <w:tcW w:w="2386" w:type="dxa"/>
            <w:vMerge/>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c>
          <w:tcPr>
            <w:tcW w:w="2387" w:type="dxa"/>
            <w:vMerge/>
            <w:tcBorders>
              <w:bottom w:val="single" w:sz="4" w:space="0" w:color="000000" w:themeColor="text1"/>
            </w:tcBorders>
          </w:tcPr>
          <w:p w:rsidR="000F1D99" w:rsidRDefault="000F1D99" w:rsidP="00EF475B">
            <w:pPr>
              <w:jc w:val="both"/>
            </w:pPr>
          </w:p>
        </w:tc>
      </w:tr>
      <w:tr w:rsidR="000F1D99">
        <w:trPr>
          <w:trHeight w:val="640"/>
        </w:trPr>
        <w:tc>
          <w:tcPr>
            <w:tcW w:w="2386" w:type="dxa"/>
            <w:tcBorders>
              <w:bottom w:val="nil"/>
            </w:tcBorders>
          </w:tcPr>
          <w:p w:rsidR="000F1D99" w:rsidRDefault="000F1D99" w:rsidP="00EF475B">
            <w:pPr>
              <w:jc w:val="both"/>
            </w:pPr>
            <w:r>
              <w:rPr>
                <w:noProof/>
                <w:lang w:val="fr-CA" w:eastAsia="fr-CA"/>
              </w:rPr>
              <w:drawing>
                <wp:inline distT="0" distB="0" distL="0" distR="0">
                  <wp:extent cx="812800" cy="812800"/>
                  <wp:effectExtent l="0" t="0" r="0" b="0"/>
                  <wp:docPr id="25" name="Image 18" descr="Xbox360_Stick_Lef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Leftclick.png"/>
                          <pic:cNvPicPr/>
                        </pic:nvPicPr>
                        <pic:blipFill>
                          <a:blip r:embed="rId15" cstate="print"/>
                          <a:stretch>
                            <a:fillRect/>
                          </a:stretch>
                        </pic:blipFill>
                        <pic:spPr>
                          <a:xfrm>
                            <a:off x="0" y="0"/>
                            <a:ext cx="812800" cy="812800"/>
                          </a:xfrm>
                          <a:prstGeom prst="rect">
                            <a:avLst/>
                          </a:prstGeom>
                        </pic:spPr>
                      </pic:pic>
                    </a:graphicData>
                  </a:graphic>
                </wp:inline>
              </w:drawing>
            </w:r>
          </w:p>
        </w:tc>
        <w:tc>
          <w:tcPr>
            <w:tcW w:w="2386" w:type="dxa"/>
            <w:vMerge w:val="restart"/>
            <w:vAlign w:val="center"/>
          </w:tcPr>
          <w:p w:rsidR="000F1D99" w:rsidRDefault="000F1D99" w:rsidP="00EF475B">
            <w:pPr>
              <w:jc w:val="both"/>
            </w:pPr>
            <w:r>
              <w:t>Click once</w:t>
            </w:r>
            <w:r w:rsidR="008D5F23">
              <w:t xml:space="preserve"> to run, while holding up/walking forward. The character will stop running if the player releases the left stick.</w:t>
            </w:r>
          </w:p>
        </w:tc>
        <w:tc>
          <w:tcPr>
            <w:tcW w:w="2387" w:type="dxa"/>
            <w:vMerge w:val="restart"/>
            <w:shd w:val="clear" w:color="auto" w:fill="606060"/>
          </w:tcPr>
          <w:p w:rsidR="000F1D99" w:rsidRDefault="000F1D99" w:rsidP="00EF475B">
            <w:pPr>
              <w:jc w:val="both"/>
            </w:pPr>
          </w:p>
        </w:tc>
        <w:tc>
          <w:tcPr>
            <w:tcW w:w="2387" w:type="dxa"/>
            <w:vMerge w:val="restart"/>
            <w:shd w:val="clear" w:color="auto" w:fill="606060"/>
          </w:tcPr>
          <w:p w:rsidR="000F1D99" w:rsidRDefault="000F1D99" w:rsidP="00EF475B">
            <w:pPr>
              <w:jc w:val="both"/>
            </w:pPr>
          </w:p>
        </w:tc>
      </w:tr>
      <w:tr w:rsidR="000F1D99">
        <w:trPr>
          <w:trHeight w:val="248"/>
        </w:trPr>
        <w:tc>
          <w:tcPr>
            <w:tcW w:w="2386" w:type="dxa"/>
            <w:tcBorders>
              <w:top w:val="nil"/>
            </w:tcBorders>
          </w:tcPr>
          <w:p w:rsidR="000F1D99" w:rsidRDefault="000F1D99" w:rsidP="00EF475B">
            <w:pPr>
              <w:jc w:val="both"/>
              <w:rPr>
                <w:noProof/>
                <w:lang w:val="fr-FR" w:eastAsia="fr-FR"/>
              </w:rPr>
            </w:pPr>
            <w:r>
              <w:rPr>
                <w:noProof/>
                <w:lang w:val="fr-FR" w:eastAsia="fr-FR"/>
              </w:rPr>
              <w:t>Click</w:t>
            </w:r>
          </w:p>
        </w:tc>
        <w:tc>
          <w:tcPr>
            <w:tcW w:w="2386" w:type="dxa"/>
            <w:vMerge/>
          </w:tcPr>
          <w:p w:rsidR="000F1D99" w:rsidRDefault="000F1D99" w:rsidP="00EF475B">
            <w:pPr>
              <w:jc w:val="both"/>
            </w:pPr>
          </w:p>
        </w:tc>
        <w:tc>
          <w:tcPr>
            <w:tcW w:w="2387" w:type="dxa"/>
            <w:vMerge/>
            <w:shd w:val="clear" w:color="auto" w:fill="606060"/>
          </w:tcPr>
          <w:p w:rsidR="000F1D99" w:rsidRDefault="000F1D99" w:rsidP="00EF475B">
            <w:pPr>
              <w:jc w:val="both"/>
            </w:pPr>
          </w:p>
        </w:tc>
        <w:tc>
          <w:tcPr>
            <w:tcW w:w="2387" w:type="dxa"/>
            <w:vMerge/>
            <w:shd w:val="clear" w:color="auto" w:fill="606060"/>
          </w:tcPr>
          <w:p w:rsidR="000F1D99" w:rsidRDefault="000F1D99" w:rsidP="00EF475B">
            <w:pPr>
              <w:jc w:val="both"/>
            </w:pPr>
          </w:p>
        </w:tc>
      </w:tr>
    </w:tbl>
    <w:p w:rsidR="00BC1C96" w:rsidRPr="00E56977" w:rsidRDefault="00BC1C96" w:rsidP="00EF475B">
      <w:pPr>
        <w:jc w:val="both"/>
      </w:pPr>
    </w:p>
    <w:p w:rsidR="00BC1C96" w:rsidRPr="00E56977" w:rsidRDefault="00BC1C96" w:rsidP="00EF475B">
      <w:pPr>
        <w:pStyle w:val="Titre2"/>
        <w:jc w:val="both"/>
      </w:pPr>
      <w:bookmarkStart w:id="28" w:name="_Toc314054553"/>
      <w:r w:rsidRPr="00E56977">
        <w:t>Right Stick</w:t>
      </w:r>
      <w:bookmarkEnd w:id="28"/>
    </w:p>
    <w:tbl>
      <w:tblPr>
        <w:tblStyle w:val="Grilledutableau"/>
        <w:tblW w:w="0" w:type="auto"/>
        <w:tblLook w:val="00BF"/>
      </w:tblPr>
      <w:tblGrid>
        <w:gridCol w:w="2386"/>
        <w:gridCol w:w="2386"/>
      </w:tblGrid>
      <w:tr w:rsidR="005F4FE1">
        <w:tc>
          <w:tcPr>
            <w:tcW w:w="2386" w:type="dxa"/>
            <w:shd w:val="clear" w:color="auto" w:fill="000000"/>
          </w:tcPr>
          <w:p w:rsidR="005F4FE1" w:rsidRDefault="005F4FE1" w:rsidP="00EF475B">
            <w:pPr>
              <w:jc w:val="both"/>
            </w:pPr>
          </w:p>
        </w:tc>
        <w:tc>
          <w:tcPr>
            <w:tcW w:w="2386" w:type="dxa"/>
            <w:shd w:val="clear" w:color="auto" w:fill="auto"/>
          </w:tcPr>
          <w:p w:rsidR="005F4FE1" w:rsidRDefault="005F4FE1" w:rsidP="00EF475B">
            <w:pPr>
              <w:jc w:val="both"/>
            </w:pPr>
            <w:r>
              <w:t>In any direction</w:t>
            </w:r>
          </w:p>
        </w:tc>
      </w:tr>
      <w:tr w:rsidR="005F4FE1">
        <w:trPr>
          <w:trHeight w:val="640"/>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6" name="Image 1" descr="Xbox360_Stick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png"/>
                          <pic:cNvPicPr/>
                        </pic:nvPicPr>
                        <pic:blipFill>
                          <a:blip r:embed="rId16"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8C149D" w:rsidRDefault="005F4FE1" w:rsidP="00EF475B">
            <w:pPr>
              <w:jc w:val="both"/>
            </w:pPr>
            <w:r>
              <w:t>Turns the camera/character in the desired direction</w:t>
            </w:r>
          </w:p>
          <w:p w:rsidR="008C149D" w:rsidRDefault="008C149D" w:rsidP="00EF475B">
            <w:pPr>
              <w:jc w:val="both"/>
            </w:pPr>
          </w:p>
          <w:p w:rsidR="005F4FE1" w:rsidRDefault="008C149D" w:rsidP="00EF475B">
            <w:pPr>
              <w:jc w:val="both"/>
            </w:pPr>
            <w:r>
              <w:t>Select a weapon in the weapon selection menu</w:t>
            </w:r>
          </w:p>
        </w:tc>
      </w:tr>
      <w:tr w:rsidR="005F4FE1">
        <w:trPr>
          <w:trHeight w:val="252"/>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Press</w:t>
            </w:r>
          </w:p>
        </w:tc>
        <w:tc>
          <w:tcPr>
            <w:tcW w:w="2386" w:type="dxa"/>
            <w:vMerge/>
            <w:shd w:val="clear" w:color="auto" w:fill="auto"/>
          </w:tcPr>
          <w:p w:rsidR="005F4FE1" w:rsidRDefault="005F4FE1" w:rsidP="00EF475B">
            <w:pPr>
              <w:jc w:val="both"/>
            </w:pPr>
          </w:p>
        </w:tc>
      </w:tr>
      <w:tr w:rsidR="005F4FE1">
        <w:trPr>
          <w:trHeight w:val="284"/>
        </w:trPr>
        <w:tc>
          <w:tcPr>
            <w:tcW w:w="2386" w:type="dxa"/>
            <w:tcBorders>
              <w:bottom w:val="nil"/>
            </w:tcBorders>
            <w:shd w:val="clear" w:color="auto" w:fill="auto"/>
          </w:tcPr>
          <w:p w:rsidR="005F4FE1" w:rsidRDefault="005F4FE1" w:rsidP="00EF475B">
            <w:pPr>
              <w:jc w:val="both"/>
            </w:pPr>
            <w:r>
              <w:rPr>
                <w:noProof/>
                <w:lang w:val="fr-CA" w:eastAsia="fr-CA"/>
              </w:rPr>
              <w:drawing>
                <wp:inline distT="0" distB="0" distL="0" distR="0">
                  <wp:extent cx="812800" cy="812800"/>
                  <wp:effectExtent l="0" t="0" r="0" b="0"/>
                  <wp:docPr id="17" name="Image 3" descr="Xbox360_Stick_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Stick_Rightclick.png"/>
                          <pic:cNvPicPr/>
                        </pic:nvPicPr>
                        <pic:blipFill>
                          <a:blip r:embed="rId17" cstate="print"/>
                          <a:stretch>
                            <a:fillRect/>
                          </a:stretch>
                        </pic:blipFill>
                        <pic:spPr>
                          <a:xfrm>
                            <a:off x="0" y="0"/>
                            <a:ext cx="812800" cy="812800"/>
                          </a:xfrm>
                          <a:prstGeom prst="rect">
                            <a:avLst/>
                          </a:prstGeom>
                        </pic:spPr>
                      </pic:pic>
                    </a:graphicData>
                  </a:graphic>
                </wp:inline>
              </w:drawing>
            </w:r>
          </w:p>
        </w:tc>
        <w:tc>
          <w:tcPr>
            <w:tcW w:w="2386" w:type="dxa"/>
            <w:vMerge w:val="restart"/>
            <w:shd w:val="clear" w:color="auto" w:fill="auto"/>
            <w:vAlign w:val="center"/>
          </w:tcPr>
          <w:p w:rsidR="005F4FE1" w:rsidRDefault="005F4FE1" w:rsidP="00EF475B">
            <w:pPr>
              <w:jc w:val="both"/>
            </w:pPr>
            <w:r>
              <w:t>Toggle Crouch</w:t>
            </w:r>
          </w:p>
        </w:tc>
      </w:tr>
      <w:tr w:rsidR="005F4FE1">
        <w:trPr>
          <w:trHeight w:val="260"/>
        </w:trPr>
        <w:tc>
          <w:tcPr>
            <w:tcW w:w="2386" w:type="dxa"/>
            <w:tcBorders>
              <w:top w:val="nil"/>
            </w:tcBorders>
            <w:shd w:val="clear" w:color="auto" w:fill="auto"/>
          </w:tcPr>
          <w:p w:rsidR="005F4FE1" w:rsidRDefault="005F4FE1" w:rsidP="00EF475B">
            <w:pPr>
              <w:jc w:val="both"/>
              <w:rPr>
                <w:noProof/>
                <w:lang w:val="fr-FR" w:eastAsia="fr-FR"/>
              </w:rPr>
            </w:pPr>
            <w:r>
              <w:rPr>
                <w:noProof/>
                <w:lang w:val="fr-FR" w:eastAsia="fr-FR"/>
              </w:rPr>
              <w:t>Click</w:t>
            </w:r>
          </w:p>
        </w:tc>
        <w:tc>
          <w:tcPr>
            <w:tcW w:w="2386" w:type="dxa"/>
            <w:vMerge/>
            <w:shd w:val="clear" w:color="auto" w:fill="auto"/>
          </w:tcPr>
          <w:p w:rsidR="005F4FE1" w:rsidRDefault="005F4FE1" w:rsidP="00EF475B">
            <w:pPr>
              <w:jc w:val="both"/>
            </w:pPr>
          </w:p>
        </w:tc>
      </w:tr>
    </w:tbl>
    <w:p w:rsidR="0074419D" w:rsidRDefault="0074419D" w:rsidP="00EF475B">
      <w:pPr>
        <w:jc w:val="both"/>
      </w:pPr>
    </w:p>
    <w:p w:rsidR="00BC1C96" w:rsidRPr="00E56977" w:rsidRDefault="00160E4E" w:rsidP="00EF475B">
      <w:pPr>
        <w:pStyle w:val="Titre2"/>
        <w:jc w:val="both"/>
      </w:pPr>
      <w:r>
        <w:br w:type="page"/>
      </w:r>
      <w:bookmarkStart w:id="29" w:name="_Toc314054554"/>
      <w:r w:rsidR="00BC1C96" w:rsidRPr="00E56977">
        <w:lastRenderedPageBreak/>
        <w:t>Directional pad</w:t>
      </w:r>
      <w:bookmarkEnd w:id="29"/>
    </w:p>
    <w:p w:rsidR="00BC1C96" w:rsidRPr="00E56977" w:rsidRDefault="00BC1C96" w:rsidP="00EF475B">
      <w:pPr>
        <w:pStyle w:val="Titre3"/>
        <w:jc w:val="both"/>
      </w:pPr>
      <w:bookmarkStart w:id="30" w:name="_Toc314054555"/>
      <w:r w:rsidRPr="00E56977">
        <w:t>Up</w:t>
      </w:r>
      <w:bookmarkEnd w:id="30"/>
    </w:p>
    <w:tbl>
      <w:tblPr>
        <w:tblStyle w:val="Grilledutableau"/>
        <w:tblW w:w="0" w:type="auto"/>
        <w:tblLook w:val="00BF"/>
      </w:tblPr>
      <w:tblGrid>
        <w:gridCol w:w="2376"/>
        <w:gridCol w:w="2410"/>
      </w:tblGrid>
      <w:tr w:rsidR="005D1922">
        <w:trPr>
          <w:trHeight w:val="640"/>
        </w:trPr>
        <w:tc>
          <w:tcPr>
            <w:tcW w:w="2376" w:type="dxa"/>
            <w:tcBorders>
              <w:bottom w:val="nil"/>
            </w:tcBorders>
          </w:tcPr>
          <w:p w:rsidR="005D1922" w:rsidRDefault="005D1922" w:rsidP="00EF475B">
            <w:pPr>
              <w:jc w:val="both"/>
            </w:pPr>
            <w:r>
              <w:rPr>
                <w:noProof/>
                <w:lang w:val="fr-CA" w:eastAsia="fr-CA"/>
              </w:rPr>
              <w:drawing>
                <wp:inline distT="0" distB="0" distL="0" distR="0">
                  <wp:extent cx="812800" cy="812800"/>
                  <wp:effectExtent l="25400" t="0" r="0" b="0"/>
                  <wp:docPr id="27"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5D1922" w:rsidRDefault="005D1922" w:rsidP="00EF475B">
            <w:pPr>
              <w:jc w:val="both"/>
            </w:pPr>
            <w:r>
              <w:t>Shows the weapon</w:t>
            </w:r>
            <w:r w:rsidR="008C149D">
              <w:t xml:space="preserve"> selection menu</w:t>
            </w:r>
          </w:p>
        </w:tc>
      </w:tr>
      <w:tr w:rsidR="005D1922">
        <w:trPr>
          <w:trHeight w:val="259"/>
        </w:trPr>
        <w:tc>
          <w:tcPr>
            <w:tcW w:w="2376" w:type="dxa"/>
            <w:tcBorders>
              <w:top w:val="nil"/>
            </w:tcBorders>
          </w:tcPr>
          <w:p w:rsidR="005D1922" w:rsidRDefault="008C149D" w:rsidP="00EF475B">
            <w:pPr>
              <w:jc w:val="both"/>
              <w:rPr>
                <w:noProof/>
                <w:lang w:val="fr-FR" w:eastAsia="fr-FR"/>
              </w:rPr>
            </w:pPr>
            <w:r>
              <w:rPr>
                <w:noProof/>
                <w:lang w:val="fr-FR" w:eastAsia="fr-FR"/>
              </w:rPr>
              <w:t>Hold</w:t>
            </w:r>
          </w:p>
        </w:tc>
        <w:tc>
          <w:tcPr>
            <w:tcW w:w="2410" w:type="dxa"/>
            <w:vMerge/>
          </w:tcPr>
          <w:p w:rsidR="005D1922" w:rsidRDefault="005D1922" w:rsidP="00EF475B">
            <w:pPr>
              <w:jc w:val="both"/>
            </w:pPr>
          </w:p>
        </w:tc>
      </w:tr>
    </w:tbl>
    <w:p w:rsidR="005D1922" w:rsidRDefault="005D1922" w:rsidP="00EF475B">
      <w:pPr>
        <w:jc w:val="both"/>
      </w:pPr>
    </w:p>
    <w:p w:rsidR="00BC1C96" w:rsidRPr="00E56977" w:rsidRDefault="00BC1C96" w:rsidP="00EF475B">
      <w:pPr>
        <w:pStyle w:val="Titre3"/>
        <w:jc w:val="both"/>
      </w:pPr>
      <w:bookmarkStart w:id="31" w:name="_Toc314054556"/>
      <w:r w:rsidRPr="00E56977">
        <w:t>Down</w:t>
      </w:r>
      <w:bookmarkEnd w:id="31"/>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8"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1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Switches to Melee mode</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3"/>
        <w:jc w:val="both"/>
      </w:pPr>
      <w:bookmarkStart w:id="32" w:name="_Toc314054557"/>
      <w:r w:rsidRPr="00E56977">
        <w:t>Left</w:t>
      </w:r>
      <w:r w:rsidR="00865256">
        <w:t xml:space="preserve"> and Right</w:t>
      </w:r>
      <w:bookmarkEnd w:id="32"/>
    </w:p>
    <w:tbl>
      <w:tblPr>
        <w:tblStyle w:val="Grilledutableau"/>
        <w:tblW w:w="0" w:type="auto"/>
        <w:tblLook w:val="00BF"/>
      </w:tblPr>
      <w:tblGrid>
        <w:gridCol w:w="2376"/>
        <w:gridCol w:w="2410"/>
      </w:tblGrid>
      <w:tr w:rsidR="00865256">
        <w:trPr>
          <w:trHeight w:val="640"/>
        </w:trPr>
        <w:tc>
          <w:tcPr>
            <w:tcW w:w="2376" w:type="dxa"/>
            <w:tcBorders>
              <w:bottom w:val="nil"/>
            </w:tcBorders>
          </w:tcPr>
          <w:p w:rsidR="00865256" w:rsidRDefault="00865256" w:rsidP="00EF475B">
            <w:pPr>
              <w:jc w:val="both"/>
            </w:pPr>
            <w:r>
              <w:rPr>
                <w:noProof/>
                <w:lang w:val="fr-CA" w:eastAsia="fr-CA"/>
              </w:rPr>
              <w:drawing>
                <wp:inline distT="0" distB="0" distL="0" distR="0">
                  <wp:extent cx="812800" cy="812800"/>
                  <wp:effectExtent l="25400" t="0" r="0" b="0"/>
                  <wp:docPr id="29" name="Image 25" descr="dpad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up.png"/>
                          <pic:cNvPicPr/>
                        </pic:nvPicPr>
                        <pic:blipFill>
                          <a:blip r:embed="rId20" cstate="print"/>
                          <a:stretch>
                            <a:fillRect/>
                          </a:stretch>
                        </pic:blipFill>
                        <pic:spPr>
                          <a:xfrm>
                            <a:off x="0" y="0"/>
                            <a:ext cx="812800" cy="812800"/>
                          </a:xfrm>
                          <a:prstGeom prst="rect">
                            <a:avLst/>
                          </a:prstGeom>
                        </pic:spPr>
                      </pic:pic>
                    </a:graphicData>
                  </a:graphic>
                </wp:inline>
              </w:drawing>
            </w:r>
            <w:r>
              <w:rPr>
                <w:noProof/>
                <w:lang w:val="fr-CA" w:eastAsia="fr-CA"/>
              </w:rPr>
              <w:drawing>
                <wp:inline distT="0" distB="0" distL="0" distR="0">
                  <wp:extent cx="812800" cy="812800"/>
                  <wp:effectExtent l="25400" t="0" r="0" b="0"/>
                  <wp:docPr id="30" name="Image 29" descr="dpad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d_right.png"/>
                          <pic:cNvPicPr/>
                        </pic:nvPicPr>
                        <pic:blipFill>
                          <a:blip r:embed="rId2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865256" w:rsidRDefault="00865256" w:rsidP="00EF475B">
            <w:pPr>
              <w:jc w:val="both"/>
            </w:pPr>
            <w:r>
              <w:t>Cycle between the four weapons (pistol, assault rifle, shotgun, crossbow)</w:t>
            </w:r>
          </w:p>
          <w:p w:rsidR="00865256" w:rsidRDefault="00865256" w:rsidP="00EF475B">
            <w:pPr>
              <w:jc w:val="both"/>
            </w:pPr>
          </w:p>
          <w:p w:rsidR="00865256" w:rsidRDefault="00865256" w:rsidP="00EF475B">
            <w:pPr>
              <w:jc w:val="both"/>
            </w:pPr>
            <w:r>
              <w:t xml:space="preserve">From Melee mode, switches to the pistol, </w:t>
            </w:r>
            <w:proofErr w:type="gramStart"/>
            <w:r>
              <w:t>then</w:t>
            </w:r>
            <w:proofErr w:type="gramEnd"/>
            <w:r>
              <w:t xml:space="preserve"> resumes cycling between the four weapons.</w:t>
            </w:r>
          </w:p>
        </w:tc>
      </w:tr>
      <w:tr w:rsidR="00865256">
        <w:trPr>
          <w:trHeight w:val="259"/>
        </w:trPr>
        <w:tc>
          <w:tcPr>
            <w:tcW w:w="2376" w:type="dxa"/>
            <w:tcBorders>
              <w:top w:val="nil"/>
            </w:tcBorders>
          </w:tcPr>
          <w:p w:rsidR="00865256" w:rsidRDefault="00865256" w:rsidP="00EF475B">
            <w:pPr>
              <w:jc w:val="both"/>
              <w:rPr>
                <w:noProof/>
                <w:lang w:val="fr-FR" w:eastAsia="fr-FR"/>
              </w:rPr>
            </w:pPr>
            <w:r>
              <w:rPr>
                <w:noProof/>
                <w:lang w:val="fr-FR" w:eastAsia="fr-FR"/>
              </w:rPr>
              <w:t>Press</w:t>
            </w:r>
          </w:p>
        </w:tc>
        <w:tc>
          <w:tcPr>
            <w:tcW w:w="2410" w:type="dxa"/>
            <w:vMerge/>
          </w:tcPr>
          <w:p w:rsidR="00865256" w:rsidRDefault="00865256" w:rsidP="00EF475B">
            <w:pPr>
              <w:jc w:val="both"/>
            </w:pPr>
          </w:p>
        </w:tc>
      </w:tr>
    </w:tbl>
    <w:p w:rsidR="00865256" w:rsidRDefault="00865256" w:rsidP="00EF475B">
      <w:pPr>
        <w:jc w:val="both"/>
      </w:pPr>
    </w:p>
    <w:p w:rsidR="00BC1C96" w:rsidRPr="00E56977" w:rsidRDefault="00BC1C96" w:rsidP="00EF475B">
      <w:pPr>
        <w:pStyle w:val="Titre2"/>
        <w:jc w:val="both"/>
      </w:pPr>
      <w:bookmarkStart w:id="33" w:name="_Toc314054558"/>
      <w:r w:rsidRPr="00E56977">
        <w:t>A button</w:t>
      </w:r>
      <w:bookmarkEnd w:id="33"/>
    </w:p>
    <w:tbl>
      <w:tblPr>
        <w:tblStyle w:val="Grilledutableau"/>
        <w:tblW w:w="0" w:type="auto"/>
        <w:tblLook w:val="00BF"/>
      </w:tblPr>
      <w:tblGrid>
        <w:gridCol w:w="2376"/>
        <w:gridCol w:w="2410"/>
      </w:tblGrid>
      <w:tr w:rsidR="00B140E9">
        <w:trPr>
          <w:trHeight w:val="640"/>
        </w:trPr>
        <w:tc>
          <w:tcPr>
            <w:tcW w:w="2376" w:type="dxa"/>
            <w:tcBorders>
              <w:bottom w:val="nil"/>
            </w:tcBorders>
          </w:tcPr>
          <w:p w:rsidR="00B140E9" w:rsidRDefault="00B140E9" w:rsidP="00EF475B">
            <w:pPr>
              <w:jc w:val="both"/>
            </w:pPr>
            <w:r>
              <w:rPr>
                <w:noProof/>
                <w:lang w:val="fr-CA" w:eastAsia="fr-CA"/>
              </w:rPr>
              <w:lastRenderedPageBreak/>
              <w:drawing>
                <wp:inline distT="0" distB="0" distL="0" distR="0">
                  <wp:extent cx="812800" cy="812800"/>
                  <wp:effectExtent l="0" t="0" r="0" b="0"/>
                  <wp:docPr id="3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2"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Default="00B140E9" w:rsidP="00EF475B">
            <w:pPr>
              <w:jc w:val="both"/>
            </w:pPr>
            <w:r>
              <w:t>Jump</w:t>
            </w:r>
          </w:p>
          <w:p w:rsidR="00B140E9" w:rsidRPr="00B140E9" w:rsidRDefault="00B140E9" w:rsidP="00EF475B">
            <w:pPr>
              <w:jc w:val="both"/>
              <w:rPr>
                <w:i/>
              </w:rPr>
            </w:pPr>
            <w:r>
              <w:rPr>
                <w:i/>
              </w:rPr>
              <w:t xml:space="preserve">Not while </w:t>
            </w:r>
            <w:proofErr w:type="spellStart"/>
            <w:r>
              <w:rPr>
                <w:i/>
              </w:rPr>
              <w:t>skywalking</w:t>
            </w:r>
            <w:proofErr w:type="spellEnd"/>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865256" w:rsidRDefault="00865256" w:rsidP="00EF475B">
      <w:pPr>
        <w:jc w:val="both"/>
      </w:pPr>
    </w:p>
    <w:p w:rsidR="00BC1C96" w:rsidRPr="00E56977" w:rsidRDefault="00BC1C96" w:rsidP="00EF475B">
      <w:pPr>
        <w:pStyle w:val="Titre2"/>
        <w:jc w:val="both"/>
      </w:pPr>
      <w:bookmarkStart w:id="34" w:name="_Toc314054559"/>
      <w:r w:rsidRPr="00E56977">
        <w:t>B button</w:t>
      </w:r>
      <w:bookmarkEnd w:id="34"/>
    </w:p>
    <w:tbl>
      <w:tblPr>
        <w:tblStyle w:val="Grilledutableau"/>
        <w:tblW w:w="0" w:type="auto"/>
        <w:tblLook w:val="00BF"/>
      </w:tblPr>
      <w:tblGrid>
        <w:gridCol w:w="2376"/>
        <w:gridCol w:w="2410"/>
      </w:tblGrid>
      <w:tr w:rsidR="00B140E9" w:rsidRPr="004C4130">
        <w:trPr>
          <w:trHeight w:val="640"/>
        </w:trPr>
        <w:tc>
          <w:tcPr>
            <w:tcW w:w="2376" w:type="dxa"/>
            <w:tcBorders>
              <w:bottom w:val="nil"/>
            </w:tcBorders>
          </w:tcPr>
          <w:p w:rsidR="00B140E9" w:rsidRDefault="00B140E9" w:rsidP="00EF475B">
            <w:pPr>
              <w:jc w:val="both"/>
            </w:pPr>
            <w:r>
              <w:rPr>
                <w:noProof/>
                <w:lang w:val="fr-CA" w:eastAsia="fr-CA"/>
              </w:rPr>
              <w:drawing>
                <wp:inline distT="0" distB="0" distL="0" distR="0">
                  <wp:extent cx="812800" cy="812800"/>
                  <wp:effectExtent l="0" t="0" r="0" b="0"/>
                  <wp:docPr id="3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3"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B140E9" w:rsidRPr="004C4130" w:rsidRDefault="004C4130" w:rsidP="00EF475B">
            <w:pPr>
              <w:jc w:val="both"/>
            </w:pPr>
            <w:r>
              <w:t>Stun attack</w:t>
            </w:r>
          </w:p>
        </w:tc>
      </w:tr>
      <w:tr w:rsidR="00B140E9">
        <w:trPr>
          <w:trHeight w:val="254"/>
        </w:trPr>
        <w:tc>
          <w:tcPr>
            <w:tcW w:w="2376" w:type="dxa"/>
            <w:tcBorders>
              <w:top w:val="nil"/>
            </w:tcBorders>
          </w:tcPr>
          <w:p w:rsidR="00B140E9" w:rsidRDefault="00B140E9" w:rsidP="00EF475B">
            <w:pPr>
              <w:jc w:val="both"/>
              <w:rPr>
                <w:noProof/>
                <w:lang w:val="fr-FR" w:eastAsia="fr-FR"/>
              </w:rPr>
            </w:pPr>
            <w:r>
              <w:rPr>
                <w:noProof/>
                <w:lang w:val="fr-FR" w:eastAsia="fr-FR"/>
              </w:rPr>
              <w:t>Press</w:t>
            </w:r>
          </w:p>
        </w:tc>
        <w:tc>
          <w:tcPr>
            <w:tcW w:w="2410" w:type="dxa"/>
            <w:vMerge/>
          </w:tcPr>
          <w:p w:rsidR="00B140E9" w:rsidRDefault="00B140E9" w:rsidP="00EF475B">
            <w:pPr>
              <w:jc w:val="both"/>
            </w:pPr>
          </w:p>
        </w:tc>
      </w:tr>
    </w:tbl>
    <w:p w:rsidR="00BC1C96" w:rsidRPr="00E56977" w:rsidRDefault="00BC1C96" w:rsidP="00EF475B">
      <w:pPr>
        <w:pStyle w:val="Titre2"/>
        <w:jc w:val="both"/>
      </w:pPr>
      <w:bookmarkStart w:id="35" w:name="_Toc314054560"/>
      <w:r w:rsidRPr="00E56977">
        <w:t>X button</w:t>
      </w:r>
      <w:bookmarkEnd w:id="35"/>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4"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Reload weapon</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36" w:name="_Toc314054561"/>
      <w:r w:rsidRPr="00E56977">
        <w:t>Y button</w:t>
      </w:r>
      <w:bookmarkEnd w:id="36"/>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35"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5"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393E60" w:rsidRDefault="00393E60" w:rsidP="00EF475B">
            <w:pPr>
              <w:jc w:val="both"/>
            </w:pPr>
            <w:r>
              <w:t>Interact with objects</w:t>
            </w:r>
          </w:p>
          <w:p w:rsidR="004C4130" w:rsidRPr="00393E60" w:rsidRDefault="00393E60" w:rsidP="00EF475B">
            <w:pPr>
              <w:jc w:val="both"/>
              <w:rPr>
                <w:i/>
              </w:rPr>
            </w:pPr>
            <w:r>
              <w:rPr>
                <w:i/>
              </w:rPr>
              <w:t>Open doors, skywalk etc.</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Press</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37" w:name="_Toc314054562"/>
      <w:r w:rsidRPr="00E56977">
        <w:t>Left trigger</w:t>
      </w:r>
      <w:bookmarkEnd w:id="37"/>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6"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6"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4C4130" w:rsidP="00EF475B">
            <w:pPr>
              <w:jc w:val="both"/>
              <w:rPr>
                <w:i/>
              </w:rPr>
            </w:pPr>
            <w:r>
              <w:t>Aim/Zoom</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38" w:name="_Toc314054563"/>
      <w:r w:rsidRPr="00E56977">
        <w:t>Left bumper</w:t>
      </w:r>
      <w:bookmarkEnd w:id="38"/>
    </w:p>
    <w:tbl>
      <w:tblPr>
        <w:tblStyle w:val="Grilledutableau"/>
        <w:tblW w:w="0" w:type="auto"/>
        <w:tblLook w:val="00BF"/>
      </w:tblPr>
      <w:tblGrid>
        <w:gridCol w:w="2376"/>
        <w:gridCol w:w="2410"/>
      </w:tblGrid>
      <w:tr w:rsidR="004C4130" w:rsidRPr="00B140E9">
        <w:trPr>
          <w:trHeight w:val="32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39"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Default="004C4130" w:rsidP="00EF475B">
            <w:pPr>
              <w:jc w:val="both"/>
            </w:pPr>
            <w:r>
              <w:t>Shows mission objectives and mini-map for 5 seconds</w:t>
            </w:r>
          </w:p>
        </w:tc>
      </w:tr>
      <w:tr w:rsidR="004C4130" w:rsidRPr="00B140E9">
        <w:trPr>
          <w:trHeight w:val="320"/>
        </w:trPr>
        <w:tc>
          <w:tcPr>
            <w:tcW w:w="2376" w:type="dxa"/>
            <w:tcBorders>
              <w:bottom w:val="nil"/>
            </w:tcBorders>
          </w:tcPr>
          <w:p w:rsidR="004C4130" w:rsidRDefault="004C4130" w:rsidP="00EF475B">
            <w:pPr>
              <w:jc w:val="both"/>
              <w:rPr>
                <w:noProof/>
                <w:lang w:val="fr-FR" w:eastAsia="fr-FR"/>
              </w:rPr>
            </w:pPr>
            <w:r>
              <w:rPr>
                <w:noProof/>
                <w:lang w:val="fr-FR" w:eastAsia="fr-FR"/>
              </w:rPr>
              <w:t>Press</w:t>
            </w:r>
          </w:p>
        </w:tc>
        <w:tc>
          <w:tcPr>
            <w:tcW w:w="2410" w:type="dxa"/>
            <w:vMerge/>
            <w:vAlign w:val="center"/>
          </w:tcPr>
          <w:p w:rsidR="004C4130" w:rsidRDefault="004C4130" w:rsidP="00EF475B">
            <w:pPr>
              <w:jc w:val="both"/>
            </w:pPr>
          </w:p>
        </w:tc>
      </w:tr>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25400" t="0" r="0" b="0"/>
                  <wp:docPr id="40"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7"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4C4130" w:rsidRDefault="004C4130" w:rsidP="00EF475B">
            <w:pPr>
              <w:jc w:val="both"/>
            </w:pPr>
            <w:r>
              <w:t>Shows mission objectives and mini-map for as long as it is held</w:t>
            </w:r>
          </w:p>
        </w:tc>
      </w:tr>
      <w:tr w:rsidR="004C4130">
        <w:trPr>
          <w:trHeight w:val="254"/>
        </w:trPr>
        <w:tc>
          <w:tcPr>
            <w:tcW w:w="2376" w:type="dxa"/>
            <w:tcBorders>
              <w:top w:val="nil"/>
            </w:tcBorders>
          </w:tcPr>
          <w:p w:rsidR="004C4130" w:rsidRDefault="004C4130" w:rsidP="00EF475B">
            <w:pPr>
              <w:jc w:val="both"/>
              <w:rPr>
                <w:noProof/>
                <w:lang w:val="fr-FR" w:eastAsia="fr-FR"/>
              </w:rPr>
            </w:pPr>
            <w:r>
              <w:rPr>
                <w:noProof/>
                <w:lang w:val="fr-FR" w:eastAsia="fr-FR"/>
              </w:rPr>
              <w:t>Hold</w:t>
            </w:r>
          </w:p>
        </w:tc>
        <w:tc>
          <w:tcPr>
            <w:tcW w:w="2410" w:type="dxa"/>
            <w:vMerge/>
          </w:tcPr>
          <w:p w:rsidR="004C4130" w:rsidRDefault="004C4130" w:rsidP="00EF475B">
            <w:pPr>
              <w:jc w:val="both"/>
            </w:pPr>
          </w:p>
        </w:tc>
      </w:tr>
    </w:tbl>
    <w:p w:rsidR="00BC1C96" w:rsidRPr="00E56977" w:rsidRDefault="00BC1C96" w:rsidP="00EF475B">
      <w:pPr>
        <w:pStyle w:val="Titre2"/>
        <w:jc w:val="both"/>
      </w:pPr>
      <w:bookmarkStart w:id="39" w:name="_Toc314054564"/>
      <w:r w:rsidRPr="00E56977">
        <w:t>Right trigger</w:t>
      </w:r>
      <w:bookmarkEnd w:id="39"/>
    </w:p>
    <w:tbl>
      <w:tblPr>
        <w:tblStyle w:val="Grilledutableau"/>
        <w:tblW w:w="0" w:type="auto"/>
        <w:tblLook w:val="00BF"/>
      </w:tblPr>
      <w:tblGrid>
        <w:gridCol w:w="2376"/>
        <w:gridCol w:w="2410"/>
      </w:tblGrid>
      <w:tr w:rsidR="004C4130" w:rsidRPr="00B140E9">
        <w:trPr>
          <w:trHeight w:val="640"/>
        </w:trPr>
        <w:tc>
          <w:tcPr>
            <w:tcW w:w="2376" w:type="dxa"/>
            <w:tcBorders>
              <w:bottom w:val="nil"/>
            </w:tcBorders>
          </w:tcPr>
          <w:p w:rsidR="004C4130" w:rsidRDefault="004C4130" w:rsidP="00EF475B">
            <w:pPr>
              <w:jc w:val="both"/>
            </w:pPr>
            <w:r>
              <w:rPr>
                <w:noProof/>
                <w:lang w:val="fr-CA" w:eastAsia="fr-CA"/>
              </w:rPr>
              <w:drawing>
                <wp:inline distT="0" distB="0" distL="0" distR="0">
                  <wp:extent cx="812800" cy="812800"/>
                  <wp:effectExtent l="0" t="0" r="0" b="0"/>
                  <wp:docPr id="41"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8"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4C4130" w:rsidRPr="00B140E9" w:rsidRDefault="00D40FF9" w:rsidP="00EF475B">
            <w:pPr>
              <w:jc w:val="both"/>
              <w:rPr>
                <w:i/>
              </w:rPr>
            </w:pPr>
            <w:r>
              <w:t>Primary fire</w:t>
            </w:r>
          </w:p>
        </w:tc>
      </w:tr>
      <w:tr w:rsidR="004C4130">
        <w:trPr>
          <w:trHeight w:val="254"/>
        </w:trPr>
        <w:tc>
          <w:tcPr>
            <w:tcW w:w="2376" w:type="dxa"/>
            <w:tcBorders>
              <w:top w:val="nil"/>
            </w:tcBorders>
          </w:tcPr>
          <w:p w:rsidR="004C4130" w:rsidRDefault="00D40FF9" w:rsidP="00EF475B">
            <w:pPr>
              <w:jc w:val="both"/>
              <w:rPr>
                <w:noProof/>
                <w:lang w:val="fr-FR" w:eastAsia="fr-FR"/>
              </w:rPr>
            </w:pPr>
            <w:r>
              <w:rPr>
                <w:noProof/>
                <w:lang w:val="fr-FR" w:eastAsia="fr-FR"/>
              </w:rPr>
              <w:t>Press/</w:t>
            </w:r>
            <w:r w:rsidR="004C4130">
              <w:rPr>
                <w:noProof/>
                <w:lang w:val="fr-FR" w:eastAsia="fr-FR"/>
              </w:rPr>
              <w:t>Hold</w:t>
            </w:r>
          </w:p>
        </w:tc>
        <w:tc>
          <w:tcPr>
            <w:tcW w:w="2410" w:type="dxa"/>
            <w:vMerge/>
          </w:tcPr>
          <w:p w:rsidR="004C4130" w:rsidRDefault="004C4130" w:rsidP="00EF475B">
            <w:pPr>
              <w:jc w:val="both"/>
            </w:pPr>
          </w:p>
        </w:tc>
      </w:tr>
    </w:tbl>
    <w:p w:rsidR="00160E4E" w:rsidRDefault="00160E4E" w:rsidP="00160E4E"/>
    <w:p w:rsidR="00160E4E" w:rsidRDefault="00160E4E" w:rsidP="00160E4E">
      <w:r>
        <w:br w:type="page"/>
      </w:r>
    </w:p>
    <w:p w:rsidR="00BC1C96" w:rsidRPr="00E56977" w:rsidRDefault="00BC1C96" w:rsidP="00EF475B">
      <w:pPr>
        <w:pStyle w:val="Titre2"/>
        <w:jc w:val="both"/>
      </w:pPr>
      <w:bookmarkStart w:id="40" w:name="_Toc314054565"/>
      <w:r w:rsidRPr="00E56977">
        <w:t>Right bumper</w:t>
      </w:r>
      <w:bookmarkEnd w:id="40"/>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25400" t="0" r="0" b="0"/>
                  <wp:docPr id="42"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29"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Secondary fire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Press/Hold</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41" w:name="_Toc314054566"/>
      <w:r w:rsidRPr="00E56977">
        <w:t>Start button</w:t>
      </w:r>
      <w:bookmarkEnd w:id="41"/>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3"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0"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Pauses the game</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BC1C96" w:rsidRPr="00E56977" w:rsidRDefault="00BC1C96" w:rsidP="00EF475B">
      <w:pPr>
        <w:pStyle w:val="Titre2"/>
        <w:jc w:val="both"/>
      </w:pPr>
      <w:bookmarkStart w:id="42" w:name="_Toc314054567"/>
      <w:r w:rsidRPr="00E56977">
        <w:t>Back button</w:t>
      </w:r>
      <w:bookmarkEnd w:id="42"/>
    </w:p>
    <w:tbl>
      <w:tblPr>
        <w:tblStyle w:val="Grilledutableau"/>
        <w:tblW w:w="0" w:type="auto"/>
        <w:tblLook w:val="00BF"/>
      </w:tblPr>
      <w:tblGrid>
        <w:gridCol w:w="2376"/>
        <w:gridCol w:w="2410"/>
      </w:tblGrid>
      <w:tr w:rsidR="00D40FF9" w:rsidRPr="00B140E9">
        <w:trPr>
          <w:trHeight w:val="640"/>
        </w:trPr>
        <w:tc>
          <w:tcPr>
            <w:tcW w:w="2376" w:type="dxa"/>
            <w:tcBorders>
              <w:bottom w:val="nil"/>
            </w:tcBorders>
          </w:tcPr>
          <w:p w:rsidR="00D40FF9" w:rsidRDefault="00D40FF9" w:rsidP="00EF475B">
            <w:pPr>
              <w:jc w:val="both"/>
            </w:pPr>
            <w:r>
              <w:rPr>
                <w:noProof/>
                <w:lang w:val="fr-CA" w:eastAsia="fr-CA"/>
              </w:rPr>
              <w:drawing>
                <wp:inline distT="0" distB="0" distL="0" distR="0">
                  <wp:extent cx="812800" cy="812800"/>
                  <wp:effectExtent l="0" t="0" r="0" b="0"/>
                  <wp:docPr id="44" name="Image 30" descr="Xbox360_Button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_Button_A.png"/>
                          <pic:cNvPicPr/>
                        </pic:nvPicPr>
                        <pic:blipFill>
                          <a:blip r:embed="rId31" cstate="print"/>
                          <a:stretch>
                            <a:fillRect/>
                          </a:stretch>
                        </pic:blipFill>
                        <pic:spPr>
                          <a:xfrm>
                            <a:off x="0" y="0"/>
                            <a:ext cx="812800" cy="812800"/>
                          </a:xfrm>
                          <a:prstGeom prst="rect">
                            <a:avLst/>
                          </a:prstGeom>
                        </pic:spPr>
                      </pic:pic>
                    </a:graphicData>
                  </a:graphic>
                </wp:inline>
              </w:drawing>
            </w:r>
          </w:p>
        </w:tc>
        <w:tc>
          <w:tcPr>
            <w:tcW w:w="2410" w:type="dxa"/>
            <w:vMerge w:val="restart"/>
            <w:vAlign w:val="center"/>
          </w:tcPr>
          <w:p w:rsidR="00D40FF9" w:rsidRPr="00B140E9" w:rsidRDefault="00D40FF9" w:rsidP="00EF475B">
            <w:pPr>
              <w:jc w:val="both"/>
              <w:rPr>
                <w:i/>
              </w:rPr>
            </w:pPr>
            <w:r>
              <w:t>Opens the Intel menu</w:t>
            </w:r>
          </w:p>
        </w:tc>
      </w:tr>
      <w:tr w:rsidR="00D40FF9">
        <w:trPr>
          <w:trHeight w:val="254"/>
        </w:trPr>
        <w:tc>
          <w:tcPr>
            <w:tcW w:w="2376" w:type="dxa"/>
            <w:tcBorders>
              <w:top w:val="nil"/>
            </w:tcBorders>
          </w:tcPr>
          <w:p w:rsidR="00D40FF9" w:rsidRDefault="00D40FF9" w:rsidP="00EF475B">
            <w:pPr>
              <w:jc w:val="both"/>
              <w:rPr>
                <w:noProof/>
                <w:lang w:val="fr-FR" w:eastAsia="fr-FR"/>
              </w:rPr>
            </w:pPr>
            <w:r>
              <w:rPr>
                <w:noProof/>
                <w:lang w:val="fr-FR" w:eastAsia="fr-FR"/>
              </w:rPr>
              <w:t>Press</w:t>
            </w:r>
          </w:p>
        </w:tc>
        <w:tc>
          <w:tcPr>
            <w:tcW w:w="2410" w:type="dxa"/>
            <w:vMerge/>
          </w:tcPr>
          <w:p w:rsidR="00D40FF9" w:rsidRDefault="00D40FF9" w:rsidP="00EF475B">
            <w:pPr>
              <w:jc w:val="both"/>
            </w:pPr>
          </w:p>
        </w:tc>
      </w:tr>
    </w:tbl>
    <w:p w:rsidR="00CA7DDE" w:rsidRPr="00E56977" w:rsidRDefault="00BC1C96" w:rsidP="00EF475B">
      <w:pPr>
        <w:pStyle w:val="Titre1"/>
        <w:jc w:val="both"/>
      </w:pPr>
      <w:bookmarkStart w:id="43" w:name="_Toc314054568"/>
      <w:r w:rsidRPr="00E56977">
        <w:t>NPCs</w:t>
      </w:r>
      <w:bookmarkEnd w:id="43"/>
    </w:p>
    <w:p w:rsidR="00CA7DDE" w:rsidRPr="00E56977" w:rsidRDefault="00CA7DDE" w:rsidP="00EF475B">
      <w:pPr>
        <w:pStyle w:val="Titre2"/>
        <w:jc w:val="both"/>
      </w:pPr>
      <w:bookmarkStart w:id="44" w:name="_Toc314054569"/>
      <w:r w:rsidRPr="00E56977">
        <w:t>Philosophy</w:t>
      </w:r>
      <w:bookmarkEnd w:id="44"/>
    </w:p>
    <w:p w:rsidR="00CA7DDE" w:rsidRPr="00E56977" w:rsidRDefault="004C11A2" w:rsidP="00EF475B">
      <w:pPr>
        <w:jc w:val="both"/>
      </w:pPr>
      <w:r>
        <w:t xml:space="preserve">None of the NPCs found in the game can ever be trusted. Whenever the player meets a </w:t>
      </w:r>
      <w:proofErr w:type="spellStart"/>
      <w:r>
        <w:t>Mech</w:t>
      </w:r>
      <w:proofErr w:type="spellEnd"/>
      <w:r>
        <w:t xml:space="preserve"> or a humanoid, it’s always highly likely that this is a future enemy or one that will become an enemy </w:t>
      </w:r>
      <w:r>
        <w:lastRenderedPageBreak/>
        <w:t>once approached. Because Red Cobra can syndicate just about any civilian on the spot, the player never knows if an encountered civilian will stay friendly.</w:t>
      </w:r>
    </w:p>
    <w:p w:rsidR="00CA7DDE" w:rsidRPr="00E56977" w:rsidRDefault="00CA7DDE" w:rsidP="00EF475B">
      <w:pPr>
        <w:pStyle w:val="Titre2"/>
        <w:jc w:val="both"/>
      </w:pPr>
      <w:bookmarkStart w:id="45" w:name="_Toc314054570"/>
      <w:r w:rsidRPr="00E56977">
        <w:t>Enemies</w:t>
      </w:r>
      <w:bookmarkEnd w:id="45"/>
    </w:p>
    <w:p w:rsidR="006C07F5" w:rsidRDefault="006C07F5" w:rsidP="00EF475B">
      <w:pPr>
        <w:pStyle w:val="Titre3"/>
        <w:jc w:val="both"/>
      </w:pPr>
      <w:bookmarkStart w:id="46" w:name="_Toc314054571"/>
      <w:r>
        <w:t>Red Cobra</w:t>
      </w:r>
      <w:bookmarkEnd w:id="46"/>
    </w:p>
    <w:p w:rsidR="001A3474" w:rsidRDefault="0097380E" w:rsidP="00EF475B">
      <w:pPr>
        <w:jc w:val="both"/>
      </w:pPr>
      <w:r>
        <w:t xml:space="preserve">Red Cobra agents are proficient with all sorts </w:t>
      </w:r>
      <w:r w:rsidR="0056014B">
        <w:t>of weapons, and can been seen all around the city, from the lower to the high sections. They are found in high numbers in Red Cobra headquarters. They represent the basic enemy, with balanced health and damage resistance, but they get smarter the more important their title is.</w:t>
      </w:r>
      <w:r w:rsidR="001A3474" w:rsidRPr="001A3474">
        <w:t xml:space="preserve"> </w:t>
      </w:r>
    </w:p>
    <w:p w:rsidR="006C07F5" w:rsidRDefault="001A3474" w:rsidP="001A3474">
      <w:pPr>
        <w:jc w:val="center"/>
      </w:pPr>
      <w:r w:rsidRPr="001A3474">
        <w:rPr>
          <w:noProof/>
          <w:lang w:val="fr-CA" w:eastAsia="fr-CA"/>
        </w:rPr>
        <w:drawing>
          <wp:inline distT="0" distB="0" distL="0" distR="0">
            <wp:extent cx="2170189" cy="1620000"/>
            <wp:effectExtent l="25400" t="0" r="0" b="0"/>
            <wp:docPr id="4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170189" cy="1620000"/>
                    </a:xfrm>
                    <a:prstGeom prst="rect">
                      <a:avLst/>
                    </a:prstGeom>
                    <a:noFill/>
                    <a:ln w="9525">
                      <a:noFill/>
                      <a:miter lim="800000"/>
                      <a:headEnd/>
                      <a:tailEnd/>
                    </a:ln>
                  </pic:spPr>
                </pic:pic>
              </a:graphicData>
            </a:graphic>
          </wp:inline>
        </w:drawing>
      </w:r>
    </w:p>
    <w:p w:rsidR="006C07F5" w:rsidRDefault="006C07F5" w:rsidP="00EF475B">
      <w:pPr>
        <w:pStyle w:val="Titre4"/>
        <w:jc w:val="both"/>
      </w:pPr>
      <w:bookmarkStart w:id="47" w:name="_Toc314054572"/>
      <w:r>
        <w:t>Agent</w:t>
      </w:r>
      <w:bookmarkEnd w:id="47"/>
    </w:p>
    <w:p w:rsidR="00337DC5" w:rsidRDefault="004413B9" w:rsidP="00EF475B">
      <w:pPr>
        <w:jc w:val="both"/>
      </w:pPr>
      <w:r>
        <w:t xml:space="preserve">The first encountered agent. Has basic resistance </w:t>
      </w:r>
      <w:r w:rsidR="0005479A">
        <w:t>and</w:t>
      </w:r>
      <w:r w:rsidR="00337DC5">
        <w:t xml:space="preserve"> </w:t>
      </w:r>
      <w:r w:rsidR="0005479A">
        <w:t>can use</w:t>
      </w:r>
      <w:r w:rsidR="00337DC5">
        <w:t xml:space="preserve"> the pistol</w:t>
      </w:r>
      <w:r w:rsidR="0005479A">
        <w:t xml:space="preserve"> or the assault rifle</w:t>
      </w:r>
      <w:r>
        <w:t>. These enemies cannot wear any special armor and will never come to attack Howard while using shields or any other special tool. They are easily killed and pose no threat to the experienced player. Citizens who are syndicated on the spot become agents.</w:t>
      </w:r>
    </w:p>
    <w:p w:rsidR="00DE2272" w:rsidRDefault="00DE2272" w:rsidP="00EF475B">
      <w:pPr>
        <w:jc w:val="both"/>
      </w:pPr>
    </w:p>
    <w:tbl>
      <w:tblPr>
        <w:tblStyle w:val="Grilledutableau"/>
        <w:tblW w:w="0" w:type="auto"/>
        <w:tblLook w:val="00BF"/>
      </w:tblPr>
      <w:tblGrid>
        <w:gridCol w:w="2016"/>
        <w:gridCol w:w="786"/>
        <w:gridCol w:w="1275"/>
        <w:gridCol w:w="1843"/>
      </w:tblGrid>
      <w:tr w:rsidR="00DE2272" w:rsidRPr="00DE2272">
        <w:tc>
          <w:tcPr>
            <w:tcW w:w="2016" w:type="dxa"/>
            <w:tcBorders>
              <w:top w:val="thinThickThinSmallGap" w:sz="18" w:space="0" w:color="auto"/>
              <w:left w:val="thinThickThinSmallGap" w:sz="18" w:space="0" w:color="auto"/>
              <w:bottom w:val="nil"/>
              <w:right w:val="thinThickThinSmallGap" w:sz="18" w:space="0" w:color="auto"/>
            </w:tcBorders>
          </w:tcPr>
          <w:p w:rsidR="00DE2272" w:rsidRPr="00DE2272" w:rsidRDefault="00DE2272" w:rsidP="00DE2272">
            <w:pPr>
              <w:jc w:val="center"/>
              <w:rPr>
                <w:b/>
              </w:rPr>
            </w:pPr>
            <w:r w:rsidRPr="00DE2272">
              <w:rPr>
                <w:b/>
              </w:rPr>
              <w:t>Agent</w:t>
            </w:r>
          </w:p>
        </w:tc>
        <w:tc>
          <w:tcPr>
            <w:tcW w:w="786" w:type="dxa"/>
            <w:tcBorders>
              <w:left w:val="thinThickThinSmallGap" w:sz="18" w:space="0" w:color="auto"/>
            </w:tcBorders>
            <w:shd w:val="clear" w:color="auto" w:fill="000000"/>
          </w:tcPr>
          <w:p w:rsidR="00DE2272" w:rsidRPr="00DE2272" w:rsidRDefault="00DE2272" w:rsidP="00DE2272">
            <w:pPr>
              <w:jc w:val="center"/>
              <w:rPr>
                <w:b/>
                <w:color w:val="FFFFFF" w:themeColor="background1"/>
              </w:rPr>
            </w:pPr>
            <w:r w:rsidRPr="00DE2272">
              <w:rPr>
                <w:b/>
                <w:color w:val="FFFFFF" w:themeColor="background1"/>
              </w:rPr>
              <w:t>HP</w:t>
            </w:r>
          </w:p>
        </w:tc>
        <w:tc>
          <w:tcPr>
            <w:tcW w:w="1275"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Weapon</w:t>
            </w:r>
          </w:p>
        </w:tc>
        <w:tc>
          <w:tcPr>
            <w:tcW w:w="1843" w:type="dxa"/>
            <w:shd w:val="clear" w:color="auto" w:fill="000000"/>
          </w:tcPr>
          <w:p w:rsidR="00DE2272" w:rsidRPr="00DE2272" w:rsidRDefault="00DE2272" w:rsidP="00DE2272">
            <w:pPr>
              <w:jc w:val="center"/>
              <w:rPr>
                <w:b/>
                <w:color w:val="FFFFFF" w:themeColor="background1"/>
              </w:rPr>
            </w:pPr>
            <w:r w:rsidRPr="00DE2272">
              <w:rPr>
                <w:b/>
                <w:color w:val="FFFFFF" w:themeColor="background1"/>
              </w:rPr>
              <w:t>Behavior</w:t>
            </w:r>
          </w:p>
        </w:tc>
      </w:tr>
      <w:tr w:rsidR="00DE2272">
        <w:tc>
          <w:tcPr>
            <w:tcW w:w="2016" w:type="dxa"/>
            <w:tcBorders>
              <w:top w:val="nil"/>
              <w:left w:val="thinThickThinSmallGap" w:sz="18" w:space="0" w:color="auto"/>
              <w:bottom w:val="thinThickThinSmallGap" w:sz="18" w:space="0" w:color="auto"/>
              <w:right w:val="thinThickThinSmallGap" w:sz="18" w:space="0" w:color="auto"/>
            </w:tcBorders>
          </w:tcPr>
          <w:p w:rsidR="00DE2272" w:rsidRPr="00DE2272" w:rsidRDefault="00DE2272" w:rsidP="00EF475B">
            <w:pPr>
              <w:jc w:val="both"/>
            </w:pPr>
            <w:r w:rsidRPr="00DE2272">
              <w:rPr>
                <w:noProof/>
                <w:lang w:val="fr-CA" w:eastAsia="fr-CA"/>
              </w:rPr>
              <w:drawing>
                <wp:inline distT="0" distB="0" distL="0" distR="0">
                  <wp:extent cx="1113155" cy="1483416"/>
                  <wp:effectExtent l="25400" t="0" r="4445"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1113688" cy="1484127"/>
                          </a:xfrm>
                          <a:prstGeom prst="rect">
                            <a:avLst/>
                          </a:prstGeom>
                          <a:noFill/>
                          <a:ln w="9525">
                            <a:noFill/>
                            <a:miter lim="800000"/>
                            <a:headEnd/>
                            <a:tailEnd/>
                          </a:ln>
                        </pic:spPr>
                      </pic:pic>
                    </a:graphicData>
                  </a:graphic>
                </wp:inline>
              </w:drawing>
            </w:r>
          </w:p>
        </w:tc>
        <w:tc>
          <w:tcPr>
            <w:tcW w:w="786" w:type="dxa"/>
            <w:tcBorders>
              <w:left w:val="thinThickThinSmallGap" w:sz="18" w:space="0" w:color="auto"/>
            </w:tcBorders>
            <w:vAlign w:val="center"/>
          </w:tcPr>
          <w:p w:rsidR="00DE2272" w:rsidRDefault="00DE2272" w:rsidP="00DE2272">
            <w:pPr>
              <w:jc w:val="center"/>
            </w:pPr>
            <w:r>
              <w:t>60</w:t>
            </w:r>
          </w:p>
        </w:tc>
        <w:tc>
          <w:tcPr>
            <w:tcW w:w="1275" w:type="dxa"/>
            <w:vAlign w:val="center"/>
          </w:tcPr>
          <w:p w:rsidR="0005479A" w:rsidRDefault="00DE2272" w:rsidP="00DE2272">
            <w:pPr>
              <w:jc w:val="center"/>
            </w:pPr>
            <w:r>
              <w:t>Pistol</w:t>
            </w:r>
            <w:r w:rsidR="0005479A">
              <w:t>,</w:t>
            </w:r>
          </w:p>
          <w:p w:rsidR="00DE2272" w:rsidRDefault="0005479A" w:rsidP="00DE2272">
            <w:pPr>
              <w:jc w:val="center"/>
            </w:pPr>
            <w:r>
              <w:t>Assault Rifle</w:t>
            </w:r>
          </w:p>
        </w:tc>
        <w:tc>
          <w:tcPr>
            <w:tcW w:w="1843" w:type="dxa"/>
            <w:vAlign w:val="center"/>
          </w:tcPr>
          <w:p w:rsidR="00DE2272" w:rsidRDefault="00DE2272" w:rsidP="00DE2272">
            <w:pPr>
              <w:jc w:val="center"/>
            </w:pPr>
            <w:r>
              <w:t>Stays in plain view and attacks the player. Mostly stationary.</w:t>
            </w:r>
          </w:p>
        </w:tc>
      </w:tr>
    </w:tbl>
    <w:p w:rsidR="00160E4E" w:rsidRDefault="00160E4E" w:rsidP="00EF475B">
      <w:pPr>
        <w:jc w:val="both"/>
      </w:pPr>
    </w:p>
    <w:p w:rsidR="006C07F5" w:rsidRDefault="00160E4E" w:rsidP="00160E4E">
      <w:pPr>
        <w:pStyle w:val="Titre4"/>
      </w:pPr>
      <w:r>
        <w:br w:type="page"/>
      </w:r>
      <w:bookmarkStart w:id="48" w:name="_Toc314054573"/>
      <w:r w:rsidR="006C07F5">
        <w:lastRenderedPageBreak/>
        <w:t>Special Agent</w:t>
      </w:r>
      <w:bookmarkEnd w:id="48"/>
    </w:p>
    <w:p w:rsidR="0005479A" w:rsidRDefault="004413B9" w:rsidP="00EF475B">
      <w:pPr>
        <w:jc w:val="both"/>
      </w:pPr>
      <w:r>
        <w:t>Special agents are upgraded and much smarter agents. They always use weapons that will force them to go up and personal with the player, like the assault rifle and the shotgun. They also usually wear magnetized armor and use their protection to slowly pressure the player. They are the main general threat when the player fights Red Cobra.</w:t>
      </w:r>
    </w:p>
    <w:p w:rsidR="0005479A" w:rsidRDefault="0005479A" w:rsidP="00EF475B">
      <w:pPr>
        <w:jc w:val="both"/>
      </w:pPr>
    </w:p>
    <w:tbl>
      <w:tblPr>
        <w:tblStyle w:val="Grilledutableau"/>
        <w:tblW w:w="0" w:type="auto"/>
        <w:tblLook w:val="00BF"/>
      </w:tblPr>
      <w:tblGrid>
        <w:gridCol w:w="2936"/>
        <w:gridCol w:w="786"/>
        <w:gridCol w:w="1304"/>
        <w:gridCol w:w="1843"/>
      </w:tblGrid>
      <w:tr w:rsidR="0005479A" w:rsidRPr="00DE2272">
        <w:tc>
          <w:tcPr>
            <w:tcW w:w="2936" w:type="dxa"/>
            <w:tcBorders>
              <w:top w:val="thinThickThinSmallGap" w:sz="18" w:space="0" w:color="auto"/>
              <w:left w:val="thinThickThinSmallGap" w:sz="18" w:space="0" w:color="auto"/>
              <w:bottom w:val="nil"/>
              <w:right w:val="thinThickThinSmallGap" w:sz="18" w:space="0" w:color="auto"/>
            </w:tcBorders>
          </w:tcPr>
          <w:p w:rsidR="0005479A" w:rsidRPr="00DE2272" w:rsidRDefault="0005479A"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05479A" w:rsidRPr="00DE2272" w:rsidRDefault="0005479A" w:rsidP="00DE2272">
            <w:pPr>
              <w:jc w:val="center"/>
              <w:rPr>
                <w:b/>
                <w:color w:val="FFFFFF" w:themeColor="background1"/>
              </w:rPr>
            </w:pPr>
            <w:r w:rsidRPr="00DE2272">
              <w:rPr>
                <w:b/>
                <w:color w:val="FFFFFF" w:themeColor="background1"/>
              </w:rPr>
              <w:t>HP</w:t>
            </w:r>
          </w:p>
        </w:tc>
        <w:tc>
          <w:tcPr>
            <w:tcW w:w="1275"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Weapon</w:t>
            </w:r>
          </w:p>
        </w:tc>
        <w:tc>
          <w:tcPr>
            <w:tcW w:w="1843" w:type="dxa"/>
            <w:shd w:val="clear" w:color="auto" w:fill="000000"/>
          </w:tcPr>
          <w:p w:rsidR="0005479A" w:rsidRPr="00DE2272" w:rsidRDefault="0005479A" w:rsidP="00DE2272">
            <w:pPr>
              <w:jc w:val="center"/>
              <w:rPr>
                <w:b/>
                <w:color w:val="FFFFFF" w:themeColor="background1"/>
              </w:rPr>
            </w:pPr>
            <w:r w:rsidRPr="00DE2272">
              <w:rPr>
                <w:b/>
                <w:color w:val="FFFFFF" w:themeColor="background1"/>
              </w:rPr>
              <w:t>Behavior</w:t>
            </w:r>
          </w:p>
        </w:tc>
      </w:tr>
      <w:tr w:rsidR="0005479A">
        <w:trPr>
          <w:trHeight w:val="832"/>
        </w:trPr>
        <w:tc>
          <w:tcPr>
            <w:tcW w:w="2936" w:type="dxa"/>
            <w:vMerge w:val="restart"/>
            <w:tcBorders>
              <w:top w:val="nil"/>
              <w:left w:val="thinThickThinSmallGap" w:sz="18" w:space="0" w:color="auto"/>
              <w:right w:val="thinThickThinSmallGap" w:sz="18" w:space="0" w:color="auto"/>
            </w:tcBorders>
          </w:tcPr>
          <w:p w:rsidR="0005479A" w:rsidRPr="00DE2272" w:rsidRDefault="0005479A" w:rsidP="00EF475B">
            <w:pPr>
              <w:jc w:val="both"/>
            </w:pPr>
            <w:r>
              <w:rPr>
                <w:noProof/>
                <w:lang w:val="fr-CA" w:eastAsia="fr-CA"/>
              </w:rPr>
              <w:drawing>
                <wp:inline distT="0" distB="0" distL="0" distR="0">
                  <wp:extent cx="1690177" cy="1052195"/>
                  <wp:effectExtent l="25400" t="0" r="11623" b="0"/>
                  <wp:docPr id="5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690177" cy="1052195"/>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05479A" w:rsidRDefault="0005479A" w:rsidP="00DE2272">
            <w:pPr>
              <w:jc w:val="center"/>
            </w:pPr>
            <w:r>
              <w:t>100</w:t>
            </w:r>
          </w:p>
        </w:tc>
        <w:tc>
          <w:tcPr>
            <w:tcW w:w="1275" w:type="dxa"/>
            <w:tcBorders>
              <w:bottom w:val="single" w:sz="4" w:space="0" w:color="000000" w:themeColor="text1"/>
            </w:tcBorders>
            <w:vAlign w:val="center"/>
          </w:tcPr>
          <w:p w:rsidR="0005479A" w:rsidRDefault="0005479A" w:rsidP="00DE2272">
            <w:pPr>
              <w:jc w:val="center"/>
            </w:pPr>
            <w:r>
              <w:t>Assault Rifle, Shotgun</w:t>
            </w:r>
          </w:p>
        </w:tc>
        <w:tc>
          <w:tcPr>
            <w:tcW w:w="1843" w:type="dxa"/>
            <w:vMerge w:val="restart"/>
            <w:vAlign w:val="center"/>
          </w:tcPr>
          <w:p w:rsidR="0005479A" w:rsidRDefault="0005479A" w:rsidP="00DE2272">
            <w:pPr>
              <w:jc w:val="center"/>
            </w:pPr>
            <w:r>
              <w:t>Finds cover when under attack, slowly advances towards the player.</w:t>
            </w:r>
          </w:p>
        </w:tc>
      </w:tr>
      <w:tr w:rsidR="0005479A">
        <w:trPr>
          <w:trHeight w:val="416"/>
        </w:trPr>
        <w:tc>
          <w:tcPr>
            <w:tcW w:w="2936" w:type="dxa"/>
            <w:vMerge/>
            <w:tcBorders>
              <w:left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shd w:val="clear" w:color="auto" w:fill="000000"/>
            <w:vAlign w:val="center"/>
          </w:tcPr>
          <w:p w:rsidR="0005479A" w:rsidRPr="00936D7E" w:rsidRDefault="00936D7E" w:rsidP="00DE2272">
            <w:pPr>
              <w:jc w:val="center"/>
              <w:rPr>
                <w:b/>
                <w:color w:val="FFFFFF" w:themeColor="background1"/>
              </w:rPr>
            </w:pPr>
            <w:r w:rsidRPr="00936D7E">
              <w:rPr>
                <w:b/>
                <w:color w:val="FFFFFF" w:themeColor="background1"/>
              </w:rPr>
              <w:t>Protection</w:t>
            </w:r>
          </w:p>
        </w:tc>
        <w:tc>
          <w:tcPr>
            <w:tcW w:w="1843" w:type="dxa"/>
            <w:vMerge/>
            <w:vAlign w:val="center"/>
          </w:tcPr>
          <w:p w:rsidR="0005479A" w:rsidRDefault="0005479A" w:rsidP="00DE2272">
            <w:pPr>
              <w:jc w:val="center"/>
            </w:pPr>
          </w:p>
        </w:tc>
      </w:tr>
      <w:tr w:rsidR="0005479A">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05479A" w:rsidRDefault="0005479A" w:rsidP="00EF475B">
            <w:pPr>
              <w:jc w:val="both"/>
              <w:rPr>
                <w:noProof/>
                <w:lang w:val="fr-FR" w:eastAsia="fr-FR"/>
              </w:rPr>
            </w:pPr>
          </w:p>
        </w:tc>
        <w:tc>
          <w:tcPr>
            <w:tcW w:w="786" w:type="dxa"/>
            <w:vMerge/>
            <w:tcBorders>
              <w:left w:val="thinThickThinSmallGap" w:sz="18" w:space="0" w:color="auto"/>
            </w:tcBorders>
            <w:vAlign w:val="center"/>
          </w:tcPr>
          <w:p w:rsidR="0005479A" w:rsidRDefault="0005479A" w:rsidP="00DE2272">
            <w:pPr>
              <w:jc w:val="center"/>
            </w:pPr>
          </w:p>
        </w:tc>
        <w:tc>
          <w:tcPr>
            <w:tcW w:w="1275" w:type="dxa"/>
            <w:vAlign w:val="center"/>
          </w:tcPr>
          <w:p w:rsidR="0005479A" w:rsidRDefault="00936D7E" w:rsidP="00DE2272">
            <w:pPr>
              <w:jc w:val="center"/>
            </w:pPr>
            <w:r>
              <w:t>Magnetic Armor</w:t>
            </w:r>
          </w:p>
        </w:tc>
        <w:tc>
          <w:tcPr>
            <w:tcW w:w="1843" w:type="dxa"/>
            <w:vMerge/>
            <w:vAlign w:val="center"/>
          </w:tcPr>
          <w:p w:rsidR="0005479A" w:rsidRDefault="0005479A" w:rsidP="00DE2272">
            <w:pPr>
              <w:jc w:val="center"/>
            </w:pPr>
          </w:p>
        </w:tc>
      </w:tr>
    </w:tbl>
    <w:p w:rsidR="006C07F5" w:rsidRDefault="006C07F5" w:rsidP="00EF475B">
      <w:pPr>
        <w:jc w:val="both"/>
      </w:pPr>
    </w:p>
    <w:p w:rsidR="006C07F5" w:rsidRDefault="006C07F5" w:rsidP="00EF475B">
      <w:pPr>
        <w:pStyle w:val="Titre4"/>
        <w:jc w:val="both"/>
      </w:pPr>
      <w:bookmarkStart w:id="49" w:name="_Toc314054574"/>
      <w:r>
        <w:t>Brute</w:t>
      </w:r>
      <w:bookmarkEnd w:id="49"/>
    </w:p>
    <w:p w:rsidR="006C07F5" w:rsidRDefault="004413B9" w:rsidP="00EF475B">
      <w:pPr>
        <w:jc w:val="both"/>
      </w:pPr>
      <w:proofErr w:type="gramStart"/>
      <w:r>
        <w:t>Heavy, bulky agents with low intelligence.</w:t>
      </w:r>
      <w:proofErr w:type="gramEnd"/>
      <w:r>
        <w:t xml:space="preserve"> They always fight with their bare fists and quickly advance on the player to force them out of cover. They are strong and tough, and at all times, the player will want to stay away and fight them from a distance. They represent a huge menace, but they can be </w:t>
      </w:r>
      <w:r w:rsidR="008629B7">
        <w:t>dealt with by using ruse and the environment. Being the big idiots that they are, the Brutes can be easily flanked. They speed up when they see the player, but when the player is out of sight, they slow down and clumsily look around. One can therefore attack them from the back and use environmental hazards to dispatch them.</w:t>
      </w:r>
    </w:p>
    <w:p w:rsidR="006C07F5" w:rsidRDefault="006C07F5" w:rsidP="00EF475B">
      <w:pPr>
        <w:pStyle w:val="Titre4"/>
        <w:jc w:val="both"/>
      </w:pPr>
      <w:bookmarkStart w:id="50" w:name="_Toc314054575"/>
      <w:r>
        <w:t>Operative</w:t>
      </w:r>
      <w:bookmarkEnd w:id="50"/>
    </w:p>
    <w:p w:rsidR="006C07F5" w:rsidRDefault="008629B7" w:rsidP="00EF475B">
      <w:pPr>
        <w:jc w:val="both"/>
      </w:pPr>
      <w:r>
        <w:t xml:space="preserve">Operatives are a great hindrance. They typically use crossbows to snipe the player from a distance. But they can also wield the upgraded shotgun: the Neutralizer. When using the Neutralizer, they shut down the building lights and go in hiding to use their crossbow again. They can also install traps when using the upgraded crossbow: the </w:t>
      </w:r>
      <w:proofErr w:type="spellStart"/>
      <w:r>
        <w:t>Wirebow</w:t>
      </w:r>
      <w:proofErr w:type="spellEnd"/>
      <w:r>
        <w:t>.</w:t>
      </w:r>
    </w:p>
    <w:p w:rsidR="006C07F5" w:rsidRDefault="006C07F5" w:rsidP="00EF475B">
      <w:pPr>
        <w:pStyle w:val="Titre4"/>
        <w:jc w:val="both"/>
      </w:pPr>
      <w:bookmarkStart w:id="51" w:name="_Toc314054576"/>
      <w:r>
        <w:t>General</w:t>
      </w:r>
      <w:bookmarkEnd w:id="51"/>
    </w:p>
    <w:p w:rsidR="006C07F5" w:rsidRDefault="008629B7" w:rsidP="00EF475B">
      <w:pPr>
        <w:jc w:val="both"/>
      </w:pPr>
      <w:r>
        <w:t xml:space="preserve">The general is the ultimate Red Cobra fighter. He can use the Shock Pistol’s discharge function, the Red Shark’s explosive bullets and the shotgun, without its upgrade. </w:t>
      </w:r>
      <w:r w:rsidR="00A81A4A">
        <w:t>They wield all three weapons, and so they can switch from one to the other during combat.</w:t>
      </w:r>
    </w:p>
    <w:p w:rsidR="006C07F5" w:rsidRDefault="006C07F5" w:rsidP="00EF475B">
      <w:pPr>
        <w:pStyle w:val="Titre3"/>
        <w:jc w:val="both"/>
      </w:pPr>
      <w:bookmarkStart w:id="52" w:name="_Toc314054577"/>
      <w:proofErr w:type="spellStart"/>
      <w:r>
        <w:t>Mech</w:t>
      </w:r>
      <w:bookmarkEnd w:id="52"/>
      <w:proofErr w:type="spellEnd"/>
    </w:p>
    <w:p w:rsidR="001A3474" w:rsidRDefault="0056014B" w:rsidP="00EF475B">
      <w:pPr>
        <w:jc w:val="both"/>
      </w:pPr>
      <w:proofErr w:type="spellStart"/>
      <w:r>
        <w:t>Mechs</w:t>
      </w:r>
      <w:proofErr w:type="spellEnd"/>
      <w:r>
        <w:t xml:space="preserve"> are the default tools used to enforce security. While they are still used by Red Cobra and </w:t>
      </w:r>
      <w:proofErr w:type="spellStart"/>
      <w:r>
        <w:t>Coldfly</w:t>
      </w:r>
      <w:proofErr w:type="spellEnd"/>
      <w:r>
        <w:t xml:space="preserve"> as protection measures, there are still very few of their kind in the city. They can be found in abandoned buildings, and especially in the countryside, where they wander aimlessly. They represent the toughest enemy type, and contrary to Red Cobra agents, different </w:t>
      </w:r>
      <w:proofErr w:type="spellStart"/>
      <w:r>
        <w:t>Mechs</w:t>
      </w:r>
      <w:proofErr w:type="spellEnd"/>
      <w:r>
        <w:t xml:space="preserve"> </w:t>
      </w:r>
      <w:r>
        <w:lastRenderedPageBreak/>
        <w:t xml:space="preserve">also feature different key abilities. They can be </w:t>
      </w:r>
      <w:proofErr w:type="spellStart"/>
      <w:r>
        <w:t>sta</w:t>
      </w:r>
      <w:proofErr w:type="spellEnd"/>
      <w:r w:rsidR="001A3474" w:rsidRPr="001A3474">
        <w:t xml:space="preserve"> </w:t>
      </w:r>
      <w:proofErr w:type="spellStart"/>
      <w:r>
        <w:t>tionary</w:t>
      </w:r>
      <w:proofErr w:type="spellEnd"/>
      <w:r>
        <w:t xml:space="preserve"> or straightforward in their attacks, but regardless, they show less intelligence than the Red Cobra agents.</w:t>
      </w:r>
    </w:p>
    <w:p w:rsidR="006C07F5" w:rsidRDefault="001A3474" w:rsidP="001A3474">
      <w:pPr>
        <w:jc w:val="center"/>
      </w:pPr>
      <w:r w:rsidRPr="001A3474">
        <w:rPr>
          <w:noProof/>
          <w:lang w:val="fr-CA" w:eastAsia="fr-CA"/>
        </w:rPr>
        <w:drawing>
          <wp:inline distT="0" distB="0" distL="0" distR="0">
            <wp:extent cx="1600542" cy="2012315"/>
            <wp:effectExtent l="25400" t="0" r="0" b="0"/>
            <wp:docPr id="3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600947" cy="2012824"/>
                    </a:xfrm>
                    <a:prstGeom prst="rect">
                      <a:avLst/>
                    </a:prstGeom>
                    <a:noFill/>
                    <a:ln w="9525">
                      <a:noFill/>
                      <a:miter lim="800000"/>
                      <a:headEnd/>
                      <a:tailEnd/>
                    </a:ln>
                  </pic:spPr>
                </pic:pic>
              </a:graphicData>
            </a:graphic>
          </wp:inline>
        </w:drawing>
      </w:r>
    </w:p>
    <w:p w:rsidR="007B5F0C" w:rsidRDefault="007B5F0C" w:rsidP="00EF475B">
      <w:pPr>
        <w:pStyle w:val="Titre4"/>
        <w:jc w:val="both"/>
      </w:pPr>
      <w:bookmarkStart w:id="53" w:name="_Toc314054578"/>
      <w:r>
        <w:t xml:space="preserve">Security </w:t>
      </w:r>
      <w:proofErr w:type="spellStart"/>
      <w:r>
        <w:t>Mech</w:t>
      </w:r>
      <w:bookmarkEnd w:id="53"/>
      <w:proofErr w:type="spellEnd"/>
    </w:p>
    <w:p w:rsidR="007B5F0C" w:rsidRDefault="00A81A4A" w:rsidP="00EF475B">
      <w:pPr>
        <w:jc w:val="both"/>
      </w:pPr>
      <w:r>
        <w:t xml:space="preserve">The Security </w:t>
      </w:r>
      <w:proofErr w:type="spellStart"/>
      <w:r>
        <w:t>Mech</w:t>
      </w:r>
      <w:proofErr w:type="spellEnd"/>
      <w:r>
        <w:t xml:space="preserve"> is the default </w:t>
      </w:r>
      <w:proofErr w:type="spellStart"/>
      <w:r>
        <w:t>Mech</w:t>
      </w:r>
      <w:proofErr w:type="spellEnd"/>
      <w:r>
        <w:t xml:space="preserve"> enemy. It’s a humanoid-looking robot, but unlike the Red Cobra agents, it’s not smart and does not use strategy. The Security </w:t>
      </w:r>
      <w:proofErr w:type="spellStart"/>
      <w:r>
        <w:t>Mechs</w:t>
      </w:r>
      <w:proofErr w:type="spellEnd"/>
      <w:r>
        <w:t xml:space="preserve"> will advance towards the player at a faster pace</w:t>
      </w:r>
      <w:r w:rsidR="00ED6744">
        <w:t xml:space="preserve"> than the Special Agents. T</w:t>
      </w:r>
      <w:r>
        <w:t xml:space="preserve">hey only use pistols. </w:t>
      </w:r>
    </w:p>
    <w:p w:rsidR="007B5F0C" w:rsidRDefault="007B5F0C" w:rsidP="00EF475B">
      <w:pPr>
        <w:pStyle w:val="Titre4"/>
        <w:jc w:val="both"/>
      </w:pPr>
      <w:bookmarkStart w:id="54" w:name="_Toc314054579"/>
      <w:r>
        <w:t xml:space="preserve">Armored Security </w:t>
      </w:r>
      <w:proofErr w:type="spellStart"/>
      <w:r>
        <w:t>Mech</w:t>
      </w:r>
      <w:bookmarkEnd w:id="54"/>
      <w:proofErr w:type="spellEnd"/>
    </w:p>
    <w:p w:rsidR="00B2704C" w:rsidRDefault="00ED6744" w:rsidP="00EF475B">
      <w:pPr>
        <w:jc w:val="both"/>
      </w:pPr>
      <w:r>
        <w:t xml:space="preserve">The Armored Security </w:t>
      </w:r>
      <w:proofErr w:type="spellStart"/>
      <w:r>
        <w:t>Mech</w:t>
      </w:r>
      <w:proofErr w:type="spellEnd"/>
      <w:r>
        <w:t xml:space="preserve"> is a slow, bulky version of the Security Mech. It uses </w:t>
      </w:r>
      <w:proofErr w:type="spellStart"/>
      <w:r>
        <w:t>miniguns</w:t>
      </w:r>
      <w:proofErr w:type="spellEnd"/>
      <w:r>
        <w:t xml:space="preserve"> and imposes a lot of pressure on the player, but its heavy weapons also waste a lot of its energy. It will typically take a couple of seconds to recover before starting to fire again. Some Armored Security </w:t>
      </w:r>
      <w:proofErr w:type="spellStart"/>
      <w:r>
        <w:t>Mechs</w:t>
      </w:r>
      <w:proofErr w:type="spellEnd"/>
      <w:r>
        <w:t xml:space="preserve"> are protected by body shields that need to be taken down using the Wrist Implant before actually dealing damage to them.</w:t>
      </w:r>
    </w:p>
    <w:p w:rsidR="00B2704C" w:rsidRDefault="00B2704C" w:rsidP="00EF475B">
      <w:pPr>
        <w:jc w:val="both"/>
      </w:pPr>
    </w:p>
    <w:tbl>
      <w:tblPr>
        <w:tblStyle w:val="Grilledutableau"/>
        <w:tblW w:w="0" w:type="auto"/>
        <w:tblLook w:val="00BF"/>
      </w:tblPr>
      <w:tblGrid>
        <w:gridCol w:w="2936"/>
        <w:gridCol w:w="786"/>
        <w:gridCol w:w="1304"/>
        <w:gridCol w:w="1843"/>
      </w:tblGrid>
      <w:tr w:rsidR="00B2704C" w:rsidRPr="00DE2272">
        <w:tc>
          <w:tcPr>
            <w:tcW w:w="2936" w:type="dxa"/>
            <w:tcBorders>
              <w:top w:val="thinThickThinSmallGap" w:sz="18" w:space="0" w:color="auto"/>
              <w:left w:val="thinThickThinSmallGap" w:sz="18" w:space="0" w:color="auto"/>
              <w:bottom w:val="nil"/>
              <w:right w:val="thinThickThinSmallGap" w:sz="18" w:space="0" w:color="auto"/>
            </w:tcBorders>
          </w:tcPr>
          <w:p w:rsidR="00B2704C" w:rsidRPr="00DE2272" w:rsidRDefault="00B2704C" w:rsidP="00DE2272">
            <w:pPr>
              <w:jc w:val="center"/>
              <w:rPr>
                <w:b/>
              </w:rPr>
            </w:pPr>
            <w:r>
              <w:rPr>
                <w:b/>
              </w:rPr>
              <w:t xml:space="preserve">Special </w:t>
            </w:r>
            <w:r w:rsidRPr="00DE2272">
              <w:rPr>
                <w:b/>
              </w:rPr>
              <w:t>Agent</w:t>
            </w:r>
          </w:p>
        </w:tc>
        <w:tc>
          <w:tcPr>
            <w:tcW w:w="786" w:type="dxa"/>
            <w:tcBorders>
              <w:left w:val="thinThickThinSmallGap" w:sz="18" w:space="0" w:color="auto"/>
            </w:tcBorders>
            <w:shd w:val="clear" w:color="auto" w:fill="000000"/>
          </w:tcPr>
          <w:p w:rsidR="00B2704C" w:rsidRPr="00DE2272" w:rsidRDefault="00B2704C" w:rsidP="00DE2272">
            <w:pPr>
              <w:jc w:val="center"/>
              <w:rPr>
                <w:b/>
                <w:color w:val="FFFFFF" w:themeColor="background1"/>
              </w:rPr>
            </w:pPr>
            <w:r w:rsidRPr="00DE2272">
              <w:rPr>
                <w:b/>
                <w:color w:val="FFFFFF" w:themeColor="background1"/>
              </w:rPr>
              <w:t>HP</w:t>
            </w:r>
          </w:p>
        </w:tc>
        <w:tc>
          <w:tcPr>
            <w:tcW w:w="1275"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Weapon</w:t>
            </w:r>
          </w:p>
        </w:tc>
        <w:tc>
          <w:tcPr>
            <w:tcW w:w="1843" w:type="dxa"/>
            <w:shd w:val="clear" w:color="auto" w:fill="000000"/>
          </w:tcPr>
          <w:p w:rsidR="00B2704C" w:rsidRPr="00DE2272" w:rsidRDefault="00B2704C" w:rsidP="00DE2272">
            <w:pPr>
              <w:jc w:val="center"/>
              <w:rPr>
                <w:b/>
                <w:color w:val="FFFFFF" w:themeColor="background1"/>
              </w:rPr>
            </w:pPr>
            <w:r w:rsidRPr="00DE2272">
              <w:rPr>
                <w:b/>
                <w:color w:val="FFFFFF" w:themeColor="background1"/>
              </w:rPr>
              <w:t>Behavior</w:t>
            </w:r>
          </w:p>
        </w:tc>
      </w:tr>
      <w:tr w:rsidR="00B2704C">
        <w:trPr>
          <w:trHeight w:val="832"/>
        </w:trPr>
        <w:tc>
          <w:tcPr>
            <w:tcW w:w="2936" w:type="dxa"/>
            <w:vMerge w:val="restart"/>
            <w:tcBorders>
              <w:top w:val="nil"/>
              <w:left w:val="thinThickThinSmallGap" w:sz="18" w:space="0" w:color="auto"/>
              <w:right w:val="thinThickThinSmallGap" w:sz="18" w:space="0" w:color="auto"/>
            </w:tcBorders>
          </w:tcPr>
          <w:p w:rsidR="00B2704C" w:rsidRPr="00B2704C" w:rsidRDefault="00B2704C" w:rsidP="00EF475B">
            <w:pPr>
              <w:jc w:val="both"/>
            </w:pPr>
            <w:r w:rsidRPr="00B2704C">
              <w:rPr>
                <w:noProof/>
                <w:lang w:val="fr-CA" w:eastAsia="fr-CA"/>
              </w:rPr>
              <w:drawing>
                <wp:inline distT="0" distB="0" distL="0" distR="0">
                  <wp:extent cx="1341755" cy="1438965"/>
                  <wp:effectExtent l="25400" t="0" r="4445" b="0"/>
                  <wp:docPr id="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345134" cy="1442589"/>
                          </a:xfrm>
                          <a:prstGeom prst="rect">
                            <a:avLst/>
                          </a:prstGeom>
                          <a:noFill/>
                          <a:ln w="9525">
                            <a:noFill/>
                            <a:miter lim="800000"/>
                            <a:headEnd/>
                            <a:tailEnd/>
                          </a:ln>
                        </pic:spPr>
                      </pic:pic>
                    </a:graphicData>
                  </a:graphic>
                </wp:inline>
              </w:drawing>
            </w:r>
          </w:p>
        </w:tc>
        <w:tc>
          <w:tcPr>
            <w:tcW w:w="786" w:type="dxa"/>
            <w:vMerge w:val="restart"/>
            <w:tcBorders>
              <w:left w:val="thinThickThinSmallGap" w:sz="18" w:space="0" w:color="auto"/>
            </w:tcBorders>
            <w:vAlign w:val="center"/>
          </w:tcPr>
          <w:p w:rsidR="00B2704C" w:rsidRDefault="00B2704C" w:rsidP="00DE2272">
            <w:pPr>
              <w:jc w:val="center"/>
            </w:pPr>
            <w:r>
              <w:t>400</w:t>
            </w:r>
          </w:p>
        </w:tc>
        <w:tc>
          <w:tcPr>
            <w:tcW w:w="1275" w:type="dxa"/>
            <w:tcBorders>
              <w:bottom w:val="single" w:sz="4" w:space="0" w:color="000000" w:themeColor="text1"/>
            </w:tcBorders>
            <w:vAlign w:val="center"/>
          </w:tcPr>
          <w:p w:rsidR="00B2704C" w:rsidRDefault="00B2704C" w:rsidP="00DE2272">
            <w:pPr>
              <w:jc w:val="center"/>
            </w:pPr>
            <w:proofErr w:type="spellStart"/>
            <w:r>
              <w:t>Minigun</w:t>
            </w:r>
            <w:proofErr w:type="spellEnd"/>
          </w:p>
        </w:tc>
        <w:tc>
          <w:tcPr>
            <w:tcW w:w="1843" w:type="dxa"/>
            <w:vMerge w:val="restart"/>
            <w:vAlign w:val="center"/>
          </w:tcPr>
          <w:p w:rsidR="00B2704C" w:rsidRDefault="00B2704C" w:rsidP="00B2704C">
            <w:pPr>
              <w:jc w:val="center"/>
            </w:pPr>
            <w:r>
              <w:t xml:space="preserve">Slowly advances towards player and shoots down cover. </w:t>
            </w:r>
          </w:p>
        </w:tc>
      </w:tr>
      <w:tr w:rsidR="00B2704C">
        <w:trPr>
          <w:trHeight w:val="416"/>
        </w:trPr>
        <w:tc>
          <w:tcPr>
            <w:tcW w:w="2936" w:type="dxa"/>
            <w:vMerge/>
            <w:tcBorders>
              <w:left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shd w:val="clear" w:color="auto" w:fill="000000"/>
            <w:vAlign w:val="center"/>
          </w:tcPr>
          <w:p w:rsidR="00B2704C" w:rsidRPr="00936D7E" w:rsidRDefault="00B2704C" w:rsidP="00DE2272">
            <w:pPr>
              <w:jc w:val="center"/>
              <w:rPr>
                <w:b/>
                <w:color w:val="FFFFFF" w:themeColor="background1"/>
              </w:rPr>
            </w:pPr>
            <w:r w:rsidRPr="00936D7E">
              <w:rPr>
                <w:b/>
                <w:color w:val="FFFFFF" w:themeColor="background1"/>
              </w:rPr>
              <w:t>Protection</w:t>
            </w:r>
          </w:p>
        </w:tc>
        <w:tc>
          <w:tcPr>
            <w:tcW w:w="1843" w:type="dxa"/>
            <w:vMerge/>
            <w:vAlign w:val="center"/>
          </w:tcPr>
          <w:p w:rsidR="00B2704C" w:rsidRDefault="00B2704C" w:rsidP="00DE2272">
            <w:pPr>
              <w:jc w:val="center"/>
            </w:pPr>
          </w:p>
        </w:tc>
      </w:tr>
      <w:tr w:rsidR="00B2704C">
        <w:trPr>
          <w:trHeight w:val="416"/>
        </w:trPr>
        <w:tc>
          <w:tcPr>
            <w:tcW w:w="2936" w:type="dxa"/>
            <w:vMerge/>
            <w:tcBorders>
              <w:left w:val="thinThickThinSmallGap" w:sz="18" w:space="0" w:color="auto"/>
              <w:bottom w:val="thinThickThinSmallGap" w:sz="18" w:space="0" w:color="auto"/>
              <w:right w:val="thinThickThinSmallGap" w:sz="18" w:space="0" w:color="auto"/>
            </w:tcBorders>
          </w:tcPr>
          <w:p w:rsidR="00B2704C" w:rsidRDefault="00B2704C" w:rsidP="00EF475B">
            <w:pPr>
              <w:jc w:val="both"/>
              <w:rPr>
                <w:noProof/>
                <w:lang w:val="fr-FR" w:eastAsia="fr-FR"/>
              </w:rPr>
            </w:pPr>
          </w:p>
        </w:tc>
        <w:tc>
          <w:tcPr>
            <w:tcW w:w="786" w:type="dxa"/>
            <w:vMerge/>
            <w:tcBorders>
              <w:left w:val="thinThickThinSmallGap" w:sz="18" w:space="0" w:color="auto"/>
            </w:tcBorders>
            <w:vAlign w:val="center"/>
          </w:tcPr>
          <w:p w:rsidR="00B2704C" w:rsidRDefault="00B2704C" w:rsidP="00DE2272">
            <w:pPr>
              <w:jc w:val="center"/>
            </w:pPr>
          </w:p>
        </w:tc>
        <w:tc>
          <w:tcPr>
            <w:tcW w:w="1275" w:type="dxa"/>
            <w:vAlign w:val="center"/>
          </w:tcPr>
          <w:p w:rsidR="00B2704C" w:rsidRDefault="00B2704C" w:rsidP="00DE2272">
            <w:pPr>
              <w:jc w:val="center"/>
            </w:pPr>
            <w:r>
              <w:t>Magnetic Shield</w:t>
            </w:r>
          </w:p>
        </w:tc>
        <w:tc>
          <w:tcPr>
            <w:tcW w:w="1843" w:type="dxa"/>
            <w:vMerge/>
            <w:vAlign w:val="center"/>
          </w:tcPr>
          <w:p w:rsidR="00B2704C" w:rsidRDefault="00B2704C" w:rsidP="00DE2272">
            <w:pPr>
              <w:jc w:val="center"/>
            </w:pPr>
          </w:p>
        </w:tc>
      </w:tr>
    </w:tbl>
    <w:p w:rsidR="001A3474" w:rsidRDefault="001A3474" w:rsidP="00EF475B">
      <w:pPr>
        <w:jc w:val="both"/>
      </w:pPr>
    </w:p>
    <w:p w:rsidR="007B5F0C" w:rsidRDefault="007B5F0C" w:rsidP="001A3474">
      <w:pPr>
        <w:jc w:val="center"/>
      </w:pPr>
    </w:p>
    <w:p w:rsidR="00A3045D" w:rsidRDefault="00A3045D" w:rsidP="00EF475B">
      <w:pPr>
        <w:pStyle w:val="Titre4"/>
        <w:jc w:val="both"/>
      </w:pPr>
      <w:bookmarkStart w:id="55" w:name="_Toc314054580"/>
      <w:r>
        <w:t>Security Turret</w:t>
      </w:r>
      <w:bookmarkEnd w:id="55"/>
    </w:p>
    <w:p w:rsidR="00A3045D" w:rsidRPr="00A3045D" w:rsidRDefault="00ED6744" w:rsidP="00EF475B">
      <w:pPr>
        <w:jc w:val="both"/>
      </w:pPr>
      <w:r>
        <w:t xml:space="preserve">Security Turrets are stationary and unintelligent. They however use an implanted </w:t>
      </w:r>
      <w:proofErr w:type="spellStart"/>
      <w:r>
        <w:t>minigun</w:t>
      </w:r>
      <w:proofErr w:type="spellEnd"/>
      <w:r>
        <w:t>, and will attack the player on sight with excellent precision. If the player somehow disappears, they will retract in idle position and wait until the player is visible again. They are deadly and powerful, but suffer from their lack of movement.</w:t>
      </w:r>
    </w:p>
    <w:p w:rsidR="007B5F0C" w:rsidRDefault="007B5F0C" w:rsidP="00EF475B">
      <w:pPr>
        <w:pStyle w:val="Titre4"/>
        <w:jc w:val="both"/>
      </w:pPr>
      <w:bookmarkStart w:id="56" w:name="_Toc314054581"/>
      <w:r>
        <w:lastRenderedPageBreak/>
        <w:t>Assassin</w:t>
      </w:r>
      <w:bookmarkEnd w:id="56"/>
    </w:p>
    <w:p w:rsidR="007B5F0C" w:rsidRPr="007B5F0C" w:rsidRDefault="00D1701B" w:rsidP="00EF475B">
      <w:pPr>
        <w:jc w:val="both"/>
      </w:pPr>
      <w:r>
        <w:t xml:space="preserve">Assassins are fast </w:t>
      </w:r>
      <w:proofErr w:type="spellStart"/>
      <w:r>
        <w:t>Mechs</w:t>
      </w:r>
      <w:proofErr w:type="spellEnd"/>
      <w:r>
        <w:t xml:space="preserve"> that like to attack the player in close range. They are jumpy enemies that stick to walls and the ceiling. They will jump out of range of the player and attempt to move to his back. After 3 to 5 attempts to flank the player, they will jump in and attack with their attached blades, and jump out</w:t>
      </w:r>
      <w:r w:rsidR="00B45C34">
        <w:t xml:space="preserve"> of reach</w:t>
      </w:r>
      <w:r>
        <w:t xml:space="preserve"> again.</w:t>
      </w:r>
    </w:p>
    <w:p w:rsidR="007B5F0C" w:rsidRDefault="007B5F0C" w:rsidP="00EF475B">
      <w:pPr>
        <w:pStyle w:val="Titre4"/>
        <w:jc w:val="both"/>
      </w:pPr>
      <w:bookmarkStart w:id="57" w:name="_Toc314054582"/>
      <w:r>
        <w:t>Behemoth</w:t>
      </w:r>
      <w:bookmarkEnd w:id="57"/>
    </w:p>
    <w:p w:rsidR="00A3045D" w:rsidRDefault="00B45C34" w:rsidP="00EF475B">
      <w:pPr>
        <w:jc w:val="both"/>
      </w:pPr>
      <w:r>
        <w:t xml:space="preserve">The Behemoth is the biggest </w:t>
      </w:r>
      <w:proofErr w:type="spellStart"/>
      <w:r>
        <w:t>Mech</w:t>
      </w:r>
      <w:proofErr w:type="spellEnd"/>
      <w:r>
        <w:t xml:space="preserve"> in the game. It is deadly, tough and powerful. The Behemoth attacks using homing rocket launchers. One cannot destroy a behemoth by merely shooting until it’s down</w:t>
      </w:r>
      <w:r w:rsidR="00B43E3D">
        <w:t>: the player must approach the behemoth slowly and safely by taking cover between the rocket waves, and take down it’s protections before beginning to chip away at its main health points.</w:t>
      </w:r>
    </w:p>
    <w:p w:rsidR="00A3045D" w:rsidRDefault="00A3045D" w:rsidP="00EF475B">
      <w:pPr>
        <w:pStyle w:val="Titre3"/>
        <w:jc w:val="both"/>
      </w:pPr>
      <w:bookmarkStart w:id="58" w:name="_Toc314054583"/>
      <w:r>
        <w:t>Ghosts</w:t>
      </w:r>
      <w:bookmarkEnd w:id="58"/>
    </w:p>
    <w:p w:rsidR="00A5653D" w:rsidRDefault="0056014B" w:rsidP="00EF475B">
      <w:pPr>
        <w:jc w:val="both"/>
      </w:pPr>
      <w:r>
        <w:t xml:space="preserve">Ghosts are actually technology glitches, aggressive visions from Howard’s past that come to haunt him. They are at first seen during the Mind Hack sequences while in </w:t>
      </w:r>
      <w:proofErr w:type="spellStart"/>
      <w:r>
        <w:t>dystopic</w:t>
      </w:r>
      <w:proofErr w:type="spellEnd"/>
      <w:r>
        <w:t xml:space="preserve"> view, but are soon found in the normal view, attacking Howard in his last efforts to bring down Red Cobra. Ghosts are typically weak, as one single punch can bring them down (or just a few bullets), but they have very </w:t>
      </w:r>
      <w:proofErr w:type="spellStart"/>
      <w:r>
        <w:t>specif</w:t>
      </w:r>
      <w:proofErr w:type="spellEnd"/>
      <w:r w:rsidR="00A5653D" w:rsidRPr="00A5653D">
        <w:t xml:space="preserve"> </w:t>
      </w:r>
      <w:proofErr w:type="spellStart"/>
      <w:proofErr w:type="gramStart"/>
      <w:r>
        <w:t>ic</w:t>
      </w:r>
      <w:proofErr w:type="spellEnd"/>
      <w:proofErr w:type="gramEnd"/>
      <w:r>
        <w:t xml:space="preserve"> behaviors and abilities, and can be a real hassle to deal with</w:t>
      </w:r>
      <w:r w:rsidR="00B43E3D">
        <w:t>, especially when in numbers</w:t>
      </w:r>
      <w:r>
        <w:t>.</w:t>
      </w:r>
    </w:p>
    <w:p w:rsidR="00A3045D" w:rsidRDefault="001A3474" w:rsidP="00A5653D">
      <w:pPr>
        <w:jc w:val="center"/>
      </w:pPr>
      <w:r w:rsidRPr="001A3474">
        <w:rPr>
          <w:noProof/>
          <w:lang w:val="fr-CA" w:eastAsia="fr-CA"/>
        </w:rPr>
        <w:drawing>
          <wp:inline distT="0" distB="0" distL="0" distR="0">
            <wp:extent cx="2083012" cy="2403475"/>
            <wp:effectExtent l="2540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083012" cy="2403475"/>
                    </a:xfrm>
                    <a:prstGeom prst="rect">
                      <a:avLst/>
                    </a:prstGeom>
                    <a:noFill/>
                    <a:ln w="9525">
                      <a:noFill/>
                      <a:miter lim="800000"/>
                      <a:headEnd/>
                      <a:tailEnd/>
                    </a:ln>
                  </pic:spPr>
                </pic:pic>
              </a:graphicData>
            </a:graphic>
          </wp:inline>
        </w:drawing>
      </w:r>
    </w:p>
    <w:p w:rsidR="00303042" w:rsidRDefault="00303042" w:rsidP="00EF475B">
      <w:pPr>
        <w:pStyle w:val="Titre4"/>
        <w:jc w:val="both"/>
      </w:pPr>
      <w:bookmarkStart w:id="59" w:name="_Toc314054584"/>
      <w:proofErr w:type="spellStart"/>
      <w:r>
        <w:t>Slashers</w:t>
      </w:r>
      <w:bookmarkEnd w:id="59"/>
      <w:proofErr w:type="spellEnd"/>
    </w:p>
    <w:p w:rsidR="00453F80" w:rsidRDefault="00B43E3D" w:rsidP="00EF475B">
      <w:pPr>
        <w:jc w:val="both"/>
      </w:pPr>
      <w:proofErr w:type="spellStart"/>
      <w:r>
        <w:t>Slashers</w:t>
      </w:r>
      <w:proofErr w:type="spellEnd"/>
      <w:r>
        <w:t xml:space="preserve"> are dead Red Cobra agents and syndicated civilians who </w:t>
      </w:r>
      <w:r w:rsidR="00C0065A">
        <w:t>jump out from their sleepy states or from pure ether to attack the player by slashing with their ghost limbs. They are easily dispatched with one punch, but come in greater numbers with each new encounter. While the punch is effective, it’s a bit too slow to deal with numbers, forcing the player to use his less effective weapons in certain situations.</w:t>
      </w:r>
    </w:p>
    <w:p w:rsidR="00303042" w:rsidRDefault="00453F80" w:rsidP="00453F80">
      <w:pPr>
        <w:pStyle w:val="Titre4"/>
      </w:pPr>
      <w:r>
        <w:br w:type="page"/>
      </w:r>
      <w:bookmarkStart w:id="60" w:name="_Toc314054585"/>
      <w:r w:rsidR="00303042">
        <w:lastRenderedPageBreak/>
        <w:t>Binders</w:t>
      </w:r>
      <w:bookmarkEnd w:id="60"/>
    </w:p>
    <w:p w:rsidR="00303042" w:rsidRDefault="00BD1CEE" w:rsidP="00EF475B">
      <w:pPr>
        <w:jc w:val="both"/>
      </w:pPr>
      <w:r>
        <w:t>Binders are isolated Red Cobra operatives who run up to the player and restrain his movements, leaving him open to other ghost attacks. To defeat them, it is best to attack with the fist, but they also automatically defeated as the player breaks free from their hold. A player frees himself by tapping the Stun button when shown on screen.</w:t>
      </w:r>
    </w:p>
    <w:p w:rsidR="00303042" w:rsidRDefault="00303042" w:rsidP="00EF475B">
      <w:pPr>
        <w:pStyle w:val="Titre4"/>
        <w:jc w:val="both"/>
      </w:pPr>
      <w:bookmarkStart w:id="61" w:name="_Toc314054586"/>
      <w:r>
        <w:t>Screamers</w:t>
      </w:r>
      <w:bookmarkEnd w:id="61"/>
    </w:p>
    <w:p w:rsidR="00303042" w:rsidRDefault="00BD1CEE" w:rsidP="00EF475B">
      <w:pPr>
        <w:jc w:val="both"/>
      </w:pPr>
      <w:r>
        <w:t>Screamers are Brutes or Generals who stand away from the player and scream at him, causing him to walk slower. When first receiving the scream, the player steps back due to the pressure, and while all attacks are just as fast and effective, the walking speed is reduced until the scream no longer reaches the player (behind a cover), or until the Screamer is dead. Two punches are required to beat them (or two EMP blasts), and no other weapon affects them. They cannot scream through cover.</w:t>
      </w:r>
    </w:p>
    <w:p w:rsidR="00303042" w:rsidRDefault="00303042" w:rsidP="00EF475B">
      <w:pPr>
        <w:pStyle w:val="Titre3"/>
        <w:jc w:val="both"/>
      </w:pPr>
      <w:bookmarkStart w:id="62" w:name="_Toc314054587"/>
      <w:r>
        <w:t>Bosses</w:t>
      </w:r>
      <w:bookmarkEnd w:id="62"/>
    </w:p>
    <w:p w:rsidR="00303042" w:rsidRDefault="0056014B" w:rsidP="00EF475B">
      <w:pPr>
        <w:jc w:val="both"/>
      </w:pPr>
      <w:r>
        <w:t>Bosses are, all in all, hyper versions of an</w:t>
      </w:r>
      <w:r w:rsidR="008E3236">
        <w:t xml:space="preserve"> enemy type. They are only encountered</w:t>
      </w:r>
      <w:r>
        <w:t xml:space="preserve"> once, and once destroyed</w:t>
      </w:r>
      <w:r w:rsidR="008E3236">
        <w:t>/killed</w:t>
      </w:r>
      <w:r>
        <w:t xml:space="preserve">, are never seen again. They are however exciting encounters that </w:t>
      </w:r>
      <w:proofErr w:type="gramStart"/>
      <w:r>
        <w:t>give</w:t>
      </w:r>
      <w:proofErr w:type="gramEnd"/>
      <w:r>
        <w:t xml:space="preserve"> a whole new challenge to the player.</w:t>
      </w:r>
    </w:p>
    <w:p w:rsidR="00303042" w:rsidRDefault="00303042" w:rsidP="00EF475B">
      <w:pPr>
        <w:pStyle w:val="Titre4"/>
        <w:jc w:val="both"/>
      </w:pPr>
      <w:bookmarkStart w:id="63" w:name="_Toc314054588"/>
      <w:r>
        <w:t>Super Brute</w:t>
      </w:r>
      <w:bookmarkEnd w:id="63"/>
    </w:p>
    <w:p w:rsidR="00303042" w:rsidRDefault="008E3236" w:rsidP="00EF475B">
      <w:pPr>
        <w:jc w:val="both"/>
      </w:pPr>
      <w:r>
        <w:t xml:space="preserve">The Super Brute is the first Boss encountered in the game. It is a large, much bulkier version of the </w:t>
      </w:r>
      <w:r w:rsidR="00D321D2">
        <w:t>Red Cobra Brute, and its moves are much more lethal to the player. Killing the Super Brute requires of the player to understand the patterns of the enemy and use the interactive elements found in the environment to his advantage.</w:t>
      </w:r>
    </w:p>
    <w:p w:rsidR="00303042" w:rsidRDefault="00303042" w:rsidP="00EF475B">
      <w:pPr>
        <w:pStyle w:val="Titre4"/>
        <w:jc w:val="both"/>
      </w:pPr>
      <w:bookmarkStart w:id="64" w:name="_Toc314054589"/>
      <w:r>
        <w:t>White Cloak</w:t>
      </w:r>
      <w:bookmarkEnd w:id="64"/>
    </w:p>
    <w:p w:rsidR="00303042" w:rsidRPr="00303042" w:rsidRDefault="00D321D2" w:rsidP="00EF475B">
      <w:pPr>
        <w:jc w:val="both"/>
      </w:pPr>
      <w:r>
        <w:t>The White Cloak actually represents Howard’s ex-wife. After being murdered with their kids by the Red Cobra Agents, following Howard’s conversion to an agent, she turned into a gigantic vengeful ghost that watches over Howard’s past home. The White Cloak typically looks female, mixed with the insane face of a witch. Killing the White Cloak requires of the player to move around the boss area to dodge the many deadly swipes of the White Cloak’s arms attacking the surrounding structures.</w:t>
      </w:r>
    </w:p>
    <w:p w:rsidR="00303042" w:rsidRPr="00303042" w:rsidRDefault="00303042" w:rsidP="00EF475B">
      <w:pPr>
        <w:pStyle w:val="Titre4"/>
        <w:jc w:val="both"/>
      </w:pPr>
      <w:bookmarkStart w:id="65" w:name="_Toc314054590"/>
      <w:r>
        <w:t>Security AI</w:t>
      </w:r>
      <w:bookmarkEnd w:id="65"/>
    </w:p>
    <w:p w:rsidR="00A3045D" w:rsidRDefault="00D321D2" w:rsidP="00EF475B">
      <w:pPr>
        <w:jc w:val="both"/>
      </w:pPr>
      <w:r>
        <w:t xml:space="preserve">The Security AI is the great computer working for Red Cobra. It is also the command center of all </w:t>
      </w:r>
      <w:proofErr w:type="spellStart"/>
      <w:r>
        <w:t>mechs</w:t>
      </w:r>
      <w:proofErr w:type="spellEnd"/>
      <w:r>
        <w:t xml:space="preserve"> in the game. The Security AI attacks by releasing on Howard its army of </w:t>
      </w:r>
      <w:proofErr w:type="spellStart"/>
      <w:r>
        <w:t>Mechs</w:t>
      </w:r>
      <w:proofErr w:type="spellEnd"/>
      <w:r>
        <w:t xml:space="preserve"> and by using harmful technology through the use of its multiple screens. </w:t>
      </w:r>
      <w:r w:rsidR="00942819">
        <w:t>The player must learn the patterns and survive the many tests of the Security AI in order to win.</w:t>
      </w:r>
    </w:p>
    <w:p w:rsidR="00303042" w:rsidRDefault="00303042" w:rsidP="00EF475B">
      <w:pPr>
        <w:pStyle w:val="Titre4"/>
        <w:jc w:val="both"/>
      </w:pPr>
      <w:bookmarkStart w:id="66" w:name="_Toc314054591"/>
      <w:r>
        <w:t>Red Cobra</w:t>
      </w:r>
      <w:bookmarkEnd w:id="66"/>
    </w:p>
    <w:p w:rsidR="00CA7DDE" w:rsidRPr="00303042" w:rsidRDefault="00942819" w:rsidP="00EF475B">
      <w:pPr>
        <w:jc w:val="both"/>
      </w:pPr>
      <w:r>
        <w:lastRenderedPageBreak/>
        <w:t xml:space="preserve">Red Cobra is actually the Master of the corporation. It is strong, and like the player, will use many weapons to fight, switching between its own versions of the Shock Pistol, the Red Shark, the Neutralizer, the </w:t>
      </w:r>
      <w:proofErr w:type="spellStart"/>
      <w:r>
        <w:t>Wirebow</w:t>
      </w:r>
      <w:proofErr w:type="spellEnd"/>
      <w:r>
        <w:t xml:space="preserve"> and the Wrist Implant. It is also protected by many types of shields and armor. The player must use all his tools to fight this last enemy. Through the battle, the player and the Red Cobra leader are forced to fight in the Utopia and Dystopia, and their implants clash.</w:t>
      </w:r>
    </w:p>
    <w:p w:rsidR="00303042" w:rsidRDefault="00CA7DDE" w:rsidP="00EF475B">
      <w:pPr>
        <w:pStyle w:val="Titre2"/>
        <w:jc w:val="both"/>
      </w:pPr>
      <w:bookmarkStart w:id="67" w:name="_Toc314054592"/>
      <w:r w:rsidRPr="00E56977">
        <w:t>Citizen</w:t>
      </w:r>
      <w:bookmarkEnd w:id="67"/>
    </w:p>
    <w:p w:rsidR="00303042" w:rsidRDefault="00303042" w:rsidP="00EF475B">
      <w:pPr>
        <w:jc w:val="both"/>
      </w:pPr>
      <w:r>
        <w:t xml:space="preserve">Citizens are always neutral to the player. They live their </w:t>
      </w:r>
      <w:proofErr w:type="spellStart"/>
      <w:r>
        <w:t>utopic</w:t>
      </w:r>
      <w:proofErr w:type="spellEnd"/>
      <w:r>
        <w:t xml:space="preserve"> dream and talk nonsense, but never pose any threat. That</w:t>
      </w:r>
      <w:r w:rsidR="003D3196">
        <w:t>,</w:t>
      </w:r>
      <w:r>
        <w:t xml:space="preserve"> is </w:t>
      </w:r>
      <w:r w:rsidR="003D3196">
        <w:t>however not always true.</w:t>
      </w:r>
    </w:p>
    <w:p w:rsidR="00A5653D" w:rsidRDefault="00303042" w:rsidP="00EF475B">
      <w:pPr>
        <w:jc w:val="both"/>
      </w:pPr>
      <w:r>
        <w:t>Some citizens will quickly get syndicated upon player approach, and will start to attack him. They are always unarmed, and therefore defenseless, but can pose a real threat if attacking in numbers.</w:t>
      </w:r>
    </w:p>
    <w:p w:rsidR="00CA7DDE" w:rsidRPr="00E56977" w:rsidRDefault="00A5653D" w:rsidP="00A5653D">
      <w:pPr>
        <w:jc w:val="center"/>
      </w:pPr>
      <w:r w:rsidRPr="00A5653D">
        <w:rPr>
          <w:noProof/>
          <w:lang w:val="fr-CA" w:eastAsia="fr-CA"/>
        </w:rPr>
        <w:drawing>
          <wp:inline distT="0" distB="0" distL="0" distR="0">
            <wp:extent cx="2550795" cy="2001913"/>
            <wp:effectExtent l="25400" t="0" r="0" b="0"/>
            <wp:docPr id="2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2551914" cy="2002791"/>
                    </a:xfrm>
                    <a:prstGeom prst="rect">
                      <a:avLst/>
                    </a:prstGeom>
                    <a:noFill/>
                    <a:ln w="9525">
                      <a:noFill/>
                      <a:miter lim="800000"/>
                      <a:headEnd/>
                      <a:tailEnd/>
                    </a:ln>
                  </pic:spPr>
                </pic:pic>
              </a:graphicData>
            </a:graphic>
          </wp:inline>
        </w:drawing>
      </w:r>
    </w:p>
    <w:p w:rsidR="00CA7DDE" w:rsidRPr="00E56977" w:rsidRDefault="00CA7DDE" w:rsidP="00EF475B">
      <w:pPr>
        <w:pStyle w:val="Titre1"/>
        <w:jc w:val="both"/>
      </w:pPr>
      <w:bookmarkStart w:id="68" w:name="_Toc314054593"/>
      <w:r w:rsidRPr="00E56977">
        <w:t>Ingredients</w:t>
      </w:r>
      <w:bookmarkEnd w:id="68"/>
    </w:p>
    <w:p w:rsidR="00CA7DDE" w:rsidRPr="00E56977" w:rsidRDefault="00CA7DDE" w:rsidP="00EF475B">
      <w:pPr>
        <w:pStyle w:val="Titre2"/>
        <w:jc w:val="both"/>
      </w:pPr>
      <w:bookmarkStart w:id="69" w:name="_Toc314054594"/>
      <w:r w:rsidRPr="00E56977">
        <w:t>Philosophy</w:t>
      </w:r>
      <w:bookmarkEnd w:id="69"/>
    </w:p>
    <w:p w:rsidR="00CA7DDE" w:rsidRPr="00E56977" w:rsidRDefault="003D3196" w:rsidP="00EF475B">
      <w:pPr>
        <w:jc w:val="both"/>
      </w:pPr>
      <w:r>
        <w:t>The different elements found in the world have two uses, they either damage the player, or they can be used to interact with the world or damage nearby enemies. They are separated in two categories: interactive objects, and obstacles.</w:t>
      </w:r>
    </w:p>
    <w:p w:rsidR="00CA7DDE" w:rsidRPr="00E56977" w:rsidRDefault="00CA7DDE" w:rsidP="00EF475B">
      <w:pPr>
        <w:pStyle w:val="Titre2"/>
        <w:jc w:val="both"/>
      </w:pPr>
      <w:bookmarkStart w:id="70" w:name="_Toc314054595"/>
      <w:r w:rsidRPr="00E56977">
        <w:t>Interactive objects</w:t>
      </w:r>
      <w:bookmarkEnd w:id="70"/>
    </w:p>
    <w:p w:rsidR="009B7B89" w:rsidRDefault="009B7B89" w:rsidP="00EF475B">
      <w:pPr>
        <w:pStyle w:val="Titre3"/>
        <w:jc w:val="both"/>
      </w:pPr>
      <w:bookmarkStart w:id="71" w:name="_Toc314054596"/>
      <w:r>
        <w:t>Shock lamp</w:t>
      </w:r>
      <w:bookmarkEnd w:id="71"/>
    </w:p>
    <w:p w:rsidR="009B7B89" w:rsidRDefault="009B7B89" w:rsidP="00EF475B">
      <w:pPr>
        <w:jc w:val="both"/>
      </w:pPr>
      <w:r>
        <w:lastRenderedPageBreak/>
        <w:t>A city lamp found in some alleys and generally all the main streets. Some can be found in different shapes inside buildings, but regardless, they all have one thing in common. The player can use the discharge function from the Shock Pistol on the Shock lamp, which will cause it to shoot out electricity, damaging nearby enemies.</w:t>
      </w:r>
    </w:p>
    <w:p w:rsidR="009B7B89" w:rsidRDefault="009B7B89" w:rsidP="00EF475B">
      <w:pPr>
        <w:pStyle w:val="Titre3"/>
        <w:jc w:val="both"/>
      </w:pPr>
      <w:bookmarkStart w:id="72" w:name="_Toc314054597"/>
      <w:r>
        <w:t>Magnetic gear</w:t>
      </w:r>
      <w:bookmarkEnd w:id="72"/>
    </w:p>
    <w:p w:rsidR="009B7B89" w:rsidRDefault="009B7B89" w:rsidP="00EF475B">
      <w:pPr>
        <w:jc w:val="both"/>
      </w:pPr>
      <w:proofErr w:type="gramStart"/>
      <w:r>
        <w:t>A gear that comes in many sizes.</w:t>
      </w:r>
      <w:proofErr w:type="gramEnd"/>
      <w:r>
        <w:t xml:space="preserve"> </w:t>
      </w:r>
      <w:proofErr w:type="gramStart"/>
      <w:r>
        <w:t>Can be manipulated with the Shock Pistol’s discharge function, opening doors and moving mechanisms in linear directions.</w:t>
      </w:r>
      <w:proofErr w:type="gramEnd"/>
    </w:p>
    <w:p w:rsidR="00B35ABB" w:rsidRDefault="00A5653D" w:rsidP="00EF475B">
      <w:pPr>
        <w:pStyle w:val="Titre3"/>
        <w:jc w:val="both"/>
      </w:pPr>
      <w:bookmarkStart w:id="73" w:name="_Toc314054598"/>
      <w:r>
        <w:t>Magnetic Switch</w:t>
      </w:r>
      <w:bookmarkEnd w:id="73"/>
    </w:p>
    <w:p w:rsidR="00A5653D" w:rsidRDefault="00B35ABB" w:rsidP="00EF475B">
      <w:pPr>
        <w:jc w:val="both"/>
      </w:pPr>
      <w:r>
        <w:t xml:space="preserve">A prop stuck in a narrow path imbedded in the wall. It can be dragged along the path using the Shock Pistol, and usually needs to be moved to the end of its path to unlock doors or activate mechanisms. </w:t>
      </w:r>
      <w:proofErr w:type="gramStart"/>
      <w:r>
        <w:t>Comes in many sizes.</w:t>
      </w:r>
      <w:proofErr w:type="gramEnd"/>
      <w:r>
        <w:t xml:space="preserve"> One such prop is found to be gigantic, and to be </w:t>
      </w:r>
      <w:proofErr w:type="gramStart"/>
      <w:r>
        <w:t>moved,</w:t>
      </w:r>
      <w:proofErr w:type="gramEnd"/>
      <w:r>
        <w:t xml:space="preserve"> requires many energy sources, demanding the use of the </w:t>
      </w:r>
      <w:proofErr w:type="spellStart"/>
      <w:r>
        <w:t>Wirebow’s</w:t>
      </w:r>
      <w:proofErr w:type="spellEnd"/>
      <w:r>
        <w:t xml:space="preserve"> secondary function to set up an electricity path.</w:t>
      </w:r>
    </w:p>
    <w:p w:rsidR="00B35ABB" w:rsidRDefault="00A5653D" w:rsidP="00A5653D">
      <w:pPr>
        <w:jc w:val="center"/>
      </w:pPr>
      <w:r>
        <w:rPr>
          <w:noProof/>
          <w:lang w:val="fr-CA" w:eastAsia="fr-CA"/>
        </w:rPr>
        <w:drawing>
          <wp:inline distT="0" distB="0" distL="0" distR="0">
            <wp:extent cx="4084955" cy="2273955"/>
            <wp:effectExtent l="25400" t="0" r="4445" b="0"/>
            <wp:docPr id="20" name="Image 19" descr="puzzlez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zzlezap.jpg"/>
                    <pic:cNvPicPr/>
                  </pic:nvPicPr>
                  <pic:blipFill>
                    <a:blip r:embed="rId39" cstate="print"/>
                    <a:stretch>
                      <a:fillRect/>
                    </a:stretch>
                  </pic:blipFill>
                  <pic:spPr>
                    <a:xfrm>
                      <a:off x="0" y="0"/>
                      <a:ext cx="4092891" cy="2278373"/>
                    </a:xfrm>
                    <a:prstGeom prst="rect">
                      <a:avLst/>
                    </a:prstGeom>
                  </pic:spPr>
                </pic:pic>
              </a:graphicData>
            </a:graphic>
          </wp:inline>
        </w:drawing>
      </w:r>
    </w:p>
    <w:p w:rsidR="00B35ABB" w:rsidRDefault="00B35ABB" w:rsidP="00EF475B">
      <w:pPr>
        <w:pStyle w:val="Titre3"/>
        <w:jc w:val="both"/>
      </w:pPr>
      <w:bookmarkStart w:id="74" w:name="_Toc314054599"/>
      <w:r>
        <w:t>Water leak</w:t>
      </w:r>
      <w:bookmarkEnd w:id="74"/>
    </w:p>
    <w:p w:rsidR="00B35ABB" w:rsidRDefault="00B35ABB" w:rsidP="00EF475B">
      <w:pPr>
        <w:jc w:val="both"/>
      </w:pPr>
      <w:r>
        <w:t>Leaking water can be shocked, causing damage to enemies standing in it, but also to the player. If the water was shocked while connected to a mechanism, the mechanism would also receive the energy blast.</w:t>
      </w:r>
    </w:p>
    <w:p w:rsidR="00B35ABB" w:rsidRDefault="00B35ABB" w:rsidP="00EF475B">
      <w:pPr>
        <w:pStyle w:val="Titre3"/>
        <w:jc w:val="both"/>
      </w:pPr>
      <w:bookmarkStart w:id="75" w:name="_Toc314054600"/>
      <w:r>
        <w:t>Gas leak</w:t>
      </w:r>
      <w:bookmarkEnd w:id="75"/>
    </w:p>
    <w:p w:rsidR="00B35ABB" w:rsidRDefault="00B35ABB" w:rsidP="00EF475B">
      <w:pPr>
        <w:jc w:val="both"/>
      </w:pPr>
      <w:r>
        <w:t>Gas leaks work just the same as water. The only difference is that it requires fire to be active. Gas on fire causes damage, but it’s also used to spread fire to specific locations, burning down wood or causing attached mechanisms to blow up.</w:t>
      </w:r>
    </w:p>
    <w:p w:rsidR="00B35ABB" w:rsidRDefault="00B35ABB" w:rsidP="00EF475B">
      <w:pPr>
        <w:pStyle w:val="Titre3"/>
        <w:jc w:val="both"/>
      </w:pPr>
      <w:bookmarkStart w:id="76" w:name="_Toc314054601"/>
      <w:r>
        <w:lastRenderedPageBreak/>
        <w:t>Gas container</w:t>
      </w:r>
      <w:bookmarkEnd w:id="76"/>
    </w:p>
    <w:p w:rsidR="00A5653D" w:rsidRDefault="00B35ABB" w:rsidP="00EF475B">
      <w:pPr>
        <w:jc w:val="both"/>
      </w:pPr>
      <w:proofErr w:type="gramStart"/>
      <w:r>
        <w:t>A container of gas.</w:t>
      </w:r>
      <w:proofErr w:type="gramEnd"/>
      <w:r>
        <w:t xml:space="preserve"> If shot, it explodes on impact. It also occasionally leaves a gas leak behind for the player to use.</w:t>
      </w:r>
    </w:p>
    <w:p w:rsidR="00B35ABB" w:rsidRDefault="00A5653D" w:rsidP="00A5653D">
      <w:pPr>
        <w:jc w:val="center"/>
      </w:pPr>
      <w:r w:rsidRPr="00A5653D">
        <w:rPr>
          <w:noProof/>
          <w:lang w:val="fr-CA" w:eastAsia="fr-CA"/>
        </w:rPr>
        <w:drawing>
          <wp:inline distT="0" distB="0" distL="0" distR="0">
            <wp:extent cx="1278949" cy="1341755"/>
            <wp:effectExtent l="25400" t="0" r="0"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1278881" cy="1341683"/>
                    </a:xfrm>
                    <a:prstGeom prst="rect">
                      <a:avLst/>
                    </a:prstGeom>
                    <a:noFill/>
                    <a:ln w="9525">
                      <a:noFill/>
                      <a:miter lim="800000"/>
                      <a:headEnd/>
                      <a:tailEnd/>
                    </a:ln>
                  </pic:spPr>
                </pic:pic>
              </a:graphicData>
            </a:graphic>
          </wp:inline>
        </w:drawing>
      </w:r>
    </w:p>
    <w:p w:rsidR="00B35ABB" w:rsidRDefault="00B35ABB" w:rsidP="00EF475B">
      <w:pPr>
        <w:pStyle w:val="Titre3"/>
        <w:jc w:val="both"/>
      </w:pPr>
      <w:bookmarkStart w:id="77" w:name="_Toc314054602"/>
      <w:r>
        <w:t>Water tank</w:t>
      </w:r>
      <w:bookmarkEnd w:id="77"/>
    </w:p>
    <w:p w:rsidR="00A5653D" w:rsidRDefault="00B35ABB" w:rsidP="00EF475B">
      <w:pPr>
        <w:jc w:val="both"/>
      </w:pPr>
      <w:r>
        <w:t xml:space="preserve">Water tanks </w:t>
      </w:r>
      <w:r w:rsidR="00DA3457">
        <w:t>will drop water when shot, leaving a water leak.</w:t>
      </w:r>
      <w:r w:rsidR="00A5653D" w:rsidRPr="00A5653D">
        <w:t xml:space="preserve"> </w:t>
      </w:r>
    </w:p>
    <w:p w:rsidR="00DA3457" w:rsidRDefault="00A5653D" w:rsidP="00A5653D">
      <w:pPr>
        <w:jc w:val="center"/>
      </w:pPr>
      <w:r w:rsidRPr="00A5653D">
        <w:rPr>
          <w:noProof/>
          <w:lang w:val="fr-CA" w:eastAsia="fr-CA"/>
        </w:rPr>
        <w:drawing>
          <wp:inline distT="0" distB="0" distL="0" distR="0">
            <wp:extent cx="1025947" cy="1250315"/>
            <wp:effectExtent l="25400" t="0" r="0" b="0"/>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028806" cy="1253799"/>
                    </a:xfrm>
                    <a:prstGeom prst="rect">
                      <a:avLst/>
                    </a:prstGeom>
                    <a:noFill/>
                    <a:ln w="9525">
                      <a:noFill/>
                      <a:miter lim="800000"/>
                      <a:headEnd/>
                      <a:tailEnd/>
                    </a:ln>
                  </pic:spPr>
                </pic:pic>
              </a:graphicData>
            </a:graphic>
          </wp:inline>
        </w:drawing>
      </w:r>
    </w:p>
    <w:p w:rsidR="00DA3457" w:rsidRDefault="00DA3457" w:rsidP="00EF475B">
      <w:pPr>
        <w:pStyle w:val="Titre3"/>
        <w:jc w:val="both"/>
      </w:pPr>
      <w:bookmarkStart w:id="78" w:name="_Toc314054603"/>
      <w:r>
        <w:t>Energy source</w:t>
      </w:r>
      <w:bookmarkEnd w:id="78"/>
    </w:p>
    <w:p w:rsidR="00DA3457" w:rsidRDefault="00DA3457" w:rsidP="00EF475B">
      <w:pPr>
        <w:jc w:val="both"/>
      </w:pPr>
      <w:r>
        <w:t xml:space="preserve">A source of electric energy, found inside certain mechanisms or in big generators. They cannot be turned off by the Electromagnetic impulse </w:t>
      </w:r>
      <w:proofErr w:type="gramStart"/>
      <w:r>
        <w:t>blast,</w:t>
      </w:r>
      <w:proofErr w:type="gramEnd"/>
      <w:r>
        <w:t xml:space="preserve"> and serve only as their name suggests: energy sources. By shooting a receptor rod in the source, the energy can be transferred if the receptor rod is </w:t>
      </w:r>
      <w:r w:rsidR="00623EC4">
        <w:t>connected to another by the use</w:t>
      </w:r>
      <w:r>
        <w:t xml:space="preserve"> of a wire.</w:t>
      </w:r>
    </w:p>
    <w:p w:rsidR="00623EC4" w:rsidRDefault="00DA3457" w:rsidP="00EF475B">
      <w:pPr>
        <w:pStyle w:val="Titre3"/>
        <w:jc w:val="both"/>
      </w:pPr>
      <w:bookmarkStart w:id="79" w:name="_Toc314054604"/>
      <w:r>
        <w:t>Terminals</w:t>
      </w:r>
      <w:bookmarkEnd w:id="79"/>
    </w:p>
    <w:p w:rsidR="00623EC4" w:rsidRDefault="00623EC4" w:rsidP="00EF475B">
      <w:pPr>
        <w:jc w:val="both"/>
      </w:pPr>
      <w:r>
        <w:t>Terminals can be hacked using the Wrist implant. They usually open doors or turn on or off mechanisms in a level.</w:t>
      </w:r>
    </w:p>
    <w:p w:rsidR="00623EC4" w:rsidRDefault="00623EC4" w:rsidP="00EF475B">
      <w:pPr>
        <w:pStyle w:val="Titre3"/>
        <w:jc w:val="both"/>
      </w:pPr>
      <w:bookmarkStart w:id="80" w:name="_Toc314054605"/>
      <w:r>
        <w:t>Skywalk path</w:t>
      </w:r>
      <w:bookmarkEnd w:id="80"/>
    </w:p>
    <w:p w:rsidR="00CA7DDE" w:rsidRPr="00623EC4" w:rsidRDefault="00623EC4" w:rsidP="00EF475B">
      <w:pPr>
        <w:jc w:val="both"/>
      </w:pPr>
      <w:r>
        <w:t xml:space="preserve">The skywalk path allows the player and enemies to walk on walls. There are sometimes many paths on a single wall. If the player uses the wrist implant and punches a path, he will break the energy supply and deactivate that path temporarily. This will mean that enemies standing on it will plummet to their death. The player can also die if he is standing on the path, so one must </w:t>
      </w:r>
      <w:r>
        <w:lastRenderedPageBreak/>
        <w:t>carefully aim</w:t>
      </w:r>
      <w:r w:rsidR="00A42A8B">
        <w:t xml:space="preserve"> the paths they are not standing on. Enemies will also learn to do this trick, so the player must pay close attention to enemy movements when </w:t>
      </w:r>
      <w:proofErr w:type="spellStart"/>
      <w:r w:rsidR="00A42A8B">
        <w:t>skywalking</w:t>
      </w:r>
      <w:proofErr w:type="spellEnd"/>
      <w:r w:rsidR="00A42A8B">
        <w:t>.</w:t>
      </w:r>
    </w:p>
    <w:p w:rsidR="00CA7DDE" w:rsidRPr="00E56977" w:rsidRDefault="00CA7DDE" w:rsidP="00EF475B">
      <w:pPr>
        <w:pStyle w:val="Titre2"/>
        <w:jc w:val="both"/>
      </w:pPr>
      <w:bookmarkStart w:id="81" w:name="_Toc314054606"/>
      <w:r w:rsidRPr="00E56977">
        <w:t>Obstacles</w:t>
      </w:r>
      <w:bookmarkEnd w:id="81"/>
    </w:p>
    <w:p w:rsidR="00CA7DDE" w:rsidRPr="00E56977" w:rsidRDefault="00CA7DDE" w:rsidP="00EF475B">
      <w:pPr>
        <w:pStyle w:val="Titre3"/>
        <w:jc w:val="both"/>
      </w:pPr>
      <w:bookmarkStart w:id="82" w:name="_Toc314054607"/>
      <w:r w:rsidRPr="00E56977">
        <w:t>Electrical currents</w:t>
      </w:r>
      <w:bookmarkEnd w:id="82"/>
    </w:p>
    <w:p w:rsidR="003D3196" w:rsidRDefault="003D3196" w:rsidP="00EF475B">
      <w:pPr>
        <w:jc w:val="both"/>
      </w:pPr>
      <w:r>
        <w:t>Electrical currents will shoot out of loose wires and active dischargers. Those currents will sometime be followed by a short delay before another current is shot, while other times, they will be active full time. The player will either have to jump over, crouch under, wait for an opening or turn off the electricity in some fashion. They are a common obstacle, sometime found in a level where they won’t especially block a path or force an action, but also bug the player. When electrical currents shoot on water, anyone, player or enemies, will receive a great load of damage while standing in the affected water.</w:t>
      </w:r>
    </w:p>
    <w:p w:rsidR="003D3196" w:rsidRDefault="003D3196" w:rsidP="00EF475B">
      <w:pPr>
        <w:pStyle w:val="Titre3"/>
        <w:jc w:val="both"/>
      </w:pPr>
      <w:bookmarkStart w:id="83" w:name="_Toc314054608"/>
      <w:r>
        <w:t>Hot steam</w:t>
      </w:r>
      <w:bookmarkEnd w:id="83"/>
    </w:p>
    <w:p w:rsidR="003D3196" w:rsidRDefault="003D3196" w:rsidP="00EF475B">
      <w:pPr>
        <w:jc w:val="both"/>
      </w:pPr>
      <w:r>
        <w:t>Hot steam shoots out of pipes. It damages the player or enemy in the way, and demands platforming skills and anticipation to avoid.</w:t>
      </w:r>
    </w:p>
    <w:p w:rsidR="003D3196" w:rsidRDefault="003D3196" w:rsidP="00EF475B">
      <w:pPr>
        <w:pStyle w:val="Titre3"/>
        <w:jc w:val="both"/>
      </w:pPr>
      <w:bookmarkStart w:id="84" w:name="_Toc314054609"/>
      <w:r>
        <w:t>Strong steam</w:t>
      </w:r>
      <w:bookmarkEnd w:id="84"/>
    </w:p>
    <w:p w:rsidR="00453F80" w:rsidRDefault="003D3196" w:rsidP="00EF475B">
      <w:pPr>
        <w:jc w:val="both"/>
      </w:pPr>
      <w:r>
        <w:t xml:space="preserve">Strong steam also shoots out of pipes. It is not damaging in any way, but affects human enemies or the player in a different way. Any humanoid standing in the path of the strong steam is sent flying in the direction the steam is shooting. This can actually knock anyone off a platform, causing death, or </w:t>
      </w:r>
      <w:proofErr w:type="gramStart"/>
      <w:r>
        <w:t>simply a puzzle fail</w:t>
      </w:r>
      <w:proofErr w:type="gramEnd"/>
      <w:r>
        <w:t>. The only way to avoid a strong steam is anticipation</w:t>
      </w:r>
      <w:r w:rsidR="00974B7A">
        <w:t>.</w:t>
      </w:r>
    </w:p>
    <w:p w:rsidR="00974B7A" w:rsidRDefault="00453F80" w:rsidP="00453F80">
      <w:pPr>
        <w:pStyle w:val="Titre3"/>
      </w:pPr>
      <w:r>
        <w:br w:type="page"/>
      </w:r>
      <w:bookmarkStart w:id="85" w:name="_Toc314054610"/>
      <w:r w:rsidR="00974B7A">
        <w:lastRenderedPageBreak/>
        <w:t>Fire</w:t>
      </w:r>
      <w:bookmarkEnd w:id="85"/>
    </w:p>
    <w:p w:rsidR="00843048" w:rsidRDefault="00974B7A" w:rsidP="00EF475B">
      <w:pPr>
        <w:jc w:val="both"/>
      </w:pPr>
      <w:r>
        <w:t>Fire can be shot out of pipes, but also comes from enemy weapons or already burning props. On touch, fire damages, but also has other puzzle uses. If fire touches a gas leak, this gas will start burning and damage anyone standing in it. Wood is also subject to burning, so when fire is moved through gas leaks or by dropping wood on it, it can spread to other features of the environment, such as electronics, in some cases causing elements to explode. Some burning objects will also create a fire wall of sort, blocking the player’s path.</w:t>
      </w:r>
    </w:p>
    <w:p w:rsidR="00843048" w:rsidRDefault="00843048" w:rsidP="00EF475B">
      <w:pPr>
        <w:jc w:val="both"/>
      </w:pPr>
    </w:p>
    <w:p w:rsidR="00974B7A" w:rsidRDefault="00843048" w:rsidP="00843048">
      <w:pPr>
        <w:jc w:val="center"/>
      </w:pPr>
      <w:r>
        <w:rPr>
          <w:noProof/>
          <w:lang w:val="fr-CA" w:eastAsia="fr-CA"/>
        </w:rPr>
        <w:drawing>
          <wp:inline distT="0" distB="0" distL="0" distR="0">
            <wp:extent cx="2444115" cy="1955291"/>
            <wp:effectExtent l="25400" t="0" r="0" b="0"/>
            <wp:docPr id="11" name="Image 10" descr="found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ry-1.jpg"/>
                    <pic:cNvPicPr/>
                  </pic:nvPicPr>
                  <pic:blipFill>
                    <a:blip r:embed="rId42" cstate="print"/>
                    <a:stretch>
                      <a:fillRect/>
                    </a:stretch>
                  </pic:blipFill>
                  <pic:spPr>
                    <a:xfrm>
                      <a:off x="0" y="0"/>
                      <a:ext cx="2446616" cy="1957292"/>
                    </a:xfrm>
                    <a:prstGeom prst="rect">
                      <a:avLst/>
                    </a:prstGeom>
                  </pic:spPr>
                </pic:pic>
              </a:graphicData>
            </a:graphic>
          </wp:inline>
        </w:drawing>
      </w:r>
    </w:p>
    <w:p w:rsidR="00974B7A" w:rsidRDefault="00974B7A" w:rsidP="00EF475B">
      <w:pPr>
        <w:pStyle w:val="Titre3"/>
        <w:jc w:val="both"/>
      </w:pPr>
      <w:bookmarkStart w:id="86" w:name="_Toc314054611"/>
      <w:r>
        <w:t>Blizzard</w:t>
      </w:r>
      <w:bookmarkEnd w:id="86"/>
    </w:p>
    <w:p w:rsidR="00692C27" w:rsidRDefault="00974B7A" w:rsidP="00EF475B">
      <w:pPr>
        <w:jc w:val="both"/>
      </w:pPr>
      <w:r>
        <w:t>Found only in Mission 7 and 8 (The Frozen River, Howard), blizzards are events that occur at specific points during a level. When active, the player must find a shelter, lest he die in the cold. Blizzards will eventually toggle off, allowing the player to move onwards.</w:t>
      </w:r>
      <w:r w:rsidR="00692C27">
        <w:t xml:space="preserve"> They basically force the player to enter structures and not go outside, directing the path of the player.</w:t>
      </w:r>
    </w:p>
    <w:p w:rsidR="00692C27" w:rsidRDefault="00692C27" w:rsidP="00EF475B">
      <w:pPr>
        <w:pStyle w:val="Titre3"/>
        <w:jc w:val="both"/>
      </w:pPr>
      <w:bookmarkStart w:id="87" w:name="_Toc314054612"/>
      <w:r>
        <w:t>Absolute Zero</w:t>
      </w:r>
      <w:bookmarkEnd w:id="87"/>
    </w:p>
    <w:p w:rsidR="00453F80" w:rsidRDefault="00692C27" w:rsidP="00EF475B">
      <w:pPr>
        <w:jc w:val="both"/>
      </w:pPr>
      <w:r>
        <w:t>Found only in Mission 7 (The Frozen River), Absolute Zero</w:t>
      </w:r>
      <w:r w:rsidR="00897A0D">
        <w:t xml:space="preserve"> is a line of severe cold te</w:t>
      </w:r>
      <w:r w:rsidR="00F73ACE">
        <w:t>mperature advancing on the player. On touch, it damages the player a lot, and three strikes are enough to kill him. The player recognizes the advancing cold by seeing thick ice spread on the floor and walls. When this event starts, the player’s goal is to run away from the Absolute Zero line of cold. The tension rises and the gameplay demands quick reflexes and rapid interpretation of puzzles.</w:t>
      </w:r>
    </w:p>
    <w:p w:rsidR="00CA7DDE" w:rsidRPr="00692C27" w:rsidRDefault="00453F80" w:rsidP="00EF475B">
      <w:pPr>
        <w:jc w:val="both"/>
      </w:pPr>
      <w:r>
        <w:br w:type="page"/>
      </w:r>
    </w:p>
    <w:p w:rsidR="00CA7DDE" w:rsidRPr="00E56977" w:rsidRDefault="00CA7DDE" w:rsidP="00EF475B">
      <w:pPr>
        <w:pStyle w:val="Titre1"/>
        <w:jc w:val="both"/>
      </w:pPr>
      <w:bookmarkStart w:id="88" w:name="_Toc314054613"/>
      <w:r w:rsidRPr="00E56977">
        <w:t>Character progression</w:t>
      </w:r>
      <w:bookmarkEnd w:id="88"/>
    </w:p>
    <w:p w:rsidR="00CA7DDE" w:rsidRPr="00E56977" w:rsidRDefault="00CA7DDE" w:rsidP="00EF475B">
      <w:pPr>
        <w:pStyle w:val="Titre2"/>
        <w:jc w:val="both"/>
      </w:pPr>
      <w:bookmarkStart w:id="89" w:name="_Toc314054614"/>
      <w:r w:rsidRPr="00E56977">
        <w:t>Health system</w:t>
      </w:r>
      <w:bookmarkEnd w:id="89"/>
    </w:p>
    <w:p w:rsidR="001F2E3C" w:rsidRDefault="001F2E3C" w:rsidP="00EF475B">
      <w:pPr>
        <w:jc w:val="both"/>
      </w:pPr>
      <w:r>
        <w:t xml:space="preserve">The player is equipped with a magnetic shield, in the same way that some </w:t>
      </w:r>
      <w:proofErr w:type="spellStart"/>
      <w:r>
        <w:t>Mechs</w:t>
      </w:r>
      <w:proofErr w:type="spellEnd"/>
      <w:r>
        <w:t xml:space="preserve"> do. Unlike theirs however, bullets can deplete his shield. When the shield is gone, the player starts to lose health points.</w:t>
      </w:r>
      <w:r w:rsidR="000F2767">
        <w:t xml:space="preserve"> The shield will, if left alone, slowly recover until reaching 100%.</w:t>
      </w:r>
    </w:p>
    <w:p w:rsidR="000F2767" w:rsidRDefault="001F2E3C" w:rsidP="00EF475B">
      <w:pPr>
        <w:jc w:val="both"/>
      </w:pPr>
      <w:r>
        <w:t>Health points can be restored through the u</w:t>
      </w:r>
      <w:r w:rsidR="000F2767">
        <w:t xml:space="preserve">se of </w:t>
      </w:r>
      <w:proofErr w:type="spellStart"/>
      <w:r w:rsidR="000F2767">
        <w:t>Medi</w:t>
      </w:r>
      <w:proofErr w:type="spellEnd"/>
      <w:r w:rsidR="000F2767">
        <w:t>-packs and health needles.</w:t>
      </w:r>
      <w:r w:rsidR="00843048">
        <w:t xml:space="preserve"> </w:t>
      </w:r>
    </w:p>
    <w:p w:rsidR="000F2767" w:rsidRDefault="000F2767" w:rsidP="00EF475B">
      <w:pPr>
        <w:pStyle w:val="Titre3"/>
        <w:jc w:val="both"/>
      </w:pPr>
      <w:bookmarkStart w:id="90" w:name="_Toc314054615"/>
      <w:proofErr w:type="spellStart"/>
      <w:r>
        <w:t>Medi</w:t>
      </w:r>
      <w:proofErr w:type="spellEnd"/>
      <w:r>
        <w:t>-packs</w:t>
      </w:r>
      <w:bookmarkEnd w:id="90"/>
      <w:r w:rsidR="00843048" w:rsidRPr="00843048">
        <w:t xml:space="preserve"> </w:t>
      </w:r>
    </w:p>
    <w:p w:rsidR="00843048" w:rsidRDefault="000F2767" w:rsidP="00EF475B">
      <w:pPr>
        <w:jc w:val="both"/>
      </w:pPr>
      <w:proofErr w:type="spellStart"/>
      <w:r>
        <w:t>Medi</w:t>
      </w:r>
      <w:proofErr w:type="spellEnd"/>
      <w:r>
        <w:t>-packs are uncommon and usually found in secret areas, lockers or other locations the player wouldn’t necessarily look first. They are also found in places where they are vital to a player’s survival, following a tough boss battle or before a tough boss battle for example. They restore 50% of a player’s max health. They cannot be taken and moved from their location for a later use. The player uses them on spot.</w:t>
      </w:r>
      <w:r w:rsidR="00843048" w:rsidRPr="00843048">
        <w:t xml:space="preserve"> </w:t>
      </w:r>
    </w:p>
    <w:p w:rsidR="000F2767" w:rsidRDefault="00843048" w:rsidP="00843048">
      <w:pPr>
        <w:jc w:val="center"/>
      </w:pPr>
      <w:r w:rsidRPr="00843048">
        <w:rPr>
          <w:noProof/>
          <w:lang w:val="fr-CA" w:eastAsia="fr-CA"/>
        </w:rPr>
        <w:drawing>
          <wp:inline distT="0" distB="0" distL="0" distR="0">
            <wp:extent cx="1113155" cy="1113155"/>
            <wp:effectExtent l="2540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1116196" cy="1116196"/>
                    </a:xfrm>
                    <a:prstGeom prst="rect">
                      <a:avLst/>
                    </a:prstGeom>
                    <a:noFill/>
                    <a:ln w="9525">
                      <a:noFill/>
                      <a:miter lim="800000"/>
                      <a:headEnd/>
                      <a:tailEnd/>
                    </a:ln>
                  </pic:spPr>
                </pic:pic>
              </a:graphicData>
            </a:graphic>
          </wp:inline>
        </w:drawing>
      </w:r>
    </w:p>
    <w:p w:rsidR="000F2767" w:rsidRDefault="000F2767" w:rsidP="00EF475B">
      <w:pPr>
        <w:jc w:val="both"/>
      </w:pPr>
    </w:p>
    <w:p w:rsidR="000F2767" w:rsidRDefault="000F2767" w:rsidP="00EF475B">
      <w:pPr>
        <w:jc w:val="both"/>
      </w:pPr>
    </w:p>
    <w:p w:rsidR="000F2767" w:rsidRDefault="000F2767" w:rsidP="00EF475B">
      <w:pPr>
        <w:pStyle w:val="Titre3"/>
        <w:jc w:val="both"/>
      </w:pPr>
      <w:bookmarkStart w:id="91" w:name="_Toc314054616"/>
      <w:r>
        <w:t>Health Needles</w:t>
      </w:r>
      <w:bookmarkEnd w:id="91"/>
    </w:p>
    <w:p w:rsidR="00A5653D" w:rsidRDefault="000F2767" w:rsidP="00EF475B">
      <w:pPr>
        <w:jc w:val="both"/>
      </w:pPr>
      <w:r>
        <w:t>Health needles are typically dropped by Red Cobra enemies or found in evident locations</w:t>
      </w:r>
      <w:r w:rsidR="00DD7C8C">
        <w:t>. They restore 10% of the player’s total health and are used as they are picked up, without any animation required. They cannot be stored.</w:t>
      </w:r>
    </w:p>
    <w:p w:rsidR="00DD7C8C" w:rsidRDefault="00A5653D" w:rsidP="00A5653D">
      <w:pPr>
        <w:jc w:val="center"/>
      </w:pPr>
      <w:r w:rsidRPr="00A5653D">
        <w:rPr>
          <w:noProof/>
          <w:lang w:val="fr-CA" w:eastAsia="fr-CA"/>
        </w:rPr>
        <w:drawing>
          <wp:inline distT="0" distB="0" distL="0" distR="0">
            <wp:extent cx="953052" cy="1097915"/>
            <wp:effectExtent l="25400" t="0" r="12148"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955394" cy="1100613"/>
                    </a:xfrm>
                    <a:prstGeom prst="rect">
                      <a:avLst/>
                    </a:prstGeom>
                    <a:noFill/>
                    <a:ln w="9525">
                      <a:noFill/>
                      <a:miter lim="800000"/>
                      <a:headEnd/>
                      <a:tailEnd/>
                    </a:ln>
                  </pic:spPr>
                </pic:pic>
              </a:graphicData>
            </a:graphic>
          </wp:inline>
        </w:drawing>
      </w:r>
    </w:p>
    <w:p w:rsidR="00DD7C8C" w:rsidRDefault="00DD7C8C" w:rsidP="00EF475B">
      <w:pPr>
        <w:jc w:val="both"/>
      </w:pPr>
    </w:p>
    <w:p w:rsidR="00CA7DDE" w:rsidRPr="000F2767" w:rsidRDefault="00CA7DDE" w:rsidP="00EF475B">
      <w:pPr>
        <w:jc w:val="both"/>
      </w:pPr>
    </w:p>
    <w:p w:rsidR="00CA7DDE" w:rsidRPr="00E56977" w:rsidRDefault="00CA7DDE" w:rsidP="00EF475B">
      <w:pPr>
        <w:pStyle w:val="Titre2"/>
        <w:jc w:val="both"/>
      </w:pPr>
      <w:bookmarkStart w:id="92" w:name="_Toc314054617"/>
      <w:r w:rsidRPr="00E56977">
        <w:lastRenderedPageBreak/>
        <w:t>Intelligence pick-ups</w:t>
      </w:r>
      <w:bookmarkEnd w:id="92"/>
      <w:r w:rsidR="00A5653D" w:rsidRPr="00A5653D">
        <w:t xml:space="preserve"> </w:t>
      </w:r>
    </w:p>
    <w:p w:rsidR="00CA7DDE" w:rsidRPr="00E56977" w:rsidRDefault="00DA4467" w:rsidP="00EF475B">
      <w:pPr>
        <w:jc w:val="both"/>
      </w:pPr>
      <w:r>
        <w:t>Intelligence pick-ups are extras the player can find throughout the levels of the game. While they are not part of the core Gameplay, their importance is such that</w:t>
      </w:r>
      <w:r w:rsidR="00D321D2">
        <w:t xml:space="preserve"> they influence the ending of the game. If the player finds all </w:t>
      </w:r>
      <w:proofErr w:type="spellStart"/>
      <w:proofErr w:type="gramStart"/>
      <w:r w:rsidR="00D321D2">
        <w:t>intel</w:t>
      </w:r>
      <w:proofErr w:type="spellEnd"/>
      <w:proofErr w:type="gramEnd"/>
      <w:r w:rsidR="00D321D2">
        <w:t xml:space="preserve"> during the game, he gets the best ending. Getting less </w:t>
      </w:r>
      <w:proofErr w:type="spellStart"/>
      <w:proofErr w:type="gramStart"/>
      <w:r w:rsidR="00D321D2">
        <w:t>intel</w:t>
      </w:r>
      <w:proofErr w:type="spellEnd"/>
      <w:proofErr w:type="gramEnd"/>
      <w:r w:rsidR="00D321D2">
        <w:t xml:space="preserve"> leads to good, bad, and worse endings.</w:t>
      </w:r>
    </w:p>
    <w:p w:rsidR="00CA7DDE" w:rsidRPr="00E56977" w:rsidRDefault="00CA7DDE" w:rsidP="00EF475B">
      <w:pPr>
        <w:pStyle w:val="Titre3"/>
        <w:jc w:val="both"/>
      </w:pPr>
      <w:bookmarkStart w:id="93" w:name="_Toc314054618"/>
      <w:r w:rsidRPr="00E56977">
        <w:t xml:space="preserve">Weapon </w:t>
      </w:r>
      <w:proofErr w:type="spellStart"/>
      <w:proofErr w:type="gramStart"/>
      <w:r w:rsidRPr="00E56977">
        <w:t>intel</w:t>
      </w:r>
      <w:bookmarkEnd w:id="93"/>
      <w:proofErr w:type="spellEnd"/>
      <w:proofErr w:type="gramEnd"/>
    </w:p>
    <w:p w:rsidR="00CA7DDE" w:rsidRPr="00E56977" w:rsidRDefault="00EF475B" w:rsidP="00EF475B">
      <w:pPr>
        <w:jc w:val="both"/>
      </w:pPr>
      <w:r>
        <w:t xml:space="preserve">Weapon </w:t>
      </w:r>
      <w:proofErr w:type="spellStart"/>
      <w:proofErr w:type="gramStart"/>
      <w:r>
        <w:t>intel</w:t>
      </w:r>
      <w:proofErr w:type="spellEnd"/>
      <w:proofErr w:type="gramEnd"/>
      <w:r>
        <w:t xml:space="preserve"> will provide the player with information regarding the weapon they’ve just recently found. This </w:t>
      </w:r>
      <w:proofErr w:type="spellStart"/>
      <w:proofErr w:type="gramStart"/>
      <w:r>
        <w:t>intel</w:t>
      </w:r>
      <w:proofErr w:type="spellEnd"/>
      <w:proofErr w:type="gramEnd"/>
      <w:r>
        <w:t xml:space="preserve"> can provide the player with helpful hints on how to best use the weapons, and in what situation.</w:t>
      </w:r>
    </w:p>
    <w:p w:rsidR="00CA7DDE" w:rsidRPr="00E56977" w:rsidRDefault="00CA7DDE" w:rsidP="00EF475B">
      <w:pPr>
        <w:pStyle w:val="Titre3"/>
        <w:jc w:val="both"/>
      </w:pPr>
      <w:bookmarkStart w:id="94" w:name="_Toc314054619"/>
      <w:r w:rsidRPr="00E56977">
        <w:t xml:space="preserve">Background </w:t>
      </w:r>
      <w:proofErr w:type="spellStart"/>
      <w:proofErr w:type="gramStart"/>
      <w:r w:rsidRPr="00E56977">
        <w:t>intel</w:t>
      </w:r>
      <w:bookmarkEnd w:id="94"/>
      <w:proofErr w:type="spellEnd"/>
      <w:proofErr w:type="gramEnd"/>
    </w:p>
    <w:p w:rsidR="00CA7DDE" w:rsidRPr="00E56977" w:rsidRDefault="00EF475B" w:rsidP="00EF475B">
      <w:pPr>
        <w:jc w:val="both"/>
      </w:pPr>
      <w:r>
        <w:t xml:space="preserve">Background </w:t>
      </w:r>
      <w:proofErr w:type="spellStart"/>
      <w:proofErr w:type="gramStart"/>
      <w:r>
        <w:t>intel</w:t>
      </w:r>
      <w:proofErr w:type="spellEnd"/>
      <w:proofErr w:type="gramEnd"/>
      <w:r>
        <w:t xml:space="preserve"> tells the story of the city of New London and the player’s surroundings (for example: a restaurant).</w:t>
      </w:r>
    </w:p>
    <w:p w:rsidR="00CA7DDE" w:rsidRPr="00E56977" w:rsidRDefault="00CA7DDE" w:rsidP="00EF475B">
      <w:pPr>
        <w:pStyle w:val="Titre3"/>
        <w:jc w:val="both"/>
      </w:pPr>
      <w:bookmarkStart w:id="95" w:name="_Toc314054620"/>
      <w:r w:rsidRPr="00E56977">
        <w:t xml:space="preserve">Story </w:t>
      </w:r>
      <w:proofErr w:type="spellStart"/>
      <w:proofErr w:type="gramStart"/>
      <w:r w:rsidRPr="00E56977">
        <w:t>intel</w:t>
      </w:r>
      <w:bookmarkEnd w:id="95"/>
      <w:proofErr w:type="spellEnd"/>
      <w:proofErr w:type="gramEnd"/>
    </w:p>
    <w:p w:rsidR="00CA7DDE" w:rsidRPr="00E56977" w:rsidRDefault="00EF475B" w:rsidP="00EF475B">
      <w:pPr>
        <w:jc w:val="both"/>
      </w:pPr>
      <w:r>
        <w:t xml:space="preserve">Story </w:t>
      </w:r>
      <w:proofErr w:type="spellStart"/>
      <w:proofErr w:type="gramStart"/>
      <w:r>
        <w:t>intel</w:t>
      </w:r>
      <w:proofErr w:type="spellEnd"/>
      <w:proofErr w:type="gramEnd"/>
      <w:r>
        <w:t xml:space="preserve"> provides the player with information regarding </w:t>
      </w:r>
      <w:proofErr w:type="spellStart"/>
      <w:r>
        <w:t>Coldfly</w:t>
      </w:r>
      <w:proofErr w:type="spellEnd"/>
      <w:r>
        <w:t>, Red Cobra, and specific information that could help Howard restore lost memories.</w:t>
      </w:r>
    </w:p>
    <w:p w:rsidR="00B23666" w:rsidRDefault="00CA7DDE" w:rsidP="00EF475B">
      <w:pPr>
        <w:pStyle w:val="Titre1"/>
        <w:jc w:val="both"/>
      </w:pPr>
      <w:bookmarkStart w:id="96" w:name="_Toc314054621"/>
      <w:r w:rsidRPr="00E56977">
        <w:t>Weapons</w:t>
      </w:r>
      <w:bookmarkEnd w:id="96"/>
    </w:p>
    <w:p w:rsidR="00B23666" w:rsidRDefault="00B23666" w:rsidP="00EF475B">
      <w:pPr>
        <w:pStyle w:val="Titre2"/>
        <w:jc w:val="both"/>
      </w:pPr>
      <w:bookmarkStart w:id="97" w:name="_Toc314054622"/>
      <w:r>
        <w:t>Wrist Implant</w:t>
      </w:r>
      <w:bookmarkEnd w:id="97"/>
    </w:p>
    <w:tbl>
      <w:tblPr>
        <w:tblStyle w:val="Grilledutableau"/>
        <w:tblW w:w="0" w:type="auto"/>
        <w:tblLook w:val="00BF"/>
      </w:tblPr>
      <w:tblGrid>
        <w:gridCol w:w="1909"/>
        <w:gridCol w:w="1909"/>
        <w:gridCol w:w="2244"/>
        <w:gridCol w:w="2065"/>
        <w:gridCol w:w="1195"/>
      </w:tblGrid>
      <w:tr w:rsidR="00B23666">
        <w:tc>
          <w:tcPr>
            <w:tcW w:w="9322" w:type="dxa"/>
            <w:gridSpan w:val="5"/>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C30DF5" w:rsidRDefault="00B23666" w:rsidP="003F0E0D">
            <w:pPr>
              <w:jc w:val="center"/>
              <w:rPr>
                <w:b/>
              </w:rPr>
            </w:pPr>
            <w:r w:rsidRPr="00C30DF5">
              <w:rPr>
                <w:b/>
              </w:rPr>
              <w:t>ONE MELEE HIT</w:t>
            </w:r>
          </w:p>
        </w:tc>
      </w:tr>
      <w:tr w:rsidR="00B23666" w:rsidRPr="00E475F2">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Enemy type</w:t>
            </w:r>
          </w:p>
        </w:tc>
        <w:tc>
          <w:tcPr>
            <w:tcW w:w="1909"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r w:rsidRPr="00E475F2">
              <w:rPr>
                <w:color w:val="FFFFFF" w:themeColor="background1"/>
              </w:rPr>
              <w:t>Damage</w:t>
            </w:r>
          </w:p>
        </w:tc>
        <w:tc>
          <w:tcPr>
            <w:tcW w:w="4309" w:type="dxa"/>
            <w:gridSpan w:val="2"/>
            <w:tcBorders>
              <w:top w:val="thinThickSmallGap" w:sz="18" w:space="0" w:color="000000" w:themeColor="text1"/>
              <w:bottom w:val="single" w:sz="4" w:space="0" w:color="000000" w:themeColor="text1"/>
            </w:tcBorders>
            <w:shd w:val="clear" w:color="auto" w:fill="0C0C0C"/>
          </w:tcPr>
          <w:p w:rsidR="00B23666" w:rsidRPr="00E475F2" w:rsidRDefault="007579CF" w:rsidP="00EF475B">
            <w:pPr>
              <w:jc w:val="both"/>
              <w:rPr>
                <w:color w:val="FFFFFF" w:themeColor="background1"/>
              </w:rPr>
            </w:pPr>
            <w:r>
              <w:rPr>
                <w:color w:val="FFFFFF" w:themeColor="background1"/>
              </w:rPr>
              <w:t>Hit reaction</w:t>
            </w:r>
          </w:p>
        </w:tc>
        <w:tc>
          <w:tcPr>
            <w:tcW w:w="1195" w:type="dxa"/>
            <w:tcBorders>
              <w:top w:val="thinThickSmallGap" w:sz="18" w:space="0" w:color="000000" w:themeColor="text1"/>
            </w:tcBorders>
            <w:shd w:val="clear" w:color="auto" w:fill="0C0C0C"/>
          </w:tcPr>
          <w:p w:rsidR="00B23666" w:rsidRPr="00E475F2" w:rsidRDefault="00B23666" w:rsidP="00EF475B">
            <w:pPr>
              <w:jc w:val="both"/>
              <w:rPr>
                <w:color w:val="FFFFFF" w:themeColor="background1"/>
              </w:rPr>
            </w:pPr>
            <w:proofErr w:type="spellStart"/>
            <w:r w:rsidRPr="00E475F2">
              <w:rPr>
                <w:color w:val="FFFFFF" w:themeColor="background1"/>
              </w:rPr>
              <w:t>Cooldown</w:t>
            </w:r>
            <w:proofErr w:type="spellEnd"/>
          </w:p>
        </w:tc>
      </w:tr>
      <w:tr w:rsidR="00B23666">
        <w:trPr>
          <w:trHeight w:val="632"/>
        </w:trPr>
        <w:tc>
          <w:tcPr>
            <w:tcW w:w="1909" w:type="dxa"/>
            <w:vMerge w:val="restart"/>
          </w:tcPr>
          <w:p w:rsidR="00B23666" w:rsidRDefault="00B23666" w:rsidP="00EF475B">
            <w:pPr>
              <w:jc w:val="both"/>
            </w:pPr>
            <w:r>
              <w:t>Human</w:t>
            </w:r>
          </w:p>
        </w:tc>
        <w:tc>
          <w:tcPr>
            <w:tcW w:w="1909" w:type="dxa"/>
            <w:vMerge w:val="restart"/>
            <w:tcBorders>
              <w:right w:val="single" w:sz="4" w:space="0" w:color="000000" w:themeColor="text1"/>
            </w:tcBorders>
          </w:tcPr>
          <w:p w:rsidR="00B23666" w:rsidRPr="00E475F2" w:rsidRDefault="00B23666" w:rsidP="00EF475B">
            <w:pPr>
              <w:jc w:val="both"/>
              <w:rPr>
                <w:i/>
              </w:rPr>
            </w:pPr>
            <w:r w:rsidRPr="00E475F2">
              <w:rPr>
                <w:i/>
              </w:rPr>
              <w:t>50 HP</w:t>
            </w:r>
          </w:p>
        </w:tc>
        <w:tc>
          <w:tcPr>
            <w:tcW w:w="2244" w:type="dxa"/>
            <w:tcBorders>
              <w:top w:val="single" w:sz="4" w:space="0" w:color="000000" w:themeColor="text1"/>
              <w:left w:val="single" w:sz="4" w:space="0" w:color="000000" w:themeColor="text1"/>
              <w:bottom w:val="nil"/>
              <w:right w:val="nil"/>
            </w:tcBorders>
          </w:tcPr>
          <w:p w:rsidR="00B23666" w:rsidRDefault="00B23666" w:rsidP="00EF475B">
            <w:pPr>
              <w:jc w:val="both"/>
            </w:pPr>
            <w:r>
              <w:t xml:space="preserve">If </w:t>
            </w:r>
            <w:r w:rsidRPr="00C30DF5">
              <w:rPr>
                <w:u w:val="single"/>
              </w:rPr>
              <w:t>standing</w:t>
            </w:r>
          </w:p>
        </w:tc>
        <w:tc>
          <w:tcPr>
            <w:tcW w:w="2065" w:type="dxa"/>
            <w:tcBorders>
              <w:top w:val="single" w:sz="4" w:space="0" w:color="000000" w:themeColor="text1"/>
              <w:left w:val="nil"/>
              <w:bottom w:val="nil"/>
              <w:right w:val="single" w:sz="4" w:space="0" w:color="000000" w:themeColor="text1"/>
            </w:tcBorders>
          </w:tcPr>
          <w:p w:rsidR="00B23666" w:rsidRDefault="00B23666" w:rsidP="00EF475B">
            <w:pPr>
              <w:jc w:val="both"/>
            </w:pPr>
            <w:r>
              <w:t xml:space="preserve">If </w:t>
            </w:r>
            <w:r w:rsidRPr="00C30DF5">
              <w:rPr>
                <w:u w:val="single"/>
              </w:rPr>
              <w:t>lying</w:t>
            </w:r>
            <w:r>
              <w:t xml:space="preserve"> on the ground</w:t>
            </w:r>
          </w:p>
        </w:tc>
        <w:tc>
          <w:tcPr>
            <w:tcW w:w="1195" w:type="dxa"/>
            <w:vMerge w:val="restart"/>
            <w:tcBorders>
              <w:left w:val="single" w:sz="4" w:space="0" w:color="000000" w:themeColor="text1"/>
            </w:tcBorders>
            <w:vAlign w:val="center"/>
          </w:tcPr>
          <w:p w:rsidR="00B23666" w:rsidRPr="00E475F2" w:rsidRDefault="00B23666" w:rsidP="00EF475B">
            <w:pPr>
              <w:jc w:val="both"/>
              <w:rPr>
                <w:i/>
              </w:rPr>
            </w:pPr>
            <w:r w:rsidRPr="00E475F2">
              <w:rPr>
                <w:i/>
              </w:rPr>
              <w:t xml:space="preserve">2 </w:t>
            </w:r>
            <w:proofErr w:type="spellStart"/>
            <w:r w:rsidRPr="00E475F2">
              <w:rPr>
                <w:i/>
              </w:rPr>
              <w:t>secs</w:t>
            </w:r>
            <w:proofErr w:type="spellEnd"/>
            <w:r w:rsidRPr="00E475F2">
              <w:rPr>
                <w:i/>
              </w:rPr>
              <w:t>.</w:t>
            </w:r>
          </w:p>
        </w:tc>
      </w:tr>
      <w:tr w:rsidR="00B23666">
        <w:trPr>
          <w:trHeight w:val="632"/>
        </w:trPr>
        <w:tc>
          <w:tcPr>
            <w:tcW w:w="1909" w:type="dxa"/>
            <w:vMerge/>
          </w:tcPr>
          <w:p w:rsidR="00B23666" w:rsidRDefault="00B23666" w:rsidP="00EF475B">
            <w:pPr>
              <w:jc w:val="both"/>
            </w:pPr>
          </w:p>
        </w:tc>
        <w:tc>
          <w:tcPr>
            <w:tcW w:w="1909" w:type="dxa"/>
            <w:vMerge/>
            <w:tcBorders>
              <w:right w:val="single" w:sz="4" w:space="0" w:color="000000" w:themeColor="text1"/>
            </w:tcBorders>
          </w:tcPr>
          <w:p w:rsidR="00B23666" w:rsidRPr="00E475F2" w:rsidRDefault="00B23666" w:rsidP="00EF475B">
            <w:pPr>
              <w:jc w:val="both"/>
              <w:rPr>
                <w:i/>
              </w:rPr>
            </w:pPr>
          </w:p>
        </w:tc>
        <w:tc>
          <w:tcPr>
            <w:tcW w:w="2244" w:type="dxa"/>
            <w:tcBorders>
              <w:top w:val="nil"/>
              <w:left w:val="single" w:sz="4" w:space="0" w:color="000000" w:themeColor="text1"/>
              <w:bottom w:val="single" w:sz="4" w:space="0" w:color="000000" w:themeColor="text1"/>
              <w:right w:val="nil"/>
            </w:tcBorders>
          </w:tcPr>
          <w:p w:rsidR="00B23666" w:rsidRDefault="00B23666" w:rsidP="00EF475B">
            <w:pPr>
              <w:jc w:val="both"/>
            </w:pPr>
            <w:r>
              <w:t xml:space="preserve">Target is sent flying for a distance of </w:t>
            </w:r>
            <w:r w:rsidRPr="00E475F2">
              <w:rPr>
                <w:i/>
              </w:rPr>
              <w:t>6 feet</w:t>
            </w:r>
            <w:r>
              <w:t xml:space="preserve"> unless it hits an obstacle</w:t>
            </w:r>
          </w:p>
        </w:tc>
        <w:tc>
          <w:tcPr>
            <w:tcW w:w="2065" w:type="dxa"/>
            <w:tcBorders>
              <w:top w:val="nil"/>
              <w:left w:val="nil"/>
              <w:bottom w:val="single" w:sz="4" w:space="0" w:color="000000" w:themeColor="text1"/>
              <w:right w:val="single" w:sz="4" w:space="0" w:color="000000" w:themeColor="text1"/>
            </w:tcBorders>
          </w:tcPr>
          <w:p w:rsidR="00B23666" w:rsidRDefault="00B23666" w:rsidP="00EF475B">
            <w:pPr>
              <w:jc w:val="both"/>
            </w:pPr>
            <w:r>
              <w:t xml:space="preserve">Target slides away for a distance of </w:t>
            </w:r>
            <w:r w:rsidRPr="00E475F2">
              <w:rPr>
                <w:i/>
              </w:rPr>
              <w:t>4 feet</w:t>
            </w:r>
            <w:r>
              <w:t xml:space="preserve"> unless it hits an obstacle</w:t>
            </w:r>
          </w:p>
        </w:tc>
        <w:tc>
          <w:tcPr>
            <w:tcW w:w="1195" w:type="dxa"/>
            <w:vMerge/>
            <w:tcBorders>
              <w:left w:val="single" w:sz="4" w:space="0" w:color="000000" w:themeColor="text1"/>
            </w:tcBorders>
          </w:tcPr>
          <w:p w:rsidR="00B23666" w:rsidRDefault="00B23666" w:rsidP="00EF475B">
            <w:pPr>
              <w:jc w:val="both"/>
            </w:pPr>
          </w:p>
        </w:tc>
      </w:tr>
      <w:tr w:rsidR="00B23666">
        <w:tc>
          <w:tcPr>
            <w:tcW w:w="1909" w:type="dxa"/>
          </w:tcPr>
          <w:p w:rsidR="00B23666" w:rsidRDefault="00B23666" w:rsidP="00EF475B">
            <w:pPr>
              <w:jc w:val="both"/>
            </w:pPr>
            <w:proofErr w:type="spellStart"/>
            <w:r>
              <w:t>Mech</w:t>
            </w:r>
            <w:proofErr w:type="spellEnd"/>
          </w:p>
        </w:tc>
        <w:tc>
          <w:tcPr>
            <w:tcW w:w="1909" w:type="dxa"/>
          </w:tcPr>
          <w:p w:rsidR="00B23666" w:rsidRPr="00E475F2" w:rsidRDefault="00B23666" w:rsidP="00EF475B">
            <w:pPr>
              <w:jc w:val="both"/>
              <w:rPr>
                <w:i/>
              </w:rPr>
            </w:pPr>
            <w:r w:rsidRPr="00E475F2">
              <w:rPr>
                <w:i/>
              </w:rPr>
              <w:t>40 HP</w:t>
            </w:r>
          </w:p>
        </w:tc>
        <w:tc>
          <w:tcPr>
            <w:tcW w:w="4309" w:type="dxa"/>
            <w:gridSpan w:val="2"/>
            <w:tcBorders>
              <w:top w:val="single" w:sz="4" w:space="0" w:color="000000" w:themeColor="text1"/>
              <w:bottom w:val="single" w:sz="4" w:space="0" w:color="000000" w:themeColor="text1"/>
            </w:tcBorders>
          </w:tcPr>
          <w:p w:rsidR="00B23666" w:rsidRDefault="00B23666" w:rsidP="00EF475B">
            <w:pPr>
              <w:jc w:val="both"/>
            </w:pPr>
            <w:r>
              <w:t xml:space="preserve">Target is stunned for </w:t>
            </w:r>
            <w:r w:rsidRPr="00E475F2">
              <w:rPr>
                <w:i/>
              </w:rPr>
              <w:t xml:space="preserve">2 </w:t>
            </w:r>
            <w:proofErr w:type="spellStart"/>
            <w:r w:rsidRPr="00E475F2">
              <w:rPr>
                <w:i/>
              </w:rPr>
              <w:t>secs</w:t>
            </w:r>
            <w:proofErr w:type="spellEnd"/>
            <w:r w:rsidRPr="00E475F2">
              <w:rPr>
                <w:i/>
              </w:rPr>
              <w:t>.</w:t>
            </w:r>
          </w:p>
        </w:tc>
        <w:tc>
          <w:tcPr>
            <w:tcW w:w="1195" w:type="dxa"/>
            <w:vMerge/>
          </w:tcPr>
          <w:p w:rsidR="00B23666" w:rsidRDefault="00B23666" w:rsidP="00EF475B">
            <w:pPr>
              <w:jc w:val="both"/>
            </w:pPr>
          </w:p>
        </w:tc>
      </w:tr>
      <w:tr w:rsidR="00B23666">
        <w:tc>
          <w:tcPr>
            <w:tcW w:w="1909" w:type="dxa"/>
            <w:tcBorders>
              <w:bottom w:val="single" w:sz="4" w:space="0" w:color="000000" w:themeColor="text1"/>
            </w:tcBorders>
          </w:tcPr>
          <w:p w:rsidR="00B23666" w:rsidRDefault="00B23666" w:rsidP="00EF475B">
            <w:pPr>
              <w:jc w:val="both"/>
            </w:pPr>
            <w:r>
              <w:t>Ghost</w:t>
            </w:r>
          </w:p>
        </w:tc>
        <w:tc>
          <w:tcPr>
            <w:tcW w:w="1909" w:type="dxa"/>
            <w:tcBorders>
              <w:bottom w:val="single" w:sz="4" w:space="0" w:color="000000" w:themeColor="text1"/>
            </w:tcBorders>
          </w:tcPr>
          <w:p w:rsidR="00B23666" w:rsidRPr="00E475F2" w:rsidRDefault="00B23666" w:rsidP="00EF475B">
            <w:pPr>
              <w:jc w:val="both"/>
              <w:rPr>
                <w:i/>
              </w:rPr>
            </w:pPr>
            <w:r w:rsidRPr="00E475F2">
              <w:rPr>
                <w:i/>
              </w:rPr>
              <w:t>Instant Kill</w:t>
            </w:r>
          </w:p>
        </w:tc>
        <w:tc>
          <w:tcPr>
            <w:tcW w:w="4309" w:type="dxa"/>
            <w:gridSpan w:val="2"/>
            <w:vMerge w:val="restart"/>
            <w:shd w:val="diagStripe" w:color="auto" w:fill="auto"/>
          </w:tcPr>
          <w:p w:rsidR="00B23666" w:rsidRDefault="00B23666" w:rsidP="00EF475B">
            <w:pPr>
              <w:jc w:val="both"/>
            </w:pPr>
          </w:p>
        </w:tc>
        <w:tc>
          <w:tcPr>
            <w:tcW w:w="1195" w:type="dxa"/>
            <w:vMerge/>
          </w:tcPr>
          <w:p w:rsidR="00B23666" w:rsidRDefault="00B23666" w:rsidP="00EF475B">
            <w:pPr>
              <w:jc w:val="both"/>
            </w:pPr>
          </w:p>
        </w:tc>
      </w:tr>
      <w:tr w:rsidR="00B23666">
        <w:tc>
          <w:tcPr>
            <w:tcW w:w="1909" w:type="dxa"/>
          </w:tcPr>
          <w:p w:rsidR="00B23666" w:rsidRDefault="00B23666" w:rsidP="00EF475B">
            <w:pPr>
              <w:jc w:val="both"/>
            </w:pPr>
            <w:r>
              <w:lastRenderedPageBreak/>
              <w:t>Shield</w:t>
            </w:r>
          </w:p>
        </w:tc>
        <w:tc>
          <w:tcPr>
            <w:tcW w:w="1909" w:type="dxa"/>
          </w:tcPr>
          <w:p w:rsidR="00B23666" w:rsidRPr="00E475F2" w:rsidRDefault="00B23666" w:rsidP="00EF475B">
            <w:pPr>
              <w:jc w:val="both"/>
              <w:rPr>
                <w:i/>
              </w:rPr>
            </w:pPr>
            <w:r w:rsidRPr="00E475F2">
              <w:rPr>
                <w:i/>
              </w:rPr>
              <w:t>Destroyed</w:t>
            </w:r>
          </w:p>
        </w:tc>
        <w:tc>
          <w:tcPr>
            <w:tcW w:w="4309" w:type="dxa"/>
            <w:gridSpan w:val="2"/>
            <w:vMerge/>
            <w:shd w:val="diagStripe" w:color="auto" w:fill="auto"/>
          </w:tcPr>
          <w:p w:rsidR="00B23666" w:rsidRDefault="00B23666" w:rsidP="00EF475B">
            <w:pPr>
              <w:jc w:val="both"/>
            </w:pPr>
          </w:p>
        </w:tc>
        <w:tc>
          <w:tcPr>
            <w:tcW w:w="1195" w:type="dxa"/>
            <w:vMerge/>
          </w:tcPr>
          <w:p w:rsidR="00B23666" w:rsidRDefault="00B23666" w:rsidP="00EF475B">
            <w:pPr>
              <w:jc w:val="both"/>
            </w:pPr>
          </w:p>
        </w:tc>
      </w:tr>
    </w:tbl>
    <w:p w:rsidR="001F2E3C" w:rsidRDefault="001F2E3C" w:rsidP="00EF475B">
      <w:pPr>
        <w:jc w:val="both"/>
      </w:pPr>
    </w:p>
    <w:tbl>
      <w:tblPr>
        <w:tblStyle w:val="Grilledutableau"/>
        <w:tblW w:w="0" w:type="auto"/>
        <w:tblLook w:val="00BF"/>
      </w:tblPr>
      <w:tblGrid>
        <w:gridCol w:w="1242"/>
        <w:gridCol w:w="1770"/>
        <w:gridCol w:w="2199"/>
      </w:tblGrid>
      <w:tr w:rsidR="001F2E3C">
        <w:trPr>
          <w:trHeight w:val="86"/>
        </w:trPr>
        <w:tc>
          <w:tcPr>
            <w:tcW w:w="1242" w:type="dxa"/>
            <w:vMerge w:val="restart"/>
            <w:vAlign w:val="center"/>
          </w:tcPr>
          <w:p w:rsidR="001F2E3C" w:rsidRPr="00312E3A" w:rsidRDefault="001F2E3C" w:rsidP="00EF475B">
            <w:pPr>
              <w:jc w:val="both"/>
              <w:rPr>
                <w:b/>
              </w:rPr>
            </w:pPr>
            <w:r w:rsidRPr="00312E3A">
              <w:rPr>
                <w:b/>
              </w:rPr>
              <w:t>STUN</w:t>
            </w:r>
          </w:p>
        </w:tc>
        <w:tc>
          <w:tcPr>
            <w:tcW w:w="1770" w:type="dxa"/>
            <w:tcBorders>
              <w:bottom w:val="single" w:sz="4" w:space="0" w:color="000000" w:themeColor="text1"/>
            </w:tcBorders>
            <w:shd w:val="clear" w:color="auto" w:fill="C0C0C0"/>
            <w:vAlign w:val="center"/>
          </w:tcPr>
          <w:p w:rsidR="001F2E3C" w:rsidRDefault="001F2E3C" w:rsidP="00EF475B">
            <w:pPr>
              <w:jc w:val="both"/>
            </w:pPr>
            <w:r>
              <w:t>Damage</w:t>
            </w:r>
          </w:p>
        </w:tc>
        <w:tc>
          <w:tcPr>
            <w:tcW w:w="2199" w:type="dxa"/>
            <w:tcBorders>
              <w:bottom w:val="single" w:sz="4" w:space="0" w:color="000000" w:themeColor="text1"/>
            </w:tcBorders>
            <w:shd w:val="clear" w:color="auto" w:fill="C0C0C0"/>
          </w:tcPr>
          <w:p w:rsidR="001F2E3C" w:rsidRPr="00312E3A" w:rsidRDefault="001F2E3C" w:rsidP="00EF475B">
            <w:pPr>
              <w:jc w:val="both"/>
              <w:rPr>
                <w:i/>
              </w:rPr>
            </w:pPr>
            <w:r w:rsidRPr="00312E3A">
              <w:rPr>
                <w:i/>
              </w:rPr>
              <w:t>0 HP</w:t>
            </w:r>
          </w:p>
        </w:tc>
      </w:tr>
      <w:tr w:rsidR="001F2E3C">
        <w:trPr>
          <w:trHeight w:val="85"/>
        </w:trPr>
        <w:tc>
          <w:tcPr>
            <w:tcW w:w="1242" w:type="dxa"/>
            <w:vMerge/>
            <w:vAlign w:val="center"/>
          </w:tcPr>
          <w:p w:rsidR="001F2E3C" w:rsidRDefault="001F2E3C" w:rsidP="00EF475B">
            <w:pPr>
              <w:jc w:val="both"/>
            </w:pPr>
          </w:p>
        </w:tc>
        <w:tc>
          <w:tcPr>
            <w:tcW w:w="1770" w:type="dxa"/>
            <w:tcBorders>
              <w:bottom w:val="single" w:sz="4" w:space="0" w:color="000000" w:themeColor="text1"/>
            </w:tcBorders>
            <w:shd w:val="clear" w:color="auto" w:fill="999999"/>
            <w:vAlign w:val="center"/>
          </w:tcPr>
          <w:p w:rsidR="001F2E3C" w:rsidRDefault="001F2E3C" w:rsidP="00EF475B">
            <w:pPr>
              <w:jc w:val="both"/>
            </w:pPr>
            <w:r>
              <w:t>Added Effect</w:t>
            </w:r>
          </w:p>
        </w:tc>
        <w:tc>
          <w:tcPr>
            <w:tcW w:w="2199" w:type="dxa"/>
            <w:tcBorders>
              <w:bottom w:val="single" w:sz="4" w:space="0" w:color="000000" w:themeColor="text1"/>
            </w:tcBorders>
            <w:shd w:val="clear" w:color="auto" w:fill="999999"/>
          </w:tcPr>
          <w:p w:rsidR="001F2E3C" w:rsidRDefault="001F2E3C" w:rsidP="00EF475B">
            <w:pPr>
              <w:jc w:val="both"/>
            </w:pPr>
            <w:r>
              <w:t xml:space="preserve">Enemy is stunned for </w:t>
            </w:r>
            <w:r>
              <w:rPr>
                <w:i/>
              </w:rPr>
              <w:t>2</w:t>
            </w:r>
            <w:r w:rsidRPr="00312E3A">
              <w:rPr>
                <w:i/>
              </w:rPr>
              <w:t xml:space="preserve"> </w:t>
            </w:r>
            <w:proofErr w:type="spellStart"/>
            <w:r w:rsidRPr="00312E3A">
              <w:rPr>
                <w:i/>
              </w:rPr>
              <w:t>secs</w:t>
            </w:r>
            <w:proofErr w:type="spellEnd"/>
            <w:r w:rsidRPr="00312E3A">
              <w:rPr>
                <w:i/>
              </w:rPr>
              <w:t>.</w:t>
            </w:r>
          </w:p>
        </w:tc>
      </w:tr>
      <w:tr w:rsidR="001F2E3C">
        <w:trPr>
          <w:trHeight w:val="85"/>
        </w:trPr>
        <w:tc>
          <w:tcPr>
            <w:tcW w:w="1242" w:type="dxa"/>
            <w:vMerge/>
            <w:vAlign w:val="center"/>
          </w:tcPr>
          <w:p w:rsidR="001F2E3C" w:rsidRDefault="001F2E3C" w:rsidP="00EF475B">
            <w:pPr>
              <w:jc w:val="both"/>
            </w:pPr>
          </w:p>
        </w:tc>
        <w:tc>
          <w:tcPr>
            <w:tcW w:w="1770" w:type="dxa"/>
            <w:shd w:val="clear" w:color="auto" w:fill="808080"/>
            <w:vAlign w:val="center"/>
          </w:tcPr>
          <w:p w:rsidR="001F2E3C" w:rsidRDefault="001F2E3C" w:rsidP="00EF475B">
            <w:pPr>
              <w:jc w:val="both"/>
            </w:pPr>
            <w:proofErr w:type="spellStart"/>
            <w:r>
              <w:t>Cooldown</w:t>
            </w:r>
            <w:proofErr w:type="spellEnd"/>
          </w:p>
        </w:tc>
        <w:tc>
          <w:tcPr>
            <w:tcW w:w="2199" w:type="dxa"/>
            <w:shd w:val="clear" w:color="auto" w:fill="808080"/>
          </w:tcPr>
          <w:p w:rsidR="001F2E3C" w:rsidRPr="00312E3A" w:rsidRDefault="001F2E3C" w:rsidP="00EF475B">
            <w:pPr>
              <w:jc w:val="both"/>
              <w:rPr>
                <w:i/>
              </w:rPr>
            </w:pPr>
            <w:r>
              <w:rPr>
                <w:i/>
              </w:rPr>
              <w:t>1 sec</w:t>
            </w:r>
            <w:r w:rsidRPr="00312E3A">
              <w:rPr>
                <w:i/>
              </w:rPr>
              <w:t>.</w:t>
            </w:r>
          </w:p>
        </w:tc>
      </w:tr>
    </w:tbl>
    <w:p w:rsidR="001F2E3C" w:rsidRDefault="001F2E3C" w:rsidP="00EF475B">
      <w:pPr>
        <w:pStyle w:val="Paragraphedeliste"/>
        <w:numPr>
          <w:ilvl w:val="0"/>
          <w:numId w:val="15"/>
        </w:numPr>
        <w:jc w:val="both"/>
      </w:pPr>
      <w:r>
        <w:t xml:space="preserve">Stun only works if the enemy is human. (No </w:t>
      </w:r>
      <w:proofErr w:type="spellStart"/>
      <w:r>
        <w:t>mechs</w:t>
      </w:r>
      <w:proofErr w:type="spellEnd"/>
      <w:r>
        <w:t xml:space="preserve"> or ghosts)</w:t>
      </w:r>
    </w:p>
    <w:p w:rsidR="001F2E3C" w:rsidRDefault="001F2E3C" w:rsidP="00EF475B">
      <w:pPr>
        <w:pStyle w:val="Paragraphedeliste"/>
        <w:numPr>
          <w:ilvl w:val="0"/>
          <w:numId w:val="15"/>
        </w:numPr>
        <w:jc w:val="both"/>
      </w:pPr>
      <w:r>
        <w:t>Stun can also be performed while using any other weapon.</w:t>
      </w:r>
    </w:p>
    <w:p w:rsidR="00CA7DDE" w:rsidRPr="00B23666" w:rsidRDefault="00CA7DDE" w:rsidP="00EF475B">
      <w:pPr>
        <w:jc w:val="both"/>
      </w:pPr>
    </w:p>
    <w:p w:rsidR="00CA7DDE" w:rsidRPr="00E56977" w:rsidRDefault="00CA7DDE" w:rsidP="00EF475B">
      <w:pPr>
        <w:pStyle w:val="Titre2"/>
        <w:jc w:val="both"/>
      </w:pPr>
      <w:bookmarkStart w:id="98" w:name="_Toc314054623"/>
      <w:r w:rsidRPr="00E56977">
        <w:t xml:space="preserve">Shock </w:t>
      </w:r>
      <w:r w:rsidR="00B23666">
        <w:t>Pistol</w:t>
      </w:r>
      <w:bookmarkEnd w:id="98"/>
    </w:p>
    <w:tbl>
      <w:tblPr>
        <w:tblStyle w:val="Grilledutableau"/>
        <w:tblW w:w="0" w:type="auto"/>
        <w:tblLook w:val="00BF"/>
      </w:tblPr>
      <w:tblGrid>
        <w:gridCol w:w="2386"/>
        <w:gridCol w:w="2386"/>
        <w:gridCol w:w="2387"/>
        <w:gridCol w:w="2387"/>
      </w:tblGrid>
      <w:tr w:rsidR="00B23666"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B23666" w:rsidRPr="005769B9" w:rsidRDefault="00B23666" w:rsidP="003F0E0D">
            <w:pPr>
              <w:jc w:val="center"/>
              <w:rPr>
                <w:b/>
              </w:rPr>
            </w:pPr>
            <w:r w:rsidRPr="005769B9">
              <w:rPr>
                <w:b/>
              </w:rPr>
              <w:t>ONE PISTOL SHOT</w:t>
            </w:r>
          </w:p>
        </w:tc>
      </w:tr>
      <w:tr w:rsidR="00B23666" w:rsidRPr="00A14A51">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B23666" w:rsidRPr="00A14A51" w:rsidRDefault="00B23666"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B23666">
        <w:tc>
          <w:tcPr>
            <w:tcW w:w="2386" w:type="dxa"/>
          </w:tcPr>
          <w:p w:rsidR="00B23666" w:rsidRDefault="00B23666" w:rsidP="00EF475B">
            <w:pPr>
              <w:jc w:val="both"/>
            </w:pPr>
            <w:r>
              <w:t>Human</w:t>
            </w:r>
          </w:p>
        </w:tc>
        <w:tc>
          <w:tcPr>
            <w:tcW w:w="2386" w:type="dxa"/>
          </w:tcPr>
          <w:p w:rsidR="00B23666" w:rsidRDefault="00B23666" w:rsidP="00EF475B">
            <w:pPr>
              <w:jc w:val="both"/>
            </w:pPr>
            <w:r>
              <w:t>20 HP</w:t>
            </w:r>
          </w:p>
        </w:tc>
        <w:tc>
          <w:tcPr>
            <w:tcW w:w="2387" w:type="dxa"/>
          </w:tcPr>
          <w:p w:rsidR="00B23666" w:rsidRDefault="00B23666" w:rsidP="00EF475B">
            <w:pPr>
              <w:jc w:val="both"/>
            </w:pPr>
            <w:r>
              <w:t>Enemies stagger for 0.3 sec.</w:t>
            </w:r>
          </w:p>
        </w:tc>
        <w:tc>
          <w:tcPr>
            <w:tcW w:w="2387" w:type="dxa"/>
            <w:vMerge w:val="restart"/>
          </w:tcPr>
          <w:p w:rsidR="00B23666" w:rsidRDefault="00B23666" w:rsidP="00EF475B">
            <w:pPr>
              <w:jc w:val="both"/>
            </w:pPr>
            <w:r>
              <w:t>0.5 sec.</w:t>
            </w:r>
          </w:p>
        </w:tc>
      </w:tr>
      <w:tr w:rsidR="00B23666">
        <w:tc>
          <w:tcPr>
            <w:tcW w:w="2386" w:type="dxa"/>
          </w:tcPr>
          <w:p w:rsidR="00B23666" w:rsidRDefault="00B23666" w:rsidP="00EF475B">
            <w:pPr>
              <w:jc w:val="both"/>
            </w:pPr>
            <w:proofErr w:type="spellStart"/>
            <w:r>
              <w:t>Mech</w:t>
            </w:r>
            <w:proofErr w:type="spellEnd"/>
          </w:p>
        </w:tc>
        <w:tc>
          <w:tcPr>
            <w:tcW w:w="2386" w:type="dxa"/>
          </w:tcPr>
          <w:p w:rsidR="00B23666" w:rsidRDefault="00B23666" w:rsidP="00EF475B">
            <w:pPr>
              <w:jc w:val="both"/>
            </w:pPr>
            <w:r>
              <w:t>15 HP</w:t>
            </w:r>
          </w:p>
        </w:tc>
        <w:tc>
          <w:tcPr>
            <w:tcW w:w="2387" w:type="dxa"/>
            <w:vMerge w:val="restart"/>
            <w:shd w:val="diagStripe" w:color="auto" w:fill="auto"/>
          </w:tcPr>
          <w:p w:rsidR="00B23666" w:rsidRDefault="00B23666" w:rsidP="00EF475B">
            <w:pPr>
              <w:jc w:val="both"/>
            </w:pPr>
          </w:p>
        </w:tc>
        <w:tc>
          <w:tcPr>
            <w:tcW w:w="2387" w:type="dxa"/>
            <w:vMerge/>
          </w:tcPr>
          <w:p w:rsidR="00B23666" w:rsidRDefault="00B23666" w:rsidP="00EF475B">
            <w:pPr>
              <w:jc w:val="both"/>
            </w:pPr>
          </w:p>
        </w:tc>
      </w:tr>
      <w:tr w:rsidR="00B23666">
        <w:tc>
          <w:tcPr>
            <w:tcW w:w="2386" w:type="dxa"/>
          </w:tcPr>
          <w:p w:rsidR="00B23666" w:rsidRDefault="00595455" w:rsidP="00EF475B">
            <w:pPr>
              <w:jc w:val="both"/>
            </w:pPr>
            <w:r>
              <w:t>Ghost</w:t>
            </w:r>
          </w:p>
        </w:tc>
        <w:tc>
          <w:tcPr>
            <w:tcW w:w="2386" w:type="dxa"/>
          </w:tcPr>
          <w:p w:rsidR="00B23666" w:rsidRDefault="00595455" w:rsidP="00EF475B">
            <w:pPr>
              <w:jc w:val="both"/>
            </w:pPr>
            <w:r>
              <w:t>10 HP</w:t>
            </w:r>
          </w:p>
        </w:tc>
        <w:tc>
          <w:tcPr>
            <w:tcW w:w="2387" w:type="dxa"/>
            <w:vMerge/>
            <w:shd w:val="diagStripe" w:color="auto" w:fill="auto"/>
          </w:tcPr>
          <w:p w:rsidR="00B23666" w:rsidRDefault="00B23666" w:rsidP="00EF475B">
            <w:pPr>
              <w:jc w:val="both"/>
            </w:pPr>
          </w:p>
        </w:tc>
        <w:tc>
          <w:tcPr>
            <w:tcW w:w="2387" w:type="dxa"/>
            <w:vMerge/>
          </w:tcPr>
          <w:p w:rsidR="00B23666" w:rsidRDefault="00B23666" w:rsidP="00EF475B">
            <w:pPr>
              <w:jc w:val="both"/>
            </w:pPr>
          </w:p>
        </w:tc>
      </w:tr>
    </w:tbl>
    <w:p w:rsidR="00595455" w:rsidRDefault="00595455" w:rsidP="00EF475B">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DISCHARGE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2 HP</w:t>
            </w:r>
          </w:p>
        </w:tc>
        <w:tc>
          <w:tcPr>
            <w:tcW w:w="2387" w:type="dxa"/>
          </w:tcPr>
          <w:p w:rsidR="00595455" w:rsidRDefault="00595455" w:rsidP="00595455">
            <w:r>
              <w:t>Enemies are paralyzed for 1 sec.</w:t>
            </w:r>
          </w:p>
        </w:tc>
        <w:tc>
          <w:tcPr>
            <w:tcW w:w="2387" w:type="dxa"/>
            <w:vMerge w:val="restart"/>
          </w:tcPr>
          <w:p w:rsidR="00595455" w:rsidRDefault="00595455" w:rsidP="00595455">
            <w:r>
              <w:t>Continuous until energy reaches 0%.</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1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No damage</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99" w:name="_Toc314054624"/>
      <w:r w:rsidRPr="00E56977">
        <w:t>Red Shark</w:t>
      </w:r>
      <w:bookmarkEnd w:id="99"/>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RED SHARK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bottom w:val="single" w:sz="4"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10 HP</w:t>
            </w:r>
          </w:p>
        </w:tc>
        <w:tc>
          <w:tcPr>
            <w:tcW w:w="2387" w:type="dxa"/>
            <w:vMerge w:val="restart"/>
            <w:shd w:val="diagStripe" w:color="auto" w:fill="auto"/>
          </w:tcPr>
          <w:p w:rsidR="00595455" w:rsidRDefault="00595455" w:rsidP="00EF475B">
            <w:pPr>
              <w:jc w:val="both"/>
            </w:pPr>
          </w:p>
        </w:tc>
        <w:tc>
          <w:tcPr>
            <w:tcW w:w="2387" w:type="dxa"/>
            <w:vMerge w:val="restart"/>
          </w:tcPr>
          <w:p w:rsidR="00595455" w:rsidRDefault="00595455" w:rsidP="00EF475B">
            <w:pPr>
              <w:jc w:val="both"/>
            </w:pPr>
            <w:r>
              <w:t>0.1 sec.</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8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595455" w:rsidP="00EF475B">
            <w:pPr>
              <w:jc w:val="both"/>
            </w:pPr>
            <w:r>
              <w:t>5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EXPLOSIVE BULLET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595455" w:rsidP="00EF475B">
            <w:pPr>
              <w:jc w:val="both"/>
            </w:pPr>
            <w:r>
              <w:t>40 HP</w:t>
            </w:r>
          </w:p>
        </w:tc>
        <w:tc>
          <w:tcPr>
            <w:tcW w:w="2387" w:type="dxa"/>
          </w:tcPr>
          <w:p w:rsidR="00595455" w:rsidRDefault="00595455" w:rsidP="00595455">
            <w:r>
              <w:t>Enemies are thrown to the ground 4 meters away.</w:t>
            </w:r>
          </w:p>
        </w:tc>
        <w:tc>
          <w:tcPr>
            <w:tcW w:w="2387" w:type="dxa"/>
            <w:vMerge w:val="restart"/>
          </w:tcPr>
          <w:p w:rsidR="00595455" w:rsidRDefault="00595455" w:rsidP="00595455">
            <w:r>
              <w:t xml:space="preserve">0.1 sec. Fires all 15 bullets automatically. Damage is reduced by 10 HP for every meter away an enemy </w:t>
            </w:r>
            <w:r>
              <w:lastRenderedPageBreak/>
              <w:t>is from the explosion</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595455" w:rsidP="00EF475B">
            <w:pPr>
              <w:jc w:val="both"/>
            </w:pPr>
            <w:r>
              <w:t>30 HP</w:t>
            </w:r>
          </w:p>
        </w:tc>
        <w:tc>
          <w:tcPr>
            <w:tcW w:w="2387" w:type="dxa"/>
            <w:shd w:val="clear" w:color="auto" w:fill="auto"/>
          </w:tcPr>
          <w:p w:rsidR="00595455" w:rsidRDefault="00595455" w:rsidP="00EF475B">
            <w:pPr>
              <w:jc w:val="both"/>
            </w:pPr>
            <w:proofErr w:type="spellStart"/>
            <w:r>
              <w:t>Mechs</w:t>
            </w:r>
            <w:proofErr w:type="spellEnd"/>
            <w:r>
              <w:t xml:space="preserve"> are thrown to the ground 2 meters </w:t>
            </w:r>
            <w:r>
              <w:lastRenderedPageBreak/>
              <w:t>away.</w:t>
            </w: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lastRenderedPageBreak/>
              <w:t>Ghost</w:t>
            </w:r>
          </w:p>
        </w:tc>
        <w:tc>
          <w:tcPr>
            <w:tcW w:w="2386" w:type="dxa"/>
          </w:tcPr>
          <w:p w:rsidR="00595455" w:rsidRPr="00595455" w:rsidRDefault="00A14A51" w:rsidP="00EF475B">
            <w:pPr>
              <w:jc w:val="both"/>
              <w:rPr>
                <w:i/>
              </w:rPr>
            </w:pPr>
            <w:r>
              <w:rPr>
                <w:i/>
              </w:rPr>
              <w:t>No damage</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00" w:name="_Toc314054625"/>
      <w:r w:rsidRPr="00E56977">
        <w:t>Neutralizer</w:t>
      </w:r>
      <w:bookmarkEnd w:id="100"/>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SLUG</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0.5</w:t>
            </w:r>
            <w:r w:rsidR="00595455">
              <w:t xml:space="preserve"> sec.</w:t>
            </w:r>
          </w:p>
        </w:tc>
        <w:tc>
          <w:tcPr>
            <w:tcW w:w="2387" w:type="dxa"/>
            <w:vMerge w:val="restart"/>
          </w:tcPr>
          <w:p w:rsidR="00595455" w:rsidRDefault="00A14A51" w:rsidP="00EF475B">
            <w:pPr>
              <w:jc w:val="both"/>
            </w:pPr>
            <w:r>
              <w:t xml:space="preserve">2 </w:t>
            </w:r>
            <w:proofErr w:type="spellStart"/>
            <w:r>
              <w:t>secs</w:t>
            </w:r>
            <w:proofErr w:type="spellEnd"/>
            <w:r>
              <w:t>. Damage is reduced by 10 HP for every meter away the enemy is standing.</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Default="00A14A51" w:rsidP="00EF475B">
            <w:pPr>
              <w:jc w:val="both"/>
            </w:pPr>
            <w:r>
              <w:t>30 HP</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595455" w:rsidP="003F0E0D">
            <w:pPr>
              <w:jc w:val="center"/>
              <w:rPr>
                <w:b/>
              </w:rPr>
            </w:pPr>
            <w:r>
              <w:rPr>
                <w:b/>
              </w:rPr>
              <w:t>ONE EMP BLAST</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A14A51">
        <w:tc>
          <w:tcPr>
            <w:tcW w:w="2386" w:type="dxa"/>
          </w:tcPr>
          <w:p w:rsidR="00A14A51" w:rsidRDefault="00A14A51" w:rsidP="00EF475B">
            <w:pPr>
              <w:jc w:val="both"/>
            </w:pPr>
            <w:r>
              <w:t>Human</w:t>
            </w:r>
          </w:p>
        </w:tc>
        <w:tc>
          <w:tcPr>
            <w:tcW w:w="2386" w:type="dxa"/>
            <w:vMerge w:val="restart"/>
            <w:shd w:val="diagStripe" w:color="auto" w:fill="auto"/>
          </w:tcPr>
          <w:p w:rsidR="00A14A51" w:rsidRDefault="00A14A51" w:rsidP="00EF475B">
            <w:pPr>
              <w:jc w:val="both"/>
            </w:pPr>
          </w:p>
        </w:tc>
        <w:tc>
          <w:tcPr>
            <w:tcW w:w="2387" w:type="dxa"/>
            <w:vMerge w:val="restart"/>
          </w:tcPr>
          <w:p w:rsidR="00A14A51" w:rsidRDefault="00A14A51" w:rsidP="00A14A51">
            <w:r>
              <w:t xml:space="preserve">Enemies stagger for 3 </w:t>
            </w:r>
            <w:proofErr w:type="spellStart"/>
            <w:r>
              <w:t>secs</w:t>
            </w:r>
            <w:proofErr w:type="spellEnd"/>
            <w:r>
              <w:t>.</w:t>
            </w:r>
          </w:p>
        </w:tc>
        <w:tc>
          <w:tcPr>
            <w:tcW w:w="2387" w:type="dxa"/>
            <w:vMerge w:val="restart"/>
          </w:tcPr>
          <w:p w:rsidR="00A14A51" w:rsidRDefault="00A14A51" w:rsidP="00595455">
            <w:r>
              <w:t xml:space="preserve">15 </w:t>
            </w:r>
            <w:proofErr w:type="spellStart"/>
            <w:r>
              <w:t>secs</w:t>
            </w:r>
            <w:proofErr w:type="spellEnd"/>
            <w:r>
              <w:t>.</w:t>
            </w:r>
          </w:p>
        </w:tc>
      </w:tr>
      <w:tr w:rsidR="00A14A51">
        <w:tc>
          <w:tcPr>
            <w:tcW w:w="2386" w:type="dxa"/>
          </w:tcPr>
          <w:p w:rsidR="00A14A51" w:rsidRDefault="00A14A51" w:rsidP="00EF475B">
            <w:pPr>
              <w:jc w:val="both"/>
            </w:pPr>
            <w:proofErr w:type="spellStart"/>
            <w:r>
              <w:t>Mech</w:t>
            </w:r>
            <w:proofErr w:type="spellEnd"/>
          </w:p>
        </w:tc>
        <w:tc>
          <w:tcPr>
            <w:tcW w:w="2386" w:type="dxa"/>
            <w:vMerge/>
            <w:shd w:val="diagStripe" w:color="auto" w:fill="auto"/>
          </w:tcPr>
          <w:p w:rsidR="00A14A51" w:rsidRDefault="00A14A51" w:rsidP="00EF475B">
            <w:pPr>
              <w:jc w:val="both"/>
            </w:pPr>
          </w:p>
        </w:tc>
        <w:tc>
          <w:tcPr>
            <w:tcW w:w="2387" w:type="dxa"/>
            <w:vMerge/>
            <w:shd w:val="diagStripe" w:color="auto" w:fill="auto"/>
          </w:tcPr>
          <w:p w:rsidR="00A14A51" w:rsidRDefault="00A14A51" w:rsidP="00EF475B">
            <w:pPr>
              <w:jc w:val="both"/>
            </w:pPr>
          </w:p>
        </w:tc>
        <w:tc>
          <w:tcPr>
            <w:tcW w:w="2387" w:type="dxa"/>
            <w:vMerge/>
          </w:tcPr>
          <w:p w:rsidR="00A14A51" w:rsidRDefault="00A14A51"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2"/>
        <w:jc w:val="both"/>
      </w:pPr>
      <w:bookmarkStart w:id="101" w:name="_Toc314054626"/>
      <w:proofErr w:type="spellStart"/>
      <w:r w:rsidRPr="00E56977">
        <w:t>Wirebow</w:t>
      </w:r>
      <w:bookmarkEnd w:id="101"/>
      <w:proofErr w:type="spellEnd"/>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ONE ROD</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40</w:t>
            </w:r>
            <w:r w:rsidR="00595455">
              <w:t xml:space="preserve"> HP</w:t>
            </w:r>
          </w:p>
        </w:tc>
        <w:tc>
          <w:tcPr>
            <w:tcW w:w="2387" w:type="dxa"/>
          </w:tcPr>
          <w:p w:rsidR="00595455" w:rsidRDefault="00A14A51" w:rsidP="00EF475B">
            <w:pPr>
              <w:jc w:val="both"/>
            </w:pPr>
            <w:r>
              <w:t>Enemies stagger for 1</w:t>
            </w:r>
            <w:r w:rsidR="00595455">
              <w:t xml:space="preserve"> sec.</w:t>
            </w:r>
          </w:p>
        </w:tc>
        <w:tc>
          <w:tcPr>
            <w:tcW w:w="2387" w:type="dxa"/>
            <w:vMerge w:val="restart"/>
          </w:tcPr>
          <w:p w:rsidR="00595455" w:rsidRDefault="00A14A51" w:rsidP="00A14A51">
            <w:pPr>
              <w:jc w:val="both"/>
            </w:pPr>
            <w:r>
              <w:t xml:space="preserve">2 </w:t>
            </w:r>
            <w:proofErr w:type="spellStart"/>
            <w:r>
              <w:t>secs</w:t>
            </w:r>
            <w:proofErr w:type="spellEnd"/>
            <w:r>
              <w:t>. Damage is doubled for a shot to the head.</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30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shd w:val="diagStripe" w:color="auto" w:fill="auto"/>
          </w:tcPr>
          <w:p w:rsidR="00595455" w:rsidRDefault="00595455" w:rsidP="00EF475B">
            <w:pPr>
              <w:jc w:val="both"/>
            </w:pP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595455" w:rsidRDefault="00595455" w:rsidP="00595455">
      <w:pPr>
        <w:jc w:val="both"/>
      </w:pPr>
    </w:p>
    <w:tbl>
      <w:tblPr>
        <w:tblStyle w:val="Grilledutableau"/>
        <w:tblW w:w="0" w:type="auto"/>
        <w:tblLook w:val="00BF"/>
      </w:tblPr>
      <w:tblGrid>
        <w:gridCol w:w="2386"/>
        <w:gridCol w:w="2386"/>
        <w:gridCol w:w="2387"/>
        <w:gridCol w:w="2387"/>
      </w:tblGrid>
      <w:tr w:rsidR="00595455" w:rsidRPr="005769B9">
        <w:tc>
          <w:tcPr>
            <w:tcW w:w="9546" w:type="dxa"/>
            <w:gridSpan w:val="4"/>
            <w:tcBorders>
              <w:top w:val="thinThickSmallGap" w:sz="18" w:space="0" w:color="000000" w:themeColor="text1"/>
              <w:left w:val="thinThickSmallGap" w:sz="18" w:space="0" w:color="000000" w:themeColor="text1"/>
              <w:bottom w:val="thinThickSmallGap" w:sz="18" w:space="0" w:color="000000" w:themeColor="text1"/>
              <w:right w:val="thinThickSmallGap" w:sz="18" w:space="0" w:color="000000" w:themeColor="text1"/>
            </w:tcBorders>
          </w:tcPr>
          <w:p w:rsidR="00595455" w:rsidRPr="005769B9" w:rsidRDefault="00A14A51" w:rsidP="003F0E0D">
            <w:pPr>
              <w:jc w:val="center"/>
              <w:rPr>
                <w:b/>
              </w:rPr>
            </w:pPr>
            <w:r>
              <w:rPr>
                <w:b/>
              </w:rPr>
              <w:t>CONTACT WITH TRIPWIRE</w:t>
            </w:r>
          </w:p>
        </w:tc>
      </w:tr>
      <w:tr w:rsidR="00595455" w:rsidRPr="00A14A51">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Enemy type</w:t>
            </w:r>
          </w:p>
        </w:tc>
        <w:tc>
          <w:tcPr>
            <w:tcW w:w="2386"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Damage</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r w:rsidRPr="00A14A51">
              <w:rPr>
                <w:color w:val="FFFFFF" w:themeColor="background1"/>
              </w:rPr>
              <w:t>Added effect</w:t>
            </w:r>
          </w:p>
        </w:tc>
        <w:tc>
          <w:tcPr>
            <w:tcW w:w="2387" w:type="dxa"/>
            <w:tcBorders>
              <w:top w:val="thinThickSmallGap" w:sz="18" w:space="0" w:color="000000" w:themeColor="text1"/>
            </w:tcBorders>
            <w:shd w:val="clear" w:color="auto" w:fill="000000"/>
          </w:tcPr>
          <w:p w:rsidR="00595455" w:rsidRPr="00A14A51" w:rsidRDefault="00595455" w:rsidP="00EF475B">
            <w:pPr>
              <w:jc w:val="both"/>
              <w:rPr>
                <w:color w:val="FFFFFF" w:themeColor="background1"/>
              </w:rPr>
            </w:pPr>
            <w:proofErr w:type="spellStart"/>
            <w:r w:rsidRPr="00A14A51">
              <w:rPr>
                <w:color w:val="FFFFFF" w:themeColor="background1"/>
              </w:rPr>
              <w:t>Cooldown</w:t>
            </w:r>
            <w:proofErr w:type="spellEnd"/>
            <w:r w:rsidRPr="00A14A51">
              <w:rPr>
                <w:color w:val="FFFFFF" w:themeColor="background1"/>
              </w:rPr>
              <w:t>/Fire rate</w:t>
            </w:r>
          </w:p>
        </w:tc>
      </w:tr>
      <w:tr w:rsidR="00595455">
        <w:tc>
          <w:tcPr>
            <w:tcW w:w="2386" w:type="dxa"/>
          </w:tcPr>
          <w:p w:rsidR="00595455" w:rsidRDefault="00595455" w:rsidP="00EF475B">
            <w:pPr>
              <w:jc w:val="both"/>
            </w:pPr>
            <w:r>
              <w:t>Human</w:t>
            </w:r>
          </w:p>
        </w:tc>
        <w:tc>
          <w:tcPr>
            <w:tcW w:w="2386" w:type="dxa"/>
          </w:tcPr>
          <w:p w:rsidR="00595455" w:rsidRDefault="00A14A51" w:rsidP="00EF475B">
            <w:pPr>
              <w:jc w:val="both"/>
            </w:pPr>
            <w:r>
              <w:t>30</w:t>
            </w:r>
            <w:r w:rsidR="00595455">
              <w:t xml:space="preserve"> HP</w:t>
            </w:r>
          </w:p>
        </w:tc>
        <w:tc>
          <w:tcPr>
            <w:tcW w:w="2387" w:type="dxa"/>
          </w:tcPr>
          <w:p w:rsidR="00595455" w:rsidRDefault="00595455" w:rsidP="00595455">
            <w:r>
              <w:t>Enemies are paralyzed for 1 sec.</w:t>
            </w:r>
          </w:p>
        </w:tc>
        <w:tc>
          <w:tcPr>
            <w:tcW w:w="2387" w:type="dxa"/>
            <w:vMerge w:val="restart"/>
          </w:tcPr>
          <w:p w:rsidR="00595455" w:rsidRDefault="00A14A51" w:rsidP="00595455">
            <w:r>
              <w:t>N/A</w:t>
            </w:r>
          </w:p>
        </w:tc>
      </w:tr>
      <w:tr w:rsidR="00595455">
        <w:tc>
          <w:tcPr>
            <w:tcW w:w="2386" w:type="dxa"/>
          </w:tcPr>
          <w:p w:rsidR="00595455" w:rsidRDefault="00595455" w:rsidP="00EF475B">
            <w:pPr>
              <w:jc w:val="both"/>
            </w:pPr>
            <w:proofErr w:type="spellStart"/>
            <w:r>
              <w:t>Mech</w:t>
            </w:r>
            <w:proofErr w:type="spellEnd"/>
          </w:p>
        </w:tc>
        <w:tc>
          <w:tcPr>
            <w:tcW w:w="2386" w:type="dxa"/>
          </w:tcPr>
          <w:p w:rsidR="00595455" w:rsidRDefault="00A14A51" w:rsidP="00EF475B">
            <w:pPr>
              <w:jc w:val="both"/>
            </w:pPr>
            <w:r>
              <w:t>20</w:t>
            </w:r>
            <w:r w:rsidR="00595455">
              <w:t xml:space="preserve"> HP</w:t>
            </w:r>
          </w:p>
        </w:tc>
        <w:tc>
          <w:tcPr>
            <w:tcW w:w="2387" w:type="dxa"/>
            <w:vMerge w:val="restart"/>
            <w:shd w:val="diagStripe" w:color="auto" w:fill="auto"/>
          </w:tcPr>
          <w:p w:rsidR="00595455" w:rsidRDefault="00595455" w:rsidP="00EF475B">
            <w:pPr>
              <w:jc w:val="both"/>
            </w:pPr>
          </w:p>
        </w:tc>
        <w:tc>
          <w:tcPr>
            <w:tcW w:w="2387" w:type="dxa"/>
            <w:vMerge/>
          </w:tcPr>
          <w:p w:rsidR="00595455" w:rsidRDefault="00595455" w:rsidP="00EF475B">
            <w:pPr>
              <w:jc w:val="both"/>
            </w:pPr>
          </w:p>
        </w:tc>
      </w:tr>
      <w:tr w:rsidR="00595455">
        <w:tc>
          <w:tcPr>
            <w:tcW w:w="2386" w:type="dxa"/>
          </w:tcPr>
          <w:p w:rsidR="00595455" w:rsidRDefault="00595455" w:rsidP="00EF475B">
            <w:pPr>
              <w:jc w:val="both"/>
            </w:pPr>
            <w:r>
              <w:t>Ghost</w:t>
            </w:r>
          </w:p>
        </w:tc>
        <w:tc>
          <w:tcPr>
            <w:tcW w:w="2386" w:type="dxa"/>
          </w:tcPr>
          <w:p w:rsidR="00595455" w:rsidRPr="00A14A51" w:rsidRDefault="00A14A51" w:rsidP="00EF475B">
            <w:pPr>
              <w:jc w:val="both"/>
              <w:rPr>
                <w:i/>
              </w:rPr>
            </w:pPr>
            <w:r>
              <w:rPr>
                <w:i/>
              </w:rPr>
              <w:t>Instant kill</w:t>
            </w:r>
          </w:p>
        </w:tc>
        <w:tc>
          <w:tcPr>
            <w:tcW w:w="2387" w:type="dxa"/>
            <w:vMerge/>
            <w:shd w:val="diagStripe" w:color="auto" w:fill="auto"/>
          </w:tcPr>
          <w:p w:rsidR="00595455" w:rsidRDefault="00595455" w:rsidP="00EF475B">
            <w:pPr>
              <w:jc w:val="both"/>
            </w:pPr>
          </w:p>
        </w:tc>
        <w:tc>
          <w:tcPr>
            <w:tcW w:w="2387" w:type="dxa"/>
            <w:vMerge/>
          </w:tcPr>
          <w:p w:rsidR="00595455" w:rsidRDefault="00595455" w:rsidP="00EF475B">
            <w:pPr>
              <w:jc w:val="both"/>
            </w:pPr>
          </w:p>
        </w:tc>
      </w:tr>
    </w:tbl>
    <w:p w:rsidR="00CA7DDE" w:rsidRPr="00E56977" w:rsidRDefault="00CA7DDE" w:rsidP="00EF475B">
      <w:pPr>
        <w:jc w:val="both"/>
      </w:pPr>
    </w:p>
    <w:p w:rsidR="00CA7DDE" w:rsidRPr="00E56977" w:rsidRDefault="00CA7DDE" w:rsidP="00EF475B">
      <w:pPr>
        <w:pStyle w:val="Titre1"/>
        <w:jc w:val="both"/>
      </w:pPr>
      <w:bookmarkStart w:id="102" w:name="_Toc314054627"/>
      <w:r w:rsidRPr="00E56977">
        <w:t>Save system</w:t>
      </w:r>
      <w:bookmarkEnd w:id="102"/>
    </w:p>
    <w:p w:rsidR="00CA7DDE" w:rsidRPr="00E56977" w:rsidRDefault="00CA7DDE" w:rsidP="00EF475B">
      <w:pPr>
        <w:pStyle w:val="Titre2"/>
        <w:jc w:val="both"/>
      </w:pPr>
      <w:bookmarkStart w:id="103" w:name="_Toc314054628"/>
      <w:proofErr w:type="spellStart"/>
      <w:r w:rsidRPr="00E56977">
        <w:lastRenderedPageBreak/>
        <w:t>Autosave</w:t>
      </w:r>
      <w:bookmarkEnd w:id="103"/>
      <w:proofErr w:type="spellEnd"/>
    </w:p>
    <w:p w:rsidR="00B23666" w:rsidRDefault="00B23666" w:rsidP="00EF475B">
      <w:pPr>
        <w:jc w:val="both"/>
      </w:pPr>
      <w:r>
        <w:t>The game saves automatically upon meeting certain conditions.</w:t>
      </w:r>
    </w:p>
    <w:p w:rsidR="0009459E" w:rsidRDefault="00B23666" w:rsidP="00EF475B">
      <w:pPr>
        <w:pStyle w:val="Paragraphedeliste"/>
        <w:numPr>
          <w:ilvl w:val="0"/>
          <w:numId w:val="15"/>
        </w:numPr>
        <w:jc w:val="both"/>
      </w:pPr>
      <w:r>
        <w:t>The game saves every time a player reaches a checkpoint.</w:t>
      </w:r>
    </w:p>
    <w:p w:rsidR="0009459E" w:rsidRDefault="0009459E" w:rsidP="00EF475B">
      <w:pPr>
        <w:pStyle w:val="Paragraphedeliste"/>
        <w:numPr>
          <w:ilvl w:val="1"/>
          <w:numId w:val="15"/>
        </w:numPr>
        <w:jc w:val="both"/>
      </w:pPr>
      <w:r>
        <w:t>When a player dies, he is brought back to the last checkpoint crossed. Completion time and overall score is returned to the state it was upon first crossing the checkpoint. The death penalty is counted at the end on the results screen.</w:t>
      </w:r>
    </w:p>
    <w:p w:rsidR="00B23666" w:rsidRDefault="0009459E" w:rsidP="00EF475B">
      <w:pPr>
        <w:pStyle w:val="Paragraphedeliste"/>
        <w:numPr>
          <w:ilvl w:val="1"/>
          <w:numId w:val="15"/>
        </w:numPr>
        <w:jc w:val="both"/>
      </w:pPr>
      <w:r>
        <w:t>If the player exits the level and comes back, he will have to start over from the beginning.</w:t>
      </w:r>
    </w:p>
    <w:p w:rsidR="0009459E" w:rsidRDefault="00B23666" w:rsidP="00EF475B">
      <w:pPr>
        <w:pStyle w:val="Paragraphedeliste"/>
        <w:numPr>
          <w:ilvl w:val="0"/>
          <w:numId w:val="15"/>
        </w:numPr>
        <w:jc w:val="both"/>
      </w:pPr>
      <w:r>
        <w:t>The game saves every time a player finishes a level. This occurs after closing the results screen</w:t>
      </w:r>
      <w:r w:rsidR="0009459E">
        <w:t>.</w:t>
      </w:r>
    </w:p>
    <w:p w:rsidR="00CA7DDE" w:rsidRPr="00E56977" w:rsidRDefault="0009459E" w:rsidP="00EF475B">
      <w:pPr>
        <w:pStyle w:val="Paragraphedeliste"/>
        <w:numPr>
          <w:ilvl w:val="0"/>
          <w:numId w:val="15"/>
        </w:numPr>
        <w:jc w:val="both"/>
      </w:pPr>
      <w:r>
        <w:t>The game saves every time a player leaves the “Options” menu, whether on the main menu or pause menu.</w:t>
      </w:r>
    </w:p>
    <w:p w:rsidR="00CA7DDE" w:rsidRPr="00E56977" w:rsidRDefault="00CA7DDE" w:rsidP="00EF475B">
      <w:pPr>
        <w:pStyle w:val="Titre1"/>
        <w:jc w:val="both"/>
      </w:pPr>
      <w:bookmarkStart w:id="104" w:name="_Toc314054629"/>
      <w:r w:rsidRPr="00E56977">
        <w:t>Difficulty</w:t>
      </w:r>
      <w:bookmarkEnd w:id="104"/>
    </w:p>
    <w:p w:rsidR="00CA7DDE" w:rsidRPr="00E56977" w:rsidRDefault="00CA7DDE" w:rsidP="00EF475B">
      <w:pPr>
        <w:pStyle w:val="Titre2"/>
        <w:jc w:val="both"/>
      </w:pPr>
      <w:bookmarkStart w:id="105" w:name="_Toc314054630"/>
      <w:r w:rsidRPr="00E56977">
        <w:t>Easy</w:t>
      </w:r>
      <w:bookmarkEnd w:id="105"/>
    </w:p>
    <w:p w:rsidR="00CA7DDE" w:rsidRPr="00E56977" w:rsidRDefault="0077004F" w:rsidP="00EF475B">
      <w:pPr>
        <w:jc w:val="both"/>
      </w:pPr>
      <w:r>
        <w:t xml:space="preserve">This is as the name </w:t>
      </w:r>
      <w:proofErr w:type="gramStart"/>
      <w:r>
        <w:t>suggests,</w:t>
      </w:r>
      <w:proofErr w:type="gramEnd"/>
      <w:r>
        <w:t xml:space="preserve"> the easiest difficulty setting. On this difficulty, enemies behave normally and do not recover if left alone.</w:t>
      </w:r>
    </w:p>
    <w:p w:rsidR="00CA7DDE" w:rsidRPr="00E56977" w:rsidRDefault="00CA7DDE" w:rsidP="00EF475B">
      <w:pPr>
        <w:pStyle w:val="Titre2"/>
        <w:jc w:val="both"/>
      </w:pPr>
      <w:bookmarkStart w:id="106" w:name="_Toc314054631"/>
      <w:r w:rsidRPr="00E56977">
        <w:t>Normal</w:t>
      </w:r>
      <w:bookmarkEnd w:id="106"/>
    </w:p>
    <w:p w:rsidR="00CA7DDE" w:rsidRPr="00E56977" w:rsidRDefault="0077004F" w:rsidP="00EF475B">
      <w:pPr>
        <w:jc w:val="both"/>
      </w:pPr>
      <w:r>
        <w:t xml:space="preserve">On normal difficulty, enemies </w:t>
      </w:r>
      <w:r w:rsidR="00E50FE3">
        <w:t xml:space="preserve">have an added barrier to take down before </w:t>
      </w:r>
      <w:r w:rsidR="00CF44AF">
        <w:t>the player can deplete their health. This barrier recharges if left alone. It is an added protection that even applies to enemies that already have a protection like shields, magnetic armors and fields.</w:t>
      </w:r>
    </w:p>
    <w:p w:rsidR="00CA7DDE" w:rsidRPr="00E56977" w:rsidRDefault="00CA7DDE" w:rsidP="00EF475B">
      <w:pPr>
        <w:pStyle w:val="Titre2"/>
        <w:jc w:val="both"/>
      </w:pPr>
      <w:bookmarkStart w:id="107" w:name="_Toc314054632"/>
      <w:r w:rsidRPr="00E56977">
        <w:t>Hard</w:t>
      </w:r>
      <w:bookmarkEnd w:id="107"/>
    </w:p>
    <w:p w:rsidR="00CA7DDE" w:rsidRPr="00E56977" w:rsidRDefault="00CF44AF" w:rsidP="00EF475B">
      <w:pPr>
        <w:jc w:val="both"/>
      </w:pPr>
      <w:r>
        <w:t>Now all</w:t>
      </w:r>
      <w:r w:rsidR="001F2E3C">
        <w:t xml:space="preserve"> </w:t>
      </w:r>
      <w:r w:rsidR="001F2E3C" w:rsidRPr="001F2E3C">
        <w:rPr>
          <w:b/>
        </w:rPr>
        <w:t>Red Cobra</w:t>
      </w:r>
      <w:r>
        <w:t xml:space="preserve"> enemies have recharging health. To take them down, the player must pressure them for as long as they are alive, otherwise he would be letting them recover.</w:t>
      </w:r>
      <w:r w:rsidR="001F2E3C">
        <w:t xml:space="preserve"> All </w:t>
      </w:r>
      <w:proofErr w:type="spellStart"/>
      <w:r w:rsidR="001F2E3C" w:rsidRPr="001F2E3C">
        <w:rPr>
          <w:b/>
        </w:rPr>
        <w:t>Mechs</w:t>
      </w:r>
      <w:proofErr w:type="spellEnd"/>
      <w:r w:rsidR="001F2E3C">
        <w:t xml:space="preserve"> have double the health, but it does not recover. </w:t>
      </w:r>
      <w:r w:rsidR="001F2E3C" w:rsidRPr="001F2E3C">
        <w:rPr>
          <w:b/>
        </w:rPr>
        <w:t>Ghosts</w:t>
      </w:r>
      <w:r w:rsidR="001F2E3C">
        <w:t xml:space="preserve"> now are twice as fast.</w:t>
      </w:r>
    </w:p>
    <w:p w:rsidR="00CA7DDE" w:rsidRPr="00E56977" w:rsidRDefault="00CA7DDE" w:rsidP="00EF475B">
      <w:pPr>
        <w:pStyle w:val="Titre1"/>
        <w:jc w:val="both"/>
      </w:pPr>
      <w:bookmarkStart w:id="108" w:name="_Toc314054633"/>
      <w:r w:rsidRPr="00E56977">
        <w:lastRenderedPageBreak/>
        <w:t>User interface</w:t>
      </w:r>
      <w:bookmarkEnd w:id="108"/>
    </w:p>
    <w:p w:rsidR="00CA7DDE" w:rsidRPr="00E56977" w:rsidRDefault="00CF44AF" w:rsidP="00EF475B">
      <w:pPr>
        <w:jc w:val="both"/>
      </w:pPr>
      <w:r>
        <w:t>The user interface is intended to be as minimal as possible, so that players are the least disconnected from the game experience. Score is not shown until the result screen.</w:t>
      </w:r>
    </w:p>
    <w:p w:rsidR="00CA7DDE" w:rsidRPr="00E56977" w:rsidRDefault="00CA7DDE" w:rsidP="00EF475B">
      <w:pPr>
        <w:pStyle w:val="Titre2"/>
        <w:jc w:val="both"/>
      </w:pPr>
      <w:bookmarkStart w:id="109" w:name="_Toc314054634"/>
      <w:r w:rsidRPr="00E56977">
        <w:t>HUD</w:t>
      </w:r>
      <w:bookmarkEnd w:id="109"/>
    </w:p>
    <w:p w:rsidR="00CF44AF" w:rsidRDefault="00CF44AF" w:rsidP="00EF475B">
      <w:pPr>
        <w:jc w:val="both"/>
      </w:pPr>
      <w:r>
        <w:t>The heads-up display shows all permanent data on the bottom left of the screen. The elements are stacked. They are, from top to bottom:</w:t>
      </w:r>
    </w:p>
    <w:p w:rsidR="00CF44AF" w:rsidRDefault="00CF44AF" w:rsidP="00EF475B">
      <w:pPr>
        <w:pStyle w:val="Paragraphedeliste"/>
        <w:numPr>
          <w:ilvl w:val="0"/>
          <w:numId w:val="17"/>
        </w:numPr>
        <w:jc w:val="both"/>
      </w:pPr>
      <w:r>
        <w:t>Current weapon’s ammunition (if the weapon is alre</w:t>
      </w:r>
      <w:r w:rsidR="00096154">
        <w:t>ady upgraded, the secondary function is shown on the right of the primary function)</w:t>
      </w:r>
    </w:p>
    <w:p w:rsidR="00CF44AF" w:rsidRDefault="00CF44AF" w:rsidP="00EF475B">
      <w:pPr>
        <w:pStyle w:val="Paragraphedeliste"/>
        <w:numPr>
          <w:ilvl w:val="0"/>
          <w:numId w:val="17"/>
        </w:numPr>
        <w:jc w:val="both"/>
      </w:pPr>
      <w:r>
        <w:t>Player shields</w:t>
      </w:r>
    </w:p>
    <w:p w:rsidR="00096154" w:rsidRDefault="00CF44AF" w:rsidP="00EF475B">
      <w:pPr>
        <w:pStyle w:val="Paragraphedeliste"/>
        <w:numPr>
          <w:ilvl w:val="0"/>
          <w:numId w:val="17"/>
        </w:numPr>
        <w:jc w:val="both"/>
      </w:pPr>
      <w:r>
        <w:t>Player health</w:t>
      </w:r>
    </w:p>
    <w:p w:rsidR="00CA7DDE" w:rsidRPr="00E56977" w:rsidRDefault="00096154" w:rsidP="00EF475B">
      <w:pPr>
        <w:jc w:val="both"/>
      </w:pPr>
      <w:r>
        <w:t>When the player calls the weapon selection menu, a compass rose type of menu appears, with five selections to choose from. For as long as the directional pad up button is held, the menu will stay on screen. It will disappear if the player lets go. The player can choose the weapons of his choice with the right stick.</w:t>
      </w:r>
    </w:p>
    <w:p w:rsidR="00CA7DDE" w:rsidRPr="00E56977" w:rsidRDefault="00CA7DDE" w:rsidP="00EF475B">
      <w:pPr>
        <w:pStyle w:val="Titre2"/>
        <w:jc w:val="both"/>
      </w:pPr>
      <w:bookmarkStart w:id="110" w:name="_Toc314054635"/>
      <w:r w:rsidRPr="00E56977">
        <w:t>Menus</w:t>
      </w:r>
      <w:bookmarkEnd w:id="110"/>
    </w:p>
    <w:p w:rsidR="00FC36BF" w:rsidRDefault="00FC36BF" w:rsidP="00FC36BF">
      <w:pPr>
        <w:pStyle w:val="Titre3"/>
      </w:pPr>
      <w:bookmarkStart w:id="111" w:name="_Toc314054636"/>
      <w:r>
        <w:t>Title Screen</w:t>
      </w:r>
      <w:bookmarkEnd w:id="111"/>
    </w:p>
    <w:p w:rsidR="00FC36BF" w:rsidRDefault="003F0E0D" w:rsidP="00FC36BF">
      <w:r>
        <w:t>The title screen is the first screen seen by the player. Pressing START will lead the player to the Main menu.</w:t>
      </w:r>
    </w:p>
    <w:p w:rsidR="00FC36BF" w:rsidRDefault="00FC36BF" w:rsidP="00FC36BF">
      <w:pPr>
        <w:pStyle w:val="Titre3"/>
      </w:pPr>
      <w:bookmarkStart w:id="112" w:name="_Toc314054637"/>
      <w:r>
        <w:t>Main Menu</w:t>
      </w:r>
      <w:bookmarkEnd w:id="112"/>
    </w:p>
    <w:p w:rsidR="00FC36BF" w:rsidRDefault="003F0E0D" w:rsidP="00FC36BF">
      <w:r>
        <w:t>The main menu lists the available option menus of the game. Leaving Gameplay through the pause menu will lead back here.</w:t>
      </w:r>
    </w:p>
    <w:p w:rsidR="00FC36BF" w:rsidRDefault="00FC36BF" w:rsidP="00FC36BF">
      <w:pPr>
        <w:pStyle w:val="Titre3"/>
      </w:pPr>
      <w:bookmarkStart w:id="113" w:name="_Toc314054638"/>
      <w:r>
        <w:t>New Game / Continue</w:t>
      </w:r>
      <w:bookmarkEnd w:id="113"/>
    </w:p>
    <w:p w:rsidR="00FC36BF" w:rsidRDefault="003F0E0D" w:rsidP="00FC36BF">
      <w:r>
        <w:t xml:space="preserve">New Game will make the player start the game anew, erasing all previously gained data and removing access to previously completed levels. Once a new game is started, the Continue </w:t>
      </w:r>
      <w:proofErr w:type="gramStart"/>
      <w:r>
        <w:t>options is</w:t>
      </w:r>
      <w:proofErr w:type="gramEnd"/>
      <w:r>
        <w:t xml:space="preserve"> available, and allows the player to start the game from where he left off.</w:t>
      </w:r>
    </w:p>
    <w:p w:rsidR="00FC36BF" w:rsidRDefault="00FC36BF" w:rsidP="00FC36BF">
      <w:pPr>
        <w:pStyle w:val="Titre3"/>
      </w:pPr>
      <w:bookmarkStart w:id="114" w:name="_Toc314054639"/>
      <w:r>
        <w:t>Mission Select</w:t>
      </w:r>
      <w:bookmarkEnd w:id="114"/>
    </w:p>
    <w:p w:rsidR="00FC36BF" w:rsidRDefault="003F0E0D" w:rsidP="00FC36BF">
      <w:r>
        <w:lastRenderedPageBreak/>
        <w:t xml:space="preserve">Missions in the Mission select menu will unlock as the player progresses through the story. All missions can eventually be accessed here and replayed to gain a better score or to find all </w:t>
      </w:r>
      <w:proofErr w:type="spellStart"/>
      <w:proofErr w:type="gramStart"/>
      <w:r>
        <w:t>intel</w:t>
      </w:r>
      <w:proofErr w:type="spellEnd"/>
      <w:proofErr w:type="gramEnd"/>
      <w:r>
        <w:t xml:space="preserve"> files. Player an early level will not erase score or extras gained in a later level.</w:t>
      </w:r>
    </w:p>
    <w:p w:rsidR="00FC36BF" w:rsidRDefault="00FC36BF" w:rsidP="00FC36BF">
      <w:pPr>
        <w:pStyle w:val="Titre3"/>
      </w:pPr>
      <w:bookmarkStart w:id="115" w:name="_Toc314054640"/>
      <w:proofErr w:type="spellStart"/>
      <w:r>
        <w:t>Leaderboards</w:t>
      </w:r>
      <w:bookmarkEnd w:id="115"/>
      <w:proofErr w:type="spellEnd"/>
    </w:p>
    <w:p w:rsidR="00FC36BF" w:rsidRDefault="003F0E0D" w:rsidP="00FC36BF">
      <w:r>
        <w:t xml:space="preserve">The </w:t>
      </w:r>
      <w:proofErr w:type="spellStart"/>
      <w:r>
        <w:t>Leaderboards</w:t>
      </w:r>
      <w:proofErr w:type="spellEnd"/>
      <w:r>
        <w:t xml:space="preserve"> will show the player’s current rank for his overall score, and for the score gained for a single mission. The player can compare his score with friends or the whole of the </w:t>
      </w:r>
      <w:proofErr w:type="spellStart"/>
      <w:r>
        <w:t>leaderboards</w:t>
      </w:r>
      <w:proofErr w:type="spellEnd"/>
      <w:r>
        <w:t>.</w:t>
      </w:r>
    </w:p>
    <w:p w:rsidR="00FC36BF" w:rsidRDefault="00FC36BF" w:rsidP="00FC36BF">
      <w:pPr>
        <w:pStyle w:val="Titre3"/>
      </w:pPr>
      <w:bookmarkStart w:id="116" w:name="_Toc314054641"/>
      <w:r>
        <w:t>Achievements</w:t>
      </w:r>
      <w:bookmarkEnd w:id="116"/>
    </w:p>
    <w:p w:rsidR="00FC36BF" w:rsidRDefault="003F0E0D" w:rsidP="00FC36BF">
      <w:r>
        <w:t>The achievements option will open the basic Xbox 360 Achievements menu.</w:t>
      </w:r>
    </w:p>
    <w:p w:rsidR="00FC36BF" w:rsidRDefault="00FC36BF" w:rsidP="00FC36BF">
      <w:pPr>
        <w:pStyle w:val="Titre3"/>
      </w:pPr>
      <w:bookmarkStart w:id="117" w:name="_Toc314054642"/>
      <w:r>
        <w:t>Help &amp; Options</w:t>
      </w:r>
      <w:bookmarkEnd w:id="117"/>
    </w:p>
    <w:p w:rsidR="00FC36BF" w:rsidRDefault="003F0E0D" w:rsidP="00FC36BF">
      <w:r>
        <w:t>Help &amp; Options will provide the player with all required information on how to play the game, and also allow him to change the difficulty or change sound and graphic settings.</w:t>
      </w:r>
    </w:p>
    <w:p w:rsidR="003F0E0D" w:rsidRDefault="00FC36BF" w:rsidP="00FC36BF">
      <w:pPr>
        <w:pStyle w:val="Titre3"/>
      </w:pPr>
      <w:bookmarkStart w:id="118" w:name="_Toc314054643"/>
      <w:r>
        <w:t>Exit Game</w:t>
      </w:r>
      <w:bookmarkEnd w:id="118"/>
    </w:p>
    <w:p w:rsidR="003F0E0D" w:rsidRDefault="003F0E0D" w:rsidP="003F0E0D">
      <w:r>
        <w:t>The Exit Game options will ask the player if he or she wants to quit the game. Upon confirmation, the player will be brought back to the Xbox 360 dashboard.</w:t>
      </w:r>
    </w:p>
    <w:p w:rsidR="0077004F" w:rsidRDefault="0077004F" w:rsidP="00EF475B">
      <w:pPr>
        <w:pStyle w:val="Titre1"/>
        <w:jc w:val="both"/>
      </w:pPr>
      <w:bookmarkStart w:id="119" w:name="_Toc314054644"/>
      <w:r>
        <w:t>Missions outline</w:t>
      </w:r>
      <w:bookmarkEnd w:id="119"/>
    </w:p>
    <w:p w:rsidR="0077004F" w:rsidRPr="00F13393" w:rsidRDefault="0077004F" w:rsidP="00EF475B">
      <w:pPr>
        <w:pStyle w:val="Level"/>
        <w:jc w:val="both"/>
        <w:rPr>
          <w:b/>
        </w:rPr>
      </w:pPr>
      <w:r w:rsidRPr="00F13393">
        <w:rPr>
          <w:b/>
        </w:rPr>
        <w:t>Mission 1: Smoked</w:t>
      </w:r>
    </w:p>
    <w:p w:rsidR="0077004F" w:rsidRDefault="0077004F" w:rsidP="00EF475B">
      <w:pPr>
        <w:pStyle w:val="Level"/>
        <w:jc w:val="both"/>
      </w:pPr>
      <w:r>
        <w:t xml:space="preserve">The player plays the role of one of the agents. After a quick shooting tutorial, the situation turns to chaos. The player’s teammates die, killed in an explosion. As the player slowly makes his way out of the burning debris, </w:t>
      </w:r>
      <w:proofErr w:type="spellStart"/>
      <w:r>
        <w:t>Coldfly</w:t>
      </w:r>
      <w:proofErr w:type="spellEnd"/>
      <w:r>
        <w:t xml:space="preserve"> agents, whom we understand are the player’s contractor’s main rival, capture him.</w:t>
      </w:r>
    </w:p>
    <w:p w:rsidR="0077004F" w:rsidRDefault="0077004F" w:rsidP="00EF475B">
      <w:pPr>
        <w:jc w:val="both"/>
      </w:pPr>
    </w:p>
    <w:p w:rsidR="0077004F" w:rsidRDefault="0077004F" w:rsidP="00EF475B">
      <w:pPr>
        <w:pStyle w:val="Cutscene"/>
        <w:jc w:val="both"/>
      </w:pPr>
      <w:r w:rsidRPr="00F13393">
        <w:t xml:space="preserve">The player character’s body is apparently tempered with, shocked, in what looks like cruel torture. Technology is removed from the body, and other technology is implemented. The player character is then transported to a </w:t>
      </w:r>
      <w:proofErr w:type="spellStart"/>
      <w:r w:rsidRPr="00F13393">
        <w:t>hovercar</w:t>
      </w:r>
      <w:proofErr w:type="spellEnd"/>
      <w:r w:rsidRPr="00F13393">
        <w:t xml:space="preserve">, and the </w:t>
      </w:r>
      <w:proofErr w:type="spellStart"/>
      <w:r w:rsidRPr="00F13393">
        <w:t>Coldfly</w:t>
      </w:r>
      <w:proofErr w:type="spellEnd"/>
      <w:r w:rsidRPr="00F13393">
        <w:t xml:space="preserve"> agents escape with him on board. During their escape, they are chased by the player’s contractor, who then proceeds to shoot the </w:t>
      </w:r>
      <w:proofErr w:type="spellStart"/>
      <w:r w:rsidRPr="00F13393">
        <w:t>hovercar</w:t>
      </w:r>
      <w:proofErr w:type="spellEnd"/>
      <w:r w:rsidRPr="00F13393">
        <w:t xml:space="preserve"> down. The </w:t>
      </w:r>
      <w:proofErr w:type="spellStart"/>
      <w:r w:rsidRPr="00F13393">
        <w:t>hovercar</w:t>
      </w:r>
      <w:proofErr w:type="spellEnd"/>
      <w:r w:rsidRPr="00F13393">
        <w:t xml:space="preserve"> crashes down to the lowest point of the city, in a dark alley.</w:t>
      </w:r>
    </w:p>
    <w:p w:rsidR="0077004F" w:rsidRDefault="0077004F" w:rsidP="00EF475B">
      <w:pPr>
        <w:jc w:val="both"/>
      </w:pPr>
    </w:p>
    <w:p w:rsidR="0077004F" w:rsidRPr="00F13393" w:rsidRDefault="0077004F" w:rsidP="00EF475B">
      <w:pPr>
        <w:pStyle w:val="Level"/>
        <w:jc w:val="both"/>
        <w:rPr>
          <w:b/>
        </w:rPr>
      </w:pPr>
      <w:r w:rsidRPr="00F13393">
        <w:rPr>
          <w:b/>
        </w:rPr>
        <w:t>Mission 2: Out in the Blue</w:t>
      </w:r>
    </w:p>
    <w:p w:rsidR="0077004F" w:rsidRDefault="0077004F" w:rsidP="00EF475B">
      <w:pPr>
        <w:pStyle w:val="Level"/>
        <w:jc w:val="both"/>
      </w:pPr>
      <w:r>
        <w:lastRenderedPageBreak/>
        <w:t xml:space="preserve">Waking up, the nameless agent receives communication from a </w:t>
      </w:r>
      <w:proofErr w:type="spellStart"/>
      <w:r>
        <w:t>Coldfly</w:t>
      </w:r>
      <w:proofErr w:type="spellEnd"/>
      <w:r>
        <w:t xml:space="preserve"> agent: </w:t>
      </w:r>
      <w:proofErr w:type="spellStart"/>
      <w:r>
        <w:t>Nathalia</w:t>
      </w:r>
      <w:proofErr w:type="spellEnd"/>
      <w:r>
        <w:t xml:space="preserve">. While not trusting her, he is forced to listen to her advice as his survival depends on it. He learns that Red Cobra has decided he was a nuisance, and is now out to get him. During his escape, he sees with his own eyes the true color of the world and its controlled inhabitants. Innocent civilians are syndicated on spot and attack him, forcing him to defend himself. He gains his first tool, and learns to use his new implant in his wrist to </w:t>
      </w:r>
      <w:proofErr w:type="spellStart"/>
      <w:r>
        <w:t>analyse</w:t>
      </w:r>
      <w:proofErr w:type="spellEnd"/>
      <w:r>
        <w:t xml:space="preserve"> the environment and hack the neck chip of an agent. Controlling the Red Cobra agent and seeing his point of view, the nameless agent understands that he too was forced to see a false vision of the world, and was controlled that way. During the Mind Hack, he also sees glitches, flashes of ghosts, and has yet to understand what they are.</w:t>
      </w:r>
    </w:p>
    <w:p w:rsidR="0077004F" w:rsidRDefault="0077004F" w:rsidP="00EF475B">
      <w:pPr>
        <w:jc w:val="both"/>
      </w:pPr>
    </w:p>
    <w:p w:rsidR="0077004F" w:rsidRDefault="0077004F" w:rsidP="00EF475B">
      <w:pPr>
        <w:pStyle w:val="Cutscene"/>
        <w:jc w:val="both"/>
      </w:pPr>
      <w:r>
        <w:t xml:space="preserve">Escaping out of an office, the nameless agent enters an abandoned </w:t>
      </w:r>
      <w:proofErr w:type="spellStart"/>
      <w:r>
        <w:t>hovercar</w:t>
      </w:r>
      <w:proofErr w:type="spellEnd"/>
      <w:r>
        <w:t>. Before he does anything, he intends to follow his last steps and find out about the real world, and about himself. He speeds off to the location of the first mission.</w:t>
      </w:r>
    </w:p>
    <w:p w:rsidR="0077004F" w:rsidRDefault="0077004F" w:rsidP="00EF475B">
      <w:pPr>
        <w:jc w:val="both"/>
      </w:pPr>
    </w:p>
    <w:p w:rsidR="0077004F" w:rsidRDefault="0077004F" w:rsidP="00EF475B">
      <w:pPr>
        <w:pStyle w:val="Level"/>
        <w:jc w:val="both"/>
        <w:rPr>
          <w:b/>
        </w:rPr>
      </w:pPr>
      <w:r w:rsidRPr="009D07C2">
        <w:rPr>
          <w:b/>
        </w:rPr>
        <w:t>Mission 3: Unknown</w:t>
      </w:r>
    </w:p>
    <w:p w:rsidR="0077004F" w:rsidRPr="0032198C" w:rsidRDefault="0077004F" w:rsidP="00EF475B">
      <w:pPr>
        <w:pStyle w:val="Level"/>
        <w:jc w:val="both"/>
      </w:pPr>
      <w:r>
        <w:t>Arriving at the base of the tower he infiltrated in mission 1, the nameless agent makes his way up to the top using the broken elevators. He also meets dead Red Cobra agents, killed in his last mission, brought back to life using their implanted technology. The nameless agent finally reaches the computer room at the top floor.</w:t>
      </w:r>
    </w:p>
    <w:p w:rsidR="0077004F" w:rsidRDefault="0077004F" w:rsidP="00EF475B">
      <w:pPr>
        <w:jc w:val="both"/>
      </w:pPr>
    </w:p>
    <w:p w:rsidR="0077004F" w:rsidRDefault="0077004F" w:rsidP="00EF475B">
      <w:pPr>
        <w:pStyle w:val="Cutscene"/>
        <w:jc w:val="both"/>
      </w:pPr>
      <w:r>
        <w:t xml:space="preserve">The nameless agent searches the database for any information he can find. </w:t>
      </w:r>
      <w:proofErr w:type="spellStart"/>
      <w:r>
        <w:t>Nathalia</w:t>
      </w:r>
      <w:proofErr w:type="spellEnd"/>
      <w:r>
        <w:t xml:space="preserve"> tells him what was done to him when he was captured, but also what was done to him before he became syndicated. The agent finds his name: Howard Watts. Deciding he won’t find out about his past life by whining about it, Howard decides to help </w:t>
      </w:r>
      <w:proofErr w:type="spellStart"/>
      <w:r>
        <w:t>Coldfly</w:t>
      </w:r>
      <w:proofErr w:type="spellEnd"/>
      <w:r>
        <w:t xml:space="preserve"> by infiltrating a Red Cobra control center, thinking the action will probably put his mind in the right place and allow for deeper thinking.</w:t>
      </w:r>
    </w:p>
    <w:p w:rsidR="0077004F" w:rsidRDefault="0077004F" w:rsidP="00EF475B">
      <w:pPr>
        <w:jc w:val="both"/>
      </w:pPr>
    </w:p>
    <w:p w:rsidR="0077004F" w:rsidRPr="009D07C2" w:rsidRDefault="0077004F" w:rsidP="00EF475B">
      <w:pPr>
        <w:pStyle w:val="Level"/>
        <w:jc w:val="both"/>
        <w:rPr>
          <w:b/>
        </w:rPr>
      </w:pPr>
      <w:r w:rsidRPr="009D07C2">
        <w:rPr>
          <w:b/>
        </w:rPr>
        <w:t>Mission 4: The Empty City</w:t>
      </w:r>
    </w:p>
    <w:p w:rsidR="0077004F" w:rsidRDefault="0077004F" w:rsidP="00EF475B">
      <w:pPr>
        <w:pStyle w:val="Level"/>
        <w:jc w:val="both"/>
      </w:pPr>
      <w:r>
        <w:t>The city is populated, but it is also quite silent. All inhabitants are living their lives through a false vision or reality, and as such, look like zombies wandering around pointless locations, thinking they are absolutely different than what they really are. To get where he wants to go discretely, Howard must hack a civilian’s chip and open doorways for himself. He finally enters the base.</w:t>
      </w:r>
    </w:p>
    <w:p w:rsidR="0077004F" w:rsidRDefault="0077004F" w:rsidP="00EF475B">
      <w:pPr>
        <w:jc w:val="both"/>
      </w:pPr>
    </w:p>
    <w:p w:rsidR="0077004F" w:rsidRDefault="0077004F" w:rsidP="00EF475B">
      <w:pPr>
        <w:pStyle w:val="Cutscene"/>
        <w:jc w:val="both"/>
      </w:pPr>
      <w:r>
        <w:t xml:space="preserve">Howard enters the base stealthily. </w:t>
      </w:r>
      <w:proofErr w:type="gramStart"/>
      <w:r>
        <w:t>Transition from the restaurant to the base using a secret elevator.</w:t>
      </w:r>
      <w:proofErr w:type="gramEnd"/>
    </w:p>
    <w:p w:rsidR="0077004F" w:rsidRDefault="0077004F" w:rsidP="00EF475B">
      <w:pPr>
        <w:jc w:val="both"/>
      </w:pPr>
    </w:p>
    <w:p w:rsidR="0077004F" w:rsidRPr="009D07C2" w:rsidRDefault="0077004F" w:rsidP="00EF475B">
      <w:pPr>
        <w:pStyle w:val="Level"/>
        <w:jc w:val="both"/>
        <w:rPr>
          <w:b/>
        </w:rPr>
      </w:pPr>
      <w:r w:rsidRPr="009D07C2">
        <w:rPr>
          <w:b/>
        </w:rPr>
        <w:t>Mission 5: Into the Dream</w:t>
      </w:r>
    </w:p>
    <w:p w:rsidR="0077004F" w:rsidRDefault="0077004F" w:rsidP="00EF475B">
      <w:pPr>
        <w:pStyle w:val="Level"/>
        <w:jc w:val="both"/>
      </w:pPr>
      <w:r>
        <w:t>Inside the control center of Red Cobra, Howard hacks an agent to open his way inside the main labs and computer rooms. This section works as a long reconnaissance walk. As he regains his own control, Howard breaks in and fights through the guards, finally reaching the big computer room.</w:t>
      </w:r>
    </w:p>
    <w:p w:rsidR="0077004F" w:rsidRDefault="0077004F" w:rsidP="00EF475B">
      <w:pPr>
        <w:jc w:val="both"/>
      </w:pPr>
    </w:p>
    <w:p w:rsidR="0077004F" w:rsidRDefault="0077004F" w:rsidP="00EF475B">
      <w:pPr>
        <w:pStyle w:val="Cutscene"/>
        <w:jc w:val="both"/>
      </w:pPr>
      <w:r>
        <w:t xml:space="preserve">Howard obtains the data required by </w:t>
      </w:r>
      <w:proofErr w:type="spellStart"/>
      <w:r>
        <w:t>Coldfly</w:t>
      </w:r>
      <w:proofErr w:type="spellEnd"/>
      <w:r>
        <w:t xml:space="preserve">. He sends it to them, but is quickly caught by the sensors of heavy armored </w:t>
      </w:r>
      <w:proofErr w:type="spellStart"/>
      <w:r>
        <w:t>mechs</w:t>
      </w:r>
      <w:proofErr w:type="spellEnd"/>
      <w:r>
        <w:t xml:space="preserve"> and the toughest Red Cobra pawns.</w:t>
      </w:r>
    </w:p>
    <w:p w:rsidR="0077004F" w:rsidRDefault="0077004F" w:rsidP="00EF475B">
      <w:pPr>
        <w:jc w:val="both"/>
      </w:pPr>
    </w:p>
    <w:p w:rsidR="0077004F" w:rsidRPr="009D07C2" w:rsidRDefault="0077004F" w:rsidP="00EF475B">
      <w:pPr>
        <w:pStyle w:val="Level"/>
        <w:jc w:val="both"/>
        <w:rPr>
          <w:b/>
        </w:rPr>
      </w:pPr>
      <w:r w:rsidRPr="009D07C2">
        <w:rPr>
          <w:b/>
        </w:rPr>
        <w:t>Mission 6: Deadly Fireworks</w:t>
      </w:r>
    </w:p>
    <w:p w:rsidR="0077004F" w:rsidRDefault="0077004F" w:rsidP="00EF475B">
      <w:pPr>
        <w:pStyle w:val="Level"/>
        <w:jc w:val="both"/>
      </w:pPr>
      <w:r>
        <w:t>Through the flames and explosions, Howard escapes the Red Cobra base, pursued by the deadliest agents and robots. After a tense escape, Howard battles a powerful monstrous enemy on a sky platform.</w:t>
      </w:r>
    </w:p>
    <w:p w:rsidR="0077004F" w:rsidRDefault="0077004F" w:rsidP="00EF475B">
      <w:pPr>
        <w:jc w:val="both"/>
      </w:pPr>
    </w:p>
    <w:p w:rsidR="0077004F" w:rsidRDefault="0077004F" w:rsidP="00EF475B">
      <w:pPr>
        <w:pStyle w:val="Cutscene"/>
        <w:jc w:val="both"/>
      </w:pPr>
      <w:r>
        <w:lastRenderedPageBreak/>
        <w:t>Despite being the winner, Howard is sent off from the platform by the strong wind, and drops on snowy frozen river. There he lies, unconscious.</w:t>
      </w:r>
    </w:p>
    <w:p w:rsidR="0077004F" w:rsidRDefault="0077004F" w:rsidP="00EF475B">
      <w:pPr>
        <w:jc w:val="both"/>
      </w:pPr>
    </w:p>
    <w:p w:rsidR="0077004F" w:rsidRPr="009D07C2" w:rsidRDefault="0077004F" w:rsidP="00EF475B">
      <w:pPr>
        <w:pStyle w:val="Level"/>
        <w:jc w:val="both"/>
        <w:rPr>
          <w:b/>
        </w:rPr>
      </w:pPr>
      <w:r w:rsidRPr="009D07C2">
        <w:rPr>
          <w:b/>
        </w:rPr>
        <w:t>Mission 7: The Frozen River</w:t>
      </w:r>
    </w:p>
    <w:p w:rsidR="0077004F" w:rsidRDefault="0077004F" w:rsidP="00EF475B">
      <w:pPr>
        <w:pStyle w:val="Level"/>
        <w:jc w:val="both"/>
      </w:pPr>
      <w:r>
        <w:t>Howard wakes up and walks the long frozen river, freezing due to the strong winds. There, he has his first illusions that are not related to mind hacks. He follows his visions and fights off the enemies on his path. He sees an abandoned ship, but finally is lead to land once again.</w:t>
      </w:r>
    </w:p>
    <w:p w:rsidR="0077004F" w:rsidRDefault="0077004F" w:rsidP="00EF475B">
      <w:pPr>
        <w:jc w:val="both"/>
      </w:pPr>
    </w:p>
    <w:p w:rsidR="0077004F" w:rsidRDefault="0077004F" w:rsidP="00EF475B">
      <w:pPr>
        <w:pStyle w:val="Cutscene"/>
        <w:jc w:val="both"/>
      </w:pPr>
      <w:r>
        <w:t>The ghosts lead him to what seems to be broken down houses in an environment that is much less techno savvy.</w:t>
      </w:r>
    </w:p>
    <w:p w:rsidR="0077004F" w:rsidRDefault="0077004F" w:rsidP="00EF475B">
      <w:pPr>
        <w:jc w:val="both"/>
      </w:pPr>
    </w:p>
    <w:p w:rsidR="0077004F" w:rsidRPr="009D07C2" w:rsidRDefault="0077004F" w:rsidP="00EF475B">
      <w:pPr>
        <w:pStyle w:val="Level"/>
        <w:jc w:val="both"/>
        <w:rPr>
          <w:b/>
        </w:rPr>
      </w:pPr>
      <w:r w:rsidRPr="009D07C2">
        <w:rPr>
          <w:b/>
        </w:rPr>
        <w:t>Mission 8: Howard</w:t>
      </w:r>
    </w:p>
    <w:p w:rsidR="0077004F" w:rsidRDefault="0077004F" w:rsidP="00EF475B">
      <w:pPr>
        <w:pStyle w:val="Level"/>
        <w:jc w:val="both"/>
      </w:pPr>
      <w:r>
        <w:t xml:space="preserve">The visions become stronger. Some come from the dystopia, and attack Howard, some seem to come from the utopia, and drive the story forward. Howard reaches the end of his long walk, and finally understands his visions. He had a life in utopia before, but he realizes that was taken from him when he was formed an agent. His family was killed, and changed from a false view to another. Motivated to bring down Red Cobra, Howard answers to </w:t>
      </w:r>
      <w:proofErr w:type="spellStart"/>
      <w:r>
        <w:t>Nathalia’s</w:t>
      </w:r>
      <w:proofErr w:type="spellEnd"/>
      <w:r>
        <w:t xml:space="preserve"> pleas and goes to the </w:t>
      </w:r>
      <w:proofErr w:type="spellStart"/>
      <w:r>
        <w:t>Coldfly</w:t>
      </w:r>
      <w:proofErr w:type="spellEnd"/>
      <w:r>
        <w:t xml:space="preserve"> command center.</w:t>
      </w:r>
    </w:p>
    <w:p w:rsidR="0077004F" w:rsidRDefault="0077004F" w:rsidP="00EF475B">
      <w:pPr>
        <w:jc w:val="both"/>
      </w:pPr>
    </w:p>
    <w:p w:rsidR="0077004F" w:rsidRDefault="0077004F" w:rsidP="00EF475B">
      <w:pPr>
        <w:pStyle w:val="Cutscene"/>
        <w:jc w:val="both"/>
      </w:pPr>
      <w:r>
        <w:t xml:space="preserve">Howard is motivated to bring down Red Cobra. He finds a vehicle and sets off to </w:t>
      </w:r>
      <w:proofErr w:type="spellStart"/>
      <w:r>
        <w:t>Coldfly’s</w:t>
      </w:r>
      <w:proofErr w:type="spellEnd"/>
      <w:r>
        <w:t xml:space="preserve"> command center, its location provided by </w:t>
      </w:r>
      <w:proofErr w:type="spellStart"/>
      <w:r>
        <w:t>Nathalia</w:t>
      </w:r>
      <w:proofErr w:type="spellEnd"/>
      <w:r>
        <w:t>.</w:t>
      </w:r>
    </w:p>
    <w:p w:rsidR="0077004F" w:rsidRDefault="0077004F" w:rsidP="00EF475B">
      <w:pPr>
        <w:jc w:val="both"/>
      </w:pPr>
    </w:p>
    <w:p w:rsidR="0077004F" w:rsidRPr="009D07C2" w:rsidRDefault="0077004F" w:rsidP="00EF475B">
      <w:pPr>
        <w:pStyle w:val="Level"/>
        <w:jc w:val="both"/>
        <w:rPr>
          <w:b/>
        </w:rPr>
      </w:pPr>
      <w:r w:rsidRPr="009D07C2">
        <w:rPr>
          <w:b/>
        </w:rPr>
        <w:t>Mission 9: Invasion</w:t>
      </w:r>
    </w:p>
    <w:p w:rsidR="0077004F" w:rsidRDefault="0077004F" w:rsidP="00EF475B">
      <w:pPr>
        <w:pStyle w:val="Level"/>
        <w:jc w:val="both"/>
      </w:pPr>
      <w:r>
        <w:t xml:space="preserve">As Howard arrives, he finds the base has been invaded by Red Cobra. Breaking his way through, he saves </w:t>
      </w:r>
      <w:proofErr w:type="spellStart"/>
      <w:r>
        <w:t>Nathalia</w:t>
      </w:r>
      <w:proofErr w:type="spellEnd"/>
      <w:r>
        <w:t>, whom he encounters for the first time now.</w:t>
      </w:r>
    </w:p>
    <w:p w:rsidR="0077004F" w:rsidRDefault="0077004F" w:rsidP="00EF475B">
      <w:pPr>
        <w:jc w:val="both"/>
      </w:pPr>
    </w:p>
    <w:p w:rsidR="0077004F" w:rsidRDefault="0077004F" w:rsidP="00EF475B">
      <w:pPr>
        <w:pStyle w:val="Cutscene"/>
        <w:jc w:val="both"/>
      </w:pPr>
      <w:r>
        <w:t>Armed with the best tools and weapons, Howard leaves to take down the strong tower of Red Cobra, the center piece of the organization.</w:t>
      </w:r>
    </w:p>
    <w:p w:rsidR="0077004F" w:rsidRDefault="0077004F" w:rsidP="00EF475B">
      <w:pPr>
        <w:jc w:val="both"/>
      </w:pPr>
    </w:p>
    <w:p w:rsidR="0077004F" w:rsidRPr="009D07C2" w:rsidRDefault="0077004F" w:rsidP="00EF475B">
      <w:pPr>
        <w:pStyle w:val="Level"/>
        <w:jc w:val="both"/>
        <w:rPr>
          <w:b/>
        </w:rPr>
      </w:pPr>
      <w:r w:rsidRPr="009D07C2">
        <w:rPr>
          <w:b/>
        </w:rPr>
        <w:t>Mission 10: Skyscrapers I</w:t>
      </w:r>
    </w:p>
    <w:p w:rsidR="0077004F" w:rsidRDefault="0077004F" w:rsidP="00EF475B">
      <w:pPr>
        <w:pStyle w:val="Level"/>
        <w:jc w:val="both"/>
      </w:pPr>
      <w:r>
        <w:t>Through a car chase, Howard makes his way to the great tower of Red Cobra. He fights off his pursuers and pays close attention to the towering buildings on his way, which could easily take him down with just a moment’s inattention.</w:t>
      </w:r>
    </w:p>
    <w:p w:rsidR="0077004F" w:rsidRDefault="0077004F" w:rsidP="00EF475B">
      <w:pPr>
        <w:jc w:val="both"/>
      </w:pPr>
    </w:p>
    <w:p w:rsidR="0077004F" w:rsidRDefault="0077004F" w:rsidP="00EF475B">
      <w:pPr>
        <w:pStyle w:val="Cutscene"/>
        <w:jc w:val="both"/>
      </w:pPr>
      <w:r>
        <w:t xml:space="preserve">Howard arrives at the tower. He lands on the wall, and using skywalk, walks his way up, as the </w:t>
      </w:r>
      <w:proofErr w:type="spellStart"/>
      <w:r>
        <w:t>hovercar</w:t>
      </w:r>
      <w:proofErr w:type="spellEnd"/>
      <w:r>
        <w:t xml:space="preserve"> cannot go any higher.</w:t>
      </w:r>
    </w:p>
    <w:p w:rsidR="0077004F" w:rsidRDefault="0077004F" w:rsidP="00EF475B">
      <w:pPr>
        <w:jc w:val="both"/>
      </w:pPr>
    </w:p>
    <w:p w:rsidR="0077004F" w:rsidRPr="009D07C2" w:rsidRDefault="0077004F" w:rsidP="00EF475B">
      <w:pPr>
        <w:pStyle w:val="Level"/>
        <w:jc w:val="both"/>
        <w:rPr>
          <w:b/>
        </w:rPr>
      </w:pPr>
      <w:r w:rsidRPr="009D07C2">
        <w:rPr>
          <w:b/>
        </w:rPr>
        <w:t>Mission 11: Skyscrapers II</w:t>
      </w:r>
    </w:p>
    <w:p w:rsidR="0077004F" w:rsidRDefault="0077004F" w:rsidP="00EF475B">
      <w:pPr>
        <w:pStyle w:val="Level"/>
        <w:jc w:val="both"/>
      </w:pPr>
      <w:r>
        <w:t>Howard fights a load of enemies on his way up. To his surprise, some blocks of the tower start to move. He must also pay close attention to the sparks shot down from the top.</w:t>
      </w:r>
    </w:p>
    <w:p w:rsidR="0077004F" w:rsidRDefault="0077004F" w:rsidP="00EF475B">
      <w:pPr>
        <w:jc w:val="both"/>
      </w:pPr>
    </w:p>
    <w:p w:rsidR="0077004F" w:rsidRDefault="0077004F" w:rsidP="00EF475B">
      <w:pPr>
        <w:pStyle w:val="Cutscene"/>
        <w:jc w:val="both"/>
      </w:pPr>
      <w:r>
        <w:t>Howard enters the tower, he is close to the top, but cannot go higher due to obstacles he cannot cross. He makes his entrance.</w:t>
      </w:r>
    </w:p>
    <w:p w:rsidR="0077004F" w:rsidRDefault="0077004F" w:rsidP="00EF475B">
      <w:pPr>
        <w:jc w:val="both"/>
      </w:pPr>
    </w:p>
    <w:p w:rsidR="0077004F" w:rsidRDefault="0077004F" w:rsidP="00EF475B">
      <w:pPr>
        <w:pStyle w:val="Level"/>
        <w:jc w:val="both"/>
        <w:rPr>
          <w:b/>
        </w:rPr>
      </w:pPr>
      <w:r w:rsidRPr="009D07C2">
        <w:rPr>
          <w:b/>
        </w:rPr>
        <w:t xml:space="preserve">Mission 12: </w:t>
      </w:r>
      <w:proofErr w:type="gramStart"/>
      <w:r w:rsidRPr="009D07C2">
        <w:rPr>
          <w:b/>
        </w:rPr>
        <w:t>The</w:t>
      </w:r>
      <w:proofErr w:type="gramEnd"/>
      <w:r w:rsidRPr="009D07C2">
        <w:rPr>
          <w:b/>
        </w:rPr>
        <w:t xml:space="preserve"> King’s Tower</w:t>
      </w:r>
    </w:p>
    <w:p w:rsidR="0077004F" w:rsidRPr="006C6CF8" w:rsidRDefault="0077004F" w:rsidP="00EF475B">
      <w:pPr>
        <w:pStyle w:val="Level"/>
        <w:jc w:val="both"/>
      </w:pPr>
      <w:r>
        <w:t>Howard fights his way up the remaining floors, which are all circular and heavily protected. There, he meets the mastermind. At the end of a complicated boss fight, Howard approaches the main computers.</w:t>
      </w:r>
    </w:p>
    <w:p w:rsidR="0077004F" w:rsidRDefault="0077004F" w:rsidP="00EF475B">
      <w:pPr>
        <w:jc w:val="both"/>
      </w:pPr>
    </w:p>
    <w:p w:rsidR="0077004F" w:rsidRDefault="0077004F" w:rsidP="00EF475B">
      <w:pPr>
        <w:pStyle w:val="Cutscene"/>
        <w:jc w:val="both"/>
      </w:pPr>
      <w:proofErr w:type="spellStart"/>
      <w:r>
        <w:t>Nathalia</w:t>
      </w:r>
      <w:proofErr w:type="spellEnd"/>
      <w:r>
        <w:t xml:space="preserve"> informs Howard that to take down Red Cobra, a strong signal could be sent from the tower, breaking all communications and deactivating the neck chips of the civilians and agents. It </w:t>
      </w:r>
      <w:r>
        <w:lastRenderedPageBreak/>
        <w:t>is risky, and could take Howard down with it, since his chip was programmed differently. Being an intruder to the signal, it would destroy it along with Howard. Howard decides to give it a go regardless.</w:t>
      </w:r>
    </w:p>
    <w:p w:rsidR="0077004F" w:rsidRDefault="0077004F" w:rsidP="00EF475B">
      <w:pPr>
        <w:jc w:val="both"/>
      </w:pPr>
    </w:p>
    <w:p w:rsidR="0077004F" w:rsidRDefault="0077004F" w:rsidP="00EF475B">
      <w:pPr>
        <w:pStyle w:val="Level"/>
        <w:jc w:val="both"/>
        <w:rPr>
          <w:b/>
        </w:rPr>
      </w:pPr>
      <w:r w:rsidRPr="009D07C2">
        <w:rPr>
          <w:b/>
        </w:rPr>
        <w:t>Mission 13: Signal</w:t>
      </w:r>
    </w:p>
    <w:p w:rsidR="0077004F" w:rsidRDefault="0077004F" w:rsidP="00EF475B">
      <w:pPr>
        <w:pStyle w:val="Level"/>
        <w:jc w:val="both"/>
      </w:pPr>
      <w:r>
        <w:t xml:space="preserve">Through a final </w:t>
      </w:r>
      <w:proofErr w:type="spellStart"/>
      <w:r>
        <w:t>hovercar</w:t>
      </w:r>
      <w:proofErr w:type="spellEnd"/>
      <w:r>
        <w:t xml:space="preserve"> escape, Howard flees the signal of the great tower. He must reach the country side before the wave hits him, because the wave only affects the area of the city.</w:t>
      </w:r>
    </w:p>
    <w:p w:rsidR="0077004F" w:rsidRDefault="0077004F" w:rsidP="00EF475B">
      <w:pPr>
        <w:jc w:val="both"/>
      </w:pPr>
    </w:p>
    <w:p w:rsidR="0077004F" w:rsidRPr="00E56977" w:rsidRDefault="0077004F" w:rsidP="00EF475B">
      <w:pPr>
        <w:pStyle w:val="Cutscene"/>
        <w:jc w:val="both"/>
      </w:pPr>
      <w:r>
        <w:t xml:space="preserve">Depending on the player’s obtained collectibles, the end </w:t>
      </w:r>
      <w:proofErr w:type="spellStart"/>
      <w:r>
        <w:t>cutscene</w:t>
      </w:r>
      <w:proofErr w:type="spellEnd"/>
      <w:r>
        <w:t xml:space="preserve"> shows a bad ending, a neutral ending, a good ending and a great one. The first explains that the signal was not strong enough and lacked too much data to be effective. The Red Cobra annihilated </w:t>
      </w:r>
      <w:proofErr w:type="spellStart"/>
      <w:r>
        <w:t>Coldfly</w:t>
      </w:r>
      <w:proofErr w:type="spellEnd"/>
      <w:r>
        <w:t xml:space="preserve">, and Howard’s fate is unknown. In the neutral ending, Howard sends a signal too strong that kills all life within the city. </w:t>
      </w:r>
      <w:proofErr w:type="spellStart"/>
      <w:r>
        <w:t>Nathalia</w:t>
      </w:r>
      <w:proofErr w:type="spellEnd"/>
      <w:r>
        <w:t xml:space="preserve"> dies, but so does Red Cobra. Howard leaves to repair his mistakes and turn the survivors to the reality. In the good ending, Red Cobra loses, and Howard and </w:t>
      </w:r>
      <w:proofErr w:type="spellStart"/>
      <w:r>
        <w:t>Nathalia</w:t>
      </w:r>
      <w:proofErr w:type="spellEnd"/>
      <w:r>
        <w:t xml:space="preserve"> win. The future looks bright, but it’s unclear if </w:t>
      </w:r>
      <w:proofErr w:type="spellStart"/>
      <w:r>
        <w:t>Coldfly</w:t>
      </w:r>
      <w:proofErr w:type="spellEnd"/>
      <w:r>
        <w:t xml:space="preserve"> will use </w:t>
      </w:r>
      <w:proofErr w:type="spellStart"/>
      <w:proofErr w:type="gramStart"/>
      <w:r>
        <w:t>it’s</w:t>
      </w:r>
      <w:proofErr w:type="spellEnd"/>
      <w:proofErr w:type="gramEnd"/>
      <w:r>
        <w:t xml:space="preserve"> newfound power correctly or not. The great ending shows part of the good ending, and finishes with the city being renovated by the people.</w:t>
      </w:r>
    </w:p>
    <w:p w:rsidR="00CE2D08" w:rsidRPr="0077004F" w:rsidRDefault="00CE2D08" w:rsidP="0077004F"/>
    <w:sectPr w:rsidR="00CE2D08" w:rsidRPr="0077004F" w:rsidSect="00F13393">
      <w:footerReference w:type="default" r:id="rId45"/>
      <w:pgSz w:w="12240" w:h="15840"/>
      <w:pgMar w:top="1417" w:right="1417" w:bottom="1417" w:left="1417" w:header="708"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7378" w:rsidRDefault="00D07378" w:rsidP="001802C4">
      <w:r>
        <w:separator/>
      </w:r>
    </w:p>
  </w:endnote>
  <w:endnote w:type="continuationSeparator" w:id="0">
    <w:p w:rsidR="00D07378" w:rsidRDefault="00D07378" w:rsidP="00180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A3D" w:rsidRDefault="00DB5A3D" w:rsidP="00A019E5">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DB5A3D" w:rsidRDefault="00DB5A3D">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A3D" w:rsidRDefault="00DB5A3D" w:rsidP="00A019E5">
    <w:pPr>
      <w:pStyle w:val="Pieddepage"/>
      <w:framePr w:wrap="around" w:vAnchor="text" w:hAnchor="margin" w:xAlign="center" w:y="1"/>
      <w:rPr>
        <w:rStyle w:val="Numrodepage"/>
      </w:rPr>
    </w:pPr>
  </w:p>
  <w:p w:rsidR="00DB5A3D" w:rsidRDefault="00DB5A3D" w:rsidP="00784FC9">
    <w:pPr>
      <w:pStyle w:val="Pieddepage"/>
      <w:framePr w:wrap="around" w:vAnchor="text" w:hAnchor="margin" w:xAlign="center" w:y="1"/>
      <w:rPr>
        <w:rStyle w:val="Numrodepage"/>
      </w:rPr>
    </w:pPr>
  </w:p>
  <w:p w:rsidR="00DB5A3D" w:rsidRDefault="00DB5A3D">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A3D" w:rsidRDefault="00DB5A3D" w:rsidP="008039A4">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A3D" w:rsidRDefault="00DB5A3D" w:rsidP="008039A4">
    <w:pPr>
      <w:pStyle w:val="Pieddepage"/>
      <w:framePr w:wrap="around" w:vAnchor="text" w:hAnchor="margin" w:xAlign="center" w:y="1"/>
      <w:jc w:val="center"/>
      <w:rPr>
        <w:rStyle w:val="Numrodepage"/>
      </w:rPr>
    </w:pPr>
  </w:p>
  <w:p w:rsidR="00DB5A3D" w:rsidRDefault="00DB5A3D" w:rsidP="008039A4">
    <w:pPr>
      <w:pStyle w:val="Pieddepage"/>
      <w:framePr w:wrap="around" w:vAnchor="text" w:hAnchor="margin" w:xAlign="center" w:y="1"/>
      <w:jc w:val="center"/>
      <w:rPr>
        <w:rStyle w:val="Numrodepage"/>
      </w:rPr>
    </w:pPr>
  </w:p>
  <w:p w:rsidR="00DB5A3D" w:rsidRDefault="00DB5A3D" w:rsidP="008039A4">
    <w:pPr>
      <w:pStyle w:val="Pieddepage"/>
      <w:jc w:val="cente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7378" w:rsidRDefault="00D07378" w:rsidP="001802C4">
      <w:r>
        <w:separator/>
      </w:r>
    </w:p>
  </w:footnote>
  <w:footnote w:type="continuationSeparator" w:id="0">
    <w:p w:rsidR="00D07378" w:rsidRDefault="00D07378" w:rsidP="001802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A3D" w:rsidRDefault="00DB5A3D" w:rsidP="00F326E3">
    <w:pPr>
      <w:pStyle w:val="En-tte"/>
      <w:jc w:val="right"/>
    </w:pPr>
    <w:r>
      <w:t>Infidelity - Game Design Document, 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E6FCD0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2986E58"/>
    <w:lvl w:ilvl="0">
      <w:start w:val="1"/>
      <w:numFmt w:val="decimal"/>
      <w:lvlText w:val="%1."/>
      <w:lvlJc w:val="left"/>
      <w:pPr>
        <w:tabs>
          <w:tab w:val="num" w:pos="1492"/>
        </w:tabs>
        <w:ind w:left="1492" w:hanging="360"/>
      </w:pPr>
    </w:lvl>
  </w:abstractNum>
  <w:abstractNum w:abstractNumId="2">
    <w:nsid w:val="FFFFFF7D"/>
    <w:multiLevelType w:val="singleLevel"/>
    <w:tmpl w:val="3E747C1C"/>
    <w:lvl w:ilvl="0">
      <w:start w:val="1"/>
      <w:numFmt w:val="decimal"/>
      <w:lvlText w:val="%1."/>
      <w:lvlJc w:val="left"/>
      <w:pPr>
        <w:tabs>
          <w:tab w:val="num" w:pos="1209"/>
        </w:tabs>
        <w:ind w:left="1209" w:hanging="360"/>
      </w:pPr>
    </w:lvl>
  </w:abstractNum>
  <w:abstractNum w:abstractNumId="3">
    <w:nsid w:val="FFFFFF7E"/>
    <w:multiLevelType w:val="singleLevel"/>
    <w:tmpl w:val="6C0EB0F6"/>
    <w:lvl w:ilvl="0">
      <w:start w:val="1"/>
      <w:numFmt w:val="decimal"/>
      <w:lvlText w:val="%1."/>
      <w:lvlJc w:val="left"/>
      <w:pPr>
        <w:tabs>
          <w:tab w:val="num" w:pos="926"/>
        </w:tabs>
        <w:ind w:left="926" w:hanging="360"/>
      </w:pPr>
    </w:lvl>
  </w:abstractNum>
  <w:abstractNum w:abstractNumId="4">
    <w:nsid w:val="FFFFFF7F"/>
    <w:multiLevelType w:val="singleLevel"/>
    <w:tmpl w:val="1E0C3BC4"/>
    <w:lvl w:ilvl="0">
      <w:start w:val="1"/>
      <w:numFmt w:val="decimal"/>
      <w:lvlText w:val="%1."/>
      <w:lvlJc w:val="left"/>
      <w:pPr>
        <w:tabs>
          <w:tab w:val="num" w:pos="643"/>
        </w:tabs>
        <w:ind w:left="643" w:hanging="360"/>
      </w:pPr>
    </w:lvl>
  </w:abstractNum>
  <w:abstractNum w:abstractNumId="5">
    <w:nsid w:val="FFFFFF80"/>
    <w:multiLevelType w:val="singleLevel"/>
    <w:tmpl w:val="EFC4FB5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16CE8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E0CA2B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E2ABF9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4921402"/>
    <w:lvl w:ilvl="0">
      <w:start w:val="1"/>
      <w:numFmt w:val="decimal"/>
      <w:lvlText w:val="%1."/>
      <w:lvlJc w:val="left"/>
      <w:pPr>
        <w:tabs>
          <w:tab w:val="num" w:pos="360"/>
        </w:tabs>
        <w:ind w:left="360" w:hanging="360"/>
      </w:pPr>
    </w:lvl>
  </w:abstractNum>
  <w:abstractNum w:abstractNumId="10">
    <w:nsid w:val="FFFFFF89"/>
    <w:multiLevelType w:val="singleLevel"/>
    <w:tmpl w:val="0D8E510E"/>
    <w:lvl w:ilvl="0">
      <w:start w:val="1"/>
      <w:numFmt w:val="bullet"/>
      <w:lvlText w:val=""/>
      <w:lvlJc w:val="left"/>
      <w:pPr>
        <w:tabs>
          <w:tab w:val="num" w:pos="360"/>
        </w:tabs>
        <w:ind w:left="360" w:hanging="360"/>
      </w:pPr>
      <w:rPr>
        <w:rFonts w:ascii="Symbol" w:hAnsi="Symbol" w:hint="default"/>
      </w:rPr>
    </w:lvl>
  </w:abstractNum>
  <w:abstractNum w:abstractNumId="11">
    <w:nsid w:val="091D3E96"/>
    <w:multiLevelType w:val="hybridMultilevel"/>
    <w:tmpl w:val="79E6F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D634620"/>
    <w:multiLevelType w:val="hybridMultilevel"/>
    <w:tmpl w:val="0012EA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18D2EA0"/>
    <w:multiLevelType w:val="hybridMultilevel"/>
    <w:tmpl w:val="DDA6A5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C144DD"/>
    <w:multiLevelType w:val="hybridMultilevel"/>
    <w:tmpl w:val="3A425D3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185858"/>
    <w:multiLevelType w:val="hybridMultilevel"/>
    <w:tmpl w:val="A0E02F16"/>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8262E40"/>
    <w:multiLevelType w:val="hybridMultilevel"/>
    <w:tmpl w:val="0278133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0"/>
  </w:num>
  <w:num w:numId="6">
    <w:abstractNumId w:val="1"/>
  </w:num>
  <w:num w:numId="7">
    <w:abstractNumId w:val="10"/>
  </w:num>
  <w:num w:numId="8">
    <w:abstractNumId w:val="8"/>
  </w:num>
  <w:num w:numId="9">
    <w:abstractNumId w:val="7"/>
  </w:num>
  <w:num w:numId="10">
    <w:abstractNumId w:val="6"/>
  </w:num>
  <w:num w:numId="11">
    <w:abstractNumId w:val="5"/>
  </w:num>
  <w:num w:numId="12">
    <w:abstractNumId w:val="11"/>
  </w:num>
  <w:num w:numId="13">
    <w:abstractNumId w:val="14"/>
  </w:num>
  <w:num w:numId="14">
    <w:abstractNumId w:val="12"/>
  </w:num>
  <w:num w:numId="15">
    <w:abstractNumId w:val="15"/>
  </w:num>
  <w:num w:numId="16">
    <w:abstractNumId w:val="16"/>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09"/>
  <w:hyphenationZone w:val="425"/>
  <w:drawingGridHorizontalSpacing w:val="360"/>
  <w:drawingGridVerticalSpacing w:val="360"/>
  <w:displayHorizontalDrawingGridEvery w:val="0"/>
  <w:displayVerticalDrawingGridEvery w:val="0"/>
  <w:characterSpacingControl w:val="doNotCompress"/>
  <w:hdrShapeDefaults>
    <o:shapedefaults v:ext="edit" spidmax="14338"/>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
  <w:rsids>
    <w:rsidRoot w:val="00CE2D08"/>
    <w:rsid w:val="00001998"/>
    <w:rsid w:val="00001B92"/>
    <w:rsid w:val="000038E2"/>
    <w:rsid w:val="00020EDB"/>
    <w:rsid w:val="00021F48"/>
    <w:rsid w:val="0002636F"/>
    <w:rsid w:val="00044ED9"/>
    <w:rsid w:val="00046764"/>
    <w:rsid w:val="0005479A"/>
    <w:rsid w:val="00083328"/>
    <w:rsid w:val="0009459E"/>
    <w:rsid w:val="00096154"/>
    <w:rsid w:val="000A110F"/>
    <w:rsid w:val="000B3D88"/>
    <w:rsid w:val="000D16E1"/>
    <w:rsid w:val="000F1D99"/>
    <w:rsid w:val="000F2767"/>
    <w:rsid w:val="00121174"/>
    <w:rsid w:val="0014164D"/>
    <w:rsid w:val="00141DB6"/>
    <w:rsid w:val="00147BC2"/>
    <w:rsid w:val="0015213B"/>
    <w:rsid w:val="00160E4E"/>
    <w:rsid w:val="00166BA9"/>
    <w:rsid w:val="001802C4"/>
    <w:rsid w:val="00187DCD"/>
    <w:rsid w:val="001A3474"/>
    <w:rsid w:val="001A72F5"/>
    <w:rsid w:val="001D1410"/>
    <w:rsid w:val="001D572D"/>
    <w:rsid w:val="001F2E3C"/>
    <w:rsid w:val="001F476D"/>
    <w:rsid w:val="002005E4"/>
    <w:rsid w:val="00212CE1"/>
    <w:rsid w:val="00235B7A"/>
    <w:rsid w:val="0025706F"/>
    <w:rsid w:val="0026278D"/>
    <w:rsid w:val="0029352F"/>
    <w:rsid w:val="002A16B5"/>
    <w:rsid w:val="002B71E8"/>
    <w:rsid w:val="002D1F6E"/>
    <w:rsid w:val="002D490D"/>
    <w:rsid w:val="002D5F2D"/>
    <w:rsid w:val="002D63ED"/>
    <w:rsid w:val="002E10D0"/>
    <w:rsid w:val="002F0BED"/>
    <w:rsid w:val="002F10EB"/>
    <w:rsid w:val="002F3122"/>
    <w:rsid w:val="002F55A3"/>
    <w:rsid w:val="00300F01"/>
    <w:rsid w:val="00302F42"/>
    <w:rsid w:val="00303042"/>
    <w:rsid w:val="00312E2A"/>
    <w:rsid w:val="00312E3A"/>
    <w:rsid w:val="00321521"/>
    <w:rsid w:val="0032198C"/>
    <w:rsid w:val="003227B5"/>
    <w:rsid w:val="00333D76"/>
    <w:rsid w:val="00337DC5"/>
    <w:rsid w:val="00355F54"/>
    <w:rsid w:val="00370B0F"/>
    <w:rsid w:val="00381FC8"/>
    <w:rsid w:val="00383EB5"/>
    <w:rsid w:val="003872D4"/>
    <w:rsid w:val="00387EC9"/>
    <w:rsid w:val="00393E60"/>
    <w:rsid w:val="00394344"/>
    <w:rsid w:val="003C2315"/>
    <w:rsid w:val="003C27DE"/>
    <w:rsid w:val="003D3196"/>
    <w:rsid w:val="003E173D"/>
    <w:rsid w:val="003F0E0D"/>
    <w:rsid w:val="00413484"/>
    <w:rsid w:val="004141C1"/>
    <w:rsid w:val="0043579B"/>
    <w:rsid w:val="004413B9"/>
    <w:rsid w:val="0045265D"/>
    <w:rsid w:val="00452FAA"/>
    <w:rsid w:val="00453F80"/>
    <w:rsid w:val="004629DA"/>
    <w:rsid w:val="00466627"/>
    <w:rsid w:val="004A05A4"/>
    <w:rsid w:val="004A799D"/>
    <w:rsid w:val="004C11A2"/>
    <w:rsid w:val="004C4130"/>
    <w:rsid w:val="004E39D0"/>
    <w:rsid w:val="004F1787"/>
    <w:rsid w:val="00530139"/>
    <w:rsid w:val="0056014B"/>
    <w:rsid w:val="005769B9"/>
    <w:rsid w:val="00591BA3"/>
    <w:rsid w:val="00593067"/>
    <w:rsid w:val="00595455"/>
    <w:rsid w:val="005A6C37"/>
    <w:rsid w:val="005B1764"/>
    <w:rsid w:val="005D1922"/>
    <w:rsid w:val="005D350F"/>
    <w:rsid w:val="005D5CAB"/>
    <w:rsid w:val="005F4FE1"/>
    <w:rsid w:val="00600A38"/>
    <w:rsid w:val="00623EC4"/>
    <w:rsid w:val="006274E6"/>
    <w:rsid w:val="00630BC5"/>
    <w:rsid w:val="006311A5"/>
    <w:rsid w:val="00657726"/>
    <w:rsid w:val="00675EB2"/>
    <w:rsid w:val="00692C27"/>
    <w:rsid w:val="00697D17"/>
    <w:rsid w:val="006A5204"/>
    <w:rsid w:val="006C07F5"/>
    <w:rsid w:val="006C6CF8"/>
    <w:rsid w:val="006C770C"/>
    <w:rsid w:val="006D6C5F"/>
    <w:rsid w:val="006E607F"/>
    <w:rsid w:val="006F3956"/>
    <w:rsid w:val="00700DDA"/>
    <w:rsid w:val="00722706"/>
    <w:rsid w:val="007248D7"/>
    <w:rsid w:val="00733E62"/>
    <w:rsid w:val="0074419D"/>
    <w:rsid w:val="007473A0"/>
    <w:rsid w:val="007579CF"/>
    <w:rsid w:val="0077004F"/>
    <w:rsid w:val="007707ED"/>
    <w:rsid w:val="00770B71"/>
    <w:rsid w:val="00771B31"/>
    <w:rsid w:val="00784FC9"/>
    <w:rsid w:val="007B4EF5"/>
    <w:rsid w:val="007B5F0C"/>
    <w:rsid w:val="007C246B"/>
    <w:rsid w:val="007E49CF"/>
    <w:rsid w:val="007F2C23"/>
    <w:rsid w:val="008039A4"/>
    <w:rsid w:val="00816780"/>
    <w:rsid w:val="00823F8E"/>
    <w:rsid w:val="008401CC"/>
    <w:rsid w:val="00843048"/>
    <w:rsid w:val="008449C4"/>
    <w:rsid w:val="008629B7"/>
    <w:rsid w:val="00864FA9"/>
    <w:rsid w:val="00865256"/>
    <w:rsid w:val="00872E91"/>
    <w:rsid w:val="00873A8D"/>
    <w:rsid w:val="00874273"/>
    <w:rsid w:val="00883D1D"/>
    <w:rsid w:val="00894CA8"/>
    <w:rsid w:val="00897A0D"/>
    <w:rsid w:val="008C149D"/>
    <w:rsid w:val="008C43F7"/>
    <w:rsid w:val="008C5A7D"/>
    <w:rsid w:val="008D0C2A"/>
    <w:rsid w:val="008D5F23"/>
    <w:rsid w:val="008E3236"/>
    <w:rsid w:val="008F066E"/>
    <w:rsid w:val="00903549"/>
    <w:rsid w:val="00926AEC"/>
    <w:rsid w:val="0093175A"/>
    <w:rsid w:val="00933025"/>
    <w:rsid w:val="00936D7E"/>
    <w:rsid w:val="00942819"/>
    <w:rsid w:val="009547EB"/>
    <w:rsid w:val="00962072"/>
    <w:rsid w:val="0096374B"/>
    <w:rsid w:val="0097380E"/>
    <w:rsid w:val="00974B7A"/>
    <w:rsid w:val="0098197C"/>
    <w:rsid w:val="009A1091"/>
    <w:rsid w:val="009B7B89"/>
    <w:rsid w:val="009D07C2"/>
    <w:rsid w:val="009D4000"/>
    <w:rsid w:val="009F2EF0"/>
    <w:rsid w:val="00A019E5"/>
    <w:rsid w:val="00A02084"/>
    <w:rsid w:val="00A14A51"/>
    <w:rsid w:val="00A3045D"/>
    <w:rsid w:val="00A42A8B"/>
    <w:rsid w:val="00A5653D"/>
    <w:rsid w:val="00A67792"/>
    <w:rsid w:val="00A719CD"/>
    <w:rsid w:val="00A7219B"/>
    <w:rsid w:val="00A74F13"/>
    <w:rsid w:val="00A75EF0"/>
    <w:rsid w:val="00A811A5"/>
    <w:rsid w:val="00A81A4A"/>
    <w:rsid w:val="00A868C0"/>
    <w:rsid w:val="00A90D3B"/>
    <w:rsid w:val="00AA6FAD"/>
    <w:rsid w:val="00AB7A80"/>
    <w:rsid w:val="00AE6B87"/>
    <w:rsid w:val="00AF18E1"/>
    <w:rsid w:val="00AF1A72"/>
    <w:rsid w:val="00B00D65"/>
    <w:rsid w:val="00B05D24"/>
    <w:rsid w:val="00B074AA"/>
    <w:rsid w:val="00B13AFB"/>
    <w:rsid w:val="00B140E9"/>
    <w:rsid w:val="00B23666"/>
    <w:rsid w:val="00B2704C"/>
    <w:rsid w:val="00B33749"/>
    <w:rsid w:val="00B35ABB"/>
    <w:rsid w:val="00B36F37"/>
    <w:rsid w:val="00B43E3D"/>
    <w:rsid w:val="00B45C34"/>
    <w:rsid w:val="00B50B09"/>
    <w:rsid w:val="00B65B3F"/>
    <w:rsid w:val="00B74B00"/>
    <w:rsid w:val="00B8402F"/>
    <w:rsid w:val="00B86742"/>
    <w:rsid w:val="00BA749E"/>
    <w:rsid w:val="00BC1C96"/>
    <w:rsid w:val="00BC7C15"/>
    <w:rsid w:val="00BD1CEE"/>
    <w:rsid w:val="00BD3B31"/>
    <w:rsid w:val="00C00335"/>
    <w:rsid w:val="00C0065A"/>
    <w:rsid w:val="00C15B08"/>
    <w:rsid w:val="00C237A5"/>
    <w:rsid w:val="00C258B9"/>
    <w:rsid w:val="00C30DF5"/>
    <w:rsid w:val="00C50D18"/>
    <w:rsid w:val="00C661FF"/>
    <w:rsid w:val="00C81F87"/>
    <w:rsid w:val="00C94840"/>
    <w:rsid w:val="00CA070E"/>
    <w:rsid w:val="00CA0C65"/>
    <w:rsid w:val="00CA0D44"/>
    <w:rsid w:val="00CA55CD"/>
    <w:rsid w:val="00CA7AE6"/>
    <w:rsid w:val="00CA7DDE"/>
    <w:rsid w:val="00CC3AA1"/>
    <w:rsid w:val="00CC4F9E"/>
    <w:rsid w:val="00CE2D08"/>
    <w:rsid w:val="00CE4F6D"/>
    <w:rsid w:val="00CF44AF"/>
    <w:rsid w:val="00D051B5"/>
    <w:rsid w:val="00D07378"/>
    <w:rsid w:val="00D1701B"/>
    <w:rsid w:val="00D27A18"/>
    <w:rsid w:val="00D321D2"/>
    <w:rsid w:val="00D40FF9"/>
    <w:rsid w:val="00D415DF"/>
    <w:rsid w:val="00D42576"/>
    <w:rsid w:val="00D440CE"/>
    <w:rsid w:val="00D4477E"/>
    <w:rsid w:val="00D568A5"/>
    <w:rsid w:val="00D71E81"/>
    <w:rsid w:val="00D82334"/>
    <w:rsid w:val="00D97C34"/>
    <w:rsid w:val="00DA3457"/>
    <w:rsid w:val="00DA4467"/>
    <w:rsid w:val="00DA6DFF"/>
    <w:rsid w:val="00DB5A3D"/>
    <w:rsid w:val="00DD7C8C"/>
    <w:rsid w:val="00DE2272"/>
    <w:rsid w:val="00DE517C"/>
    <w:rsid w:val="00DF2CD8"/>
    <w:rsid w:val="00E164F3"/>
    <w:rsid w:val="00E2036D"/>
    <w:rsid w:val="00E3528B"/>
    <w:rsid w:val="00E36CB0"/>
    <w:rsid w:val="00E475F2"/>
    <w:rsid w:val="00E50FE3"/>
    <w:rsid w:val="00E56977"/>
    <w:rsid w:val="00E83218"/>
    <w:rsid w:val="00E9077C"/>
    <w:rsid w:val="00E93F10"/>
    <w:rsid w:val="00EA14D3"/>
    <w:rsid w:val="00EB10D6"/>
    <w:rsid w:val="00ED0B4B"/>
    <w:rsid w:val="00ED18F5"/>
    <w:rsid w:val="00ED6744"/>
    <w:rsid w:val="00EF475B"/>
    <w:rsid w:val="00EF6FBA"/>
    <w:rsid w:val="00EF7AB9"/>
    <w:rsid w:val="00F06736"/>
    <w:rsid w:val="00F13393"/>
    <w:rsid w:val="00F20F9E"/>
    <w:rsid w:val="00F255ED"/>
    <w:rsid w:val="00F326E3"/>
    <w:rsid w:val="00F50595"/>
    <w:rsid w:val="00F73ACE"/>
    <w:rsid w:val="00F927D9"/>
    <w:rsid w:val="00F97F64"/>
    <w:rsid w:val="00FC36BF"/>
    <w:rsid w:val="00FC44C0"/>
    <w:rsid w:val="00FD05F4"/>
    <w:rsid w:val="00FD7721"/>
  </w:rsids>
  <m:mathPr>
    <m:mathFont m:val="Cambria Math"/>
    <m:brkBin m:val="before"/>
    <m:brkBinSub m:val="--"/>
    <m:smallFrac m:val="off"/>
    <m:dispDef m:val="off"/>
    <m:lMargin m:val="0"/>
    <m:rMargin m:val="0"/>
    <m:defJc m:val="centerGroup"/>
    <m:wrapRight/>
    <m:intLim m:val="subSup"/>
    <m:naryLim m:val="subSup"/>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0" w:defSemiHidden="0" w:defUnhideWhenUsed="0" w:defQFormat="0" w:count="267">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864FA9"/>
    <w:rPr>
      <w:rFonts w:ascii="Arial" w:hAnsi="Arial"/>
      <w:sz w:val="22"/>
      <w:lang w:val="en-US"/>
    </w:rPr>
  </w:style>
  <w:style w:type="paragraph" w:styleId="Titre1">
    <w:name w:val="heading 1"/>
    <w:basedOn w:val="Normal"/>
    <w:next w:val="Normal"/>
    <w:link w:val="Titre1Car"/>
    <w:uiPriority w:val="9"/>
    <w:qFormat/>
    <w:rsid w:val="00F50595"/>
    <w:pPr>
      <w:pBdr>
        <w:bottom w:val="thinThickSmallGap" w:sz="18" w:space="1" w:color="auto"/>
      </w:pBdr>
      <w:spacing w:before="720" w:after="720"/>
      <w:ind w:left="-680"/>
      <w:outlineLvl w:val="0"/>
    </w:pPr>
    <w:rPr>
      <w:b/>
      <w:smallCaps/>
      <w:sz w:val="40"/>
    </w:rPr>
  </w:style>
  <w:style w:type="paragraph" w:styleId="Titre2">
    <w:name w:val="heading 2"/>
    <w:basedOn w:val="Normal"/>
    <w:next w:val="Normal"/>
    <w:link w:val="Titre2Car"/>
    <w:uiPriority w:val="9"/>
    <w:unhideWhenUsed/>
    <w:qFormat/>
    <w:rsid w:val="00F50595"/>
    <w:pPr>
      <w:pBdr>
        <w:bottom w:val="double" w:sz="4" w:space="1" w:color="auto"/>
      </w:pBdr>
      <w:spacing w:before="480" w:after="480"/>
      <w:ind w:left="-340"/>
      <w:outlineLvl w:val="1"/>
    </w:pPr>
    <w:rPr>
      <w:b/>
      <w:sz w:val="36"/>
    </w:rPr>
  </w:style>
  <w:style w:type="paragraph" w:styleId="Titre3">
    <w:name w:val="heading 3"/>
    <w:basedOn w:val="Normal"/>
    <w:next w:val="Normal"/>
    <w:link w:val="Titre3Car"/>
    <w:qFormat/>
    <w:rsid w:val="00F50595"/>
    <w:pPr>
      <w:pBdr>
        <w:bottom w:val="single" w:sz="4" w:space="1" w:color="auto"/>
      </w:pBdr>
      <w:spacing w:before="360" w:after="360"/>
      <w:ind w:left="-170"/>
      <w:outlineLvl w:val="2"/>
    </w:pPr>
    <w:rPr>
      <w:b/>
      <w:sz w:val="32"/>
    </w:rPr>
  </w:style>
  <w:style w:type="paragraph" w:styleId="Titre4">
    <w:name w:val="heading 4"/>
    <w:basedOn w:val="Normal"/>
    <w:next w:val="Normal"/>
    <w:link w:val="Titre4Car"/>
    <w:autoRedefine/>
    <w:qFormat/>
    <w:rsid w:val="00903549"/>
    <w:pPr>
      <w:spacing w:before="240" w:after="240"/>
      <w:outlineLvl w:val="3"/>
    </w:pPr>
    <w:rPr>
      <w:b/>
      <w:sz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823F8E"/>
    <w:pPr>
      <w:tabs>
        <w:tab w:val="center" w:pos="4703"/>
        <w:tab w:val="right" w:pos="9406"/>
      </w:tabs>
    </w:pPr>
  </w:style>
  <w:style w:type="character" w:customStyle="1" w:styleId="En-tteCar">
    <w:name w:val="En-tête Car"/>
    <w:basedOn w:val="Policepardfaut"/>
    <w:link w:val="En-tte"/>
    <w:uiPriority w:val="99"/>
    <w:semiHidden/>
    <w:rsid w:val="00823F8E"/>
    <w:rPr>
      <w:lang w:val="fr-CA"/>
    </w:rPr>
  </w:style>
  <w:style w:type="paragraph" w:styleId="Pieddepage">
    <w:name w:val="footer"/>
    <w:basedOn w:val="Normal"/>
    <w:link w:val="PieddepageCar"/>
    <w:uiPriority w:val="99"/>
    <w:semiHidden/>
    <w:unhideWhenUsed/>
    <w:rsid w:val="00823F8E"/>
    <w:pPr>
      <w:tabs>
        <w:tab w:val="center" w:pos="4703"/>
        <w:tab w:val="right" w:pos="9406"/>
      </w:tabs>
    </w:pPr>
  </w:style>
  <w:style w:type="character" w:customStyle="1" w:styleId="PieddepageCar">
    <w:name w:val="Pied de page Car"/>
    <w:basedOn w:val="Policepardfaut"/>
    <w:link w:val="Pieddepage"/>
    <w:uiPriority w:val="99"/>
    <w:semiHidden/>
    <w:rsid w:val="00823F8E"/>
    <w:rPr>
      <w:lang w:val="fr-CA"/>
    </w:rPr>
  </w:style>
  <w:style w:type="character" w:styleId="Numrodepage">
    <w:name w:val="page number"/>
    <w:basedOn w:val="Policepardfaut"/>
    <w:uiPriority w:val="99"/>
    <w:semiHidden/>
    <w:unhideWhenUsed/>
    <w:rsid w:val="00823F8E"/>
  </w:style>
  <w:style w:type="character" w:styleId="Lienhypertexte">
    <w:name w:val="Hyperlink"/>
    <w:basedOn w:val="Policepardfaut"/>
    <w:uiPriority w:val="99"/>
    <w:semiHidden/>
    <w:unhideWhenUsed/>
    <w:rsid w:val="00212CE1"/>
    <w:rPr>
      <w:color w:val="0000FF" w:themeColor="hyperlink"/>
      <w:u w:val="single"/>
    </w:rPr>
  </w:style>
  <w:style w:type="character" w:customStyle="1" w:styleId="Titre1Car">
    <w:name w:val="Titre 1 Car"/>
    <w:basedOn w:val="Policepardfaut"/>
    <w:link w:val="Titre1"/>
    <w:uiPriority w:val="9"/>
    <w:rsid w:val="00F50595"/>
    <w:rPr>
      <w:rFonts w:ascii="Arial" w:hAnsi="Arial"/>
      <w:b/>
      <w:smallCaps/>
      <w:sz w:val="40"/>
      <w:lang w:val="en-US"/>
    </w:rPr>
  </w:style>
  <w:style w:type="paragraph" w:styleId="En-ttedetabledesmatires">
    <w:name w:val="TOC Heading"/>
    <w:basedOn w:val="Titre1"/>
    <w:next w:val="Normal"/>
    <w:uiPriority w:val="39"/>
    <w:unhideWhenUsed/>
    <w:qFormat/>
    <w:rsid w:val="00EF475B"/>
    <w:pPr>
      <w:spacing w:line="276" w:lineRule="auto"/>
      <w:jc w:val="center"/>
      <w:outlineLvl w:val="9"/>
    </w:pPr>
    <w:rPr>
      <w:szCs w:val="28"/>
      <w:lang w:val="en-GB" w:eastAsia="fr-FR"/>
    </w:rPr>
  </w:style>
  <w:style w:type="paragraph" w:styleId="TM1">
    <w:name w:val="toc 1"/>
    <w:basedOn w:val="Titre1"/>
    <w:next w:val="Normal"/>
    <w:autoRedefine/>
    <w:uiPriority w:val="39"/>
    <w:unhideWhenUsed/>
    <w:rsid w:val="00EF475B"/>
    <w:pPr>
      <w:pBdr>
        <w:bottom w:val="none" w:sz="0" w:space="0" w:color="auto"/>
      </w:pBdr>
      <w:tabs>
        <w:tab w:val="right" w:pos="9396"/>
      </w:tabs>
      <w:spacing w:before="0" w:after="120"/>
      <w:outlineLvl w:val="9"/>
    </w:pPr>
    <w:rPr>
      <w:rFonts w:asciiTheme="minorHAnsi" w:hAnsiTheme="minorHAnsi"/>
      <w:caps/>
      <w:smallCaps w:val="0"/>
      <w:noProof/>
      <w:sz w:val="22"/>
      <w:szCs w:val="22"/>
      <w:u w:val="single"/>
    </w:rPr>
  </w:style>
  <w:style w:type="paragraph" w:styleId="TM2">
    <w:name w:val="toc 2"/>
    <w:basedOn w:val="Titre2"/>
    <w:next w:val="Normal"/>
    <w:autoRedefine/>
    <w:uiPriority w:val="39"/>
    <w:unhideWhenUsed/>
    <w:rsid w:val="003E173D"/>
    <w:pPr>
      <w:pBdr>
        <w:bottom w:val="none" w:sz="0" w:space="0" w:color="auto"/>
      </w:pBdr>
      <w:tabs>
        <w:tab w:val="right" w:pos="9396"/>
      </w:tabs>
      <w:spacing w:before="0" w:after="0"/>
      <w:outlineLvl w:val="9"/>
    </w:pPr>
    <w:rPr>
      <w:rFonts w:asciiTheme="minorHAnsi" w:hAnsiTheme="minorHAnsi"/>
      <w:smallCaps/>
      <w:noProof/>
      <w:sz w:val="22"/>
      <w:szCs w:val="22"/>
    </w:rPr>
  </w:style>
  <w:style w:type="paragraph" w:styleId="TM3">
    <w:name w:val="toc 3"/>
    <w:basedOn w:val="Normal"/>
    <w:next w:val="Normal"/>
    <w:autoRedefine/>
    <w:uiPriority w:val="39"/>
    <w:unhideWhenUsed/>
    <w:rsid w:val="003E173D"/>
    <w:pPr>
      <w:tabs>
        <w:tab w:val="right" w:pos="9396"/>
      </w:tabs>
      <w:ind w:left="-170"/>
    </w:pPr>
    <w:rPr>
      <w:rFonts w:asciiTheme="minorHAnsi" w:hAnsiTheme="minorHAnsi"/>
      <w:smallCaps/>
      <w:noProof/>
      <w:szCs w:val="22"/>
    </w:rPr>
  </w:style>
  <w:style w:type="paragraph" w:styleId="TM4">
    <w:name w:val="toc 4"/>
    <w:basedOn w:val="Normal"/>
    <w:next w:val="Normal"/>
    <w:autoRedefine/>
    <w:uiPriority w:val="39"/>
    <w:unhideWhenUsed/>
    <w:rsid w:val="00864FA9"/>
    <w:rPr>
      <w:rFonts w:asciiTheme="minorHAnsi" w:hAnsiTheme="minorHAnsi"/>
      <w:szCs w:val="22"/>
    </w:rPr>
  </w:style>
  <w:style w:type="paragraph" w:styleId="TM5">
    <w:name w:val="toc 5"/>
    <w:basedOn w:val="Normal"/>
    <w:next w:val="Normal"/>
    <w:autoRedefine/>
    <w:uiPriority w:val="39"/>
    <w:semiHidden/>
    <w:unhideWhenUsed/>
    <w:rsid w:val="00864FA9"/>
    <w:rPr>
      <w:rFonts w:asciiTheme="minorHAnsi" w:hAnsiTheme="minorHAnsi"/>
      <w:szCs w:val="22"/>
    </w:rPr>
  </w:style>
  <w:style w:type="paragraph" w:styleId="TM6">
    <w:name w:val="toc 6"/>
    <w:basedOn w:val="Normal"/>
    <w:next w:val="Normal"/>
    <w:autoRedefine/>
    <w:uiPriority w:val="39"/>
    <w:semiHidden/>
    <w:unhideWhenUsed/>
    <w:rsid w:val="00864FA9"/>
    <w:rPr>
      <w:rFonts w:asciiTheme="minorHAnsi" w:hAnsiTheme="minorHAnsi"/>
      <w:szCs w:val="22"/>
    </w:rPr>
  </w:style>
  <w:style w:type="paragraph" w:styleId="TM7">
    <w:name w:val="toc 7"/>
    <w:basedOn w:val="Normal"/>
    <w:next w:val="Normal"/>
    <w:autoRedefine/>
    <w:uiPriority w:val="39"/>
    <w:semiHidden/>
    <w:unhideWhenUsed/>
    <w:rsid w:val="00864FA9"/>
    <w:rPr>
      <w:rFonts w:asciiTheme="minorHAnsi" w:hAnsiTheme="minorHAnsi"/>
      <w:szCs w:val="22"/>
    </w:rPr>
  </w:style>
  <w:style w:type="paragraph" w:styleId="TM8">
    <w:name w:val="toc 8"/>
    <w:basedOn w:val="Normal"/>
    <w:next w:val="Normal"/>
    <w:autoRedefine/>
    <w:uiPriority w:val="39"/>
    <w:semiHidden/>
    <w:unhideWhenUsed/>
    <w:rsid w:val="00864FA9"/>
    <w:rPr>
      <w:rFonts w:asciiTheme="minorHAnsi" w:hAnsiTheme="minorHAnsi"/>
      <w:szCs w:val="22"/>
    </w:rPr>
  </w:style>
  <w:style w:type="paragraph" w:styleId="TM9">
    <w:name w:val="toc 9"/>
    <w:basedOn w:val="Normal"/>
    <w:next w:val="Normal"/>
    <w:autoRedefine/>
    <w:uiPriority w:val="39"/>
    <w:semiHidden/>
    <w:unhideWhenUsed/>
    <w:rsid w:val="00864FA9"/>
    <w:rPr>
      <w:rFonts w:asciiTheme="minorHAnsi" w:hAnsiTheme="minorHAnsi"/>
      <w:szCs w:val="22"/>
    </w:rPr>
  </w:style>
  <w:style w:type="character" w:customStyle="1" w:styleId="Titre2Car">
    <w:name w:val="Titre 2 Car"/>
    <w:basedOn w:val="Policepardfaut"/>
    <w:link w:val="Titre2"/>
    <w:uiPriority w:val="9"/>
    <w:rsid w:val="00F50595"/>
    <w:rPr>
      <w:rFonts w:ascii="Arial" w:hAnsi="Arial"/>
      <w:b/>
      <w:sz w:val="36"/>
      <w:lang w:val="en-US"/>
    </w:rPr>
  </w:style>
  <w:style w:type="table" w:styleId="Grilledutableau">
    <w:name w:val="Table Grid"/>
    <w:basedOn w:val="TableauNormal"/>
    <w:rsid w:val="004666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rsid w:val="00F50595"/>
    <w:rPr>
      <w:rFonts w:ascii="Arial" w:hAnsi="Arial"/>
      <w:b/>
      <w:sz w:val="32"/>
      <w:lang w:val="en-US"/>
    </w:rPr>
  </w:style>
  <w:style w:type="character" w:customStyle="1" w:styleId="Titre4Car">
    <w:name w:val="Titre 4 Car"/>
    <w:basedOn w:val="Policepardfaut"/>
    <w:link w:val="Titre4"/>
    <w:rsid w:val="00903549"/>
    <w:rPr>
      <w:rFonts w:ascii="Arial" w:hAnsi="Arial"/>
      <w:b/>
      <w:sz w:val="28"/>
      <w:u w:val="single"/>
      <w:lang w:val="en-US"/>
    </w:rPr>
  </w:style>
  <w:style w:type="paragraph" w:customStyle="1" w:styleId="Level">
    <w:name w:val="Level"/>
    <w:basedOn w:val="Normal"/>
    <w:qFormat/>
    <w:rsid w:val="00F13393"/>
    <w:pPr>
      <w:shd w:val="clear" w:color="auto" w:fill="C0C0C0"/>
    </w:pPr>
  </w:style>
  <w:style w:type="paragraph" w:customStyle="1" w:styleId="Cutscene">
    <w:name w:val="Cutscene"/>
    <w:basedOn w:val="Normal"/>
    <w:qFormat/>
    <w:rsid w:val="00F13393"/>
    <w:pPr>
      <w:shd w:val="clear" w:color="auto" w:fill="99CCFF"/>
    </w:pPr>
    <w:rPr>
      <w:i/>
    </w:rPr>
  </w:style>
  <w:style w:type="paragraph" w:styleId="Paragraphedeliste">
    <w:name w:val="List Paragraph"/>
    <w:basedOn w:val="Normal"/>
    <w:rsid w:val="002F10EB"/>
    <w:pPr>
      <w:ind w:left="720"/>
      <w:contextualSpacing/>
    </w:pPr>
  </w:style>
  <w:style w:type="paragraph" w:styleId="Textedebulles">
    <w:name w:val="Balloon Text"/>
    <w:basedOn w:val="Normal"/>
    <w:link w:val="TextedebullesCar"/>
    <w:rsid w:val="00A75EF0"/>
    <w:rPr>
      <w:rFonts w:ascii="Lucida Grande" w:hAnsi="Lucida Grande"/>
      <w:sz w:val="18"/>
      <w:szCs w:val="18"/>
    </w:rPr>
  </w:style>
  <w:style w:type="character" w:customStyle="1" w:styleId="TextedebullesCar">
    <w:name w:val="Texte de bulles Car"/>
    <w:basedOn w:val="Policepardfaut"/>
    <w:link w:val="Textedebulles"/>
    <w:rsid w:val="00A75EF0"/>
    <w:rPr>
      <w:rFonts w:ascii="Lucida Grande" w:hAnsi="Lucida Grande"/>
      <w:sz w:val="18"/>
      <w:szCs w:val="18"/>
      <w:lang w:val="en-US"/>
    </w:rPr>
  </w:style>
</w:styles>
</file>

<file path=word/webSettings.xml><?xml version="1.0" encoding="utf-8"?>
<w:webSettings xmlns:r="http://schemas.openxmlformats.org/officeDocument/2006/relationships" xmlns:w="http://schemas.openxmlformats.org/wordprocessingml/2006/main">
  <w:divs>
    <w:div w:id="6825857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D4AFD-F451-42A2-AFCD-F8170109E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35</Pages>
  <Words>6258</Words>
  <Characters>34424</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
    </vt:vector>
  </TitlesOfParts>
  <Company>INIS</Company>
  <LinksUpToDate>false</LinksUpToDate>
  <CharactersWithSpaces>40601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Gildo Conte</dc:creator>
  <cp:lastModifiedBy>GC Conte</cp:lastModifiedBy>
  <cp:revision>10</cp:revision>
  <cp:lastPrinted>2011-12-23T07:14:00Z</cp:lastPrinted>
  <dcterms:created xsi:type="dcterms:W3CDTF">2012-01-05T22:06:00Z</dcterms:created>
  <dcterms:modified xsi:type="dcterms:W3CDTF">2012-01-28T07:37:00Z</dcterms:modified>
</cp:coreProperties>
</file>