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p0mkf88qz0p" w:id="0"/>
      <w:bookmarkEnd w:id="0"/>
      <w:r w:rsidDel="00000000" w:rsidR="00000000" w:rsidRPr="00000000">
        <w:rPr>
          <w:rtl w:val="0"/>
        </w:rPr>
        <w:t xml:space="preserve">Phase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37053" cy="228731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7053" cy="228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9irizkfna481" w:id="1"/>
      <w:bookmarkEnd w:id="1"/>
      <w:r w:rsidDel="00000000" w:rsidR="00000000" w:rsidRPr="00000000">
        <w:rPr>
          <w:rtl w:val="0"/>
        </w:rPr>
        <w:t xml:space="preserve">Phase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214688" cy="42068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420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