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0CD" w:rsidRDefault="006C5DC4" w:rsidP="006C5DC4">
      <w:pPr>
        <w:pStyle w:val="Standard"/>
        <w:jc w:val="center"/>
        <w:rPr>
          <w:b/>
        </w:rPr>
      </w:pPr>
      <w:r>
        <w:rPr>
          <w:noProof/>
          <w:lang w:val="pt-BR" w:eastAsia="pt-BR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margin">
              <wp:posOffset>1738317</wp:posOffset>
            </wp:positionH>
            <wp:positionV relativeFrom="paragraph">
              <wp:posOffset>159385</wp:posOffset>
            </wp:positionV>
            <wp:extent cx="2580640" cy="716280"/>
            <wp:effectExtent l="0" t="0" r="0" b="7620"/>
            <wp:wrapSquare wrapText="largest"/>
            <wp:docPr id="3" name="Imagem 3" descr="@LOG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55475959fc6cf8e209e3.558120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716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Default="00E900CD" w:rsidP="00E50E78">
      <w:pPr>
        <w:pStyle w:val="Standard"/>
        <w:jc w:val="center"/>
        <w:rPr>
          <w:b/>
        </w:rPr>
      </w:pPr>
    </w:p>
    <w:p w:rsidR="00E900CD" w:rsidRPr="00E900CD" w:rsidRDefault="00E900CD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Pr="00E900CD" w:rsidRDefault="00B907FF" w:rsidP="00E50E78">
      <w:pPr>
        <w:pStyle w:val="Standard"/>
        <w:jc w:val="center"/>
        <w:rPr>
          <w:b/>
        </w:rPr>
      </w:pPr>
    </w:p>
    <w:p w:rsidR="00B907FF" w:rsidRDefault="00B907FF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Default="006C5DC4" w:rsidP="00E50E78">
      <w:pPr>
        <w:pStyle w:val="Standard"/>
        <w:jc w:val="center"/>
        <w:rPr>
          <w:b/>
        </w:rPr>
      </w:pPr>
    </w:p>
    <w:p w:rsidR="006C5DC4" w:rsidRPr="00E900CD" w:rsidRDefault="006C5DC4" w:rsidP="00E50E78">
      <w:pPr>
        <w:pStyle w:val="Standard"/>
        <w:jc w:val="center"/>
        <w:rPr>
          <w:b/>
        </w:rPr>
      </w:pPr>
    </w:p>
    <w:p w:rsidR="00E50E78" w:rsidRPr="00A87E9E" w:rsidRDefault="00E50E78" w:rsidP="004F749A">
      <w:pPr>
        <w:pStyle w:val="Standard"/>
        <w:jc w:val="center"/>
        <w:rPr>
          <w:b/>
          <w:sz w:val="50"/>
          <w:szCs w:val="50"/>
        </w:rPr>
      </w:pPr>
      <w:r w:rsidRPr="00A87E9E">
        <w:rPr>
          <w:b/>
          <w:sz w:val="50"/>
          <w:szCs w:val="50"/>
        </w:rPr>
        <w:t xml:space="preserve">Projeto Pedagógico </w:t>
      </w:r>
      <w:r w:rsidR="0097326E">
        <w:rPr>
          <w:b/>
          <w:sz w:val="50"/>
          <w:szCs w:val="50"/>
        </w:rPr>
        <w:t xml:space="preserve">do </w:t>
      </w:r>
      <w:r w:rsidRPr="00A87E9E">
        <w:rPr>
          <w:b/>
          <w:sz w:val="50"/>
          <w:szCs w:val="50"/>
        </w:rPr>
        <w:t xml:space="preserve">Curso Superior </w:t>
      </w:r>
      <w:r w:rsidR="004F749A">
        <w:rPr>
          <w:b/>
          <w:sz w:val="50"/>
          <w:szCs w:val="50"/>
        </w:rPr>
        <w:t xml:space="preserve">de </w:t>
      </w:r>
      <w:r w:rsidR="00032698">
        <w:rPr>
          <w:b/>
          <w:sz w:val="50"/>
          <w:szCs w:val="50"/>
        </w:rPr>
        <w:t xml:space="preserve">Licenciatura em Computação</w:t>
      </w: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205704" w:rsidRDefault="00205704" w:rsidP="00E50E78">
      <w:pPr>
        <w:rPr>
          <w:b/>
        </w:rPr>
      </w:pPr>
    </w:p>
    <w:p w:rsidR="00205704" w:rsidRPr="00A87E9E" w:rsidRDefault="0020570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Pr="00A87E9E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6C5DC4" w:rsidRDefault="006C5DC4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DD512F" w:rsidRDefault="00DD512F" w:rsidP="00E50E78">
      <w:pPr>
        <w:rPr>
          <w:b/>
        </w:rPr>
      </w:pPr>
    </w:p>
    <w:p w:rsidR="00B907FF" w:rsidRPr="00A87E9E" w:rsidRDefault="00B907FF" w:rsidP="00E50E78">
      <w:pPr>
        <w:rPr>
          <w:b/>
        </w:rPr>
      </w:pPr>
    </w:p>
    <w:p w:rsidR="00E50E78" w:rsidRPr="00A87E9E" w:rsidRDefault="00E50E78" w:rsidP="00E50E78">
      <w:pPr>
        <w:rPr>
          <w:b/>
        </w:rPr>
      </w:pPr>
    </w:p>
    <w:p w:rsidR="001E260B" w:rsidRDefault="001E260B" w:rsidP="00D90F2F">
      <w:pPr>
        <w:jc w:val="center"/>
        <w:rPr>
          <w:b/>
        </w:rPr>
        <w:sectPr w:rsidR="001E260B" w:rsidSect="004B7836">
          <w:footerReference w:type="default" r:id="rId9"/>
          <w:type w:val="continuous"/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rPr>
          <w:b/>
        </w:rPr>
        <w:t xml:space="preserve">MACHADO/MG - 2017</w:t>
      </w:r>
    </w:p>
    <w:p w:rsidR="00EE7F66" w:rsidRPr="00D90F2F" w:rsidRDefault="00EE7F66" w:rsidP="001E260B">
      <w:pPr>
        <w:rPr>
          <w:b/>
        </w:rPr>
      </w:pPr>
    </w:p>
    <w:p w:rsidR="00EE7F66" w:rsidRPr="00A87E9E" w:rsidRDefault="00EE7F66" w:rsidP="00EE7F66">
      <w:pPr>
        <w:rPr>
          <w:vanish/>
          <w:lang w:val="pt-BR"/>
        </w:rPr>
      </w:pPr>
    </w:p>
    <w:p w:rsidR="00DD512F" w:rsidRDefault="00DD512F" w:rsidP="008C660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825500" cy="784860"/>
            <wp:effectExtent l="19050" t="0" r="0" b="0"/>
            <wp:docPr id="1" name="Imagem 1" descr="@BRASA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78608559fc6cf8f14bb3.964887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784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2F" w:rsidRDefault="00DD512F" w:rsidP="00DD512F">
      <w:pPr>
        <w:jc w:val="center"/>
        <w:rPr>
          <w:b/>
          <w:bCs/>
          <w:sz w:val="28"/>
          <w:szCs w:val="28"/>
        </w:rPr>
      </w:pP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t>GOVERNO FEDERAL</w:t>
      </w:r>
    </w:p>
    <w:p w:rsidR="00DD512F" w:rsidRDefault="00DD512F" w:rsidP="00DD512F">
      <w:pPr>
        <w:jc w:val="center"/>
      </w:pPr>
      <w:r>
        <w:rPr>
          <w:sz w:val="28"/>
          <w:szCs w:val="28"/>
        </w:rPr>
        <w:t>Ministério da Educação</w:t>
      </w:r>
    </w:p>
    <w:p w:rsidR="00DD512F" w:rsidRDefault="00DD512F" w:rsidP="00077BF3"/>
    <w:p w:rsidR="00DD512F" w:rsidRDefault="00DD512F" w:rsidP="00DD512F">
      <w:pPr>
        <w:jc w:val="center"/>
      </w:pPr>
      <w:r>
        <w:rPr>
          <w:b/>
          <w:bCs/>
        </w:rPr>
        <w:t>PRESIDENTE DA REPÚBLICA</w:t>
      </w:r>
    </w:p>
    <w:p w:rsidR="00DD512F" w:rsidRDefault="008272D4" w:rsidP="00DD512F">
      <w:pPr>
        <w:jc w:val="center"/>
      </w:pPr>
      <w:r>
        <w:t xml:space="preserve">Michel Temer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MINISTRO DA EDUCAÇÃO</w:t>
      </w:r>
    </w:p>
    <w:p w:rsidR="00DD512F" w:rsidRDefault="008272D4" w:rsidP="00DD512F">
      <w:pPr>
        <w:jc w:val="center"/>
      </w:pPr>
      <w:r>
        <w:t xml:space="preserve">José Mendonça Bezerra Filho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SECRETÁRIA DE EDUCAÇÃO PROFISSIONAL E TECNOLÓGICA</w:t>
      </w:r>
    </w:p>
    <w:p w:rsidR="00DD512F" w:rsidRDefault="008272D4" w:rsidP="00DD512F">
      <w:pPr>
        <w:jc w:val="center"/>
      </w:pPr>
      <w:r>
        <w:t xml:space="preserve">Eline Neves Braga Nascimento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REITOR DO IFSULDEMINAS</w:t>
      </w:r>
    </w:p>
    <w:p w:rsidR="00DD512F" w:rsidRDefault="008272D4" w:rsidP="00DD512F">
      <w:pPr>
        <w:jc w:val="center"/>
      </w:pPr>
      <w:r>
        <w:t xml:space="preserve">Marcelo Bregagnoli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ADMINISTRAÇÃO</w:t>
      </w:r>
    </w:p>
    <w:p w:rsidR="00DD512F" w:rsidRDefault="008272D4" w:rsidP="00DD512F">
      <w:pPr>
        <w:jc w:val="center"/>
      </w:pPr>
      <w:r>
        <w:t xml:space="preserve">Honório José de Morais Neto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DESENVOLVIMENTO INSTITUCIONAL</w:t>
      </w:r>
    </w:p>
    <w:p w:rsidR="00DD512F" w:rsidRDefault="008272D4" w:rsidP="00DD512F">
      <w:pPr>
        <w:jc w:val="center"/>
      </w:pPr>
      <w:r>
        <w:t xml:space="preserve">Carlos Alberto Machado Carvalho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ENSINO</w:t>
      </w:r>
    </w:p>
    <w:p w:rsidR="00DD512F" w:rsidRDefault="008272D4" w:rsidP="00DD512F">
      <w:pPr>
        <w:jc w:val="center"/>
      </w:pPr>
      <w:r>
        <w:t xml:space="preserve">Flávio Henrique Calheiros Casimiro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EXTENSÃO</w:t>
      </w:r>
    </w:p>
    <w:p w:rsidR="00DD512F" w:rsidRDefault="008272D4" w:rsidP="00DD512F">
      <w:pPr>
        <w:jc w:val="center"/>
      </w:pPr>
      <w:r>
        <w:t xml:space="preserve">José Luiz de Andrade Rezende Pereira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b/>
          <w:bCs/>
        </w:rPr>
        <w:t>PRÓ-REITOR DE PESQUISA, PÓS-GRADUAÇÃO E INOVAÇÃO</w:t>
      </w:r>
    </w:p>
    <w:p w:rsidR="00381D7F" w:rsidRPr="001E260B" w:rsidRDefault="008272D4" w:rsidP="001E260B">
      <w:pPr>
        <w:jc w:val="center"/>
        <w:sectPr w:rsidR="00381D7F" w:rsidRPr="001E260B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r>
        <w:t xml:space="preserve">Cleber Ávila Barbosa</w:t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>Conselho Superior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Presidente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Marcelo Carvalho Bottazzini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 xml:space="preserve">Representantes dos diretores-gerais dos </w:t>
      </w:r>
      <w:r>
        <w:rPr>
          <w:i/>
          <w:iCs/>
        </w:rPr>
        <w:t>campi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Carlos Henrique Rodrigues Reinato, João Paulo de Toledo Gomes, João Olympio de Araújo Neto, Luiz Carlos Machado Rodrigues, Marcelo Carvalho Bottazzini, Miguel Angel Isaac Toledo del Pino e Thiago Caproni Tavares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 do Ministério da Educação</w:t>
      </w:r>
    </w:p>
    <w:p w:rsidR="00DD512F" w:rsidRDefault="00744AD1" w:rsidP="00DD512F">
      <w:pPr>
        <w:jc w:val="center"/>
      </w:pPr>
      <w:r>
        <w:rPr>
          <w:b/>
          <w:bCs/>
        </w:rPr>
        <w:t xml:space="preserve"> edson Silva da Fonseca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docente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Carlos Cezar da Silva, Eugênio José Gonçalves, Fábio Caputo Dalpra, Jane Piton Serra Sanches, Luciano Pereira Carvalho, Rodrigo Cardoso Soares de Araújo e Magno de Souza Rocha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técnico-administrativo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Sissi Karoline Bueno da Silva, Otávio Soares Paparidis, Rogério William Fernandes Barroso, Ana Marcelina de Oliveira, Sílvio Boccia Pinto de Oliveira Sá, Eliane Silva  Ribeiro e Márcio Feliciano do Prado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corpo discente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Luciano de Souza Prado, Cristiano Sakai Mendes, Raphael de Paiva Gonçalves, Jhuan  Carlos Fernandes de Oliveira, Paulo Antônio Batista, Guilherme Vilhena Vilas Boas e Aysson Bonjorne de Morais Freitas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dos egressos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Éder Luiz Araújo Silva, Keniara Aparecida Vilas Boas, Jorge Vanderlei Silva, Andressa  Rodrigues Silva e Vinícius Puerta Ramos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patronais</w:t>
      </w:r>
    </w:p>
    <w:p w:rsidR="00DD512F" w:rsidRDefault="00117EAC" w:rsidP="00DD512F">
      <w:pPr>
        <w:jc w:val="center"/>
      </w:pPr>
      <w:r>
        <w:rPr>
          <w:b/>
          <w:bCs/>
        </w:rPr>
        <w:t xml:space="preserve">Rodrigo Moura e Jorge Florêncio Ribeiro Neto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das entidades dos trabalhadores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Célio Antônio Leite e Elizabete Missasse de Rezende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Representantes do setor público ou estatais</w:t>
      </w:r>
    </w:p>
    <w:p w:rsidR="00DD512F" w:rsidRDefault="00CC0DBE" w:rsidP="00DD512F">
      <w:pPr>
        <w:jc w:val="center"/>
      </w:pPr>
      <w:r>
        <w:rPr>
          <w:b/>
          <w:bCs/>
        </w:rPr>
        <w:t xml:space="preserve">Rubens Ribeiro Guimarães Junior e José Carlos Costa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t>Membros natos</w:t>
      </w:r>
    </w:p>
    <w:p w:rsidR="008C6602" w:rsidRDefault="00744AD1" w:rsidP="008C6602">
      <w:pPr>
        <w:jc w:val="center"/>
      </w:pPr>
      <w:r>
        <w:rPr>
          <w:b/>
          <w:bCs/>
        </w:rPr>
        <w:t xml:space="preserve">Rodrigo Moura e Jorge Florêncio Ribeiro Neto</w:t>
      </w:r>
    </w:p>
    <w:p w:rsidR="008C6602" w:rsidRDefault="008C6602" w:rsidP="008C6602">
      <w:pPr>
        <w:widowControl/>
        <w:suppressAutoHyphens w:val="0"/>
        <w:autoSpaceDN/>
        <w:textAlignment w:val="auto"/>
      </w:pPr>
      <w:r>
        <w:br w:type="page"/>
      </w:r>
    </w:p>
    <w:p w:rsidR="00DD512F" w:rsidRDefault="00DD512F" w:rsidP="00DD512F">
      <w:pPr>
        <w:jc w:val="center"/>
      </w:pPr>
      <w:r>
        <w:rPr>
          <w:b/>
          <w:bCs/>
          <w:sz w:val="32"/>
          <w:szCs w:val="32"/>
        </w:rPr>
        <w:lastRenderedPageBreak/>
        <w:t>INSTITUTO FEDERAL DE EDUCAÇÃO, CIÊNCIA E TECNOLOGIA DO SUL DE MINAS GERAIS</w:t>
      </w:r>
    </w:p>
    <w:p w:rsidR="00DD512F" w:rsidRDefault="00DD512F" w:rsidP="00DD512F">
      <w:pPr>
        <w:jc w:val="center"/>
      </w:pPr>
    </w:p>
    <w:p w:rsidR="00DD512F" w:rsidRDefault="00DD512F" w:rsidP="00DD512F">
      <w:pPr>
        <w:jc w:val="center"/>
      </w:pPr>
      <w:r>
        <w:rPr>
          <w:sz w:val="32"/>
          <w:szCs w:val="32"/>
        </w:rPr>
        <w:t xml:space="preserve">Diretores-gerais dos </w:t>
      </w:r>
      <w:r>
        <w:rPr>
          <w:i/>
          <w:iCs/>
          <w:sz w:val="32"/>
          <w:szCs w:val="32"/>
        </w:rPr>
        <w:t>campi</w:t>
      </w:r>
    </w:p>
    <w:p w:rsidR="00DD512F" w:rsidRDefault="00DD512F" w:rsidP="00DD512F">
      <w:pPr>
        <w:jc w:val="center"/>
      </w:pPr>
    </w:p>
    <w:p w:rsidR="006D28B1" w:rsidRDefault="000D1AD8" w:rsidP="00DD512F">
      <w:pPr>
        <w:pStyle w:val="Standard"/>
        <w:jc w:val="center"/>
      </w:pPr>
      <w:r>
        <w:t xml:space="preserve">Inconfidentes</w:t>
        <w:br/>
        <w:t xml:space="preserve">Miguel Angel Isaac Toledo del Pino</w:t>
        <w:br/>
        <w:t xml:space="preserve"/>
        <w:br/>
        <w:t xml:space="preserve">Machado</w:t>
        <w:br/>
        <w:t xml:space="preserve">Carlos Henrique Rodrigues Reinato</w:t>
        <w:br/>
        <w:t xml:space="preserve"/>
        <w:br/>
        <w:t xml:space="preserve">Muzambinho</w:t>
        <w:br/>
        <w:t xml:space="preserve">Luiz Carlos Machado Rodrigues</w:t>
        <w:br/>
        <w:t xml:space="preserve"/>
        <w:br/>
        <w:t xml:space="preserve">Passos</w:t>
        <w:br/>
        <w:t xml:space="preserve">João Paulo de Toledo Gomes</w:t>
        <w:br/>
        <w:t xml:space="preserve"/>
        <w:br/>
        <w:t xml:space="preserve">Poços de Caldas</w:t>
        <w:br/>
        <w:t xml:space="preserve">Thiago Caproni Tavares</w:t>
        <w:br/>
        <w:t xml:space="preserve"/>
        <w:br/>
        <w:t xml:space="preserve">Pouso Alegre</w:t>
        <w:br/>
        <w:t xml:space="preserve">Marcelo Carvalho Bottazzini</w:t>
        <w:br/>
        <w:t xml:space="preserve"/>
        <w:br/>
        <w:t xml:space="preserve">Três Corações</w:t>
        <w:br/>
        <w:t xml:space="preserve">Francisco Vítor de Paula</w:t>
        <w:br/>
        <w:t xml:space="preserve"/>
        <w:br/>
        <w:t xml:space="preserve">Carmo de Minas</w:t>
        <w:br/>
        <w:t xml:space="preserve">João Olympio de Araújo Neto</w:t>
        <w:br/>
        <w:t xml:space="preserve"/>
      </w:r>
    </w:p>
    <w:p w:rsidR="00DD512F" w:rsidRDefault="00DD512F" w:rsidP="004B7836">
      <w:pPr>
        <w:pStyle w:val="Standard"/>
      </w:pPr>
    </w:p>
    <w:p w:rsidR="00DD512F" w:rsidRPr="00A87E9E" w:rsidRDefault="00DD512F" w:rsidP="00DD512F">
      <w:pPr>
        <w:pStyle w:val="Standard"/>
        <w:jc w:val="center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4E75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COORDENAÇÃO DO CURSO</w:t>
            </w:r>
          </w:p>
          <w:p w:rsidR="006D28B1" w:rsidRPr="00A87E9E" w:rsidRDefault="006D28B1" w:rsidP="00A818E2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2B4E75" w:rsidRPr="00A87E9E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2595" w:rsidRPr="00A87E9E" w:rsidRDefault="004C2595" w:rsidP="00A818E2">
            <w:pPr>
              <w:jc w:val="center"/>
              <w:rPr>
                <w:lang w:val="pt-BR"/>
              </w:rPr>
            </w:pPr>
          </w:p>
          <w:p w:rsidR="002B4E75" w:rsidRPr="00BA4430" w:rsidRDefault="00E2748F" w:rsidP="00A818E2">
            <w:pPr>
              <w:jc w:val="center"/>
              <w:rPr>
                <w:lang w:val="pt-BR"/>
              </w:rPr>
            </w:pPr>
            <w:r w:rsidRPr="00BA4430">
              <w:rPr>
                <w:lang w:val="pt-BR"/>
              </w:rPr>
              <w:t>COORDENADOR</w:t>
            </w:r>
            <w:r w:rsidR="004C2595" w:rsidRPr="00BA4430">
              <w:rPr>
                <w:lang w:val="pt-BR"/>
              </w:rPr>
              <w:t xml:space="preserve"> DO CURSO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830938" w:rsidRPr="00BA4430" w:rsidTr="00B17EDE"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830938" w:rsidRPr="00BA4430" w:rsidRDefault="00830938" w:rsidP="00B17EDE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A443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830938" w:rsidRPr="00BA4430" w:rsidRDefault="00830938" w:rsidP="00A818E2">
            <w:pPr>
              <w:jc w:val="center"/>
            </w:pPr>
          </w:p>
          <w:p w:rsidR="004C2595" w:rsidRPr="009E6AF2" w:rsidRDefault="000D1AD8" w:rsidP="009E6AF2">
            <w:pPr>
              <w:rPr>
                <w:b/>
                <w:color w:val="FF0000"/>
                <w:lang w:val="pt-BR"/>
              </w:rPr>
            </w:pPr>
            <w:r>
              <w:rPr>
                <w:lang w:val="pt-BR"/>
              </w:rPr>
              <w:t>@COORDENADOR@</w:t>
            </w:r>
            <w:r w:rsidR="00BA4430" w:rsidRPr="00BA4430">
              <w:rPr>
                <w:lang w:val="pt-BR"/>
              </w:rPr>
              <w:t xml:space="preserve">                 Doutor                           Ciência de Computação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EQUIPE ORGANIZADORA</w:t>
            </w:r>
          </w:p>
          <w:p w:rsidR="007B0782" w:rsidRPr="00A87E9E" w:rsidRDefault="007B0782" w:rsidP="00532AFF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7B0782" w:rsidRPr="00A87E9E" w:rsidTr="00532AFF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782" w:rsidRPr="00A87E9E" w:rsidRDefault="007B0782" w:rsidP="00532AFF">
            <w:pPr>
              <w:jc w:val="center"/>
              <w:rPr>
                <w:lang w:val="pt-BR"/>
              </w:rPr>
            </w:pPr>
          </w:p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  <w:r w:rsidRPr="00A87E9E">
              <w:rPr>
                <w:b/>
                <w:lang w:val="pt-BR"/>
              </w:rPr>
              <w:t>DOCENTES</w:t>
            </w:r>
          </w:p>
          <w:p w:rsidR="007B0782" w:rsidRDefault="007B0782" w:rsidP="00532AFF">
            <w:pPr>
              <w:jc w:val="center"/>
              <w:rPr>
                <w:b/>
                <w:lang w:val="pt-BR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7B0782" w:rsidRPr="00B17EDE" w:rsidTr="00532AFF"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Nome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Titulação</w:t>
                  </w:r>
                </w:p>
              </w:tc>
              <w:tc>
                <w:tcPr>
                  <w:tcW w:w="3050" w:type="dxa"/>
                  <w:shd w:val="clear" w:color="auto" w:fill="auto"/>
                </w:tcPr>
                <w:p w:rsidR="007B0782" w:rsidRPr="00B66410" w:rsidRDefault="007B0782" w:rsidP="00532AFF">
                  <w:pPr>
                    <w:pStyle w:val="Normal1"/>
                    <w:jc w:val="center"/>
                    <w:rPr>
                      <w:rFonts w:cs="Times New Roman"/>
                      <w:b/>
                      <w:color w:val="auto"/>
                    </w:rPr>
                  </w:pPr>
                  <w:r w:rsidRPr="00B66410">
                    <w:rPr>
                      <w:rFonts w:cs="Times New Roman"/>
                      <w:b/>
                      <w:color w:val="auto"/>
                    </w:rPr>
                    <w:t>Formação</w:t>
                  </w:r>
                </w:p>
              </w:tc>
            </w:tr>
          </w:tbl>
          <w:p w:rsidR="007B0782" w:rsidRPr="00A87E9E" w:rsidRDefault="007B0782" w:rsidP="00532AFF">
            <w:pPr>
              <w:jc w:val="center"/>
              <w:rPr>
                <w:b/>
                <w:lang w:val="pt-BR"/>
              </w:rPr>
            </w:pPr>
          </w:p>
          <w:p w:rsidR="007B0782" w:rsidRPr="004B7836" w:rsidRDefault="00077BF3" w:rsidP="004B7836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textAlignment w:val="auto"/>
              <w:rPr>
                <w:rFonts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Renato Magalhães de Carvalho</w:t>
              <w:br/>
              <w:t xml:space="preserve">Luciano Pereira Carvalho</w:t>
              <w:br/>
              <w:t xml:space="preserve">Maria Aparecida Rodrigues Cangussu</w:t>
              <w:br/>
              <w:t xml:space="preserve">Matheus Eloy Franco</w:t>
              <w:br/>
              <w:t xml:space="preserve">Tulio Marcos Dias da Silva</w:t>
              <w:br/>
              <w:t xml:space="preserve">Fábio Junior Alves</w:t>
              <w:br/>
              <w:t xml:space="preserve">Fábio dos Santos Corsini</w:t>
              <w:br/>
              <w:t xml:space="preserve">Marcelo Leite</w:t>
              <w:br/>
              <w:t xml:space="preserve">Michele Correa Freitas Soares</w:t>
              <w:br/>
              <w:t xml:space="preserve">Flávia Bernardes Duarte</w:t>
            </w:r>
          </w:p>
          <w:p w:rsidR="007B0782" w:rsidRPr="00B8089A" w:rsidRDefault="007B0782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</w:pPr>
            <w:r w:rsidRPr="00B8089A">
              <w:rPr>
                <w:rFonts w:eastAsia="Times New Roman" w:cs="Times New Roman"/>
                <w:b/>
                <w:color w:val="000000"/>
                <w:kern w:val="0"/>
                <w:lang w:val="pt-BR" w:eastAsia="pt-BR" w:bidi="ar-SA"/>
              </w:rPr>
              <w:t>PEDAGOGAS</w:t>
            </w:r>
          </w:p>
          <w:p w:rsidR="007B0782" w:rsidRPr="00C340F2" w:rsidRDefault="000D1AD8" w:rsidP="00532AFF">
            <w:pPr>
              <w:widowControl/>
              <w:suppressAutoHyphens w:val="0"/>
              <w:autoSpaceDE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cs="Times New Roman"/>
                <w:kern w:val="0"/>
                <w:sz w:val="23"/>
                <w:szCs w:val="23"/>
                <w:lang w:val="pt-BR" w:eastAsia="pt-BR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pt-BR" w:eastAsia="pt-BR" w:bidi="ar-SA"/>
              </w:rPr>
              <w:t xml:space="preserve">Débora Jucely de Carvalho</w:t>
              <w:br/>
              <w:t xml:space="preserve">Ellissa Castro Caixeta de Azevedo</w:t>
              <w:br/>
              <w:t xml:space="preserve">Erlei Clementino dos Santos</w:t>
            </w:r>
          </w:p>
        </w:tc>
      </w:tr>
    </w:tbl>
    <w:p w:rsidR="008E7A63" w:rsidRPr="00A87E9E" w:rsidRDefault="008E7A63" w:rsidP="0012522F">
      <w:pPr>
        <w:pStyle w:val="Standard"/>
        <w:rPr>
          <w:lang w:val="pt-BR"/>
        </w:rPr>
      </w:pPr>
    </w:p>
    <w:tbl>
      <w:tblPr>
        <w:tblW w:w="9073" w:type="dxa"/>
        <w:tblInd w:w="-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3"/>
      </w:tblGrid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CE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EQUIPE GESTORA DO </w:t>
            </w:r>
            <w:r w:rsidR="00787370">
              <w:rPr>
                <w:b/>
                <w:lang w:val="pt-BR"/>
              </w:rPr>
              <w:t>CAMPUS</w:t>
            </w:r>
            <w:r>
              <w:rPr>
                <w:b/>
                <w:lang w:val="pt-BR"/>
              </w:rPr>
              <w:t xml:space="preserve"> MACHADO</w:t>
            </w:r>
          </w:p>
          <w:p w:rsidR="004C33CE" w:rsidRPr="006F40D7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</w:tc>
      </w:tr>
      <w:tr w:rsidR="004C33CE" w:rsidRPr="006F40D7" w:rsidTr="004C33CE">
        <w:tc>
          <w:tcPr>
            <w:tcW w:w="9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78C" w:rsidRDefault="00FD578C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 Geral</w:t>
            </w:r>
          </w:p>
          <w:p w:rsidR="00FD578C" w:rsidRDefault="00505E30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Carlos Henrique Reinato</w:t>
            </w:r>
          </w:p>
          <w:p w:rsidR="000D1AD8" w:rsidRPr="000D1AD8" w:rsidRDefault="000D1AD8" w:rsidP="000D1AD8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tabs>
                <w:tab w:val="left" w:pos="3135"/>
                <w:tab w:val="center" w:pos="4252"/>
              </w:tabs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Desenvolvimento Educacional</w:t>
            </w:r>
          </w:p>
          <w:p w:rsidR="000D1AD8" w:rsidRPr="00081FA2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Ademir Duzi Moraes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Diretora do Departamento de Administração e Planejamento</w:t>
            </w:r>
          </w:p>
          <w:p w:rsidR="000D1AD8" w:rsidRPr="002C0A9A" w:rsidRDefault="000D1AD8" w:rsidP="000D1AD8">
            <w:pPr>
              <w:pStyle w:val="Standard"/>
              <w:jc w:val="center"/>
            </w:pPr>
            <w:r>
              <w:rPr>
                <w:lang w:val="pt-BR"/>
              </w:rPr>
              <w:t xml:space="preserve">Michelle da Silva Marques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Ensino</w:t>
            </w:r>
          </w:p>
          <w:p w:rsidR="000D1AD8" w:rsidRDefault="000D1AD8" w:rsidP="000D1AD8">
            <w:pPr>
              <w:pStyle w:val="Standard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Luciano Pereira Carvalho</w:t>
            </w:r>
          </w:p>
          <w:p w:rsidR="004C33CE" w:rsidRPr="00081FA2" w:rsidRDefault="004C33CE" w:rsidP="001415CE">
            <w:pPr>
              <w:pStyle w:val="Standard"/>
              <w:jc w:val="center"/>
              <w:rPr>
                <w:lang w:val="pt-BR"/>
              </w:rPr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Assistência ao Educando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 xml:space="preserve">Sergio Luiz Santana de Almeida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Coordenador Geral de Pesquisa</w:t>
            </w:r>
          </w:p>
          <w:p w:rsidR="004C33CE" w:rsidRDefault="000D1AD8" w:rsidP="004B7836">
            <w:pPr>
              <w:pStyle w:val="Standard"/>
              <w:jc w:val="center"/>
            </w:pPr>
            <w:r>
              <w:t xml:space="preserve">André Delly Veiga</w:t>
            </w:r>
          </w:p>
          <w:p w:rsidR="004B7836" w:rsidRPr="004B7836" w:rsidRDefault="004B7836" w:rsidP="004B7836">
            <w:pPr>
              <w:pStyle w:val="Standard"/>
              <w:jc w:val="center"/>
            </w:pPr>
          </w:p>
          <w:p w:rsidR="004C33CE" w:rsidRPr="00081FA2" w:rsidRDefault="004C33CE" w:rsidP="001415CE">
            <w:pPr>
              <w:pStyle w:val="Standard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Coordenado</w:t>
            </w:r>
            <w:r w:rsidR="00A862B5">
              <w:rPr>
                <w:b/>
                <w:lang w:val="pt-BR"/>
              </w:rPr>
              <w:t>ra</w:t>
            </w:r>
            <w:r>
              <w:rPr>
                <w:b/>
                <w:lang w:val="pt-BR"/>
              </w:rPr>
              <w:t xml:space="preserve"> Geral de Extensão</w:t>
            </w:r>
          </w:p>
          <w:p w:rsidR="004C33CE" w:rsidRPr="00B66410" w:rsidRDefault="000D1AD8" w:rsidP="001415CE">
            <w:pPr>
              <w:autoSpaceDE w:val="0"/>
              <w:adjustRightInd w:val="0"/>
              <w:snapToGrid w:val="0"/>
              <w:spacing w:after="120"/>
              <w:jc w:val="center"/>
              <w:rPr>
                <w:color w:val="000000"/>
              </w:rPr>
            </w:pPr>
            <w:r>
              <w:t xml:space="preserve">Lidiany dos Santos Soares</w:t>
            </w:r>
          </w:p>
        </w:tc>
      </w:tr>
    </w:tbl>
    <w:p w:rsidR="004B7836" w:rsidRDefault="004B7836" w:rsidP="004B7836">
      <w:pPr>
        <w:rPr>
          <w:lang w:val="pt-BR"/>
        </w:rPr>
        <w:sectPr w:rsidR="004B7836" w:rsidSect="004B7836">
          <w:pgSz w:w="11906" w:h="16838"/>
          <w:pgMar w:top="1701" w:right="1134" w:bottom="1134" w:left="1701" w:header="720" w:footer="227" w:gutter="0"/>
          <w:cols w:space="0"/>
          <w:docGrid w:linePitch="326"/>
        </w:sectPr>
      </w:pPr>
      <w:bookmarkStart w:id="0" w:name="_Toc289199941"/>
      <w:bookmarkEnd w:id="0"/>
    </w:p>
    <w:p w:rsidR="004B7836" w:rsidRPr="004B7836" w:rsidRDefault="004B7836" w:rsidP="004B7836">
      <w:pPr>
        <w:rPr>
          <w:lang w:val="pt-BR"/>
        </w:rPr>
      </w:pPr>
      <w:bookmarkStart w:id="1" w:name="_GoBack"/>
      <w:bookmarkEnd w:id="1"/>
    </w:p>
    <w:sectPr xmlns:w="http://schemas.openxmlformats.org/wordprocessingml/2006/main" w:rsidR="004B7836" w:rsidRPr="004B7836" w:rsidSect="004B7836">
      <w:pgSz w:w="11906" w:h="16838"/>
      <w:pgMar w:top="1701" w:right="1134" w:bottom="1134" w:left="1701" w:header="720" w:footer="227" w:gutter="0"/>
      <w:cols w:space="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2B1" w:rsidRDefault="00AB32B1" w:rsidP="00EE7F66">
      <w:r>
        <w:separator/>
      </w:r>
    </w:p>
    <w:p w:rsidR="00AB32B1" w:rsidRDefault="00AB32B1"/>
    <w:p w:rsidR="00AB32B1" w:rsidRDefault="00AB32B1" w:rsidP="008C7E43"/>
  </w:endnote>
  <w:end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2B1" w:rsidRDefault="00AB32B1" w:rsidP="00EE7F66">
      <w:r w:rsidRPr="00EE7F66">
        <w:rPr>
          <w:color w:val="000000"/>
        </w:rPr>
        <w:separator/>
      </w:r>
    </w:p>
    <w:p w:rsidR="00AB32B1" w:rsidRDefault="00AB32B1"/>
    <w:p w:rsidR="00AB32B1" w:rsidRDefault="00AB32B1" w:rsidP="008C7E43"/>
  </w:footnote>
  <w:footnote w:type="continuationSeparator" w:id="0">
    <w:p w:rsidR="00AB32B1" w:rsidRDefault="00AB32B1" w:rsidP="00EE7F66">
      <w:r>
        <w:continuationSeparator/>
      </w:r>
    </w:p>
    <w:p w:rsidR="00AB32B1" w:rsidRDefault="00AB32B1"/>
    <w:p w:rsidR="00AB32B1" w:rsidRDefault="00AB32B1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51398257">
    <w:multiLevelType w:val="hybridMultilevel"/>
    <w:lvl w:ilvl="0" w:tplc="42855113">
      <w:start w:val="1"/>
      <w:numFmt w:val="decimal"/>
      <w:lvlText w:val="%1."/>
      <w:lvlJc w:val="left"/>
      <w:pPr>
        <w:ind w:left="720" w:hanging="360"/>
      </w:pPr>
    </w:lvl>
    <w:lvl w:ilvl="1" w:tplc="42855113" w:tentative="1">
      <w:start w:val="1"/>
      <w:numFmt w:val="lowerLetter"/>
      <w:lvlText w:val="%2."/>
      <w:lvlJc w:val="left"/>
      <w:pPr>
        <w:ind w:left="1440" w:hanging="360"/>
      </w:pPr>
    </w:lvl>
    <w:lvl w:ilvl="2" w:tplc="42855113" w:tentative="1">
      <w:start w:val="1"/>
      <w:numFmt w:val="lowerRoman"/>
      <w:lvlText w:val="%3."/>
      <w:lvlJc w:val="right"/>
      <w:pPr>
        <w:ind w:left="2160" w:hanging="180"/>
      </w:pPr>
    </w:lvl>
    <w:lvl w:ilvl="3" w:tplc="42855113" w:tentative="1">
      <w:start w:val="1"/>
      <w:numFmt w:val="decimal"/>
      <w:lvlText w:val="%4."/>
      <w:lvlJc w:val="left"/>
      <w:pPr>
        <w:ind w:left="2880" w:hanging="360"/>
      </w:pPr>
    </w:lvl>
    <w:lvl w:ilvl="4" w:tplc="42855113" w:tentative="1">
      <w:start w:val="1"/>
      <w:numFmt w:val="lowerLetter"/>
      <w:lvlText w:val="%5."/>
      <w:lvlJc w:val="left"/>
      <w:pPr>
        <w:ind w:left="3600" w:hanging="360"/>
      </w:pPr>
    </w:lvl>
    <w:lvl w:ilvl="5" w:tplc="42855113" w:tentative="1">
      <w:start w:val="1"/>
      <w:numFmt w:val="lowerRoman"/>
      <w:lvlText w:val="%6."/>
      <w:lvlJc w:val="right"/>
      <w:pPr>
        <w:ind w:left="4320" w:hanging="180"/>
      </w:pPr>
    </w:lvl>
    <w:lvl w:ilvl="6" w:tplc="42855113" w:tentative="1">
      <w:start w:val="1"/>
      <w:numFmt w:val="decimal"/>
      <w:lvlText w:val="%7."/>
      <w:lvlJc w:val="left"/>
      <w:pPr>
        <w:ind w:left="5040" w:hanging="360"/>
      </w:pPr>
    </w:lvl>
    <w:lvl w:ilvl="7" w:tplc="42855113" w:tentative="1">
      <w:start w:val="1"/>
      <w:numFmt w:val="lowerLetter"/>
      <w:lvlText w:val="%8."/>
      <w:lvlJc w:val="left"/>
      <w:pPr>
        <w:ind w:left="5760" w:hanging="360"/>
      </w:pPr>
    </w:lvl>
    <w:lvl w:ilvl="8" w:tplc="428551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98256">
    <w:multiLevelType w:val="hybridMultilevel"/>
    <w:lvl w:ilvl="0" w:tplc="92742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51398256">
    <w:abstractNumId w:val="51398256"/>
  </w:num>
  <w:num w:numId="51398257">
    <w:abstractNumId w:val="5139825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260B"/>
    <w:rsid w:val="001E55D6"/>
    <w:rsid w:val="001E61CD"/>
    <w:rsid w:val="001E6C25"/>
    <w:rsid w:val="001E73C4"/>
    <w:rsid w:val="001F0F4E"/>
    <w:rsid w:val="001F13D5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5704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36826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7F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9790F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19E6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836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49A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0932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0EC6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3C15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97D7A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5DC4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A92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56C8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3EA3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18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5BBC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692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5BA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9F7C3F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96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32B1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2FEE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07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57B0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3622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1E0F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0CD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90CDB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54264185" Type="http://schemas.openxmlformats.org/officeDocument/2006/relationships/comments" Target="comments.xml"/><Relationship Id="rId755475959fc6cf8e209e3.55812078" Type="http://schemas.openxmlformats.org/officeDocument/2006/relationships/image" Target="media/img755475959fc6cf8e209e3.55812078.jpg"/><Relationship Id="rId878608559fc6cf8f14bb3.96488777" Type="http://schemas.openxmlformats.org/officeDocument/2006/relationships/image" Target="media/img878608559fc6cf8f14bb3.96488777.jpg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DD6AF-A443-4DD8-AC7E-8BE6E266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16</cp:revision>
  <cp:lastPrinted>2016-12-20T13:30:00Z</cp:lastPrinted>
  <dcterms:created xsi:type="dcterms:W3CDTF">2017-10-22T21:23:00Z</dcterms:created>
  <dcterms:modified xsi:type="dcterms:W3CDTF">2017-11-03T13:04:00Z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