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Default Extension="zip" ContentType="application/vnd.openxmlformats-officedocument.wordprocessingml.document.main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altChunk xmlns:r="http://schemas.openxmlformats.org/officeDocument/2006/relationships" xmlns:w="http://schemas.openxmlformats.org/wordprocessingml/2006/main" r:id="rDOCXId1">
      <w:altChunkPr>
        <w:matchSrc/>
      </w:altChunkPr>
    </w:altChunk>
    <w:p>
      <w:pPr>
        <w:rPr/>
      </w:pPr>
      <w:r>
        <w:rPr/>
        <w:t xml:space="preserve">@CAPA@</w:t>
      </w:r>
    </w:p>
    <w:p>
      <w:pPr>
        <w:pStyle w:val="Heading1PHPDOCX"/>
        <w:widowControl w:val="on"/>
        <w:outlineLvl w:val="0"/>
      </w:pPr>
      <w:r>
        <w:rPr>
          <w:b/>
          <w:bCs/>
        </w:rPr>
        <w:t xml:space="preserve">DADOS DA INSTITUIÇÃO</w:t>
      </w:r>
    </w:p>
    <w:p>
      <w:pPr>
        <w:widowControl w:val="on"/>
      </w:pPr>
      <w:r>
        <w:rPr/>
        <w:t xml:space="preserve">@titulo@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IFSULDEMINAS – REITORIA</w:t>
      </w:r>
    </w:p>
    <w:altChunk xmlns:r="http://schemas.openxmlformats.org/officeDocument/2006/relationships" xmlns:w="http://schemas.openxmlformats.org/wordprocessingml/2006/main" r:id="rDOCXId2">
      <w:altChunkPr>
        <w:matchSrc/>
      </w:altChunkPr>
    </w:altChunk>
    <w:p>
      <w:pPr>
        <w:pStyle w:val="Heading2PHPDOCX"/>
        <w:widowControl w:val="on"/>
        <w:outlineLvl w:val="1"/>
      </w:pPr>
      <w:r>
        <w:rPr>
          <w:b/>
          <w:bCs/>
        </w:rPr>
        <w:t xml:space="preserve">ENTIDADE MANTENEDORA</w:t>
      </w:r>
    </w:p>
    <w:altChunk xmlns:r="http://schemas.openxmlformats.org/officeDocument/2006/relationships" xmlns:w="http://schemas.openxmlformats.org/wordprocessingml/2006/main" r:id="rDOCXId3">
      <w:altChunkPr>
        <w:matchSrc/>
      </w:altChunkPr>
    </w:altChunk>
    <w:p>
      <w:pPr>
        <w:pStyle w:val="Heading2PHPDOCX"/>
        <w:widowControl w:val="on"/>
        <w:outlineLvl w:val="1"/>
      </w:pPr>
      <w:r>
        <w:rPr>
          <w:b/>
          <w:bCs/>
        </w:rPr>
        <w:t xml:space="preserve">IDENTIFICAÇÃO DO CAMPUS MACHADO</w:t>
      </w:r>
    </w:p>
    <w:altChunk xmlns:r="http://schemas.openxmlformats.org/officeDocument/2006/relationships" xmlns:w="http://schemas.openxmlformats.org/wordprocessingml/2006/main" r:id="rDOCXId4">
      <w:altChunkPr>
        <w:matchSrc/>
      </w:altChunkPr>
    </w:altChunk>
    <w:p>
      <w:pPr>
        <w:pStyle w:val="Heading1PHPDOCX"/>
        <w:widowControl w:val="on"/>
        <w:outlineLvl w:val="0"/>
      </w:pPr>
      <w:r>
        <w:rPr>
          <w:b/>
          <w:bCs/>
        </w:rPr>
        <w:t xml:space="preserve">DADOS GERAIS DO CURSO</w:t>
      </w:r>
    </w:p>
    <w:p>
      <w:pPr>
        <w:widowControl w:val="on"/>
      </w:pPr>
      <w:r>
        <w:rPr/>
        <w:t xml:space="preserve">@titulo@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IDENTIFICAÇÃO DO CURSO</w:t>
      </w:r>
    </w:p>
    <w:p>
      <w:pPr>
        <w:widowControl w:val="on"/>
      </w:pPr>
      <w:r>
        <w:rPr/>
        <w:t xml:space="preserve">@subtitulo@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PORTARIA DE RECONHECIMENTO</w:t>
      </w:r>
    </w:p>
    <w:p>
      <w:pPr>
        <w:widowControl w:val="on"/>
      </w:pPr>
      <w:r>
        <w:rPr/>
        <w:t xml:space="preserve">@subtitulo@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LEGISLAÇÕES REFERENCIAIS PARA CONSTRUÇÃO DO PROJETO PEDAGÓGICO</w:t>
      </w:r>
    </w:p>
    <w:altChunk xmlns:r="http://schemas.openxmlformats.org/officeDocument/2006/relationships" xmlns:w="http://schemas.openxmlformats.org/wordprocessingml/2006/main" r:id="rDOCXId5">
      <w:altChunkPr>
        <w:matchSrc/>
      </w:altChunkPr>
    </w:altChunk>
    <w:p>
      <w:pPr>
        <w:pStyle w:val="Heading1PHPDOCX"/>
        <w:widowControl w:val="on"/>
        <w:outlineLvl w:val="0"/>
      </w:pPr>
      <w:r>
        <w:rPr>
          <w:b/>
          <w:bCs/>
        </w:rPr>
        <w:t xml:space="preserve">HISTÓRICO DO IFSULDEMINAS</w:t>
      </w:r>
    </w:p>
    <w:p>
      <w:pPr>
        <w:widowControl w:val="on"/>
      </w:pPr>
      <w:r>
        <w:rPr/>
        <w:t xml:space="preserve">@titulo@</w:t>
      </w:r>
    </w:p>
    <w:p>
      <w:pPr>
        <w:pStyle w:val="Heading1PHPDOCX"/>
        <w:widowControl w:val="on"/>
        <w:outlineLvl w:val="0"/>
      </w:pPr>
      <w:r>
        <w:rPr>
          <w:b/>
          <w:bCs/>
        </w:rPr>
        <w:t xml:space="preserve">CARACTERIZAÇÃO INSTITUCIONAL DO CAMPUS MACHADO</w:t>
      </w:r>
    </w:p>
    <w:p>
      <w:pPr>
        <w:widowControl w:val="on"/>
      </w:pPr>
      <w:r>
        <w:rPr/>
        <w:t xml:space="preserve">@titulo@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HISTÓRICO DO CAMPUS</w:t>
      </w:r>
    </w:p>
    <w:p>
      <w:pPr>
        <w:widowControl w:val="on"/>
      </w:pPr>
      <w:r>
        <w:rPr/>
        <w:t xml:space="preserve">@subtitulo@</w:t>
      </w:r>
    </w:p>
    <w:p>
      <w:pPr>
        <w:pStyle w:val="Heading1PHPDOCX"/>
        <w:widowControl w:val="on"/>
        <w:outlineLvl w:val="0"/>
      </w:pPr>
      <w:r>
        <w:rPr>
          <w:b/>
          <w:bCs/>
        </w:rPr>
        <w:t xml:space="preserve">APRESENTAÇÃO DO CURSO</w:t>
      </w:r>
    </w:p>
    <w:p>
      <w:pPr>
        <w:widowControl w:val="on"/>
      </w:pPr>
      <w:r>
        <w:rPr/>
        <w:t xml:space="preserve">@titulo@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ATRIBUIÇÕES PROFISSIONAIS DO CURSO DE LICENCIATURA EM COMPUTAÇÃO</w:t>
      </w:r>
    </w:p>
    <w:p>
      <w:pPr>
        <w:widowControl w:val="on"/>
      </w:pPr>
      <w:r>
        <w:rPr/>
        <w:t xml:space="preserve">@subtitulo@</w:t>
      </w:r>
    </w:p>
    <w:p>
      <w:pPr>
        <w:pStyle w:val="Heading2PHPDOCX"/>
        <w:widowControl w:val="on"/>
        <w:outlineLvl w:val="1"/>
      </w:pPr>
      <w:r>
        <w:rPr>
          <w:b/>
          <w:bCs/>
        </w:rPr>
        <w:t xml:space="preserve">ESTRUTURAÇÃO</w:t>
      </w:r>
    </w:p>
    <w:p>
      <w:pPr>
        <w:widowControl w:val="on"/>
      </w:pPr>
      <w:r>
        <w:rPr/>
        <w:t xml:space="preserve">@subtitulo@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A79" w:rsidRDefault="007E1A79" w:rsidP="006E0FDA">
      <w:pPr>
        <w:spacing w:after="0" w:line="240" w:lineRule="auto"/>
      </w:pPr>
      <w:r>
        <w:separator/>
      </w:r>
    </w:p>
  </w:endnote>
  <w:endnote w:type="continuationSeparator" w:id="0">
    <w:p w:rsidR="007E1A79" w:rsidRDefault="007E1A79" w:rsidP="006E0FDA">
      <w:pPr>
        <w:spacing w:after="0" w:line="240" w:lineRule="auto"/>
      </w:pPr>
      <w:r>
        <w:continuationSeparator/>
      </w:r>
    </w:p>
  </w:endnote>
  <w:endnote w:id="1">
    <w:p w:rsidR="008D0CDD" w:rsidRDefault="008D0CDD"/>
    <w:p w:rsidR="00000000" w:rsidRDefault="007E1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A79" w:rsidRDefault="007E1A79" w:rsidP="006E0FDA">
      <w:pPr>
        <w:spacing w:after="0" w:line="240" w:lineRule="auto"/>
      </w:pPr>
      <w:r>
        <w:separator/>
      </w:r>
    </w:p>
  </w:footnote>
  <w:footnote w:type="continuationSeparator" w:id="0">
    <w:p w:rsidR="007E1A79" w:rsidRDefault="007E1A79" w:rsidP="006E0FDA">
      <w:pPr>
        <w:spacing w:after="0" w:line="240" w:lineRule="auto"/>
      </w:pPr>
      <w:r>
        <w:continuationSeparator/>
      </w:r>
    </w:p>
  </w:footnote>
  <w:footnote w:id="1">
    <w:p w:rsidR="008D0CDD" w:rsidRDefault="008D0CDD"/>
    <w:p w:rsidR="00000000" w:rsidRDefault="007E1A79"/>
  </w:footnote>
  <w:footnote w:id="2">
    <w:p w:rsidR="008D0CDD" w:rsidRDefault="008D0CDD"/>
    <w:p w:rsidR="00000000" w:rsidRDefault="007E1A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25134390">
    <w:multiLevelType w:val="hybridMultilevel"/>
    <w:lvl w:ilvl="0" w:tplc="53351770">
      <w:start w:val="1"/>
      <w:numFmt w:val="decimal"/>
      <w:lvlText w:val="%1."/>
      <w:lvlJc w:val="left"/>
      <w:pPr>
        <w:ind w:left="720" w:hanging="360"/>
      </w:pPr>
    </w:lvl>
    <w:lvl w:ilvl="1" w:tplc="53351770" w:tentative="1">
      <w:start w:val="1"/>
      <w:numFmt w:val="lowerLetter"/>
      <w:lvlText w:val="%2."/>
      <w:lvlJc w:val="left"/>
      <w:pPr>
        <w:ind w:left="1440" w:hanging="360"/>
      </w:pPr>
    </w:lvl>
    <w:lvl w:ilvl="2" w:tplc="53351770" w:tentative="1">
      <w:start w:val="1"/>
      <w:numFmt w:val="lowerRoman"/>
      <w:lvlText w:val="%3."/>
      <w:lvlJc w:val="right"/>
      <w:pPr>
        <w:ind w:left="2160" w:hanging="180"/>
      </w:pPr>
    </w:lvl>
    <w:lvl w:ilvl="3" w:tplc="53351770" w:tentative="1">
      <w:start w:val="1"/>
      <w:numFmt w:val="decimal"/>
      <w:lvlText w:val="%4."/>
      <w:lvlJc w:val="left"/>
      <w:pPr>
        <w:ind w:left="2880" w:hanging="360"/>
      </w:pPr>
    </w:lvl>
    <w:lvl w:ilvl="4" w:tplc="53351770" w:tentative="1">
      <w:start w:val="1"/>
      <w:numFmt w:val="lowerLetter"/>
      <w:lvlText w:val="%5."/>
      <w:lvlJc w:val="left"/>
      <w:pPr>
        <w:ind w:left="3600" w:hanging="360"/>
      </w:pPr>
    </w:lvl>
    <w:lvl w:ilvl="5" w:tplc="53351770" w:tentative="1">
      <w:start w:val="1"/>
      <w:numFmt w:val="lowerRoman"/>
      <w:lvlText w:val="%6."/>
      <w:lvlJc w:val="right"/>
      <w:pPr>
        <w:ind w:left="4320" w:hanging="180"/>
      </w:pPr>
    </w:lvl>
    <w:lvl w:ilvl="6" w:tplc="53351770" w:tentative="1">
      <w:start w:val="1"/>
      <w:numFmt w:val="decimal"/>
      <w:lvlText w:val="%7."/>
      <w:lvlJc w:val="left"/>
      <w:pPr>
        <w:ind w:left="5040" w:hanging="360"/>
      </w:pPr>
    </w:lvl>
    <w:lvl w:ilvl="7" w:tplc="53351770" w:tentative="1">
      <w:start w:val="1"/>
      <w:numFmt w:val="lowerLetter"/>
      <w:lvlText w:val="%8."/>
      <w:lvlJc w:val="left"/>
      <w:pPr>
        <w:ind w:left="5760" w:hanging="360"/>
      </w:pPr>
    </w:lvl>
    <w:lvl w:ilvl="8" w:tplc="533517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34389">
    <w:multiLevelType w:val="hybridMultilevel"/>
    <w:lvl w:ilvl="0" w:tplc="829623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252647">
    <w:multiLevelType w:val="hybridMultilevel"/>
    <w:lvl w:ilvl="0" w:tplc="67722471">
      <w:start w:val="1"/>
      <w:numFmt w:val="decimal"/>
      <w:lvlText w:val="%1."/>
      <w:lvlJc w:val="left"/>
      <w:pPr>
        <w:ind w:left="720" w:hanging="360"/>
      </w:pPr>
    </w:lvl>
    <w:lvl w:ilvl="1" w:tplc="67722471" w:tentative="1">
      <w:start w:val="1"/>
      <w:numFmt w:val="lowerLetter"/>
      <w:lvlText w:val="%2."/>
      <w:lvlJc w:val="left"/>
      <w:pPr>
        <w:ind w:left="1440" w:hanging="360"/>
      </w:pPr>
    </w:lvl>
    <w:lvl w:ilvl="2" w:tplc="67722471" w:tentative="1">
      <w:start w:val="1"/>
      <w:numFmt w:val="lowerRoman"/>
      <w:lvlText w:val="%3."/>
      <w:lvlJc w:val="right"/>
      <w:pPr>
        <w:ind w:left="2160" w:hanging="180"/>
      </w:pPr>
    </w:lvl>
    <w:lvl w:ilvl="3" w:tplc="67722471" w:tentative="1">
      <w:start w:val="1"/>
      <w:numFmt w:val="decimal"/>
      <w:lvlText w:val="%4."/>
      <w:lvlJc w:val="left"/>
      <w:pPr>
        <w:ind w:left="2880" w:hanging="360"/>
      </w:pPr>
    </w:lvl>
    <w:lvl w:ilvl="4" w:tplc="67722471" w:tentative="1">
      <w:start w:val="1"/>
      <w:numFmt w:val="lowerLetter"/>
      <w:lvlText w:val="%5."/>
      <w:lvlJc w:val="left"/>
      <w:pPr>
        <w:ind w:left="3600" w:hanging="360"/>
      </w:pPr>
    </w:lvl>
    <w:lvl w:ilvl="5" w:tplc="67722471" w:tentative="1">
      <w:start w:val="1"/>
      <w:numFmt w:val="lowerRoman"/>
      <w:lvlText w:val="%6."/>
      <w:lvlJc w:val="right"/>
      <w:pPr>
        <w:ind w:left="4320" w:hanging="180"/>
      </w:pPr>
    </w:lvl>
    <w:lvl w:ilvl="6" w:tplc="67722471" w:tentative="1">
      <w:start w:val="1"/>
      <w:numFmt w:val="decimal"/>
      <w:lvlText w:val="%7."/>
      <w:lvlJc w:val="left"/>
      <w:pPr>
        <w:ind w:left="5040" w:hanging="360"/>
      </w:pPr>
    </w:lvl>
    <w:lvl w:ilvl="7" w:tplc="67722471" w:tentative="1">
      <w:start w:val="1"/>
      <w:numFmt w:val="lowerLetter"/>
      <w:lvlText w:val="%8."/>
      <w:lvlJc w:val="left"/>
      <w:pPr>
        <w:ind w:left="5760" w:hanging="360"/>
      </w:pPr>
    </w:lvl>
    <w:lvl w:ilvl="8" w:tplc="6772247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252646">
    <w:multiLevelType w:val="hybridMultilevel"/>
    <w:lvl w:ilvl="0" w:tplc="569356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252646">
    <w:abstractNumId w:val="91252646"/>
  </w:num>
  <w:num w:numId="91252647">
    <w:abstractNumId w:val="91252647"/>
  </w:num>
  <w:num w:numId="25134389">
    <w:abstractNumId w:val="25134389"/>
  </w:num>
  <w:num w:numId="25134390">
    <w:abstractNumId w:val="25134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E1A79"/>
    <w:rsid w:val="008B3AC2"/>
    <w:rsid w:val="008D0CDD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6733BB-5646-47C8-B4E8-E3B3BBA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8D0CDD"/>
    <w:pPr>
      <w:keepNext/>
      <w:keepLines/>
      <w:numPr>
        <w:numId w:val="7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8D0CDD"/>
    <w:pPr>
      <w:keepNext/>
      <w:keepLines/>
      <w:numPr>
        <w:ilvl w:val="1"/>
        <w:numId w:val="7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8D0CDD"/>
    <w:pPr>
      <w:keepNext/>
      <w:keepLines/>
      <w:numPr>
        <w:ilvl w:val="2"/>
        <w:numId w:val="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8D0CDD"/>
    <w:pPr>
      <w:keepNext/>
      <w:keepLines/>
      <w:numPr>
        <w:ilvl w:val="3"/>
        <w:numId w:val="7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color w:val="000000" w:themeColor="tex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8D0C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8D0CD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8D0CDD"/>
    <w:rPr>
      <w:rFonts w:ascii="Times New Roman" w:eastAsiaTheme="majorEastAsia" w:hAnsi="Times New Roman" w:cstheme="majorBidi"/>
      <w:b/>
      <w:bCs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8D0CDD"/>
    <w:rPr>
      <w:rFonts w:ascii="Times New Roman" w:eastAsiaTheme="majorEastAsia" w:hAnsi="Times New Roman" w:cstheme="majorBidi"/>
      <w:b/>
      <w:bCs/>
      <w:i/>
      <w:iCs/>
      <w:color w:val="000000" w:themeColor="tex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basedOn w:val="NormalTablePHPDOCX"/>
    <w:uiPriority w:val="59"/>
    <w:rsid w:val="0049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PHPDOCX">
    <w:name w:val="Light Shading PHPDOCX"/>
    <w:basedOn w:val="NormalTablePHPDOCX"/>
    <w:uiPriority w:val="60"/>
    <w:rsid w:val="00493A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basedOn w:val="NormalTablePHPDOCX"/>
    <w:uiPriority w:val="60"/>
    <w:rsid w:val="00493A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basedOn w:val="NormalTablePHPDOCX"/>
    <w:uiPriority w:val="60"/>
    <w:rsid w:val="00493A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basedOn w:val="NormalTablePHPDOCX"/>
    <w:uiPriority w:val="60"/>
    <w:rsid w:val="00493A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basedOn w:val="NormalTablePHPDOCX"/>
    <w:uiPriority w:val="60"/>
    <w:rsid w:val="00493A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basedOn w:val="NormalTablePHPDOCX"/>
    <w:uiPriority w:val="61"/>
    <w:rsid w:val="00493A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basedOn w:val="NormalTablePHPDOCX"/>
    <w:uiPriority w:val="62"/>
    <w:rsid w:val="00493A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basedOn w:val="NormalTablePHPDOCX"/>
    <w:uiPriority w:val="62"/>
    <w:rsid w:val="0011202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basedOn w:val="NormalTablePHPDOCX"/>
    <w:uiPriority w:val="63"/>
    <w:rsid w:val="00535F5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basedOn w:val="NormalTablePHPDOCX"/>
    <w:uiPriority w:val="64"/>
    <w:rsid w:val="00535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basedOn w:val="NormalTablePHPDOCX"/>
    <w:uiPriority w:val="64"/>
    <w:rsid w:val="00361FF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basedOn w:val="NormalTablePHPDOCX"/>
    <w:uiPriority w:val="65"/>
    <w:rsid w:val="00361FF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basedOn w:val="NormalTablePHPDOCX"/>
    <w:uiPriority w:val="66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basedOn w:val="NormalTablePHPDOCX"/>
    <w:uiPriority w:val="67"/>
    <w:rsid w:val="00361FF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basedOn w:val="NormalTablePHPDOCX"/>
    <w:uiPriority w:val="68"/>
    <w:rsid w:val="00361FF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basedOn w:val="NormalTablePHPDOCX"/>
    <w:uiPriority w:val="69"/>
    <w:rsid w:val="00361F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basedOn w:val="NormalTablePHPDOCX"/>
    <w:uiPriority w:val="70"/>
    <w:rsid w:val="00361FF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basedOn w:val="NormalTablePHPDOCX"/>
    <w:uiPriority w:val="70"/>
    <w:rsid w:val="00AC197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basedOn w:val="NormalTablePHPDOCX"/>
    <w:uiPriority w:val="71"/>
    <w:rsid w:val="00AC197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basedOn w:val="NormalTablePHPDOCX"/>
    <w:uiPriority w:val="72"/>
    <w:rsid w:val="00AC197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basedOn w:val="NormalTablePHPDOCX"/>
    <w:uiPriority w:val="73"/>
    <w:rsid w:val="00AC19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570371903" Type="http://schemas.openxmlformats.org/officeDocument/2006/relationships/comments" Target="comments.xml"/><Relationship Id="rDOCXId1" Type="http://schemas.openxmlformats.org/officeDocument/2006/relationships/aFChunk" Target="docx1.zip" TargetMode="Internal"/><Relationship Id="rDOCXId2" Type="http://schemas.openxmlformats.org/officeDocument/2006/relationships/aFChunk" Target="docx2.zip" TargetMode="Internal"/><Relationship Id="rDOCXId3" Type="http://schemas.openxmlformats.org/officeDocument/2006/relationships/aFChunk" Target="docx3.zip" TargetMode="Internal"/><Relationship Id="rDOCXId4" Type="http://schemas.openxmlformats.org/officeDocument/2006/relationships/aFChunk" Target="docx4.zip" TargetMode="Internal"/><Relationship Id="rDOCXId5" Type="http://schemas.openxmlformats.org/officeDocument/2006/relationships/aFChunk" Target="docx5.zip" TargetMode="In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204E-310A-451D-96B5-CBEAECE5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Tiago Scalco</cp:lastModifiedBy>
  <cp:revision>1</cp:revision>
  <dcterms:created xsi:type="dcterms:W3CDTF">2012-01-10T09:29:00Z</dcterms:created>
  <dcterms:modified xsi:type="dcterms:W3CDTF">2017-10-23T23:24:00Z</dcterms:modified>
</cp:coreProperties>
</file>